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8681" w14:textId="77777777" w:rsidR="003E1983" w:rsidRPr="00492FEA" w:rsidRDefault="003E1983" w:rsidP="000F18C7">
      <w:pPr>
        <w:jc w:val="center"/>
        <w:rPr>
          <w:rFonts w:asciiTheme="minorHAnsi" w:hAnsiTheme="minorHAnsi" w:cstheme="minorHAnsi"/>
        </w:rPr>
      </w:pPr>
      <w:bookmarkStart w:id="0" w:name="_Hlk57293863"/>
      <w:bookmarkEnd w:id="0"/>
    </w:p>
    <w:p w14:paraId="6A3B8682" w14:textId="47AF20BD" w:rsidR="003E1983" w:rsidRPr="00492FEA" w:rsidRDefault="00C62DF2" w:rsidP="000F18C7">
      <w:pPr>
        <w:pStyle w:val="Ttulo6"/>
        <w:numPr>
          <w:ilvl w:val="0"/>
          <w:numId w:val="0"/>
        </w:numPr>
        <w:spacing w:line="276" w:lineRule="auto"/>
        <w:rPr>
          <w:rFonts w:asciiTheme="minorHAnsi" w:hAnsiTheme="minorHAnsi" w:cstheme="minorHAnsi"/>
          <w:b w:val="0"/>
          <w:color w:val="282828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color w:val="282828"/>
          <w:sz w:val="28"/>
          <w:szCs w:val="28"/>
        </w:rPr>
        <w:t>Lactec</w:t>
      </w:r>
      <w:proofErr w:type="spellEnd"/>
    </w:p>
    <w:p w14:paraId="6A3B8683" w14:textId="77777777" w:rsidR="003E1983" w:rsidRPr="00492FEA" w:rsidRDefault="003E1983" w:rsidP="000F18C7">
      <w:pPr>
        <w:tabs>
          <w:tab w:val="left" w:pos="4222"/>
        </w:tabs>
        <w:spacing w:after="0"/>
        <w:jc w:val="center"/>
        <w:rPr>
          <w:rFonts w:asciiTheme="minorHAnsi" w:hAnsiTheme="minorHAnsi" w:cstheme="minorHAnsi"/>
          <w:color w:val="282828"/>
        </w:rPr>
      </w:pPr>
    </w:p>
    <w:p w14:paraId="6A3B8684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color w:val="282828"/>
        </w:rPr>
      </w:pPr>
    </w:p>
    <w:p w14:paraId="6A3B8685" w14:textId="77777777" w:rsidR="003E1983" w:rsidRPr="00492FEA" w:rsidRDefault="003E1983" w:rsidP="000F18C7">
      <w:pPr>
        <w:tabs>
          <w:tab w:val="left" w:pos="2424"/>
        </w:tabs>
        <w:spacing w:after="0"/>
        <w:jc w:val="center"/>
        <w:rPr>
          <w:rFonts w:asciiTheme="minorHAnsi" w:hAnsiTheme="minorHAnsi" w:cstheme="minorHAnsi"/>
          <w:color w:val="282828"/>
        </w:rPr>
      </w:pPr>
    </w:p>
    <w:p w14:paraId="6A3B8686" w14:textId="77777777" w:rsidR="003E1983" w:rsidRPr="00492FEA" w:rsidRDefault="003E1983" w:rsidP="000F18C7">
      <w:pPr>
        <w:tabs>
          <w:tab w:val="left" w:pos="2424"/>
        </w:tabs>
        <w:spacing w:after="0"/>
        <w:jc w:val="center"/>
        <w:rPr>
          <w:rFonts w:asciiTheme="minorHAnsi" w:hAnsiTheme="minorHAnsi" w:cstheme="minorHAnsi"/>
          <w:color w:val="282828"/>
        </w:rPr>
      </w:pPr>
    </w:p>
    <w:p w14:paraId="6A3B8687" w14:textId="77777777" w:rsidR="003E1983" w:rsidRPr="00492FEA" w:rsidRDefault="003E1983" w:rsidP="000F18C7">
      <w:pPr>
        <w:tabs>
          <w:tab w:val="left" w:pos="2424"/>
        </w:tabs>
        <w:spacing w:after="0"/>
        <w:jc w:val="center"/>
        <w:rPr>
          <w:rFonts w:asciiTheme="minorHAnsi" w:hAnsiTheme="minorHAnsi" w:cstheme="minorHAnsi"/>
          <w:color w:val="282828"/>
        </w:rPr>
      </w:pPr>
    </w:p>
    <w:p w14:paraId="6A3B8688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</w:p>
    <w:p w14:paraId="6A3B8689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</w:p>
    <w:p w14:paraId="6A3B868A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</w:p>
    <w:p w14:paraId="6A3B868B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</w:p>
    <w:p w14:paraId="6A3B868C" w14:textId="50A281F6" w:rsidR="003E1983" w:rsidRPr="00492FEA" w:rsidRDefault="00C62DF2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  <w:r>
        <w:rPr>
          <w:rFonts w:asciiTheme="minorHAnsi" w:hAnsiTheme="minorHAnsi" w:cstheme="minorHAnsi"/>
          <w:b/>
          <w:color w:val="282828"/>
          <w:sz w:val="32"/>
          <w:szCs w:val="32"/>
        </w:rPr>
        <w:t xml:space="preserve">Programação </w:t>
      </w:r>
      <w:proofErr w:type="spellStart"/>
      <w:r>
        <w:rPr>
          <w:rFonts w:asciiTheme="minorHAnsi" w:hAnsiTheme="minorHAnsi" w:cstheme="minorHAnsi"/>
          <w:b/>
          <w:color w:val="282828"/>
          <w:sz w:val="32"/>
          <w:szCs w:val="32"/>
        </w:rPr>
        <w:t>Semi-horária</w:t>
      </w:r>
      <w:proofErr w:type="spellEnd"/>
      <w:r>
        <w:rPr>
          <w:rFonts w:asciiTheme="minorHAnsi" w:hAnsiTheme="minorHAnsi" w:cstheme="minorHAnsi"/>
          <w:b/>
          <w:color w:val="282828"/>
          <w:sz w:val="32"/>
          <w:szCs w:val="32"/>
        </w:rPr>
        <w:t xml:space="preserve"> da Operação de Sistemas Hidrelétricos com Representação Detalhada das Unidades Geradoras</w:t>
      </w:r>
    </w:p>
    <w:p w14:paraId="6A3B868D" w14:textId="77777777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</w:p>
    <w:p w14:paraId="6A3B868E" w14:textId="2257D148" w:rsidR="003E1983" w:rsidRPr="00492FEA" w:rsidRDefault="00C62DF2" w:rsidP="000F18C7">
      <w:pPr>
        <w:spacing w:after="0"/>
        <w:jc w:val="center"/>
        <w:rPr>
          <w:rFonts w:asciiTheme="minorHAnsi" w:hAnsiTheme="minorHAnsi" w:cstheme="minorHAnsi"/>
          <w:b/>
          <w:color w:val="282828"/>
          <w:sz w:val="32"/>
          <w:szCs w:val="32"/>
        </w:rPr>
      </w:pPr>
      <w:r>
        <w:rPr>
          <w:rFonts w:asciiTheme="minorHAnsi" w:hAnsiTheme="minorHAnsi" w:cstheme="minorHAnsi"/>
          <w:b/>
          <w:color w:val="282828"/>
          <w:sz w:val="32"/>
          <w:szCs w:val="32"/>
          <w:highlight w:val="yellow"/>
        </w:rPr>
        <w:t>Manual de Metodologia</w:t>
      </w:r>
      <w:r w:rsidR="007A4E32" w:rsidRPr="00A912CC">
        <w:rPr>
          <w:rFonts w:asciiTheme="minorHAnsi" w:hAnsiTheme="minorHAnsi" w:cstheme="minorHAnsi"/>
          <w:b/>
          <w:color w:val="282828"/>
          <w:sz w:val="32"/>
          <w:szCs w:val="32"/>
          <w:highlight w:val="yellow"/>
        </w:rPr>
        <w:t xml:space="preserve"> </w:t>
      </w:r>
      <w:r w:rsidR="003E1983" w:rsidRPr="00A912CC">
        <w:rPr>
          <w:rFonts w:asciiTheme="minorHAnsi" w:hAnsiTheme="minorHAnsi" w:cstheme="minorHAnsi"/>
          <w:b/>
          <w:color w:val="282828"/>
          <w:sz w:val="32"/>
          <w:szCs w:val="32"/>
          <w:highlight w:val="yellow"/>
        </w:rPr>
        <w:t xml:space="preserve">– </w:t>
      </w:r>
      <w:r w:rsidR="005C04CA" w:rsidRPr="00A912CC">
        <w:rPr>
          <w:rFonts w:asciiTheme="minorHAnsi" w:hAnsiTheme="minorHAnsi" w:cstheme="minorHAnsi"/>
          <w:b/>
          <w:color w:val="282828"/>
          <w:sz w:val="32"/>
          <w:szCs w:val="32"/>
          <w:highlight w:val="yellow"/>
        </w:rPr>
        <w:t>Equipe de Otimização</w:t>
      </w:r>
    </w:p>
    <w:p w14:paraId="6A3B868F" w14:textId="4336756E" w:rsidR="003E1983" w:rsidRPr="00492FEA" w:rsidRDefault="0054060F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  <w:r>
        <w:rPr>
          <w:noProof/>
        </w:rPr>
        <w:pict w14:anchorId="7940BA42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52.35pt;margin-top:14.45pt;width:231.9pt;height:169.2pt;z-index:2516602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" filled="f" stroked="f">
            <v:textbox style="mso-fit-shape-to-text:t">
              <w:txbxContent>
                <w:p w14:paraId="6A3B8956" w14:textId="7F85EB51" w:rsidR="00762B57" w:rsidRPr="006E34C8" w:rsidRDefault="00762B57" w:rsidP="00254D6F">
                  <w:pPr>
                    <w:pStyle w:val="Standard"/>
                    <w:rPr>
                      <w:rFonts w:ascii="Calibri" w:hAnsi="Calibri" w:cs="Arial"/>
                      <w:b/>
                      <w:caps/>
                      <w:color w:val="282828"/>
                      <w:sz w:val="28"/>
                      <w:szCs w:val="28"/>
                    </w:rPr>
                  </w:pPr>
                  <w:r w:rsidRPr="00254D6F">
                    <w:rPr>
                      <w:rFonts w:ascii="Calibri" w:hAnsi="Calibri" w:cs="Arial"/>
                      <w:color w:val="282828"/>
                      <w:sz w:val="28"/>
                      <w:szCs w:val="28"/>
                    </w:rPr>
                    <w:t xml:space="preserve">Projeto </w:t>
                  </w:r>
                  <w:r w:rsidR="00C62DF2">
                    <w:rPr>
                      <w:rFonts w:ascii="Calibri" w:hAnsi="Calibri" w:cs="Arial"/>
                      <w:color w:val="282828"/>
                      <w:sz w:val="28"/>
                      <w:szCs w:val="28"/>
                    </w:rPr>
                    <w:t>de Alocação de Unidades Geradoras no Curtíssimo Prazo para sistemas Hidrelétricos.</w:t>
                  </w:r>
                </w:p>
              </w:txbxContent>
            </v:textbox>
          </v:shape>
        </w:pict>
      </w:r>
    </w:p>
    <w:p w14:paraId="6A3B8690" w14:textId="77777777" w:rsidR="003E1983" w:rsidRPr="00492FEA" w:rsidRDefault="003E1983" w:rsidP="000F18C7">
      <w:pPr>
        <w:tabs>
          <w:tab w:val="left" w:pos="5956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1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2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3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4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5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6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7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8" w14:textId="77777777" w:rsidR="003E1983" w:rsidRPr="00492FEA" w:rsidRDefault="003E1983" w:rsidP="000F18C7">
      <w:pPr>
        <w:tabs>
          <w:tab w:val="left" w:pos="2424"/>
        </w:tabs>
        <w:spacing w:after="0"/>
        <w:jc w:val="both"/>
        <w:rPr>
          <w:rFonts w:asciiTheme="minorHAnsi" w:hAnsiTheme="minorHAnsi" w:cstheme="minorHAnsi"/>
          <w:color w:val="282828"/>
        </w:rPr>
      </w:pPr>
    </w:p>
    <w:p w14:paraId="6A3B8699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9D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9E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9F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A2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A3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A4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color w:val="282828"/>
          <w:sz w:val="28"/>
          <w:szCs w:val="28"/>
        </w:rPr>
      </w:pPr>
    </w:p>
    <w:p w14:paraId="6A3B86A5" w14:textId="0926149B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color w:val="282828"/>
          <w:sz w:val="28"/>
          <w:szCs w:val="28"/>
        </w:rPr>
      </w:pPr>
      <w:proofErr w:type="spellStart"/>
      <w:r w:rsidRPr="00492FEA">
        <w:rPr>
          <w:rFonts w:asciiTheme="minorHAnsi" w:hAnsiTheme="minorHAnsi" w:cstheme="minorHAnsi"/>
          <w:color w:val="282828"/>
          <w:sz w:val="28"/>
          <w:szCs w:val="28"/>
        </w:rPr>
        <w:t>Lactec</w:t>
      </w:r>
      <w:proofErr w:type="spellEnd"/>
    </w:p>
    <w:p w14:paraId="6A3B86A6" w14:textId="32ED99CF" w:rsidR="003E1983" w:rsidRPr="00492FEA" w:rsidRDefault="003E1983" w:rsidP="000F18C7">
      <w:pPr>
        <w:spacing w:after="0"/>
        <w:jc w:val="center"/>
        <w:rPr>
          <w:rFonts w:asciiTheme="minorHAnsi" w:hAnsiTheme="minorHAnsi" w:cstheme="minorHAnsi"/>
          <w:color w:val="282828"/>
          <w:sz w:val="28"/>
          <w:szCs w:val="28"/>
        </w:rPr>
      </w:pPr>
      <w:r w:rsidRPr="00492FEA">
        <w:rPr>
          <w:rFonts w:asciiTheme="minorHAnsi" w:hAnsiTheme="minorHAnsi" w:cstheme="minorHAnsi"/>
          <w:color w:val="282828"/>
          <w:sz w:val="28"/>
          <w:szCs w:val="28"/>
        </w:rPr>
        <w:t>Curitiba – Paraná – Brasil</w:t>
      </w:r>
    </w:p>
    <w:p w14:paraId="0E452542" w14:textId="7EBE3B59" w:rsidR="007A4E32" w:rsidRPr="00492FEA" w:rsidRDefault="00C62DF2" w:rsidP="00DF4E1C">
      <w:pPr>
        <w:spacing w:after="0"/>
        <w:jc w:val="center"/>
        <w:rPr>
          <w:rFonts w:asciiTheme="minorHAnsi" w:hAnsiTheme="minorHAnsi" w:cstheme="minorHAnsi"/>
          <w:color w:val="282828"/>
          <w:sz w:val="28"/>
          <w:szCs w:val="28"/>
        </w:rPr>
      </w:pPr>
      <w:r>
        <w:rPr>
          <w:rFonts w:asciiTheme="minorHAnsi" w:hAnsiTheme="minorHAnsi" w:cstheme="minorHAnsi"/>
          <w:color w:val="282828"/>
          <w:sz w:val="28"/>
          <w:szCs w:val="28"/>
        </w:rPr>
        <w:t>Julho</w:t>
      </w:r>
      <w:r w:rsidR="005C04CA" w:rsidRPr="00492FEA">
        <w:rPr>
          <w:rFonts w:asciiTheme="minorHAnsi" w:hAnsiTheme="minorHAnsi" w:cstheme="minorHAnsi"/>
          <w:color w:val="282828"/>
          <w:sz w:val="28"/>
          <w:szCs w:val="28"/>
        </w:rPr>
        <w:t xml:space="preserve"> de 20</w:t>
      </w:r>
      <w:r w:rsidR="00DF4E1C">
        <w:rPr>
          <w:rFonts w:asciiTheme="minorHAnsi" w:hAnsiTheme="minorHAnsi" w:cstheme="minorHAnsi"/>
          <w:color w:val="282828"/>
          <w:sz w:val="28"/>
          <w:szCs w:val="28"/>
        </w:rPr>
        <w:t>2</w:t>
      </w:r>
      <w:r>
        <w:rPr>
          <w:rFonts w:asciiTheme="minorHAnsi" w:hAnsiTheme="minorHAnsi" w:cstheme="minorHAnsi"/>
          <w:color w:val="282828"/>
          <w:sz w:val="28"/>
          <w:szCs w:val="28"/>
        </w:rPr>
        <w:t>1</w:t>
      </w:r>
      <w:r w:rsidR="007A4E32" w:rsidRPr="00492FEA">
        <w:rPr>
          <w:rFonts w:asciiTheme="minorHAnsi" w:hAnsiTheme="minorHAnsi" w:cstheme="minorHAnsi"/>
          <w:color w:val="282828"/>
          <w:sz w:val="28"/>
          <w:szCs w:val="28"/>
        </w:rPr>
        <w:br w:type="page"/>
      </w:r>
    </w:p>
    <w:tbl>
      <w:tblPr>
        <w:tblW w:w="9786" w:type="dxa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70"/>
        <w:gridCol w:w="2884"/>
        <w:gridCol w:w="20"/>
        <w:gridCol w:w="496"/>
        <w:gridCol w:w="1446"/>
        <w:gridCol w:w="1392"/>
        <w:gridCol w:w="462"/>
        <w:gridCol w:w="2616"/>
      </w:tblGrid>
      <w:tr w:rsidR="00C62DF2" w:rsidRPr="00492FEA" w14:paraId="6A3B86AA" w14:textId="77777777" w:rsidTr="009A7C90">
        <w:trPr>
          <w:trHeight w:val="218"/>
        </w:trPr>
        <w:tc>
          <w:tcPr>
            <w:tcW w:w="3374" w:type="dxa"/>
            <w:gridSpan w:val="3"/>
            <w:tcBorders>
              <w:top w:val="single" w:sz="4" w:space="0" w:color="BFBFBF"/>
              <w:left w:val="nil"/>
              <w:right w:val="single" w:sz="24" w:space="0" w:color="BFBFBF"/>
            </w:tcBorders>
          </w:tcPr>
          <w:p w14:paraId="6F45918B" w14:textId="77777777" w:rsidR="00C62DF2" w:rsidRPr="00080AD8" w:rsidRDefault="00C62DF2" w:rsidP="000F18C7">
            <w:pPr>
              <w:pStyle w:val="CapaNegrito"/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lastRenderedPageBreak/>
              <w:t xml:space="preserve">Equipe técnica 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Lactec</w:t>
            </w:r>
            <w:proofErr w:type="spellEnd"/>
            <w:r w:rsidRPr="00080AD8">
              <w:rPr>
                <w:rFonts w:asciiTheme="minorHAnsi" w:hAnsiTheme="minorHAnsi" w:cstheme="minorHAnsi"/>
                <w:szCs w:val="22"/>
              </w:rPr>
              <w:t>:</w:t>
            </w:r>
          </w:p>
          <w:p w14:paraId="5AED7B1A" w14:textId="77777777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 xml:space="preserve">Ana Paula 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Oening</w:t>
            </w:r>
            <w:proofErr w:type="spellEnd"/>
          </w:p>
          <w:p w14:paraId="6E6C02E8" w14:textId="2E1598EE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Débora Cintia Marcilio</w:t>
            </w:r>
          </w:p>
          <w:p w14:paraId="40B87425" w14:textId="4F129C1C" w:rsidR="00C62DF2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Clóvis Caesar Gonzaga</w:t>
            </w:r>
          </w:p>
          <w:p w14:paraId="17FBB9BD" w14:textId="3ECC48F6" w:rsidR="00C62DF2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João Victor da Silva</w:t>
            </w:r>
          </w:p>
          <w:p w14:paraId="1D615A35" w14:textId="017DB843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</w:rPr>
              <w:t>Talia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Correia Schulz</w:t>
            </w:r>
          </w:p>
          <w:p w14:paraId="7F4C7EA3" w14:textId="6215C057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 xml:space="preserve">Tiago Lino 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Bello</w:t>
            </w:r>
            <w:proofErr w:type="spellEnd"/>
          </w:p>
          <w:p w14:paraId="34A33332" w14:textId="77777777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</w:p>
          <w:p w14:paraId="73EFC1EE" w14:textId="77777777" w:rsidR="00C62DF2" w:rsidRPr="00080AD8" w:rsidRDefault="00C62DF2" w:rsidP="000F6630">
            <w:pPr>
              <w:pStyle w:val="CapaNormal"/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080AD8">
              <w:rPr>
                <w:rFonts w:asciiTheme="minorHAnsi" w:hAnsiTheme="minorHAnsi" w:cstheme="minorHAnsi"/>
                <w:b/>
                <w:bCs/>
              </w:rPr>
              <w:t>Equipe técnica UFPR:</w:t>
            </w:r>
          </w:p>
          <w:p w14:paraId="341B6E93" w14:textId="612AFAB9" w:rsidR="00C62DF2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Lucas Garcia Pedroso</w:t>
            </w:r>
          </w:p>
          <w:p w14:paraId="38D4E43B" w14:textId="0D98A5C0" w:rsidR="00C62DF2" w:rsidRPr="00080AD8" w:rsidRDefault="00C62DF2" w:rsidP="000F6630">
            <w:pPr>
              <w:pStyle w:val="CapaNormal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 xml:space="preserve">Luiz Carlos 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Matioli</w:t>
            </w:r>
            <w:proofErr w:type="spellEnd"/>
          </w:p>
          <w:p w14:paraId="6A3B86A8" w14:textId="753AE3E4" w:rsidR="00C62DF2" w:rsidRPr="00DF4E1C" w:rsidRDefault="00C62DF2" w:rsidP="000F18C7">
            <w:pPr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6412" w:type="dxa"/>
            <w:gridSpan w:val="5"/>
            <w:tcBorders>
              <w:top w:val="single" w:sz="4" w:space="0" w:color="BFBFBF"/>
              <w:left w:val="single" w:sz="24" w:space="0" w:color="BFBFBF"/>
              <w:bottom w:val="single" w:sz="4" w:space="0" w:color="BFBFBF"/>
              <w:right w:val="nil"/>
            </w:tcBorders>
          </w:tcPr>
          <w:p w14:paraId="13492E21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80AD8">
              <w:rPr>
                <w:rFonts w:asciiTheme="minorHAnsi" w:hAnsiTheme="minorHAnsi" w:cstheme="minorHAnsi"/>
                <w:b/>
                <w:szCs w:val="22"/>
              </w:rPr>
              <w:t>Emitido por:</w:t>
            </w:r>
          </w:p>
          <w:p w14:paraId="797B5DA2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0CC41228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  <w:p w14:paraId="58F93736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________________________________</w:t>
            </w:r>
          </w:p>
          <w:p w14:paraId="6BC7F2AC" w14:textId="11388B43" w:rsidR="00C62DF2" w:rsidRPr="00080AD8" w:rsidRDefault="00C62DF2" w:rsidP="000F6630">
            <w:pPr>
              <w:pStyle w:val="CapaNormal"/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 xml:space="preserve">João Victor da Silva/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Talia</w:t>
            </w:r>
            <w:proofErr w:type="spellEnd"/>
            <w:r>
              <w:rPr>
                <w:rFonts w:asciiTheme="minorHAnsi" w:hAnsiTheme="minorHAnsi" w:cstheme="minorHAnsi"/>
                <w:szCs w:val="22"/>
              </w:rPr>
              <w:t xml:space="preserve"> Correia Schulz/Tiago Lino </w:t>
            </w:r>
            <w:proofErr w:type="spellStart"/>
            <w:r>
              <w:rPr>
                <w:rFonts w:asciiTheme="minorHAnsi" w:hAnsiTheme="minorHAnsi" w:cstheme="minorHAnsi"/>
                <w:szCs w:val="22"/>
              </w:rPr>
              <w:t>Bello</w:t>
            </w:r>
            <w:proofErr w:type="spellEnd"/>
          </w:p>
          <w:p w14:paraId="70B5AB70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SE/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Lactec</w:t>
            </w:r>
            <w:proofErr w:type="spellEnd"/>
          </w:p>
          <w:p w14:paraId="047EEABE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</w:p>
          <w:p w14:paraId="140022AA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________________________________</w:t>
            </w:r>
          </w:p>
          <w:p w14:paraId="643E8A9A" w14:textId="58C6EA42" w:rsidR="00C62DF2" w:rsidRPr="00080AD8" w:rsidRDefault="00C62DF2" w:rsidP="000F18C7">
            <w:pPr>
              <w:pStyle w:val="CapaNormal"/>
              <w:spacing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Lucas Garcia Pedroso</w:t>
            </w:r>
            <w:r w:rsidRPr="00080AD8">
              <w:rPr>
                <w:rFonts w:asciiTheme="minorHAnsi" w:hAnsiTheme="minorHAnsi" w:cstheme="minorHAnsi"/>
                <w:szCs w:val="22"/>
              </w:rPr>
              <w:t xml:space="preserve">/Luiz Carlos </w:t>
            </w:r>
            <w:proofErr w:type="spellStart"/>
            <w:r w:rsidRPr="00080AD8">
              <w:rPr>
                <w:rFonts w:asciiTheme="minorHAnsi" w:hAnsiTheme="minorHAnsi" w:cstheme="minorHAnsi"/>
                <w:szCs w:val="22"/>
              </w:rPr>
              <w:t>Matioli</w:t>
            </w:r>
            <w:proofErr w:type="spellEnd"/>
          </w:p>
          <w:p w14:paraId="4E5834A6" w14:textId="77777777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  <w:r w:rsidRPr="00080AD8">
              <w:rPr>
                <w:rFonts w:asciiTheme="minorHAnsi" w:hAnsiTheme="minorHAnsi" w:cstheme="minorHAnsi"/>
                <w:szCs w:val="22"/>
              </w:rPr>
              <w:t>DMAT/UFPR</w:t>
            </w:r>
          </w:p>
          <w:p w14:paraId="6A3B86A9" w14:textId="5A448FB0" w:rsidR="00C62DF2" w:rsidRPr="00DF4E1C" w:rsidRDefault="00C62DF2" w:rsidP="000F18C7">
            <w:pPr>
              <w:spacing w:after="0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62DF2" w:rsidRPr="00492FEA" w14:paraId="6A3B86AD" w14:textId="77777777" w:rsidTr="009A7C90">
        <w:trPr>
          <w:trHeight w:val="280"/>
        </w:trPr>
        <w:tc>
          <w:tcPr>
            <w:tcW w:w="3374" w:type="dxa"/>
            <w:gridSpan w:val="3"/>
            <w:tcBorders>
              <w:left w:val="nil"/>
              <w:bottom w:val="single" w:sz="24" w:space="0" w:color="BFBFBF"/>
              <w:right w:val="single" w:sz="24" w:space="0" w:color="BFBFBF"/>
            </w:tcBorders>
          </w:tcPr>
          <w:p w14:paraId="6A3B86AB" w14:textId="0B69BDF7" w:rsidR="00C62DF2" w:rsidRPr="00DF4E1C" w:rsidRDefault="00C62DF2" w:rsidP="000F18C7">
            <w:pPr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6412" w:type="dxa"/>
            <w:gridSpan w:val="5"/>
            <w:tcBorders>
              <w:top w:val="single" w:sz="4" w:space="0" w:color="BFBFBF"/>
              <w:left w:val="single" w:sz="24" w:space="0" w:color="BFBFBF"/>
              <w:bottom w:val="single" w:sz="24" w:space="0" w:color="BFBFBF"/>
              <w:right w:val="nil"/>
            </w:tcBorders>
          </w:tcPr>
          <w:p w14:paraId="6A3B86AC" w14:textId="48E16EF0" w:rsidR="00C62DF2" w:rsidRPr="00DF4E1C" w:rsidRDefault="00C62DF2" w:rsidP="000F18C7">
            <w:pPr>
              <w:spacing w:after="0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62DF2" w:rsidRPr="00492FEA" w14:paraId="6A3B86B0" w14:textId="77777777" w:rsidTr="009A7C90">
        <w:trPr>
          <w:trHeight w:val="272"/>
        </w:trPr>
        <w:tc>
          <w:tcPr>
            <w:tcW w:w="3374" w:type="dxa"/>
            <w:gridSpan w:val="3"/>
            <w:tcBorders>
              <w:bottom w:val="single" w:sz="4" w:space="0" w:color="BFBFBF"/>
            </w:tcBorders>
            <w:shd w:val="clear" w:color="auto" w:fill="F2F2F2"/>
          </w:tcPr>
          <w:p w14:paraId="6A3B86AE" w14:textId="02E92519" w:rsidR="00C62DF2" w:rsidRPr="00DF4E1C" w:rsidRDefault="00C62DF2" w:rsidP="000F18C7">
            <w:pPr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6412" w:type="dxa"/>
            <w:gridSpan w:val="5"/>
            <w:tcBorders>
              <w:bottom w:val="single" w:sz="4" w:space="0" w:color="BFBFBF"/>
            </w:tcBorders>
          </w:tcPr>
          <w:p w14:paraId="6A3B86AF" w14:textId="65C2F2CA" w:rsidR="00C62DF2" w:rsidRPr="00DF4E1C" w:rsidRDefault="00C62DF2" w:rsidP="000F18C7">
            <w:pPr>
              <w:spacing w:after="0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62DF2" w:rsidRPr="00492FEA" w14:paraId="6A3B86B3" w14:textId="77777777" w:rsidTr="009A7C90">
        <w:trPr>
          <w:trHeight w:val="345"/>
        </w:trPr>
        <w:tc>
          <w:tcPr>
            <w:tcW w:w="3374" w:type="dxa"/>
            <w:gridSpan w:val="3"/>
            <w:shd w:val="clear" w:color="auto" w:fill="F2F2F2"/>
          </w:tcPr>
          <w:p w14:paraId="6A3B86B1" w14:textId="6774BEF4" w:rsidR="00C62DF2" w:rsidRPr="00DF4E1C" w:rsidRDefault="00C62DF2" w:rsidP="000F18C7">
            <w:pPr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6412" w:type="dxa"/>
            <w:gridSpan w:val="5"/>
          </w:tcPr>
          <w:p w14:paraId="6A3B86B2" w14:textId="4540F145" w:rsidR="00C62DF2" w:rsidRPr="00DF4E1C" w:rsidRDefault="00C62DF2" w:rsidP="000F18C7">
            <w:pPr>
              <w:tabs>
                <w:tab w:val="left" w:pos="9498"/>
              </w:tabs>
              <w:spacing w:after="0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62DF2" w:rsidRPr="00492FEA" w14:paraId="6A3B86B8" w14:textId="77777777" w:rsidTr="009A7C90">
        <w:trPr>
          <w:trHeight w:val="272"/>
        </w:trPr>
        <w:tc>
          <w:tcPr>
            <w:tcW w:w="3374" w:type="dxa"/>
            <w:gridSpan w:val="3"/>
            <w:tcBorders>
              <w:bottom w:val="single" w:sz="4" w:space="0" w:color="BFBFBF"/>
            </w:tcBorders>
            <w:shd w:val="clear" w:color="auto" w:fill="F2F2F2"/>
          </w:tcPr>
          <w:p w14:paraId="6A3B86B4" w14:textId="041632CD" w:rsidR="00C62DF2" w:rsidRPr="00DF4E1C" w:rsidRDefault="00C62DF2" w:rsidP="000F18C7">
            <w:pPr>
              <w:jc w:val="both"/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6412" w:type="dxa"/>
            <w:gridSpan w:val="5"/>
            <w:tcBorders>
              <w:bottom w:val="single" w:sz="4" w:space="0" w:color="BFBFBF"/>
            </w:tcBorders>
          </w:tcPr>
          <w:p w14:paraId="6A3B86B7" w14:textId="04CE9426" w:rsidR="00C62DF2" w:rsidRPr="00DF4E1C" w:rsidRDefault="00C62DF2" w:rsidP="000F18C7">
            <w:pPr>
              <w:tabs>
                <w:tab w:val="left" w:pos="9498"/>
              </w:tabs>
              <w:spacing w:after="0"/>
              <w:ind w:right="425"/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62DF2" w:rsidRPr="00492FEA" w14:paraId="6A3B86BF" w14:textId="77777777" w:rsidTr="00C62DF2">
        <w:tblPrEx>
          <w:tblBorders>
            <w:top w:val="single" w:sz="4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hRule="exact" w:val="138"/>
        </w:trPr>
        <w:tc>
          <w:tcPr>
            <w:tcW w:w="470" w:type="dxa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14:paraId="6A3B86B9" w14:textId="77777777" w:rsidR="00C62DF2" w:rsidRPr="00492FEA" w:rsidRDefault="00C62DF2" w:rsidP="000F18C7">
            <w:pPr>
              <w:pStyle w:val="CapaNormal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84" w:type="dxa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14:paraId="6A3B86BA" w14:textId="77777777" w:rsidR="00C62DF2" w:rsidRPr="00492FEA" w:rsidRDefault="00C62DF2" w:rsidP="000F18C7">
            <w:pPr>
              <w:pStyle w:val="CapaServioDescrio"/>
              <w:spacing w:before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6" w:type="dxa"/>
            <w:gridSpan w:val="2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14:paraId="6A3B86BB" w14:textId="77777777" w:rsidR="00C62DF2" w:rsidRPr="00492FEA" w:rsidRDefault="00C62DF2" w:rsidP="000F18C7">
            <w:pPr>
              <w:pStyle w:val="CapaNormal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8" w:type="dxa"/>
            <w:gridSpan w:val="2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14:paraId="6A3B86BC" w14:textId="77777777" w:rsidR="00C62DF2" w:rsidRPr="00492FEA" w:rsidRDefault="00C62DF2" w:rsidP="000F18C7">
            <w:pPr>
              <w:pStyle w:val="CapaServioDescrio"/>
              <w:spacing w:before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14:paraId="6A3B86BD" w14:textId="77777777" w:rsidR="00C62DF2" w:rsidRPr="00492FEA" w:rsidRDefault="00C62DF2" w:rsidP="000F18C7">
            <w:pPr>
              <w:pStyle w:val="CapaNormal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616" w:type="dxa"/>
            <w:tcBorders>
              <w:top w:val="single" w:sz="24" w:space="0" w:color="BFBFBF"/>
              <w:left w:val="nil"/>
              <w:bottom w:val="nil"/>
            </w:tcBorders>
          </w:tcPr>
          <w:p w14:paraId="6A3B86BE" w14:textId="77777777" w:rsidR="00C62DF2" w:rsidRPr="00492FEA" w:rsidRDefault="00C62DF2" w:rsidP="000F18C7">
            <w:pPr>
              <w:pStyle w:val="CapaServioDescrio"/>
              <w:spacing w:before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62DF2" w:rsidRPr="00492FEA" w14:paraId="6A3B86C4" w14:textId="77777777" w:rsidTr="00C62DF2">
        <w:tblPrEx>
          <w:tblBorders>
            <w:top w:val="single" w:sz="4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  <w:trHeight w:hRule="exact" w:val="66"/>
        </w:trPr>
        <w:tc>
          <w:tcPr>
            <w:tcW w:w="470" w:type="dxa"/>
            <w:tcBorders>
              <w:top w:val="nil"/>
              <w:left w:val="nil"/>
              <w:bottom w:val="single" w:sz="24" w:space="0" w:color="BFBFBF"/>
              <w:right w:val="nil"/>
            </w:tcBorders>
          </w:tcPr>
          <w:p w14:paraId="6A3B86C0" w14:textId="77777777" w:rsidR="00C62DF2" w:rsidRPr="00492FEA" w:rsidRDefault="00C62DF2" w:rsidP="000F18C7">
            <w:pPr>
              <w:pStyle w:val="CapaNormal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single" w:sz="24" w:space="0" w:color="BFBFBF"/>
              <w:right w:val="nil"/>
            </w:tcBorders>
          </w:tcPr>
          <w:p w14:paraId="6A3B86C1" w14:textId="77777777" w:rsidR="00C62DF2" w:rsidRPr="00492FEA" w:rsidRDefault="00C62DF2" w:rsidP="000F18C7">
            <w:pPr>
              <w:pStyle w:val="CapaServioDescrio"/>
              <w:spacing w:before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16" w:type="dxa"/>
            <w:gridSpan w:val="2"/>
            <w:tcBorders>
              <w:top w:val="nil"/>
              <w:left w:val="nil"/>
              <w:bottom w:val="single" w:sz="24" w:space="0" w:color="BFBFBF"/>
              <w:right w:val="nil"/>
            </w:tcBorders>
          </w:tcPr>
          <w:p w14:paraId="6A3B86C2" w14:textId="77777777" w:rsidR="00C62DF2" w:rsidRPr="00492FEA" w:rsidRDefault="00C62DF2" w:rsidP="000F18C7">
            <w:pPr>
              <w:pStyle w:val="CapaNormal"/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16" w:type="dxa"/>
            <w:gridSpan w:val="4"/>
            <w:tcBorders>
              <w:top w:val="nil"/>
              <w:left w:val="nil"/>
              <w:bottom w:val="single" w:sz="24" w:space="0" w:color="BFBFBF"/>
            </w:tcBorders>
          </w:tcPr>
          <w:p w14:paraId="6A3B86C3" w14:textId="77777777" w:rsidR="00C62DF2" w:rsidRPr="00492FEA" w:rsidRDefault="00C62DF2" w:rsidP="000F18C7">
            <w:pPr>
              <w:pStyle w:val="CapaServioDescrio"/>
              <w:spacing w:before="60"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62DF2" w:rsidRPr="00492FEA" w14:paraId="6A3B86DA" w14:textId="77777777" w:rsidTr="009A7C90">
        <w:trPr>
          <w:trHeight w:val="2235"/>
        </w:trPr>
        <w:tc>
          <w:tcPr>
            <w:tcW w:w="5316" w:type="dxa"/>
            <w:gridSpan w:val="5"/>
            <w:vMerge w:val="restart"/>
            <w:tcBorders>
              <w:top w:val="single" w:sz="4" w:space="0" w:color="BFBFBF"/>
              <w:left w:val="nil"/>
              <w:right w:val="single" w:sz="24" w:space="0" w:color="BFBFBF"/>
            </w:tcBorders>
          </w:tcPr>
          <w:p w14:paraId="6A3B86D3" w14:textId="44FFE2EB" w:rsidR="00C62DF2" w:rsidRPr="00080AD8" w:rsidRDefault="00C62DF2" w:rsidP="000F6630">
            <w:pPr>
              <w:pStyle w:val="CapaNormal"/>
              <w:spacing w:line="276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470" w:type="dxa"/>
            <w:gridSpan w:val="3"/>
            <w:tcBorders>
              <w:top w:val="single" w:sz="4" w:space="0" w:color="BFBFBF"/>
              <w:left w:val="single" w:sz="24" w:space="0" w:color="BFBFBF"/>
              <w:bottom w:val="single" w:sz="4" w:space="0" w:color="BFBFBF"/>
              <w:right w:val="nil"/>
            </w:tcBorders>
          </w:tcPr>
          <w:p w14:paraId="6A3B86D9" w14:textId="3B682841" w:rsidR="00C62DF2" w:rsidRPr="00080AD8" w:rsidRDefault="00C62DF2" w:rsidP="000F18C7">
            <w:pPr>
              <w:pStyle w:val="CapaNormal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C62DF2" w:rsidRPr="00492FEA" w14:paraId="6A3B86E3" w14:textId="77777777" w:rsidTr="009A7C90">
        <w:trPr>
          <w:trHeight w:val="2407"/>
        </w:trPr>
        <w:tc>
          <w:tcPr>
            <w:tcW w:w="5316" w:type="dxa"/>
            <w:gridSpan w:val="5"/>
            <w:vMerge/>
            <w:tcBorders>
              <w:left w:val="nil"/>
              <w:bottom w:val="single" w:sz="24" w:space="0" w:color="BFBFBF"/>
              <w:right w:val="single" w:sz="24" w:space="0" w:color="BFBFBF"/>
            </w:tcBorders>
          </w:tcPr>
          <w:p w14:paraId="6A3B86DB" w14:textId="77777777" w:rsidR="00C62DF2" w:rsidRPr="00492FEA" w:rsidRDefault="00C62DF2" w:rsidP="000F18C7">
            <w:pPr>
              <w:pStyle w:val="CapaNegrito"/>
              <w:spacing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4470" w:type="dxa"/>
            <w:gridSpan w:val="3"/>
            <w:tcBorders>
              <w:top w:val="single" w:sz="4" w:space="0" w:color="BFBFBF"/>
              <w:left w:val="single" w:sz="24" w:space="0" w:color="BFBFBF"/>
              <w:bottom w:val="single" w:sz="24" w:space="0" w:color="BFBFBF"/>
              <w:right w:val="nil"/>
            </w:tcBorders>
          </w:tcPr>
          <w:p w14:paraId="6A3B86E2" w14:textId="62A79067" w:rsidR="00C62DF2" w:rsidRPr="00492FEA" w:rsidRDefault="00C62DF2" w:rsidP="000F18C7">
            <w:pPr>
              <w:pStyle w:val="CapaNegrito"/>
              <w:spacing w:line="276" w:lineRule="auto"/>
              <w:ind w:left="71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14:paraId="1FD8AF77" w14:textId="77777777" w:rsidR="006A75C2" w:rsidRPr="00492FEA" w:rsidRDefault="006A75C2" w:rsidP="000F18C7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acomgrade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769"/>
        <w:gridCol w:w="951"/>
        <w:gridCol w:w="2142"/>
        <w:gridCol w:w="1401"/>
        <w:gridCol w:w="3473"/>
      </w:tblGrid>
      <w:tr w:rsidR="006A75C2" w:rsidRPr="00492FEA" w14:paraId="0AE10EAD" w14:textId="77777777" w:rsidTr="001D7A29">
        <w:tc>
          <w:tcPr>
            <w:tcW w:w="2720" w:type="dxa"/>
            <w:gridSpan w:val="2"/>
            <w:shd w:val="clear" w:color="auto" w:fill="F2F2F2"/>
          </w:tcPr>
          <w:p w14:paraId="6C3B6900" w14:textId="77777777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92FEA">
              <w:rPr>
                <w:rFonts w:asciiTheme="minorHAnsi" w:hAnsiTheme="minorHAnsi" w:cstheme="minorHAnsi"/>
                <w:b/>
                <w:szCs w:val="24"/>
              </w:rPr>
              <w:t>Controle de Revisão:</w:t>
            </w:r>
          </w:p>
        </w:tc>
        <w:tc>
          <w:tcPr>
            <w:tcW w:w="7016" w:type="dxa"/>
            <w:gridSpan w:val="3"/>
          </w:tcPr>
          <w:p w14:paraId="3E38249A" w14:textId="582C79A4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 w:rsidRPr="00492FEA">
              <w:rPr>
                <w:rFonts w:asciiTheme="minorHAnsi" w:hAnsiTheme="minorHAnsi" w:cstheme="minorHAnsi"/>
                <w:szCs w:val="24"/>
              </w:rPr>
              <w:t>0</w:t>
            </w:r>
          </w:p>
        </w:tc>
      </w:tr>
      <w:tr w:rsidR="006A75C2" w:rsidRPr="00492FEA" w14:paraId="7F9395E2" w14:textId="77777777" w:rsidTr="001D7A29">
        <w:tc>
          <w:tcPr>
            <w:tcW w:w="1769" w:type="dxa"/>
            <w:shd w:val="clear" w:color="auto" w:fill="F2F2F2"/>
          </w:tcPr>
          <w:p w14:paraId="76FCB772" w14:textId="77777777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92FEA">
              <w:rPr>
                <w:rFonts w:asciiTheme="minorHAnsi" w:hAnsiTheme="minorHAnsi" w:cstheme="minorHAnsi"/>
                <w:b/>
                <w:szCs w:val="24"/>
              </w:rPr>
              <w:t>Nº da Revisão</w:t>
            </w:r>
          </w:p>
        </w:tc>
        <w:tc>
          <w:tcPr>
            <w:tcW w:w="3093" w:type="dxa"/>
            <w:gridSpan w:val="2"/>
            <w:shd w:val="clear" w:color="auto" w:fill="F2F2F2"/>
          </w:tcPr>
          <w:p w14:paraId="58167DE2" w14:textId="77777777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92FEA">
              <w:rPr>
                <w:rFonts w:asciiTheme="minorHAnsi" w:hAnsiTheme="minorHAnsi" w:cstheme="minorHAnsi"/>
                <w:b/>
                <w:szCs w:val="24"/>
              </w:rPr>
              <w:t>Alteração</w:t>
            </w:r>
          </w:p>
        </w:tc>
        <w:tc>
          <w:tcPr>
            <w:tcW w:w="1401" w:type="dxa"/>
            <w:shd w:val="clear" w:color="auto" w:fill="F2F2F2"/>
          </w:tcPr>
          <w:p w14:paraId="71E82F79" w14:textId="77777777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92FEA">
              <w:rPr>
                <w:rFonts w:asciiTheme="minorHAnsi" w:hAnsiTheme="minorHAnsi" w:cstheme="minorHAnsi"/>
                <w:b/>
                <w:szCs w:val="24"/>
              </w:rPr>
              <w:t>Data</w:t>
            </w:r>
          </w:p>
        </w:tc>
        <w:tc>
          <w:tcPr>
            <w:tcW w:w="3473" w:type="dxa"/>
            <w:shd w:val="clear" w:color="auto" w:fill="F2F2F2"/>
          </w:tcPr>
          <w:p w14:paraId="73723621" w14:textId="77777777" w:rsidR="006A75C2" w:rsidRPr="00492FEA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492FEA">
              <w:rPr>
                <w:rFonts w:asciiTheme="minorHAnsi" w:hAnsiTheme="minorHAnsi" w:cstheme="minorHAnsi"/>
                <w:b/>
                <w:szCs w:val="24"/>
              </w:rPr>
              <w:t>Revisor</w:t>
            </w:r>
          </w:p>
        </w:tc>
      </w:tr>
      <w:tr w:rsidR="006A75C2" w:rsidRPr="00492FEA" w14:paraId="5509130B" w14:textId="77777777" w:rsidTr="001D7A29">
        <w:tc>
          <w:tcPr>
            <w:tcW w:w="1769" w:type="dxa"/>
          </w:tcPr>
          <w:p w14:paraId="5BE9EFB8" w14:textId="5F511B74" w:rsidR="006A75C2" w:rsidRPr="00750393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 w:rsidRPr="00750393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3093" w:type="dxa"/>
            <w:gridSpan w:val="2"/>
          </w:tcPr>
          <w:p w14:paraId="389E3FFC" w14:textId="77777777" w:rsidR="006A75C2" w:rsidRPr="00750393" w:rsidRDefault="006A75C2" w:rsidP="000F18C7">
            <w:pPr>
              <w:spacing w:after="0"/>
              <w:jc w:val="both"/>
              <w:rPr>
                <w:rFonts w:asciiTheme="minorHAnsi" w:hAnsiTheme="minorHAnsi" w:cstheme="minorHAnsi"/>
                <w:i/>
                <w:szCs w:val="24"/>
              </w:rPr>
            </w:pPr>
            <w:r w:rsidRPr="00750393">
              <w:rPr>
                <w:rFonts w:asciiTheme="minorHAnsi" w:hAnsiTheme="minorHAnsi" w:cstheme="minorHAnsi"/>
                <w:i/>
                <w:szCs w:val="24"/>
              </w:rPr>
              <w:t>Versão original</w:t>
            </w:r>
          </w:p>
        </w:tc>
        <w:tc>
          <w:tcPr>
            <w:tcW w:w="1401" w:type="dxa"/>
          </w:tcPr>
          <w:p w14:paraId="2A096DBB" w14:textId="1F928D34" w:rsidR="006A75C2" w:rsidRPr="00750393" w:rsidRDefault="001D7A29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 w:rsidRPr="00750393">
              <w:rPr>
                <w:rFonts w:asciiTheme="minorHAnsi" w:hAnsiTheme="minorHAnsi" w:cstheme="minorHAnsi"/>
                <w:szCs w:val="24"/>
              </w:rPr>
              <w:t>2</w:t>
            </w:r>
            <w:r w:rsidR="00750393" w:rsidRPr="00750393">
              <w:rPr>
                <w:rFonts w:asciiTheme="minorHAnsi" w:hAnsiTheme="minorHAnsi" w:cstheme="minorHAnsi"/>
                <w:szCs w:val="24"/>
              </w:rPr>
              <w:t>1</w:t>
            </w:r>
            <w:r w:rsidRPr="00750393">
              <w:rPr>
                <w:rFonts w:asciiTheme="minorHAnsi" w:hAnsiTheme="minorHAnsi" w:cstheme="minorHAnsi"/>
                <w:szCs w:val="24"/>
              </w:rPr>
              <w:t>/0</w:t>
            </w:r>
            <w:r w:rsidR="00C62DF2">
              <w:rPr>
                <w:rFonts w:asciiTheme="minorHAnsi" w:hAnsiTheme="minorHAnsi" w:cstheme="minorHAnsi"/>
                <w:szCs w:val="24"/>
              </w:rPr>
              <w:t>7</w:t>
            </w:r>
            <w:r w:rsidR="00F70FDF" w:rsidRPr="00750393">
              <w:rPr>
                <w:rFonts w:asciiTheme="minorHAnsi" w:hAnsiTheme="minorHAnsi" w:cstheme="minorHAnsi"/>
                <w:szCs w:val="24"/>
              </w:rPr>
              <w:t>/20</w:t>
            </w:r>
            <w:r w:rsidR="00750393" w:rsidRPr="00750393">
              <w:rPr>
                <w:rFonts w:asciiTheme="minorHAnsi" w:hAnsiTheme="minorHAnsi" w:cstheme="minorHAnsi"/>
                <w:szCs w:val="24"/>
              </w:rPr>
              <w:t>2</w:t>
            </w:r>
            <w:r w:rsidR="00C62DF2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3473" w:type="dxa"/>
          </w:tcPr>
          <w:p w14:paraId="517372D4" w14:textId="31E60C3A" w:rsidR="00DB51BD" w:rsidRPr="00750393" w:rsidRDefault="00C62DF2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João Victor da Silva</w:t>
            </w:r>
          </w:p>
        </w:tc>
      </w:tr>
      <w:tr w:rsidR="00CD1D25" w:rsidRPr="00492FEA" w14:paraId="3C20D4B3" w14:textId="77777777" w:rsidTr="001D7A29">
        <w:tc>
          <w:tcPr>
            <w:tcW w:w="1769" w:type="dxa"/>
          </w:tcPr>
          <w:p w14:paraId="3CFF2028" w14:textId="528CB416" w:rsidR="00CD1D25" w:rsidRPr="00750393" w:rsidRDefault="00CD1D25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3093" w:type="dxa"/>
            <w:gridSpan w:val="2"/>
          </w:tcPr>
          <w:p w14:paraId="22816950" w14:textId="08DB6086" w:rsidR="00CD1D25" w:rsidRPr="00750393" w:rsidRDefault="00CD1D25" w:rsidP="000F18C7">
            <w:pPr>
              <w:spacing w:after="0"/>
              <w:jc w:val="both"/>
              <w:rPr>
                <w:rFonts w:asciiTheme="minorHAnsi" w:hAnsiTheme="minorHAnsi" w:cstheme="minorHAnsi"/>
                <w:i/>
                <w:szCs w:val="24"/>
              </w:rPr>
            </w:pPr>
          </w:p>
        </w:tc>
        <w:tc>
          <w:tcPr>
            <w:tcW w:w="1401" w:type="dxa"/>
          </w:tcPr>
          <w:p w14:paraId="59B1E02D" w14:textId="350E8399" w:rsidR="00CD1D25" w:rsidRPr="00750393" w:rsidRDefault="00CD1D25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473" w:type="dxa"/>
          </w:tcPr>
          <w:p w14:paraId="17F20E71" w14:textId="3E17E08E" w:rsidR="00CD1D25" w:rsidRPr="00750393" w:rsidRDefault="00CD1D25" w:rsidP="000F18C7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BC2350" w:rsidRPr="00492FEA" w14:paraId="73D1F295" w14:textId="77777777" w:rsidTr="001D7A29">
        <w:tc>
          <w:tcPr>
            <w:tcW w:w="1769" w:type="dxa"/>
          </w:tcPr>
          <w:p w14:paraId="0B78E528" w14:textId="58542D06" w:rsidR="00BC2350" w:rsidRDefault="00BC2350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093" w:type="dxa"/>
            <w:gridSpan w:val="2"/>
          </w:tcPr>
          <w:p w14:paraId="37FBF1C5" w14:textId="23973964" w:rsidR="00BC2350" w:rsidRDefault="00BC2350" w:rsidP="000F18C7">
            <w:pPr>
              <w:spacing w:after="0"/>
              <w:jc w:val="both"/>
              <w:rPr>
                <w:rFonts w:asciiTheme="minorHAnsi" w:hAnsiTheme="minorHAnsi" w:cstheme="minorHAnsi"/>
                <w:i/>
                <w:szCs w:val="24"/>
              </w:rPr>
            </w:pPr>
          </w:p>
        </w:tc>
        <w:tc>
          <w:tcPr>
            <w:tcW w:w="1401" w:type="dxa"/>
          </w:tcPr>
          <w:p w14:paraId="5776DBEC" w14:textId="5D0F009C" w:rsidR="00BC2350" w:rsidRDefault="00BC2350" w:rsidP="000F18C7">
            <w:pPr>
              <w:spacing w:after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473" w:type="dxa"/>
          </w:tcPr>
          <w:p w14:paraId="05DFBFE9" w14:textId="6312A349" w:rsidR="00BC2350" w:rsidRDefault="00BC2350" w:rsidP="000F18C7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6A3B86E4" w14:textId="77777777" w:rsidR="003E1983" w:rsidRPr="00492FEA" w:rsidRDefault="003E1983" w:rsidP="000F18C7">
      <w:pPr>
        <w:spacing w:after="0"/>
        <w:jc w:val="both"/>
        <w:rPr>
          <w:rFonts w:asciiTheme="minorHAnsi" w:hAnsiTheme="minorHAnsi" w:cstheme="minorHAnsi"/>
          <w:sz w:val="16"/>
          <w:szCs w:val="16"/>
        </w:rPr>
      </w:pPr>
      <w:r w:rsidRPr="00492FEA">
        <w:rPr>
          <w:rFonts w:asciiTheme="minorHAnsi" w:hAnsiTheme="minorHAnsi" w:cstheme="minorHAnsi"/>
          <w:sz w:val="16"/>
          <w:szCs w:val="16"/>
        </w:rPr>
        <w:br w:type="page"/>
      </w:r>
    </w:p>
    <w:p w14:paraId="4831A4BA" w14:textId="43D3F9E1" w:rsidR="006A75C2" w:rsidRPr="00492FEA" w:rsidRDefault="006A75C2" w:rsidP="000F18C7">
      <w:pPr>
        <w:pStyle w:val="Ttulo"/>
        <w:spacing w:line="276" w:lineRule="auto"/>
        <w:jc w:val="both"/>
        <w:rPr>
          <w:rFonts w:cstheme="minorHAnsi"/>
        </w:rPr>
      </w:pPr>
      <w:r w:rsidRPr="00492FEA">
        <w:rPr>
          <w:rFonts w:cstheme="minorHAnsi"/>
        </w:rPr>
        <w:lastRenderedPageBreak/>
        <w:t>LISTA DE FIGURAS</w:t>
      </w:r>
    </w:p>
    <w:p w14:paraId="1B51249C" w14:textId="727E2D55" w:rsidR="006A75C2" w:rsidRPr="00492FEA" w:rsidRDefault="00B00559" w:rsidP="005744EC">
      <w:pPr>
        <w:pStyle w:val="Ttulo"/>
        <w:spacing w:line="276" w:lineRule="auto"/>
        <w:jc w:val="both"/>
        <w:rPr>
          <w:rFonts w:cstheme="minorHAnsi"/>
          <w:b w:val="0"/>
          <w:caps w:val="0"/>
        </w:rPr>
      </w:pPr>
      <w:r w:rsidRPr="00492FEA">
        <w:rPr>
          <w:rFonts w:eastAsia="Calibri"/>
          <w:caps w:val="0"/>
          <w:smallCaps/>
          <w:sz w:val="22"/>
          <w:szCs w:val="16"/>
        </w:rPr>
        <w:fldChar w:fldCharType="begin"/>
      </w:r>
      <w:r w:rsidRPr="00492FEA">
        <w:rPr>
          <w:caps w:val="0"/>
          <w:smallCaps/>
          <w:sz w:val="22"/>
          <w:szCs w:val="16"/>
        </w:rPr>
        <w:instrText xml:space="preserve"> TOC \h \z \c "Figura" </w:instrText>
      </w:r>
      <w:r w:rsidRPr="00492FEA">
        <w:rPr>
          <w:rFonts w:eastAsia="Calibri"/>
          <w:caps w:val="0"/>
          <w:smallCaps/>
          <w:sz w:val="22"/>
          <w:szCs w:val="16"/>
        </w:rPr>
        <w:fldChar w:fldCharType="separate"/>
      </w:r>
      <w:r w:rsidR="00876750">
        <w:rPr>
          <w:rFonts w:eastAsia="Calibri"/>
          <w:b w:val="0"/>
          <w:bCs/>
          <w:caps w:val="0"/>
          <w:smallCaps/>
          <w:noProof/>
          <w:sz w:val="22"/>
          <w:szCs w:val="16"/>
        </w:rPr>
        <w:t>Nenhuma entrada de índice de ilustrações foi encontrada.</w:t>
      </w:r>
      <w:r w:rsidRPr="00492FEA">
        <w:rPr>
          <w:rFonts w:cstheme="minorHAnsi"/>
          <w:b w:val="0"/>
          <w:caps w:val="0"/>
          <w:smallCaps/>
          <w:sz w:val="22"/>
          <w:szCs w:val="16"/>
        </w:rPr>
        <w:fldChar w:fldCharType="end"/>
      </w:r>
      <w:r w:rsidR="006A75C2" w:rsidRPr="00492FEA">
        <w:rPr>
          <w:rFonts w:cstheme="minorHAnsi"/>
        </w:rPr>
        <w:br w:type="page"/>
      </w:r>
    </w:p>
    <w:p w14:paraId="7BDF9DB7" w14:textId="733A44D6" w:rsidR="006A75C2" w:rsidRPr="00492FEA" w:rsidRDefault="006A75C2" w:rsidP="000F18C7">
      <w:pPr>
        <w:pStyle w:val="Ttulo"/>
        <w:spacing w:line="276" w:lineRule="auto"/>
        <w:jc w:val="both"/>
        <w:rPr>
          <w:rFonts w:cstheme="minorHAnsi"/>
        </w:rPr>
      </w:pPr>
      <w:r w:rsidRPr="00492FEA">
        <w:rPr>
          <w:rFonts w:cstheme="minorHAnsi"/>
        </w:rPr>
        <w:lastRenderedPageBreak/>
        <w:t>LISTA DE TABELAS</w:t>
      </w:r>
    </w:p>
    <w:p w14:paraId="059E4B62" w14:textId="07E98FCF" w:rsidR="0096755B" w:rsidRDefault="00B00559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r w:rsidRPr="00492FEA">
        <w:rPr>
          <w:caps w:val="0"/>
          <w:smallCaps/>
        </w:rPr>
        <w:fldChar w:fldCharType="begin"/>
      </w:r>
      <w:r w:rsidRPr="00492FEA">
        <w:rPr>
          <w:caps w:val="0"/>
          <w:smallCaps/>
        </w:rPr>
        <w:instrText xml:space="preserve"> TOC \h \z \c "Tabela" </w:instrText>
      </w:r>
      <w:r w:rsidRPr="00492FEA">
        <w:rPr>
          <w:caps w:val="0"/>
          <w:smallCaps/>
        </w:rPr>
        <w:fldChar w:fldCharType="separate"/>
      </w:r>
      <w:hyperlink w:anchor="_Toc80176568" w:history="1">
        <w:r w:rsidR="0096755B" w:rsidRPr="002E5108">
          <w:rPr>
            <w:rStyle w:val="Hyperlink"/>
            <w:noProof/>
          </w:rPr>
          <w:t>Tabela 1 – Dados de Entrada do Modelo e Arquivos.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_Toc80176568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14</w:t>
        </w:r>
        <w:r w:rsidR="0096755B">
          <w:rPr>
            <w:noProof/>
            <w:webHidden/>
          </w:rPr>
          <w:fldChar w:fldCharType="end"/>
        </w:r>
      </w:hyperlink>
    </w:p>
    <w:p w14:paraId="24BEA12E" w14:textId="5BD72563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69" w:history="1">
        <w:r w:rsidR="0096755B" w:rsidRPr="002E5108">
          <w:rPr>
            <w:rStyle w:val="Hyperlink"/>
            <w:noProof/>
          </w:rPr>
          <w:t xml:space="preserve">Tabela 2 – </w:t>
        </w:r>
        <w:r w:rsidR="0096755B" w:rsidRPr="002E5108">
          <w:rPr>
            <w:rStyle w:val="Hyperlink"/>
            <w:i/>
            <w:iCs/>
            <w:noProof/>
          </w:rPr>
          <w:t>aflu_h.csv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_Toc80176569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15</w:t>
        </w:r>
        <w:r w:rsidR="0096755B">
          <w:rPr>
            <w:noProof/>
            <w:webHidden/>
          </w:rPr>
          <w:fldChar w:fldCharType="end"/>
        </w:r>
      </w:hyperlink>
    </w:p>
    <w:p w14:paraId="403A2C7D" w14:textId="43165B15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0" w:history="1">
        <w:r w:rsidR="0096755B" w:rsidRPr="002E5108">
          <w:rPr>
            <w:rStyle w:val="Hyperlink"/>
            <w:noProof/>
          </w:rPr>
          <w:t xml:space="preserve">Tabela 3 – </w:t>
        </w:r>
        <w:r w:rsidR="0096755B" w:rsidRPr="002E5108">
          <w:rPr>
            <w:rStyle w:val="Hyperlink"/>
            <w:i/>
            <w:iCs/>
            <w:noProof/>
          </w:rPr>
          <w:t>deflu_h.csv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_Toc80176570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15</w:t>
        </w:r>
        <w:r w:rsidR="0096755B">
          <w:rPr>
            <w:noProof/>
            <w:webHidden/>
          </w:rPr>
          <w:fldChar w:fldCharType="end"/>
        </w:r>
      </w:hyperlink>
    </w:p>
    <w:p w14:paraId="12C99BE4" w14:textId="62C27B5A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1" w:history="1">
        <w:r w:rsidR="0096755B" w:rsidRPr="002E5108">
          <w:rPr>
            <w:rStyle w:val="Hyperlink"/>
            <w:noProof/>
          </w:rPr>
          <w:t xml:space="preserve">Tabela 4 – </w:t>
        </w:r>
        <w:r w:rsidR="0096755B" w:rsidRPr="002E5108">
          <w:rPr>
            <w:rStyle w:val="Hyperlink"/>
            <w:i/>
            <w:iCs/>
            <w:noProof/>
          </w:rPr>
          <w:t>Tratado_Afluencia.csv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_Toc80176571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16</w:t>
        </w:r>
        <w:r w:rsidR="0096755B">
          <w:rPr>
            <w:noProof/>
            <w:webHidden/>
          </w:rPr>
          <w:fldChar w:fldCharType="end"/>
        </w:r>
      </w:hyperlink>
    </w:p>
    <w:p w14:paraId="5B6E438E" w14:textId="2006B9F6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2" w:history="1">
        <w:r w:rsidR="0096755B" w:rsidRPr="002E5108">
          <w:rPr>
            <w:rStyle w:val="Hyperlink"/>
            <w:noProof/>
          </w:rPr>
          <w:t xml:space="preserve">Tabela 5 – </w:t>
        </w:r>
        <w:r w:rsidR="0096755B" w:rsidRPr="002E5108">
          <w:rPr>
            <w:rStyle w:val="Hyperlink"/>
            <w:i/>
            <w:iCs/>
            <w:noProof/>
          </w:rPr>
          <w:t>entrada.csv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_Toc80176572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17</w:t>
        </w:r>
        <w:r w:rsidR="0096755B">
          <w:rPr>
            <w:noProof/>
            <w:webHidden/>
          </w:rPr>
          <w:fldChar w:fldCharType="end"/>
        </w:r>
      </w:hyperlink>
    </w:p>
    <w:p w14:paraId="30229499" w14:textId="1AA3C120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3" w:history="1">
        <w:r w:rsidR="0096755B" w:rsidRPr="002E5108">
          <w:rPr>
            <w:rStyle w:val="Hyperlink"/>
            <w:noProof/>
          </w:rPr>
          <w:t xml:space="preserve">Tabela 6 – </w:t>
        </w:r>
        <w:r w:rsidR="0096755B" w:rsidRPr="002E5108">
          <w:rPr>
            <w:rStyle w:val="Hyperlink"/>
            <w:i/>
            <w:iCs/>
            <w:noProof/>
          </w:rPr>
          <w:t>potencia_instalada_hidr.csv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_Toc80176573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17</w:t>
        </w:r>
        <w:r w:rsidR="0096755B">
          <w:rPr>
            <w:noProof/>
            <w:webHidden/>
          </w:rPr>
          <w:fldChar w:fldCharType="end"/>
        </w:r>
      </w:hyperlink>
    </w:p>
    <w:p w14:paraId="39AB8EA5" w14:textId="28B60E09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4" w:history="1">
        <w:r w:rsidR="0096755B" w:rsidRPr="002E5108">
          <w:rPr>
            <w:rStyle w:val="Hyperlink"/>
            <w:noProof/>
          </w:rPr>
          <w:t xml:space="preserve">Tabela 7 – </w:t>
        </w:r>
        <w:r w:rsidR="0096755B" w:rsidRPr="002E5108">
          <w:rPr>
            <w:rStyle w:val="Hyperlink"/>
            <w:i/>
            <w:iCs/>
            <w:noProof/>
          </w:rPr>
          <w:t>tempo_viagem.csv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_Toc80176574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18</w:t>
        </w:r>
        <w:r w:rsidR="0096755B">
          <w:rPr>
            <w:noProof/>
            <w:webHidden/>
          </w:rPr>
          <w:fldChar w:fldCharType="end"/>
        </w:r>
      </w:hyperlink>
    </w:p>
    <w:p w14:paraId="058C1A59" w14:textId="5D842997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5" w:history="1">
        <w:r w:rsidR="0096755B" w:rsidRPr="002E5108">
          <w:rPr>
            <w:rStyle w:val="Hyperlink"/>
            <w:noProof/>
          </w:rPr>
          <w:t xml:space="preserve">Tabela 8 – </w:t>
        </w:r>
        <w:r w:rsidR="0096755B" w:rsidRPr="002E5108">
          <w:rPr>
            <w:rStyle w:val="Hyperlink"/>
            <w:i/>
            <w:iCs/>
            <w:noProof/>
          </w:rPr>
          <w:t>demanda_sub_h.csv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_Toc80176575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18</w:t>
        </w:r>
        <w:r w:rsidR="0096755B">
          <w:rPr>
            <w:noProof/>
            <w:webHidden/>
          </w:rPr>
          <w:fldChar w:fldCharType="end"/>
        </w:r>
      </w:hyperlink>
    </w:p>
    <w:p w14:paraId="6ADB89F8" w14:textId="2475CC09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6" w:history="1">
        <w:r w:rsidR="0096755B" w:rsidRPr="002E5108">
          <w:rPr>
            <w:rStyle w:val="Hyperlink"/>
            <w:noProof/>
          </w:rPr>
          <w:t xml:space="preserve">Tabela 9 – </w:t>
        </w:r>
        <w:r w:rsidR="0096755B" w:rsidRPr="002E5108">
          <w:rPr>
            <w:rStyle w:val="Hyperlink"/>
            <w:i/>
            <w:iCs/>
            <w:noProof/>
          </w:rPr>
          <w:t>demanda_***.csv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_Toc80176576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19</w:t>
        </w:r>
        <w:r w:rsidR="0096755B">
          <w:rPr>
            <w:noProof/>
            <w:webHidden/>
          </w:rPr>
          <w:fldChar w:fldCharType="end"/>
        </w:r>
      </w:hyperlink>
    </w:p>
    <w:p w14:paraId="0348CD6F" w14:textId="50853844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7" w:history="1">
        <w:r w:rsidR="0096755B" w:rsidRPr="002E5108">
          <w:rPr>
            <w:rStyle w:val="Hyperlink"/>
            <w:noProof/>
          </w:rPr>
          <w:t xml:space="preserve">Tabela 10 – </w:t>
        </w:r>
        <w:r w:rsidR="0096755B" w:rsidRPr="002E5108">
          <w:rPr>
            <w:rStyle w:val="Hyperlink"/>
            <w:i/>
            <w:iCs/>
            <w:noProof/>
          </w:rPr>
          <w:t>coefs_2grau.csv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_Toc80176577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20</w:t>
        </w:r>
        <w:r w:rsidR="0096755B">
          <w:rPr>
            <w:noProof/>
            <w:webHidden/>
          </w:rPr>
          <w:fldChar w:fldCharType="end"/>
        </w:r>
      </w:hyperlink>
    </w:p>
    <w:p w14:paraId="1AFDC2D0" w14:textId="02368F45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8" w:history="1">
        <w:r w:rsidR="0096755B" w:rsidRPr="002E5108">
          <w:rPr>
            <w:rStyle w:val="Hyperlink"/>
            <w:noProof/>
          </w:rPr>
          <w:t>Tabela 11 – Pacotes, Versões e Descrições Para a Abordagem.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_Toc80176578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21</w:t>
        </w:r>
        <w:r w:rsidR="0096755B">
          <w:rPr>
            <w:noProof/>
            <w:webHidden/>
          </w:rPr>
          <w:fldChar w:fldCharType="end"/>
        </w:r>
      </w:hyperlink>
    </w:p>
    <w:p w14:paraId="142774D8" w14:textId="22B4269A" w:rsidR="0096755B" w:rsidRDefault="0054060F">
      <w:pPr>
        <w:pStyle w:val="ndicedeilustraes"/>
        <w:tabs>
          <w:tab w:val="right" w:leader="dot" w:pos="9736"/>
        </w:tabs>
        <w:rPr>
          <w:rFonts w:eastAsiaTheme="minorEastAsia" w:cstheme="minorBidi"/>
          <w:caps w:val="0"/>
          <w:noProof/>
          <w:sz w:val="22"/>
          <w:szCs w:val="22"/>
          <w:lang w:eastAsia="pt-BR"/>
        </w:rPr>
      </w:pPr>
      <w:hyperlink w:anchor="_Toc80176579" w:history="1">
        <w:r w:rsidR="0096755B" w:rsidRPr="002E5108">
          <w:rPr>
            <w:rStyle w:val="Hyperlink"/>
            <w:noProof/>
          </w:rPr>
          <w:t>Tabela 12 – Pacotes, Versões e Descrições do Python.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_Toc80176579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22</w:t>
        </w:r>
        <w:r w:rsidR="0096755B">
          <w:rPr>
            <w:noProof/>
            <w:webHidden/>
          </w:rPr>
          <w:fldChar w:fldCharType="end"/>
        </w:r>
      </w:hyperlink>
    </w:p>
    <w:p w14:paraId="5BC98D70" w14:textId="48BA2D54" w:rsidR="006A75C2" w:rsidRPr="00492FEA" w:rsidRDefault="00B00559" w:rsidP="000F18C7">
      <w:pPr>
        <w:spacing w:after="160"/>
        <w:jc w:val="both"/>
        <w:rPr>
          <w:rFonts w:asciiTheme="minorHAnsi" w:eastAsia="Times New Roman" w:hAnsiTheme="minorHAnsi" w:cstheme="minorHAnsi"/>
          <w:b/>
          <w:caps/>
          <w:sz w:val="28"/>
          <w:szCs w:val="28"/>
        </w:rPr>
      </w:pPr>
      <w:r w:rsidRPr="00492FEA">
        <w:rPr>
          <w:rFonts w:asciiTheme="minorHAnsi" w:hAnsiTheme="minorHAnsi" w:cstheme="minorHAnsi"/>
          <w:smallCaps/>
        </w:rPr>
        <w:fldChar w:fldCharType="end"/>
      </w:r>
      <w:r w:rsidR="006A75C2" w:rsidRPr="00492FEA">
        <w:rPr>
          <w:rFonts w:asciiTheme="minorHAnsi" w:hAnsiTheme="minorHAnsi" w:cstheme="minorHAnsi"/>
        </w:rPr>
        <w:br w:type="page"/>
      </w:r>
    </w:p>
    <w:p w14:paraId="63C3DD8F" w14:textId="0F4B6E0C" w:rsidR="00B219EA" w:rsidRPr="00492FEA" w:rsidRDefault="00B219EA" w:rsidP="000F18C7">
      <w:pPr>
        <w:pStyle w:val="Ttulo"/>
        <w:spacing w:line="276" w:lineRule="auto"/>
        <w:jc w:val="both"/>
        <w:rPr>
          <w:rFonts w:cstheme="minorHAnsi"/>
        </w:rPr>
      </w:pPr>
      <w:r w:rsidRPr="00492FEA">
        <w:rPr>
          <w:rFonts w:cstheme="minorHAnsi"/>
        </w:rPr>
        <w:lastRenderedPageBreak/>
        <w:t>SUMÁRIO</w:t>
      </w:r>
    </w:p>
    <w:p w14:paraId="21C4FF34" w14:textId="586BFE18" w:rsidR="0096755B" w:rsidRDefault="00B219EA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r w:rsidRPr="00492FEA">
        <w:rPr>
          <w:rFonts w:cstheme="minorHAnsi"/>
          <w:u w:val="none"/>
        </w:rPr>
        <w:fldChar w:fldCharType="begin"/>
      </w:r>
      <w:r w:rsidRPr="00492FEA">
        <w:rPr>
          <w:rFonts w:cstheme="minorHAnsi"/>
          <w:u w:val="none"/>
        </w:rPr>
        <w:instrText xml:space="preserve"> TOC \o "1-4" \h \z \u </w:instrText>
      </w:r>
      <w:r w:rsidRPr="00492FEA">
        <w:rPr>
          <w:rFonts w:cstheme="minorHAnsi"/>
          <w:u w:val="none"/>
        </w:rPr>
        <w:fldChar w:fldCharType="separate"/>
      </w:r>
      <w:hyperlink w:anchor="_Toc80176584" w:history="1">
        <w:r w:rsidR="0096755B" w:rsidRPr="001D0BBD">
          <w:rPr>
            <w:rStyle w:val="Hyperlink"/>
            <w:rFonts w:ascii="Arial" w:hAnsi="Arial" w:cstheme="minorHAnsi"/>
            <w:noProof/>
          </w:rPr>
          <w:t>1.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rFonts w:cstheme="minorHAnsi"/>
            <w:noProof/>
          </w:rPr>
          <w:t>INTRODUÇÃO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_Toc80176584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6</w:t>
        </w:r>
        <w:r w:rsidR="0096755B">
          <w:rPr>
            <w:noProof/>
            <w:webHidden/>
          </w:rPr>
          <w:fldChar w:fldCharType="end"/>
        </w:r>
      </w:hyperlink>
    </w:p>
    <w:p w14:paraId="1D7F306E" w14:textId="310B9864" w:rsidR="0096755B" w:rsidRDefault="0054060F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hyperlink w:anchor="_Toc80176585" w:history="1">
        <w:r w:rsidR="0096755B" w:rsidRPr="001D0BBD">
          <w:rPr>
            <w:rStyle w:val="Hyperlink"/>
            <w:rFonts w:ascii="Arial" w:hAnsi="Arial" w:cstheme="minorHAnsi"/>
            <w:noProof/>
          </w:rPr>
          <w:t>2.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rFonts w:cstheme="minorHAnsi"/>
            <w:noProof/>
          </w:rPr>
          <w:t>MODELO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_Toc80176585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7</w:t>
        </w:r>
        <w:r w:rsidR="0096755B">
          <w:rPr>
            <w:noProof/>
            <w:webHidden/>
          </w:rPr>
          <w:fldChar w:fldCharType="end"/>
        </w:r>
      </w:hyperlink>
    </w:p>
    <w:p w14:paraId="3371AAD4" w14:textId="59A69076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86" w:history="1">
        <w:r w:rsidR="0096755B" w:rsidRPr="001D0BBD">
          <w:rPr>
            <w:rStyle w:val="Hyperlink"/>
            <w:noProof/>
          </w:rPr>
          <w:t>2.1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Descrição das equações no modelo original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_Toc80176586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9</w:t>
        </w:r>
        <w:r w:rsidR="0096755B">
          <w:rPr>
            <w:noProof/>
            <w:webHidden/>
          </w:rPr>
          <w:fldChar w:fldCharType="end"/>
        </w:r>
      </w:hyperlink>
    </w:p>
    <w:p w14:paraId="2AB349B4" w14:textId="2B9A0A78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87" w:history="1">
        <w:r w:rsidR="0096755B" w:rsidRPr="001D0BBD">
          <w:rPr>
            <w:rStyle w:val="Hyperlink"/>
            <w:noProof/>
          </w:rPr>
          <w:t>2.2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Alterações e adições no modelo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_Toc80176587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10</w:t>
        </w:r>
        <w:r w:rsidR="0096755B">
          <w:rPr>
            <w:noProof/>
            <w:webHidden/>
          </w:rPr>
          <w:fldChar w:fldCharType="end"/>
        </w:r>
      </w:hyperlink>
    </w:p>
    <w:p w14:paraId="3B1F4B31" w14:textId="59B60016" w:rsidR="0096755B" w:rsidRDefault="0054060F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hyperlink w:anchor="_Toc80176588" w:history="1">
        <w:r w:rsidR="0096755B" w:rsidRPr="001D0BBD">
          <w:rPr>
            <w:rStyle w:val="Hyperlink"/>
            <w:rFonts w:ascii="Arial" w:hAnsi="Arial" w:cstheme="minorHAnsi"/>
            <w:noProof/>
          </w:rPr>
          <w:t>3.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rFonts w:cstheme="minorHAnsi"/>
            <w:noProof/>
          </w:rPr>
          <w:t>DADOS E ARQUIVOS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_Toc80176588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14</w:t>
        </w:r>
        <w:r w:rsidR="0096755B">
          <w:rPr>
            <w:noProof/>
            <w:webHidden/>
          </w:rPr>
          <w:fldChar w:fldCharType="end"/>
        </w:r>
      </w:hyperlink>
    </w:p>
    <w:p w14:paraId="3A94779C" w14:textId="3FD16AF2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89" w:history="1">
        <w:r w:rsidR="0096755B" w:rsidRPr="001D0BBD">
          <w:rPr>
            <w:rStyle w:val="Hyperlink"/>
            <w:noProof/>
          </w:rPr>
          <w:t>3.1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Demanda, Afluência e Tempo de Viagem (DESSEM)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_Toc80176589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15</w:t>
        </w:r>
        <w:r w:rsidR="0096755B">
          <w:rPr>
            <w:noProof/>
            <w:webHidden/>
          </w:rPr>
          <w:fldChar w:fldCharType="end"/>
        </w:r>
      </w:hyperlink>
    </w:p>
    <w:p w14:paraId="6CBD6938" w14:textId="3B4FD46D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90" w:history="1">
        <w:r w:rsidR="0096755B" w:rsidRPr="001D0BBD">
          <w:rPr>
            <w:rStyle w:val="Hyperlink"/>
            <w:noProof/>
          </w:rPr>
          <w:t>3.2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Dados de Afluência e Defluência Anterior (</w:t>
        </w:r>
        <w:r w:rsidR="0096755B" w:rsidRPr="001D0BBD">
          <w:rPr>
            <w:rStyle w:val="Hyperlink"/>
            <w:i/>
            <w:iCs/>
            <w:noProof/>
          </w:rPr>
          <w:t>aflu_h.jl</w:t>
        </w:r>
        <w:r w:rsidR="0096755B" w:rsidRPr="001D0BBD">
          <w:rPr>
            <w:rStyle w:val="Hyperlink"/>
            <w:noProof/>
          </w:rPr>
          <w:t xml:space="preserve"> e </w:t>
        </w:r>
        <w:r w:rsidR="0096755B" w:rsidRPr="001D0BBD">
          <w:rPr>
            <w:rStyle w:val="Hyperlink"/>
            <w:i/>
            <w:iCs/>
            <w:noProof/>
          </w:rPr>
          <w:t>deflu_h.jl</w:t>
        </w:r>
        <w:r w:rsidR="0096755B" w:rsidRPr="001D0BBD">
          <w:rPr>
            <w:rStyle w:val="Hyperlink"/>
            <w:noProof/>
          </w:rPr>
          <w:t>)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_Toc80176590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15</w:t>
        </w:r>
        <w:r w:rsidR="0096755B">
          <w:rPr>
            <w:noProof/>
            <w:webHidden/>
          </w:rPr>
          <w:fldChar w:fldCharType="end"/>
        </w:r>
      </w:hyperlink>
    </w:p>
    <w:p w14:paraId="397A8979" w14:textId="5030E0AA" w:rsidR="0096755B" w:rsidRDefault="0054060F">
      <w:pPr>
        <w:pStyle w:val="Sumrio3"/>
        <w:tabs>
          <w:tab w:val="left" w:pos="666"/>
          <w:tab w:val="right" w:pos="9736"/>
        </w:tabs>
        <w:rPr>
          <w:rFonts w:eastAsiaTheme="minorEastAsia" w:cstheme="minorBidi"/>
          <w:smallCaps w:val="0"/>
          <w:noProof/>
          <w:lang w:eastAsia="pt-BR"/>
        </w:rPr>
      </w:pPr>
      <w:hyperlink w:anchor="_Toc80176591" w:history="1">
        <w:r w:rsidR="0096755B" w:rsidRPr="001D0BBD">
          <w:rPr>
            <w:rStyle w:val="Hyperlink"/>
            <w:noProof/>
          </w:rPr>
          <w:t>3.2.1</w:t>
        </w:r>
        <w:r w:rsidR="0096755B">
          <w:rPr>
            <w:rFonts w:eastAsiaTheme="minorEastAsia" w:cstheme="minorBidi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 xml:space="preserve">Descrevendo o Arquivo </w:t>
        </w:r>
        <w:r w:rsidR="0096755B" w:rsidRPr="001D0BBD">
          <w:rPr>
            <w:rStyle w:val="Hyperlink"/>
            <w:rFonts w:cstheme="minorHAnsi"/>
            <w:i/>
            <w:iCs/>
            <w:noProof/>
          </w:rPr>
          <w:t>Tratado_Afluencia.csv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_Toc80176591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16</w:t>
        </w:r>
        <w:r w:rsidR="0096755B">
          <w:rPr>
            <w:noProof/>
            <w:webHidden/>
          </w:rPr>
          <w:fldChar w:fldCharType="end"/>
        </w:r>
      </w:hyperlink>
    </w:p>
    <w:p w14:paraId="2CF8B1D0" w14:textId="2C57036C" w:rsidR="0096755B" w:rsidRDefault="0054060F">
      <w:pPr>
        <w:pStyle w:val="Sumrio3"/>
        <w:tabs>
          <w:tab w:val="left" w:pos="666"/>
          <w:tab w:val="right" w:pos="9736"/>
        </w:tabs>
        <w:rPr>
          <w:rFonts w:eastAsiaTheme="minorEastAsia" w:cstheme="minorBidi"/>
          <w:smallCaps w:val="0"/>
          <w:noProof/>
          <w:lang w:eastAsia="pt-BR"/>
        </w:rPr>
      </w:pPr>
      <w:hyperlink w:anchor="_Toc80176592" w:history="1">
        <w:r w:rsidR="0096755B" w:rsidRPr="001D0BBD">
          <w:rPr>
            <w:rStyle w:val="Hyperlink"/>
            <w:noProof/>
          </w:rPr>
          <w:t>3.2.2</w:t>
        </w:r>
        <w:r w:rsidR="0096755B">
          <w:rPr>
            <w:rFonts w:eastAsiaTheme="minorEastAsia" w:cstheme="minorBidi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Origem dos Dados de Vazão Afluente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_Toc80176592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16</w:t>
        </w:r>
        <w:r w:rsidR="0096755B">
          <w:rPr>
            <w:noProof/>
            <w:webHidden/>
          </w:rPr>
          <w:fldChar w:fldCharType="end"/>
        </w:r>
      </w:hyperlink>
    </w:p>
    <w:p w14:paraId="5BCA3DA5" w14:textId="7F555013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93" w:history="1">
        <w:r w:rsidR="0096755B" w:rsidRPr="001D0BBD">
          <w:rPr>
            <w:rStyle w:val="Hyperlink"/>
            <w:noProof/>
          </w:rPr>
          <w:t>3.3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Hidr e Dados Gerais das Usinas (</w:t>
        </w:r>
        <w:r w:rsidR="0096755B" w:rsidRPr="001D0BBD">
          <w:rPr>
            <w:rStyle w:val="Hyperlink"/>
            <w:i/>
            <w:iCs/>
            <w:noProof/>
          </w:rPr>
          <w:t>hidr.jl</w:t>
        </w:r>
        <w:r w:rsidR="0096755B" w:rsidRPr="001D0BBD">
          <w:rPr>
            <w:rStyle w:val="Hyperlink"/>
            <w:noProof/>
          </w:rPr>
          <w:t>)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_Toc80176593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16</w:t>
        </w:r>
        <w:r w:rsidR="0096755B">
          <w:rPr>
            <w:noProof/>
            <w:webHidden/>
          </w:rPr>
          <w:fldChar w:fldCharType="end"/>
        </w:r>
      </w:hyperlink>
    </w:p>
    <w:p w14:paraId="78ABCEE9" w14:textId="2E80EE9A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94" w:history="1">
        <w:r w:rsidR="0096755B" w:rsidRPr="001D0BBD">
          <w:rPr>
            <w:rStyle w:val="Hyperlink"/>
            <w:noProof/>
          </w:rPr>
          <w:t>3.4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Demanda e Tempo de Viagem (</w:t>
        </w:r>
        <w:r w:rsidR="0096755B" w:rsidRPr="001D0BBD">
          <w:rPr>
            <w:rStyle w:val="Hyperlink"/>
            <w:i/>
            <w:iCs/>
            <w:noProof/>
          </w:rPr>
          <w:t>entrada.jl</w:t>
        </w:r>
        <w:r w:rsidR="0096755B" w:rsidRPr="001D0BBD">
          <w:rPr>
            <w:rStyle w:val="Hyperlink"/>
            <w:noProof/>
          </w:rPr>
          <w:t xml:space="preserve"> e </w:t>
        </w:r>
        <w:r w:rsidR="0096755B" w:rsidRPr="001D0BBD">
          <w:rPr>
            <w:rStyle w:val="Hyperlink"/>
            <w:i/>
            <w:iCs/>
            <w:noProof/>
          </w:rPr>
          <w:t>Entrada_dados.jl</w:t>
        </w:r>
        <w:r w:rsidR="0096755B" w:rsidRPr="001D0BBD">
          <w:rPr>
            <w:rStyle w:val="Hyperlink"/>
            <w:noProof/>
          </w:rPr>
          <w:t>)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_Toc80176594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17</w:t>
        </w:r>
        <w:r w:rsidR="0096755B">
          <w:rPr>
            <w:noProof/>
            <w:webHidden/>
          </w:rPr>
          <w:fldChar w:fldCharType="end"/>
        </w:r>
      </w:hyperlink>
    </w:p>
    <w:p w14:paraId="722DB707" w14:textId="7F8E2D68" w:rsidR="0096755B" w:rsidRDefault="0054060F">
      <w:pPr>
        <w:pStyle w:val="Sumrio2"/>
        <w:tabs>
          <w:tab w:val="left" w:pos="502"/>
          <w:tab w:val="right" w:pos="9736"/>
        </w:tabs>
        <w:rPr>
          <w:rFonts w:eastAsiaTheme="minorEastAsia" w:cstheme="minorBidi"/>
          <w:b w:val="0"/>
          <w:bCs w:val="0"/>
          <w:smallCaps w:val="0"/>
          <w:noProof/>
          <w:lang w:eastAsia="pt-BR"/>
        </w:rPr>
      </w:pPr>
      <w:hyperlink w:anchor="_Toc80176595" w:history="1">
        <w:r w:rsidR="0096755B" w:rsidRPr="001D0BBD">
          <w:rPr>
            <w:rStyle w:val="Hyperlink"/>
            <w:noProof/>
          </w:rPr>
          <w:t>3.5</w:t>
        </w:r>
        <w:r w:rsidR="0096755B">
          <w:rPr>
            <w:rFonts w:eastAsiaTheme="minorEastAsia" w:cstheme="minorBidi"/>
            <w:b w:val="0"/>
            <w:bCs w:val="0"/>
            <w:smallCaps w:val="0"/>
            <w:noProof/>
            <w:lang w:eastAsia="pt-BR"/>
          </w:rPr>
          <w:tab/>
        </w:r>
        <w:r w:rsidR="0096755B" w:rsidRPr="001D0BBD">
          <w:rPr>
            <w:rStyle w:val="Hyperlink"/>
            <w:noProof/>
          </w:rPr>
          <w:t>Curva Colina (</w:t>
        </w:r>
        <w:r w:rsidR="0096755B" w:rsidRPr="001D0BBD">
          <w:rPr>
            <w:rStyle w:val="Hyperlink"/>
            <w:i/>
            <w:iCs/>
            <w:noProof/>
          </w:rPr>
          <w:t>CC_transf_vaz_afluencia.ipynb</w:t>
        </w:r>
        <w:r w:rsidR="0096755B" w:rsidRPr="001D0BBD">
          <w:rPr>
            <w:rStyle w:val="Hyperlink"/>
            <w:noProof/>
          </w:rPr>
          <w:t>)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_Toc80176595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19</w:t>
        </w:r>
        <w:r w:rsidR="0096755B">
          <w:rPr>
            <w:noProof/>
            <w:webHidden/>
          </w:rPr>
          <w:fldChar w:fldCharType="end"/>
        </w:r>
      </w:hyperlink>
    </w:p>
    <w:p w14:paraId="5ED38772" w14:textId="27BEB296" w:rsidR="0096755B" w:rsidRDefault="0054060F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hyperlink w:anchor="_Toc80176596" w:history="1">
        <w:r w:rsidR="0096755B" w:rsidRPr="001D0BBD">
          <w:rPr>
            <w:rStyle w:val="Hyperlink"/>
            <w:rFonts w:ascii="Arial" w:hAnsi="Arial" w:cstheme="minorHAnsi"/>
            <w:noProof/>
          </w:rPr>
          <w:t>4.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rFonts w:cstheme="minorHAnsi"/>
            <w:noProof/>
          </w:rPr>
          <w:t>IMPLEMENTAÇÃO DO MODELO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_Toc80176596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21</w:t>
        </w:r>
        <w:r w:rsidR="0096755B">
          <w:rPr>
            <w:noProof/>
            <w:webHidden/>
          </w:rPr>
          <w:fldChar w:fldCharType="end"/>
        </w:r>
      </w:hyperlink>
    </w:p>
    <w:p w14:paraId="73FFFCA6" w14:textId="5699E399" w:rsidR="0096755B" w:rsidRDefault="0054060F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hyperlink w:anchor="_Toc80176597" w:history="1">
        <w:r w:rsidR="0096755B" w:rsidRPr="001D0BBD">
          <w:rPr>
            <w:rStyle w:val="Hyperlink"/>
            <w:rFonts w:ascii="Arial" w:hAnsi="Arial" w:cstheme="minorHAnsi"/>
            <w:noProof/>
          </w:rPr>
          <w:t>5.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rFonts w:cstheme="minorHAnsi"/>
            <w:noProof/>
          </w:rPr>
          <w:t>CONCLUSÃO E CONSIDERAÇÕES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_Toc80176597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24</w:t>
        </w:r>
        <w:r w:rsidR="0096755B">
          <w:rPr>
            <w:noProof/>
            <w:webHidden/>
          </w:rPr>
          <w:fldChar w:fldCharType="end"/>
        </w:r>
      </w:hyperlink>
    </w:p>
    <w:p w14:paraId="3E8C5D26" w14:textId="0BB9E2BD" w:rsidR="0096755B" w:rsidRDefault="0054060F">
      <w:pPr>
        <w:pStyle w:val="Sumrio1"/>
        <w:tabs>
          <w:tab w:val="left" w:pos="403"/>
          <w:tab w:val="right" w:pos="973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pt-BR"/>
        </w:rPr>
      </w:pPr>
      <w:hyperlink w:anchor="_Toc80176598" w:history="1">
        <w:r w:rsidR="0096755B" w:rsidRPr="001D0BBD">
          <w:rPr>
            <w:rStyle w:val="Hyperlink"/>
            <w:rFonts w:ascii="Arial" w:hAnsi="Arial"/>
            <w:noProof/>
          </w:rPr>
          <w:t>6.</w:t>
        </w:r>
        <w:r w:rsidR="0096755B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pt-BR"/>
          </w:rPr>
          <w:tab/>
        </w:r>
        <w:r w:rsidR="0096755B" w:rsidRPr="001D0BBD">
          <w:rPr>
            <w:rStyle w:val="Hyperlink"/>
            <w:noProof/>
          </w:rPr>
          <w:t>Referências</w:t>
        </w:r>
        <w:r w:rsidR="0096755B">
          <w:rPr>
            <w:noProof/>
            <w:webHidden/>
          </w:rPr>
          <w:tab/>
        </w:r>
        <w:r w:rsidR="0096755B">
          <w:rPr>
            <w:noProof/>
            <w:webHidden/>
          </w:rPr>
          <w:fldChar w:fldCharType="begin"/>
        </w:r>
        <w:r w:rsidR="0096755B">
          <w:rPr>
            <w:noProof/>
            <w:webHidden/>
          </w:rPr>
          <w:instrText xml:space="preserve"> PAGEREF _Toc80176598 \h </w:instrText>
        </w:r>
        <w:r w:rsidR="0096755B">
          <w:rPr>
            <w:noProof/>
            <w:webHidden/>
          </w:rPr>
        </w:r>
        <w:r w:rsidR="0096755B">
          <w:rPr>
            <w:noProof/>
            <w:webHidden/>
          </w:rPr>
          <w:fldChar w:fldCharType="separate"/>
        </w:r>
        <w:r w:rsidR="0096755B">
          <w:rPr>
            <w:noProof/>
            <w:webHidden/>
          </w:rPr>
          <w:t>25</w:t>
        </w:r>
        <w:r w:rsidR="0096755B">
          <w:rPr>
            <w:noProof/>
            <w:webHidden/>
          </w:rPr>
          <w:fldChar w:fldCharType="end"/>
        </w:r>
      </w:hyperlink>
    </w:p>
    <w:p w14:paraId="6A3B8705" w14:textId="29DE4390" w:rsidR="003E1983" w:rsidRPr="00492FEA" w:rsidRDefault="00B219EA" w:rsidP="00F0419A">
      <w:pPr>
        <w:pStyle w:val="Sumrio1"/>
        <w:tabs>
          <w:tab w:val="right" w:pos="9736"/>
        </w:tabs>
        <w:rPr>
          <w:rFonts w:cstheme="minorHAnsi"/>
        </w:rPr>
      </w:pPr>
      <w:r w:rsidRPr="00492FEA">
        <w:rPr>
          <w:rFonts w:cstheme="minorHAnsi"/>
        </w:rPr>
        <w:fldChar w:fldCharType="end"/>
      </w:r>
    </w:p>
    <w:p w14:paraId="6A3B8706" w14:textId="77777777" w:rsidR="003E1983" w:rsidRPr="00492FEA" w:rsidRDefault="003E1983" w:rsidP="000F18C7">
      <w:pPr>
        <w:pStyle w:val="Ttulo1"/>
        <w:tabs>
          <w:tab w:val="clear" w:pos="1134"/>
          <w:tab w:val="num" w:pos="567"/>
        </w:tabs>
        <w:spacing w:line="276" w:lineRule="auto"/>
        <w:ind w:left="567" w:hanging="567"/>
        <w:rPr>
          <w:rFonts w:asciiTheme="minorHAnsi" w:hAnsiTheme="minorHAnsi" w:cstheme="minorHAnsi"/>
        </w:rPr>
      </w:pPr>
      <w:bookmarkStart w:id="1" w:name="_Toc419898883"/>
      <w:bookmarkStart w:id="2" w:name="_Toc419991184"/>
      <w:bookmarkStart w:id="3" w:name="_Toc80176584"/>
      <w:r w:rsidRPr="00492FEA">
        <w:rPr>
          <w:rFonts w:asciiTheme="minorHAnsi" w:hAnsiTheme="minorHAnsi" w:cstheme="minorHAnsi"/>
        </w:rPr>
        <w:lastRenderedPageBreak/>
        <w:t>INTRODUÇÃO</w:t>
      </w:r>
      <w:bookmarkEnd w:id="1"/>
      <w:bookmarkEnd w:id="2"/>
      <w:bookmarkEnd w:id="3"/>
    </w:p>
    <w:p w14:paraId="63583316" w14:textId="264FF40E" w:rsidR="008C527F" w:rsidRPr="00492FEA" w:rsidRDefault="008C527F" w:rsidP="006D727D">
      <w:pPr>
        <w:ind w:firstLine="567"/>
        <w:jc w:val="both"/>
        <w:rPr>
          <w:rFonts w:asciiTheme="minorHAnsi" w:hAnsiTheme="minorHAnsi" w:cstheme="minorHAnsi"/>
        </w:rPr>
      </w:pPr>
      <w:r w:rsidRPr="00492FEA">
        <w:rPr>
          <w:rFonts w:asciiTheme="minorHAnsi" w:hAnsiTheme="minorHAnsi" w:cstheme="minorHAnsi"/>
        </w:rPr>
        <w:t xml:space="preserve">Este </w:t>
      </w:r>
      <w:r w:rsidR="004106FE">
        <w:rPr>
          <w:rFonts w:asciiTheme="minorHAnsi" w:hAnsiTheme="minorHAnsi" w:cstheme="minorHAnsi"/>
        </w:rPr>
        <w:t xml:space="preserve">Manual Descritivo </w:t>
      </w:r>
      <w:r w:rsidRPr="00492FEA">
        <w:rPr>
          <w:rFonts w:asciiTheme="minorHAnsi" w:hAnsiTheme="minorHAnsi" w:cstheme="minorHAnsi"/>
        </w:rPr>
        <w:t>é um produto da</w:t>
      </w:r>
      <w:r w:rsidR="00315E11" w:rsidRPr="00492FEA">
        <w:rPr>
          <w:rFonts w:asciiTheme="minorHAnsi" w:hAnsiTheme="minorHAnsi" w:cstheme="minorHAnsi"/>
        </w:rPr>
        <w:t>s etapas</w:t>
      </w:r>
      <w:r w:rsidR="00A64791" w:rsidRPr="00492FEA">
        <w:rPr>
          <w:rFonts w:asciiTheme="minorHAnsi" w:hAnsiTheme="minorHAnsi" w:cstheme="minorHAnsi"/>
        </w:rPr>
        <w:t xml:space="preserve"> da</w:t>
      </w:r>
      <w:r w:rsidRPr="00492FEA">
        <w:rPr>
          <w:rFonts w:asciiTheme="minorHAnsi" w:hAnsiTheme="minorHAnsi" w:cstheme="minorHAnsi"/>
        </w:rPr>
        <w:t xml:space="preserve"> Equipe de Otimização, intitulada</w:t>
      </w:r>
      <w:r w:rsidR="00A64791" w:rsidRPr="00492FEA">
        <w:rPr>
          <w:rFonts w:asciiTheme="minorHAnsi" w:hAnsiTheme="minorHAnsi" w:cstheme="minorHAnsi"/>
        </w:rPr>
        <w:t>s</w:t>
      </w:r>
      <w:r w:rsidR="00880DD4">
        <w:rPr>
          <w:rFonts w:asciiTheme="minorHAnsi" w:hAnsiTheme="minorHAnsi" w:cstheme="minorHAnsi"/>
        </w:rPr>
        <w:t xml:space="preserve"> </w:t>
      </w:r>
      <w:r w:rsidRPr="00492FEA">
        <w:rPr>
          <w:rFonts w:asciiTheme="minorHAnsi" w:hAnsiTheme="minorHAnsi" w:cstheme="minorHAnsi"/>
        </w:rPr>
        <w:t>“</w:t>
      </w:r>
      <w:r w:rsidR="00A64791" w:rsidRPr="00492FEA">
        <w:rPr>
          <w:rFonts w:asciiTheme="minorHAnsi" w:hAnsiTheme="minorHAnsi" w:cstheme="minorHAnsi"/>
        </w:rPr>
        <w:t>Modelagem hidro</w:t>
      </w:r>
      <w:r w:rsidR="004106FE">
        <w:rPr>
          <w:rFonts w:asciiTheme="minorHAnsi" w:hAnsiTheme="minorHAnsi" w:cstheme="minorHAnsi"/>
        </w:rPr>
        <w:t>elétrica</w:t>
      </w:r>
      <w:r w:rsidR="00A64791" w:rsidRPr="00492FEA">
        <w:rPr>
          <w:rFonts w:asciiTheme="minorHAnsi" w:hAnsiTheme="minorHAnsi" w:cstheme="minorHAnsi"/>
        </w:rPr>
        <w:t xml:space="preserve"> de </w:t>
      </w:r>
      <w:r w:rsidR="004106FE" w:rsidRPr="00492FEA">
        <w:rPr>
          <w:rFonts w:asciiTheme="minorHAnsi" w:hAnsiTheme="minorHAnsi" w:cstheme="minorHAnsi"/>
        </w:rPr>
        <w:t>curt</w:t>
      </w:r>
      <w:r w:rsidR="004106FE">
        <w:rPr>
          <w:rFonts w:asciiTheme="minorHAnsi" w:hAnsiTheme="minorHAnsi" w:cstheme="minorHAnsi"/>
        </w:rPr>
        <w:t>íssimo</w:t>
      </w:r>
      <w:r w:rsidR="00A64791" w:rsidRPr="00492FEA">
        <w:rPr>
          <w:rFonts w:asciiTheme="minorHAnsi" w:hAnsiTheme="minorHAnsi" w:cstheme="minorHAnsi"/>
        </w:rPr>
        <w:t xml:space="preserve"> prazo</w:t>
      </w:r>
      <w:r w:rsidRPr="00492FEA">
        <w:rPr>
          <w:rFonts w:asciiTheme="minorHAnsi" w:hAnsiTheme="minorHAnsi" w:cstheme="minorHAnsi"/>
        </w:rPr>
        <w:t>”</w:t>
      </w:r>
      <w:r w:rsidR="004106FE">
        <w:rPr>
          <w:rFonts w:asciiTheme="minorHAnsi" w:hAnsiTheme="minorHAnsi" w:cstheme="minorHAnsi"/>
        </w:rPr>
        <w:t xml:space="preserve">, </w:t>
      </w:r>
      <w:r w:rsidRPr="00492FEA">
        <w:rPr>
          <w:rFonts w:asciiTheme="minorHAnsi" w:hAnsiTheme="minorHAnsi" w:cstheme="minorHAnsi"/>
        </w:rPr>
        <w:t xml:space="preserve">desenvolvido pelos Institutos </w:t>
      </w:r>
      <w:proofErr w:type="spellStart"/>
      <w:r w:rsidRPr="00492FEA">
        <w:rPr>
          <w:rFonts w:asciiTheme="minorHAnsi" w:hAnsiTheme="minorHAnsi" w:cstheme="minorHAnsi"/>
        </w:rPr>
        <w:t>Lactec</w:t>
      </w:r>
      <w:proofErr w:type="spellEnd"/>
      <w:r w:rsidRPr="00492FEA">
        <w:rPr>
          <w:rFonts w:asciiTheme="minorHAnsi" w:hAnsiTheme="minorHAnsi" w:cstheme="minorHAnsi"/>
        </w:rPr>
        <w:t xml:space="preserve"> e Universidade Federal do Paraná - UFPR.</w:t>
      </w:r>
    </w:p>
    <w:p w14:paraId="6B4259E1" w14:textId="645287F0" w:rsidR="003E3846" w:rsidRDefault="00A64791" w:rsidP="006D727D">
      <w:pPr>
        <w:ind w:firstLine="567"/>
        <w:jc w:val="both"/>
        <w:rPr>
          <w:rFonts w:asciiTheme="minorHAnsi" w:hAnsiTheme="minorHAnsi" w:cstheme="minorHAnsi"/>
        </w:rPr>
      </w:pPr>
      <w:r w:rsidRPr="007A37DF">
        <w:rPr>
          <w:rFonts w:asciiTheme="minorHAnsi" w:hAnsiTheme="minorHAnsi" w:cstheme="minorHAnsi"/>
        </w:rPr>
        <w:t>O</w:t>
      </w:r>
      <w:r w:rsidR="000928D4" w:rsidRPr="007A37DF">
        <w:rPr>
          <w:rFonts w:asciiTheme="minorHAnsi" w:hAnsiTheme="minorHAnsi" w:cstheme="minorHAnsi"/>
        </w:rPr>
        <w:t xml:space="preserve"> </w:t>
      </w:r>
      <w:r w:rsidR="004106FE">
        <w:rPr>
          <w:rFonts w:asciiTheme="minorHAnsi" w:hAnsiTheme="minorHAnsi" w:cstheme="minorHAnsi"/>
        </w:rPr>
        <w:t>Manual</w:t>
      </w:r>
      <w:r w:rsidR="000928D4" w:rsidRPr="007A37DF">
        <w:rPr>
          <w:rFonts w:asciiTheme="minorHAnsi" w:hAnsiTheme="minorHAnsi" w:cstheme="minorHAnsi"/>
        </w:rPr>
        <w:t xml:space="preserve"> tem como objetivo </w:t>
      </w:r>
      <w:r w:rsidR="000615D3">
        <w:rPr>
          <w:rFonts w:asciiTheme="minorHAnsi" w:hAnsiTheme="minorHAnsi" w:cstheme="minorHAnsi"/>
        </w:rPr>
        <w:t>r</w:t>
      </w:r>
      <w:r w:rsidR="0066589C">
        <w:rPr>
          <w:rFonts w:asciiTheme="minorHAnsi" w:hAnsiTheme="minorHAnsi" w:cstheme="minorHAnsi"/>
        </w:rPr>
        <w:t xml:space="preserve">eiterar o </w:t>
      </w:r>
      <w:r w:rsidR="007A37DF" w:rsidRPr="007A37DF">
        <w:rPr>
          <w:rFonts w:asciiTheme="minorHAnsi" w:hAnsiTheme="minorHAnsi" w:cstheme="minorHAnsi"/>
        </w:rPr>
        <w:t xml:space="preserve">modelo </w:t>
      </w:r>
      <w:r w:rsidR="007A37DF">
        <w:rPr>
          <w:rFonts w:asciiTheme="minorHAnsi" w:hAnsiTheme="minorHAnsi" w:cstheme="minorHAnsi"/>
        </w:rPr>
        <w:t xml:space="preserve">matemático </w:t>
      </w:r>
      <w:r w:rsidR="007A37DF" w:rsidRPr="007A37DF">
        <w:rPr>
          <w:rFonts w:asciiTheme="minorHAnsi" w:hAnsiTheme="minorHAnsi" w:cstheme="minorHAnsi"/>
        </w:rPr>
        <w:t>base para o curt</w:t>
      </w:r>
      <w:r w:rsidR="004106FE">
        <w:rPr>
          <w:rFonts w:asciiTheme="minorHAnsi" w:hAnsiTheme="minorHAnsi" w:cstheme="minorHAnsi"/>
        </w:rPr>
        <w:t>íssimo</w:t>
      </w:r>
      <w:r w:rsidR="007A37DF" w:rsidRPr="007A37DF">
        <w:rPr>
          <w:rFonts w:asciiTheme="minorHAnsi" w:hAnsiTheme="minorHAnsi" w:cstheme="minorHAnsi"/>
        </w:rPr>
        <w:t xml:space="preserve"> prazo</w:t>
      </w:r>
      <w:r w:rsidR="007A37DF">
        <w:rPr>
          <w:rFonts w:asciiTheme="minorHAnsi" w:hAnsiTheme="minorHAnsi" w:cstheme="minorHAnsi"/>
        </w:rPr>
        <w:t xml:space="preserve">, </w:t>
      </w:r>
      <w:r w:rsidR="0066589C">
        <w:rPr>
          <w:rFonts w:asciiTheme="minorHAnsi" w:hAnsiTheme="minorHAnsi" w:cstheme="minorHAnsi"/>
        </w:rPr>
        <w:t xml:space="preserve">bem como </w:t>
      </w:r>
      <w:r w:rsidR="007A37DF">
        <w:rPr>
          <w:rFonts w:asciiTheme="minorHAnsi" w:hAnsiTheme="minorHAnsi" w:cstheme="minorHAnsi"/>
        </w:rPr>
        <w:t>a</w:t>
      </w:r>
      <w:r w:rsidR="004106FE">
        <w:rPr>
          <w:rFonts w:asciiTheme="minorHAnsi" w:hAnsiTheme="minorHAnsi" w:cstheme="minorHAnsi"/>
        </w:rPr>
        <w:t>s</w:t>
      </w:r>
      <w:r w:rsidR="007A37DF">
        <w:rPr>
          <w:rFonts w:asciiTheme="minorHAnsi" w:hAnsiTheme="minorHAnsi" w:cstheme="minorHAnsi"/>
        </w:rPr>
        <w:t xml:space="preserve"> formulações matriciais do modelo</w:t>
      </w:r>
      <w:r w:rsidR="000E71E9">
        <w:rPr>
          <w:rFonts w:asciiTheme="minorHAnsi" w:hAnsiTheme="minorHAnsi" w:cstheme="minorHAnsi"/>
        </w:rPr>
        <w:t xml:space="preserve"> e,</w:t>
      </w:r>
      <w:r w:rsidR="0066589C">
        <w:rPr>
          <w:rFonts w:asciiTheme="minorHAnsi" w:hAnsiTheme="minorHAnsi" w:cstheme="minorHAnsi"/>
        </w:rPr>
        <w:t xml:space="preserve"> </w:t>
      </w:r>
      <w:r w:rsidR="004106FE">
        <w:rPr>
          <w:rFonts w:asciiTheme="minorHAnsi" w:hAnsiTheme="minorHAnsi" w:cstheme="minorHAnsi"/>
        </w:rPr>
        <w:t>as</w:t>
      </w:r>
      <w:r w:rsidR="007A37DF">
        <w:rPr>
          <w:rFonts w:asciiTheme="minorHAnsi" w:hAnsiTheme="minorHAnsi" w:cstheme="minorHAnsi"/>
        </w:rPr>
        <w:t xml:space="preserve"> restrições não lineares de atendimento à demanda.</w:t>
      </w:r>
      <w:r w:rsidR="0066589C">
        <w:rPr>
          <w:rFonts w:asciiTheme="minorHAnsi" w:hAnsiTheme="minorHAnsi" w:cstheme="minorHAnsi"/>
        </w:rPr>
        <w:t xml:space="preserve"> Somado a isso, </w:t>
      </w:r>
      <w:r w:rsidR="000E71E9">
        <w:rPr>
          <w:rFonts w:asciiTheme="minorHAnsi" w:hAnsiTheme="minorHAnsi" w:cstheme="minorHAnsi"/>
        </w:rPr>
        <w:t xml:space="preserve">utilizando dois sistemas de </w:t>
      </w:r>
      <w:r w:rsidR="004106FE">
        <w:rPr>
          <w:rFonts w:asciiTheme="minorHAnsi" w:hAnsiTheme="minorHAnsi" w:cstheme="minorHAnsi"/>
        </w:rPr>
        <w:t>2</w:t>
      </w:r>
      <w:r w:rsidR="000E71E9">
        <w:rPr>
          <w:rFonts w:asciiTheme="minorHAnsi" w:hAnsiTheme="minorHAnsi" w:cstheme="minorHAnsi"/>
        </w:rPr>
        <w:t xml:space="preserve"> e</w:t>
      </w:r>
      <w:r w:rsidR="004106FE">
        <w:rPr>
          <w:rFonts w:asciiTheme="minorHAnsi" w:hAnsiTheme="minorHAnsi" w:cstheme="minorHAnsi"/>
        </w:rPr>
        <w:t xml:space="preserve"> de 6</w:t>
      </w:r>
      <w:r w:rsidR="000E71E9">
        <w:rPr>
          <w:rFonts w:asciiTheme="minorHAnsi" w:hAnsiTheme="minorHAnsi" w:cstheme="minorHAnsi"/>
        </w:rPr>
        <w:t xml:space="preserve"> usinas </w:t>
      </w:r>
      <w:r w:rsidR="002E7958">
        <w:rPr>
          <w:rFonts w:asciiTheme="minorHAnsi" w:hAnsiTheme="minorHAnsi" w:cstheme="minorHAnsi"/>
        </w:rPr>
        <w:t>e os</w:t>
      </w:r>
      <w:r w:rsidR="000E71E9">
        <w:rPr>
          <w:rFonts w:asciiTheme="minorHAnsi" w:hAnsiTheme="minorHAnsi" w:cstheme="minorHAnsi"/>
        </w:rPr>
        <w:t xml:space="preserve"> dados dos decks do médio</w:t>
      </w:r>
      <w:r w:rsidR="004106FE">
        <w:rPr>
          <w:rFonts w:asciiTheme="minorHAnsi" w:hAnsiTheme="minorHAnsi" w:cstheme="minorHAnsi"/>
        </w:rPr>
        <w:t xml:space="preserve"> e curto</w:t>
      </w:r>
      <w:r w:rsidR="000E71E9">
        <w:rPr>
          <w:rFonts w:asciiTheme="minorHAnsi" w:hAnsiTheme="minorHAnsi" w:cstheme="minorHAnsi"/>
        </w:rPr>
        <w:t xml:space="preserve"> prazo</w:t>
      </w:r>
      <w:r w:rsidR="002E7958">
        <w:rPr>
          <w:rFonts w:asciiTheme="minorHAnsi" w:hAnsiTheme="minorHAnsi" w:cstheme="minorHAnsi"/>
        </w:rPr>
        <w:t xml:space="preserve"> que foram adaptados para o curt</w:t>
      </w:r>
      <w:r w:rsidR="004106FE">
        <w:rPr>
          <w:rFonts w:asciiTheme="minorHAnsi" w:hAnsiTheme="minorHAnsi" w:cstheme="minorHAnsi"/>
        </w:rPr>
        <w:t>íssimo</w:t>
      </w:r>
      <w:r w:rsidR="002E7958">
        <w:rPr>
          <w:rFonts w:asciiTheme="minorHAnsi" w:hAnsiTheme="minorHAnsi" w:cstheme="minorHAnsi"/>
        </w:rPr>
        <w:t xml:space="preserve"> prazo</w:t>
      </w:r>
      <w:r w:rsidR="000E71E9">
        <w:rPr>
          <w:rFonts w:asciiTheme="minorHAnsi" w:hAnsiTheme="minorHAnsi" w:cstheme="minorHAnsi"/>
        </w:rPr>
        <w:t xml:space="preserve">, </w:t>
      </w:r>
      <w:r w:rsidR="004106FE">
        <w:rPr>
          <w:rFonts w:asciiTheme="minorHAnsi" w:hAnsiTheme="minorHAnsi" w:cstheme="minorHAnsi"/>
        </w:rPr>
        <w:t>o código é feito na linguagem de programação Julia</w:t>
      </w:r>
      <w:r w:rsidR="002E7958">
        <w:rPr>
          <w:rFonts w:asciiTheme="minorHAnsi" w:hAnsiTheme="minorHAnsi" w:cstheme="minorHAnsi"/>
        </w:rPr>
        <w:t xml:space="preserve"> considerando um horizonte de apenas um</w:t>
      </w:r>
      <w:r w:rsidR="004106FE">
        <w:rPr>
          <w:rFonts w:asciiTheme="minorHAnsi" w:hAnsiTheme="minorHAnsi" w:cstheme="minorHAnsi"/>
        </w:rPr>
        <w:t xml:space="preserve"> dia</w:t>
      </w:r>
      <w:r w:rsidR="000E71E9">
        <w:rPr>
          <w:rFonts w:asciiTheme="minorHAnsi" w:hAnsiTheme="minorHAnsi" w:cstheme="minorHAnsi"/>
        </w:rPr>
        <w:t>.</w:t>
      </w:r>
      <w:r w:rsidR="001B015C" w:rsidRPr="00492FEA">
        <w:rPr>
          <w:rFonts w:asciiTheme="minorHAnsi" w:hAnsiTheme="minorHAnsi" w:cstheme="minorHAnsi"/>
        </w:rPr>
        <w:br w:type="page"/>
      </w:r>
    </w:p>
    <w:p w14:paraId="18C9F24E" w14:textId="086539BF" w:rsidR="00887CC9" w:rsidRDefault="004106FE" w:rsidP="00887CC9">
      <w:pPr>
        <w:pStyle w:val="Ttulo1"/>
        <w:tabs>
          <w:tab w:val="clear" w:pos="1134"/>
          <w:tab w:val="num" w:pos="567"/>
        </w:tabs>
        <w:spacing w:line="276" w:lineRule="auto"/>
        <w:ind w:left="567" w:hanging="567"/>
        <w:rPr>
          <w:rFonts w:asciiTheme="minorHAnsi" w:hAnsiTheme="minorHAnsi" w:cstheme="minorHAnsi"/>
        </w:rPr>
      </w:pPr>
      <w:bookmarkStart w:id="4" w:name="_Toc80176585"/>
      <w:r>
        <w:rPr>
          <w:rFonts w:asciiTheme="minorHAnsi" w:hAnsiTheme="minorHAnsi" w:cstheme="minorHAnsi"/>
        </w:rPr>
        <w:lastRenderedPageBreak/>
        <w:t>MODELO</w:t>
      </w:r>
      <w:bookmarkEnd w:id="4"/>
    </w:p>
    <w:p w14:paraId="048058EA" w14:textId="309CDCEE" w:rsidR="007473AB" w:rsidRDefault="004106FE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modelo foi baseado no artigo </w:t>
      </w:r>
      <w:hyperlink r:id="rId12" w:history="1"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Mixed-integer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nonseparable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piecewise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linear models for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the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hydropower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production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function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in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the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Unit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Commitment</w:t>
        </w:r>
        <w:proofErr w:type="spellEnd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 xml:space="preserve"> </w:t>
        </w:r>
        <w:proofErr w:type="spellStart"/>
        <w:r w:rsidRPr="004106FE">
          <w:rPr>
            <w:rStyle w:val="Hyperlink"/>
            <w:rFonts w:asciiTheme="minorHAnsi" w:hAnsiTheme="minorHAnsi" w:cstheme="minorHAnsi"/>
            <w:i/>
            <w:iCs/>
            <w:u w:val="none"/>
          </w:rPr>
          <w:t>problem</w:t>
        </w:r>
        <w:proofErr w:type="spellEnd"/>
      </w:hyperlink>
      <w:r w:rsidR="00876750">
        <w:rPr>
          <w:rFonts w:asciiTheme="minorHAnsi" w:hAnsiTheme="minorHAnsi" w:cstheme="minorHAnsi"/>
        </w:rPr>
        <w:t xml:space="preserve">, </w:t>
      </w:r>
      <w:sdt>
        <w:sdtPr>
          <w:rPr>
            <w:rFonts w:asciiTheme="minorHAnsi" w:hAnsiTheme="minorHAnsi" w:cstheme="minorHAnsi"/>
          </w:rPr>
          <w:id w:val="-24023615"/>
          <w:citation/>
        </w:sdtPr>
        <w:sdtEndPr/>
        <w:sdtContent>
          <w:r w:rsidR="00876750">
            <w:rPr>
              <w:rFonts w:asciiTheme="minorHAnsi" w:hAnsiTheme="minorHAnsi" w:cstheme="minorHAnsi"/>
            </w:rPr>
            <w:fldChar w:fldCharType="begin"/>
          </w:r>
          <w:r w:rsidR="00876750">
            <w:rPr>
              <w:rFonts w:asciiTheme="minorHAnsi" w:hAnsiTheme="minorHAnsi" w:cstheme="minorHAnsi"/>
            </w:rPr>
            <w:instrText xml:space="preserve"> CITATION Bri20 \l 1046 </w:instrText>
          </w:r>
          <w:r w:rsidR="00876750">
            <w:rPr>
              <w:rFonts w:asciiTheme="minorHAnsi" w:hAnsiTheme="minorHAnsi" w:cstheme="minorHAnsi"/>
            </w:rPr>
            <w:fldChar w:fldCharType="separate"/>
          </w:r>
          <w:r w:rsidR="00876750" w:rsidRPr="00876750">
            <w:rPr>
              <w:rFonts w:asciiTheme="minorHAnsi" w:hAnsiTheme="minorHAnsi" w:cstheme="minorHAnsi"/>
              <w:noProof/>
            </w:rPr>
            <w:t>[1]</w:t>
          </w:r>
          <w:r w:rsidR="00876750">
            <w:rPr>
              <w:rFonts w:asciiTheme="minorHAnsi" w:hAnsiTheme="minorHAnsi" w:cstheme="minorHAnsi"/>
            </w:rPr>
            <w:fldChar w:fldCharType="end"/>
          </w:r>
        </w:sdtContent>
      </w:sdt>
      <w:r w:rsidR="0087675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85659">
        <w:rPr>
          <w:rFonts w:asciiTheme="minorHAnsi" w:hAnsiTheme="minorHAnsi" w:cstheme="minorHAnsi"/>
        </w:rPr>
        <w:t xml:space="preserve">Fazendo </w:t>
      </w:r>
      <w:r w:rsidR="00D56D95">
        <w:rPr>
          <w:rFonts w:asciiTheme="minorHAnsi" w:hAnsiTheme="minorHAnsi" w:cstheme="minorHAnsi"/>
        </w:rPr>
        <w:t>algumas alterações e adições para</w:t>
      </w:r>
      <w:r w:rsidR="00885659">
        <w:rPr>
          <w:rFonts w:asciiTheme="minorHAnsi" w:hAnsiTheme="minorHAnsi" w:cstheme="minorHAnsi"/>
        </w:rPr>
        <w:t xml:space="preserve"> conseguir</w:t>
      </w:r>
      <w:r w:rsidR="00390A2E">
        <w:rPr>
          <w:rFonts w:asciiTheme="minorHAnsi" w:hAnsiTheme="minorHAnsi" w:cstheme="minorHAnsi"/>
        </w:rPr>
        <w:t xml:space="preserve"> se</w:t>
      </w:r>
      <w:r w:rsidR="00D56D95">
        <w:rPr>
          <w:rFonts w:asciiTheme="minorHAnsi" w:hAnsiTheme="minorHAnsi" w:cstheme="minorHAnsi"/>
        </w:rPr>
        <w:t xml:space="preserve"> encaixar no problema</w:t>
      </w:r>
      <w:r w:rsidR="00876750">
        <w:rPr>
          <w:rFonts w:asciiTheme="minorHAnsi" w:hAnsiTheme="minorHAnsi" w:cstheme="minorHAnsi"/>
        </w:rPr>
        <w:t xml:space="preserve"> desejado, que </w:t>
      </w:r>
      <w:r w:rsidR="00885659">
        <w:rPr>
          <w:rFonts w:asciiTheme="minorHAnsi" w:hAnsiTheme="minorHAnsi" w:cstheme="minorHAnsi"/>
        </w:rPr>
        <w:t>é</w:t>
      </w:r>
      <w:r w:rsidR="00876750">
        <w:rPr>
          <w:rFonts w:asciiTheme="minorHAnsi" w:hAnsiTheme="minorHAnsi" w:cstheme="minorHAnsi"/>
        </w:rPr>
        <w:t xml:space="preserve"> com</w:t>
      </w:r>
      <w:r w:rsidR="00D56D95">
        <w:rPr>
          <w:rFonts w:asciiTheme="minorHAnsi" w:hAnsiTheme="minorHAnsi" w:cstheme="minorHAnsi"/>
        </w:rPr>
        <w:t xml:space="preserve"> várias hidrelétricas</w:t>
      </w:r>
      <w:r w:rsidR="00885659">
        <w:rPr>
          <w:rFonts w:asciiTheme="minorHAnsi" w:hAnsiTheme="minorHAnsi" w:cstheme="minorHAnsi"/>
        </w:rPr>
        <w:t xml:space="preserve"> e</w:t>
      </w:r>
      <w:r w:rsidR="00D56D95">
        <w:rPr>
          <w:rFonts w:asciiTheme="minorHAnsi" w:hAnsiTheme="minorHAnsi" w:cstheme="minorHAnsi"/>
        </w:rPr>
        <w:t xml:space="preserve"> em cascata.</w:t>
      </w:r>
    </w:p>
    <w:p w14:paraId="2AD69925" w14:textId="1D4B0D5F" w:rsidR="00D56D95" w:rsidRDefault="00D56D95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seguir vamos apresentar o modelo original para caso seja necessário retornar alguns passos para evitar complicações.</w:t>
      </w:r>
    </w:p>
    <w:p w14:paraId="03E1A53D" w14:textId="06A975A6" w:rsidR="00880DD4" w:rsidRPr="00880DD4" w:rsidRDefault="00880DD4" w:rsidP="00880DD4">
      <w:pPr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475"/>
      </w:tblGrid>
      <w:tr w:rsidR="00D56D95" w:rsidRPr="002D2CCA" w14:paraId="4CAB4DD1" w14:textId="77777777" w:rsidTr="00AB0FE0">
        <w:trPr>
          <w:trHeight w:val="449"/>
        </w:trPr>
        <w:tc>
          <w:tcPr>
            <w:tcW w:w="9246" w:type="dxa"/>
            <w:vAlign w:val="center"/>
          </w:tcPr>
          <w:p w14:paraId="1C91A598" w14:textId="3BEFCBCB" w:rsidR="00D56D95" w:rsidRPr="002D2CCA" w:rsidRDefault="0054060F" w:rsidP="00880DD4">
            <w:pPr>
              <w:pStyle w:val="Corpodetext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minimizar</m:t>
                    </m:r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475" w:type="dxa"/>
            <w:vAlign w:val="center"/>
          </w:tcPr>
          <w:p w14:paraId="1A8A74B0" w14:textId="6CF2B6DD" w:rsidR="00D56D95" w:rsidRPr="00851A75" w:rsidRDefault="00D56D95" w:rsidP="00AB0FE0">
            <w:pPr>
              <w:pStyle w:val="Corpodetexto"/>
              <w:keepNext/>
              <w:spacing w:after="0"/>
              <w:ind w:left="-108" w:right="-108"/>
              <w:jc w:val="center"/>
            </w:pPr>
            <w:bookmarkStart w:id="5" w:name="_Ref78158228"/>
            <w:r w:rsidRPr="005C3BE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bookmarkStart w:id="6" w:name="_Ref78158011"/>
              <w:r w:rsidR="00246569">
                <w:rPr>
                  <w:noProof/>
                </w:rPr>
                <w:t>1</w:t>
              </w:r>
              <w:bookmarkEnd w:id="6"/>
            </w:fldSimple>
            <w:r w:rsidRPr="005C3BE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5"/>
          </w:p>
        </w:tc>
      </w:tr>
      <w:tr w:rsidR="00D56D95" w:rsidRPr="002D2CCA" w14:paraId="174FCD4D" w14:textId="77777777" w:rsidTr="00AB0FE0">
        <w:trPr>
          <w:trHeight w:val="287"/>
        </w:trPr>
        <w:tc>
          <w:tcPr>
            <w:tcW w:w="9246" w:type="dxa"/>
            <w:vAlign w:val="center"/>
          </w:tcPr>
          <w:p w14:paraId="62D52882" w14:textId="77777777" w:rsidR="00D56D95" w:rsidRPr="002D2CCA" w:rsidRDefault="00D56D95" w:rsidP="00880DD4">
            <w:pPr>
              <w:pStyle w:val="Corpodetext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s.a.</m:t>
                </m:r>
              </m:oMath>
            </m:oMathPara>
          </w:p>
        </w:tc>
        <w:tc>
          <w:tcPr>
            <w:tcW w:w="475" w:type="dxa"/>
            <w:vAlign w:val="center"/>
          </w:tcPr>
          <w:p w14:paraId="267FFE69" w14:textId="77777777" w:rsidR="00D56D95" w:rsidRPr="002D2CCA" w:rsidRDefault="00D56D95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56D95" w:rsidRPr="002D2CCA" w14:paraId="48DFFFDB" w14:textId="77777777" w:rsidTr="00AB0FE0">
        <w:trPr>
          <w:trHeight w:val="449"/>
        </w:trPr>
        <w:tc>
          <w:tcPr>
            <w:tcW w:w="9246" w:type="dxa"/>
            <w:vAlign w:val="center"/>
          </w:tcPr>
          <w:p w14:paraId="6B83BD90" w14:textId="67585BC4" w:rsidR="00D56D95" w:rsidRPr="002D2CCA" w:rsidRDefault="0054060F" w:rsidP="00880DD4">
            <w:pPr>
              <w:pStyle w:val="Corpodetexto"/>
              <w:spacing w:after="0" w:line="1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+H.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=0,                                                                                                     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380C3F2A" w14:textId="158D959F" w:rsidR="00D56D95" w:rsidRPr="002D2CCA" w:rsidRDefault="00AB0FE0" w:rsidP="00AB0FE0">
            <w:pPr>
              <w:pStyle w:val="Corpodetexto"/>
              <w:spacing w:after="0" w:line="140" w:lineRule="atLeast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7" w:name="_Ref78158055"/>
            <w:r w:rsidRPr="005C3BE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2</w:t>
              </w:r>
            </w:fldSimple>
            <w:r w:rsidR="00851A75" w:rsidRPr="005C3BE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7"/>
          </w:p>
        </w:tc>
      </w:tr>
      <w:tr w:rsidR="00AB0FE0" w:rsidRPr="002D2CCA" w14:paraId="51006F85" w14:textId="77777777" w:rsidTr="00AB0FE0">
        <w:trPr>
          <w:trHeight w:val="860"/>
        </w:trPr>
        <w:tc>
          <w:tcPr>
            <w:tcW w:w="9246" w:type="dxa"/>
            <w:vAlign w:val="center"/>
          </w:tcPr>
          <w:p w14:paraId="191ADD88" w14:textId="385DDC83" w:rsidR="00AB0FE0" w:rsidRPr="00A36650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0≤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,                                                                                         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36B175C9" w14:textId="52F269EA" w:rsidR="00AB0FE0" w:rsidRPr="002D2CCA" w:rsidRDefault="00AB0FE0" w:rsidP="00AB0FE0">
            <w:pPr>
              <w:pStyle w:val="Corpodetexto"/>
              <w:spacing w:before="12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_Ref78158375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3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8"/>
          </w:p>
        </w:tc>
      </w:tr>
      <w:tr w:rsidR="00AB0FE0" w:rsidRPr="002D2CCA" w14:paraId="439440EA" w14:textId="77777777" w:rsidTr="00AB0FE0">
        <w:trPr>
          <w:trHeight w:val="463"/>
        </w:trPr>
        <w:tc>
          <w:tcPr>
            <w:tcW w:w="9246" w:type="dxa"/>
            <w:vAlign w:val="center"/>
          </w:tcPr>
          <w:p w14:paraId="18C31072" w14:textId="268F66D5" w:rsidR="00AB0FE0" w:rsidRPr="001D69FC" w:rsidRDefault="0054060F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j,t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                                                                                                                                          t=1,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⋯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0E5A91B3" w14:textId="0CA86C06" w:rsidR="00AB0FE0" w:rsidRPr="002D2CCA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9" w:name="_Ref78158377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4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9"/>
          </w:p>
        </w:tc>
      </w:tr>
      <w:tr w:rsidR="00AB0FE0" w:rsidRPr="002D2CCA" w14:paraId="3DFE196A" w14:textId="77777777" w:rsidTr="00AB0FE0">
        <w:trPr>
          <w:trHeight w:val="476"/>
        </w:trPr>
        <w:tc>
          <w:tcPr>
            <w:tcW w:w="9246" w:type="dxa"/>
            <w:vAlign w:val="center"/>
          </w:tcPr>
          <w:p w14:paraId="298B3663" w14:textId="789D7C60" w:rsidR="00AB0FE0" w:rsidRPr="00880DD4" w:rsidRDefault="0054060F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9.81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j,y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=0,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5CB24496" w14:textId="6F27ED85" w:rsidR="00AB0FE0" w:rsidRPr="002D2CCA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" w:name="_Ref78158379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5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0"/>
          </w:p>
        </w:tc>
      </w:tr>
      <w:tr w:rsidR="00AB0FE0" w:rsidRPr="002D2CCA" w14:paraId="4CAC3B7E" w14:textId="77777777" w:rsidTr="00AB0FE0">
        <w:trPr>
          <w:trHeight w:val="463"/>
        </w:trPr>
        <w:tc>
          <w:tcPr>
            <w:tcW w:w="9246" w:type="dxa"/>
            <w:vAlign w:val="center"/>
          </w:tcPr>
          <w:p w14:paraId="584B53BC" w14:textId="11A1CCCF" w:rsidR="00AB0FE0" w:rsidRPr="006644C0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η</m:t>
                  </m: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- [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(h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j,t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)+ </m:t>
              </m:r>
            </m:oMath>
            <w:r w:rsidR="00AB0FE0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5821D910" w14:textId="124FAD25" w:rsidR="00AB0FE0" w:rsidRPr="001C5A62" w:rsidRDefault="00AB0FE0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3,j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4,j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5,j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.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j,t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] = 0,                 j=1,…, 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259127AF" w14:textId="6DD52612" w:rsidR="00AB0FE0" w:rsidRPr="002D2CCA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1" w:name="_Ref78158380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6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1"/>
          </w:p>
        </w:tc>
      </w:tr>
      <w:tr w:rsidR="00AB0FE0" w:rsidRPr="002D2CCA" w14:paraId="4F0B0BC3" w14:textId="77777777" w:rsidTr="00AB0FE0">
        <w:trPr>
          <w:trHeight w:val="463"/>
        </w:trPr>
        <w:tc>
          <w:tcPr>
            <w:tcW w:w="9246" w:type="dxa"/>
            <w:vAlign w:val="center"/>
          </w:tcPr>
          <w:p w14:paraId="50749301" w14:textId="23387930" w:rsidR="00AB0FE0" w:rsidRPr="006644C0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eastAsia="Calibri" w:hAnsi="Cambria Math"/>
                    <w:sz w:val="22"/>
                    <w:szCs w:val="22"/>
                  </w:rPr>
                  <m:t>-</m:t>
                </m:r>
              </m:oMath>
            </m:oMathPara>
          </w:p>
          <w:p w14:paraId="06731F3A" w14:textId="5A9B3716" w:rsidR="00AB0FE0" w:rsidRPr="006644C0" w:rsidRDefault="0054060F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.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                              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0981AE5E" w14:textId="09DC7554" w:rsidR="00AB0FE0" w:rsidRPr="002D2CCA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2" w:name="_Ref78158382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7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2"/>
          </w:p>
        </w:tc>
      </w:tr>
      <w:tr w:rsidR="00AB0FE0" w:rsidRPr="002D2CCA" w14:paraId="4043FAA6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75CF19D8" w14:textId="040A4662" w:rsidR="00AB0FE0" w:rsidRPr="006644C0" w:rsidRDefault="0054060F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                   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251F63CA" w14:textId="0BA19DBC" w:rsidR="00AB0FE0" w:rsidRPr="002D2CCA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3" w:name="_Ref78158383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8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3"/>
          </w:p>
        </w:tc>
      </w:tr>
      <w:tr w:rsidR="00AB0FE0" w:rsidRPr="002D2CCA" w14:paraId="370329F5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3B6B49B5" w14:textId="41C8E155" w:rsidR="00AB0FE0" w:rsidRPr="00374A3B" w:rsidRDefault="0054060F" w:rsidP="00AB0FE0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j,t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=0,                                                                                                                                     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1DF765A5" w14:textId="1AB21D9C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4" w:name="_Ref78158384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9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4"/>
          </w:p>
        </w:tc>
      </w:tr>
      <w:tr w:rsidR="00AB0FE0" w:rsidRPr="002D2CCA" w14:paraId="46B38F5C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0F911584" w14:textId="1F598408" w:rsidR="00AB0FE0" w:rsidRPr="00374A3B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                      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4BF30FD7" w14:textId="55CDBA1E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5" w:name="_Ref78158385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10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5"/>
          </w:p>
        </w:tc>
      </w:tr>
      <w:tr w:rsidR="00AB0FE0" w:rsidRPr="002D2CCA" w14:paraId="150B1327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140D3A6E" w14:textId="3DF80DD4" w:rsidR="00AB0FE0" w:rsidRPr="00374A3B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j,t-1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≥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                                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5A87566A" w14:textId="7F7559AD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6" w:name="_Ref78158387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11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6"/>
          </w:p>
        </w:tc>
      </w:tr>
      <w:tr w:rsidR="00AB0FE0" w:rsidRPr="002D2CCA" w14:paraId="4C7197F8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2547D06F" w14:textId="015CA39B" w:rsidR="00AB0FE0" w:rsidRPr="00374A3B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t=1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j,t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,                                                                                                                                         t = 1,…T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4F13FA2E" w14:textId="0E66929E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7" w:name="_Ref78158388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12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7"/>
          </w:p>
        </w:tc>
      </w:tr>
      <w:tr w:rsidR="00AB0FE0" w:rsidRPr="002D2CCA" w14:paraId="3DDC79F1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3992AA73" w14:textId="2B90D2AF" w:rsidR="00AB0FE0" w:rsidRPr="0024008E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n=max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1,t-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up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j,n</m:t>
                        </m:r>
                      </m:sub>
                    </m:sSub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                                 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4AA1D7B1" w14:textId="6978C28B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8" w:name="_Ref78158392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13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8"/>
          </w:p>
        </w:tc>
      </w:tr>
      <w:tr w:rsidR="00AB0FE0" w:rsidRPr="002D2CCA" w14:paraId="5AFF2EEA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08D1C365" w14:textId="2CC524B4" w:rsidR="00AB0FE0" w:rsidRPr="0024008E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="Calibri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n=max</m:t>
                    </m:r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1,t-</m:t>
                        </m:r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down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j,n</m:t>
                        </m:r>
                      </m:sub>
                    </m:sSub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≤</m:t>
                </m:r>
                <m:r>
                  <w:rPr>
                    <w:rFonts w:ascii="Cambria Math" w:eastAsia="Calibri" w:hAnsi="Cambria Math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eastAsia="Calibri" w:hAnsi="Cambria Math"/>
                    <w:sz w:val="22"/>
                    <w:szCs w:val="22"/>
                  </w:rPr>
                  <m:t>,                                                                                  j=1,…,N;t=1,…,T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7241A260" w14:textId="07055EB4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9" w:name="_Ref78158394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14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19"/>
          </w:p>
        </w:tc>
      </w:tr>
      <w:tr w:rsidR="00AB0FE0" w:rsidRPr="002D2CCA" w14:paraId="4112C9E7" w14:textId="77777777" w:rsidTr="00AB0FE0">
        <w:trPr>
          <w:trHeight w:val="456"/>
        </w:trPr>
        <w:tc>
          <w:tcPr>
            <w:tcW w:w="9246" w:type="dxa"/>
            <w:vAlign w:val="center"/>
          </w:tcPr>
          <w:p w14:paraId="21B8C624" w14:textId="73BD3287" w:rsidR="00AB0FE0" w:rsidRPr="0024008E" w:rsidRDefault="0054060F" w:rsidP="00AB0FE0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∈</m:t>
                </m:r>
                <m:r>
                  <m:rPr>
                    <m:lit/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{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0,1</m:t>
                </m:r>
                <m:r>
                  <m:rPr>
                    <m:lit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}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                                                                                                         j=1,…,N;t=1,…T</m:t>
                </m:r>
              </m:oMath>
            </m:oMathPara>
          </w:p>
        </w:tc>
        <w:tc>
          <w:tcPr>
            <w:tcW w:w="475" w:type="dxa"/>
            <w:vAlign w:val="center"/>
          </w:tcPr>
          <w:p w14:paraId="48961790" w14:textId="6225C97E" w:rsidR="00AB0FE0" w:rsidRPr="005C3BE7" w:rsidRDefault="00AB0FE0" w:rsidP="00AB0FE0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0" w:name="_Ref78158395"/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fldSimple w:instr=" SEQ _ \* ARABIC ">
              <w:r w:rsidR="00246569">
                <w:rPr>
                  <w:noProof/>
                </w:rPr>
                <w:t>15</w:t>
              </w:r>
            </w:fldSimple>
            <w:r w:rsidRPr="007E0B27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0"/>
          </w:p>
        </w:tc>
      </w:tr>
    </w:tbl>
    <w:p w14:paraId="2B2AD2C4" w14:textId="432079C7" w:rsidR="001D69FC" w:rsidRPr="002D2CCA" w:rsidRDefault="006D727D" w:rsidP="001D69FC">
      <w:pPr>
        <w:pStyle w:val="Corpodetexto"/>
        <w:spacing w:before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="001D69FC" w:rsidRPr="002D2CCA">
        <w:rPr>
          <w:rFonts w:asciiTheme="minorHAnsi" w:hAnsiTheme="minorHAnsi" w:cstheme="minorHAnsi"/>
          <w:sz w:val="22"/>
          <w:szCs w:val="22"/>
        </w:rPr>
        <w:t>nde:</w:t>
      </w:r>
    </w:p>
    <w:p w14:paraId="57351F91" w14:textId="29619344" w:rsidR="001D69FC" w:rsidRDefault="001D69FC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asciiTheme="minorHAnsi" w:hAnsiTheme="minorHAnsi" w:cstheme="minorHAnsi"/>
          <w:sz w:val="22"/>
          <w:szCs w:val="22"/>
        </w:rPr>
        <w:t>: número de períodos (semi</w:t>
      </w:r>
      <w:r w:rsidR="009061EE">
        <w:rPr>
          <w:rFonts w:asciiTheme="minorHAnsi" w:hAnsiTheme="minorHAnsi" w:cstheme="minorHAnsi"/>
          <w:sz w:val="22"/>
          <w:szCs w:val="22"/>
        </w:rPr>
        <w:t>-horário ou horário</w:t>
      </w:r>
      <w:r>
        <w:rPr>
          <w:rFonts w:asciiTheme="minorHAnsi" w:hAnsiTheme="minorHAnsi" w:cstheme="minorHAnsi"/>
          <w:sz w:val="22"/>
          <w:szCs w:val="22"/>
        </w:rPr>
        <w:t>);</w:t>
      </w:r>
    </w:p>
    <w:p w14:paraId="38CB3BE4" w14:textId="760E14E4" w:rsidR="0024008E" w:rsidRDefault="00A36650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N</m:t>
        </m:r>
      </m:oMath>
      <w:r>
        <w:rPr>
          <w:rFonts w:asciiTheme="minorHAnsi" w:hAnsiTheme="minorHAnsi" w:cstheme="minorHAnsi"/>
          <w:sz w:val="22"/>
          <w:szCs w:val="22"/>
        </w:rPr>
        <w:t>: número de turbinas na usina;</w:t>
      </w:r>
    </w:p>
    <w:p w14:paraId="7AD7D4EF" w14:textId="78ED4407" w:rsidR="0024008E" w:rsidRPr="0024008E" w:rsidRDefault="0024008E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>
        <w:rPr>
          <w:rFonts w:asciiTheme="minorHAnsi" w:hAnsiTheme="minorHAnsi" w:cstheme="minorHAnsi"/>
          <w:sz w:val="22"/>
          <w:szCs w:val="22"/>
        </w:rPr>
        <w:t>: indica a turbina;</w:t>
      </w:r>
    </w:p>
    <w:p w14:paraId="15445E06" w14:textId="4157BE93" w:rsidR="0024008E" w:rsidRPr="0024008E" w:rsidRDefault="0024008E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asciiTheme="minorHAnsi" w:hAnsiTheme="minorHAnsi" w:cstheme="minorHAnsi"/>
          <w:sz w:val="22"/>
          <w:szCs w:val="22"/>
        </w:rPr>
        <w:t>: indica o período (semi-horário ou horário);</w:t>
      </w:r>
    </w:p>
    <w:p w14:paraId="33BC9809" w14:textId="3E50042C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>vazão turbinada da usina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67C70678" w14:textId="091B8515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>vazão vertida da usina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5C6B42BC" w14:textId="7D98A90E" w:rsidR="001D69FC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1D69FC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>volume do reservatório n</w:t>
      </w:r>
      <w:r w:rsidR="001D69FC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1D69FC">
        <w:rPr>
          <w:rFonts w:asciiTheme="minorHAnsi" w:hAnsiTheme="minorHAnsi" w:cstheme="minorHAnsi"/>
          <w:sz w:val="22"/>
          <w:szCs w:val="22"/>
        </w:rPr>
        <w:t>;</w:t>
      </w:r>
    </w:p>
    <w:p w14:paraId="7C9328E0" w14:textId="2080E08E" w:rsid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geração na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MW</m:t>
            </m:r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403882E1" w14:textId="35E1019B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η</m:t>
            </m:r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eficiência da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(curva colina);</w:t>
      </w:r>
    </w:p>
    <w:p w14:paraId="76538145" w14:textId="5165D848" w:rsid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altura </w:t>
      </w:r>
      <w:r w:rsidR="0024008E">
        <w:rPr>
          <w:rFonts w:asciiTheme="minorHAnsi" w:hAnsiTheme="minorHAnsi" w:cstheme="minorHAnsi"/>
          <w:sz w:val="22"/>
          <w:szCs w:val="22"/>
        </w:rPr>
        <w:t xml:space="preserve">bruta </w:t>
      </w:r>
      <w:r w:rsidR="009061EE">
        <w:rPr>
          <w:rFonts w:asciiTheme="minorHAnsi" w:hAnsiTheme="minorHAnsi" w:cstheme="minorHAnsi"/>
          <w:sz w:val="22"/>
          <w:szCs w:val="22"/>
        </w:rPr>
        <w:t>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787A289D" w14:textId="0F2392A3" w:rsid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vazão turbinada na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0E88D510" w14:textId="54F50E01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binário indicando estado ligado/desligado da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6F8B6F0D" w14:textId="4C914F04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>
        <w:rPr>
          <w:rFonts w:asciiTheme="minorHAnsi" w:hAnsiTheme="minorHAnsi" w:cstheme="minorHAnsi"/>
          <w:sz w:val="22"/>
          <w:szCs w:val="22"/>
        </w:rPr>
        <w:t xml:space="preserve"> binário indicando decisão de ligar 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609CFABB" w14:textId="705BA2E5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j,t</m:t>
            </m:r>
          </m:sub>
        </m:sSub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binário indicando decisão de desligar 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9061EE">
        <w:rPr>
          <w:rFonts w:asciiTheme="minorHAnsi" w:hAnsiTheme="minorHAnsi" w:cstheme="minorHAnsi"/>
          <w:sz w:val="22"/>
          <w:szCs w:val="22"/>
        </w:rPr>
        <w:t xml:space="preserve"> n</w:t>
      </w:r>
      <w:r w:rsidR="009061EE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068512E5" w14:textId="54B72C8C" w:rsidR="009061EE" w:rsidRPr="00A36650" w:rsidRDefault="00A36650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H</m:t>
        </m:r>
      </m:oMath>
      <w:r w:rsidR="009061E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9061EE">
        <w:rPr>
          <w:rFonts w:asciiTheme="minorHAnsi" w:hAnsiTheme="minorHAnsi" w:cstheme="minorHAnsi"/>
          <w:sz w:val="22"/>
          <w:szCs w:val="22"/>
        </w:rPr>
        <w:t xml:space="preserve">fator de conversão de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para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9061EE">
        <w:rPr>
          <w:rFonts w:asciiTheme="minorHAnsi" w:hAnsiTheme="minorHAnsi" w:cstheme="minorHAnsi"/>
          <w:sz w:val="22"/>
          <w:szCs w:val="22"/>
        </w:rPr>
        <w:t>;</w:t>
      </w:r>
    </w:p>
    <w:p w14:paraId="62BD2D89" w14:textId="63A91BD6" w:rsidR="009061EE" w:rsidRPr="009061E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A36650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A36650">
        <w:rPr>
          <w:rFonts w:asciiTheme="minorHAnsi" w:hAnsiTheme="minorHAnsi" w:cstheme="minorHAnsi"/>
          <w:sz w:val="22"/>
          <w:szCs w:val="22"/>
        </w:rPr>
        <w:t>vazão afluente da usina n</w:t>
      </w:r>
      <w:r w:rsidR="00A36650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A36650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A36650">
        <w:rPr>
          <w:rFonts w:asciiTheme="minorHAnsi" w:hAnsiTheme="minorHAnsi" w:cstheme="minorHAnsi"/>
          <w:sz w:val="22"/>
          <w:szCs w:val="22"/>
        </w:rPr>
        <w:t>;</w:t>
      </w:r>
    </w:p>
    <w:p w14:paraId="78C13BE4" w14:textId="4796E606" w:rsidR="001D69FC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p>
      </m:oMath>
      <w:r w:rsidR="001D69FC" w:rsidRPr="002D2CCA">
        <w:rPr>
          <w:rFonts w:asciiTheme="minorHAnsi" w:hAnsiTheme="minorHAnsi" w:cstheme="minorHAnsi"/>
          <w:sz w:val="22"/>
          <w:szCs w:val="22"/>
        </w:rPr>
        <w:t>: volume de armazenamento mínimo e máximo do reservatório</w:t>
      </w:r>
      <w:r w:rsidR="00A36650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A36650">
        <w:rPr>
          <w:rFonts w:asciiTheme="minorHAnsi" w:hAnsiTheme="minorHAnsi" w:cstheme="minorHAnsi"/>
          <w:sz w:val="22"/>
          <w:szCs w:val="22"/>
        </w:rPr>
        <w:t>;</w:t>
      </w:r>
    </w:p>
    <w:p w14:paraId="0F8AB47C" w14:textId="7FB5620F" w:rsidR="0024008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F168A4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F168A4">
        <w:rPr>
          <w:rFonts w:asciiTheme="minorHAnsi" w:hAnsiTheme="minorHAnsi" w:cstheme="minorHAnsi"/>
          <w:sz w:val="22"/>
          <w:szCs w:val="22"/>
        </w:rPr>
        <w:t>geração</w:t>
      </w:r>
      <w:r w:rsidR="00F168A4" w:rsidRPr="002D2CCA">
        <w:rPr>
          <w:rFonts w:asciiTheme="minorHAnsi" w:hAnsiTheme="minorHAnsi" w:cstheme="minorHAnsi"/>
          <w:sz w:val="22"/>
          <w:szCs w:val="22"/>
        </w:rPr>
        <w:t xml:space="preserve"> mínim</w:t>
      </w:r>
      <w:r w:rsidR="00F168A4">
        <w:rPr>
          <w:rFonts w:asciiTheme="minorHAnsi" w:hAnsiTheme="minorHAnsi" w:cstheme="minorHAnsi"/>
          <w:sz w:val="22"/>
          <w:szCs w:val="22"/>
        </w:rPr>
        <w:t>a</w:t>
      </w:r>
      <w:r w:rsidR="00F168A4" w:rsidRPr="002D2CCA">
        <w:rPr>
          <w:rFonts w:asciiTheme="minorHAnsi" w:hAnsiTheme="minorHAnsi" w:cstheme="minorHAnsi"/>
          <w:sz w:val="22"/>
          <w:szCs w:val="22"/>
        </w:rPr>
        <w:t xml:space="preserve"> e máxim</w:t>
      </w:r>
      <w:r w:rsidR="00F168A4">
        <w:rPr>
          <w:rFonts w:asciiTheme="minorHAnsi" w:hAnsiTheme="minorHAnsi" w:cstheme="minorHAnsi"/>
          <w:sz w:val="22"/>
          <w:szCs w:val="22"/>
        </w:rPr>
        <w:t>a</w:t>
      </w:r>
      <w:r w:rsidR="00F168A4" w:rsidRPr="002D2CCA">
        <w:rPr>
          <w:rFonts w:asciiTheme="minorHAnsi" w:hAnsiTheme="minorHAnsi" w:cstheme="minorHAnsi"/>
          <w:sz w:val="22"/>
          <w:szCs w:val="22"/>
        </w:rPr>
        <w:t xml:space="preserve"> d</w:t>
      </w:r>
      <w:r w:rsidR="00F168A4">
        <w:rPr>
          <w:rFonts w:asciiTheme="minorHAnsi" w:hAnsiTheme="minorHAnsi" w:cstheme="minorHAnsi"/>
          <w:sz w:val="22"/>
          <w:szCs w:val="22"/>
        </w:rPr>
        <w:t>a</w:t>
      </w:r>
      <w:r w:rsidR="00F168A4" w:rsidRPr="002D2CCA">
        <w:rPr>
          <w:rFonts w:asciiTheme="minorHAnsi" w:hAnsiTheme="minorHAnsi" w:cstheme="minorHAnsi"/>
          <w:sz w:val="22"/>
          <w:szCs w:val="22"/>
        </w:rPr>
        <w:t xml:space="preserve"> </w:t>
      </w:r>
      <w:r w:rsidR="00F168A4">
        <w:rPr>
          <w:rFonts w:asciiTheme="minorHAnsi" w:hAnsiTheme="minorHAnsi" w:cstheme="minorHAnsi"/>
          <w:sz w:val="22"/>
          <w:szCs w:val="22"/>
        </w:rPr>
        <w:t xml:space="preserve">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F168A4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MW</m:t>
            </m:r>
          </m:e>
        </m:d>
      </m:oMath>
      <w:r w:rsidR="00F168A4">
        <w:rPr>
          <w:rFonts w:asciiTheme="minorHAnsi" w:hAnsiTheme="minorHAnsi" w:cstheme="minorHAnsi"/>
          <w:sz w:val="22"/>
          <w:szCs w:val="22"/>
        </w:rPr>
        <w:t>;</w:t>
      </w:r>
    </w:p>
    <w:p w14:paraId="6C7FDA79" w14:textId="1FA744EA" w:rsidR="0024008E" w:rsidRPr="0024008E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24008E" w:rsidRPr="002D2CC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24008E">
        <w:rPr>
          <w:rFonts w:asciiTheme="minorHAnsi" w:hAnsiTheme="minorHAnsi" w:cstheme="minorHAnsi"/>
          <w:sz w:val="22"/>
          <w:szCs w:val="22"/>
        </w:rPr>
        <w:t>turbinamento</w:t>
      </w:r>
      <w:proofErr w:type="spellEnd"/>
      <w:r w:rsidR="0024008E">
        <w:rPr>
          <w:rFonts w:asciiTheme="minorHAnsi" w:hAnsiTheme="minorHAnsi" w:cstheme="minorHAnsi"/>
          <w:sz w:val="22"/>
          <w:szCs w:val="22"/>
        </w:rPr>
        <w:t xml:space="preserve"> </w:t>
      </w:r>
      <w:r w:rsidR="0024008E" w:rsidRPr="002D2CCA">
        <w:rPr>
          <w:rFonts w:asciiTheme="minorHAnsi" w:hAnsiTheme="minorHAnsi" w:cstheme="minorHAnsi"/>
          <w:sz w:val="22"/>
          <w:szCs w:val="22"/>
        </w:rPr>
        <w:t>mínim</w:t>
      </w:r>
      <w:r w:rsidR="0024008E">
        <w:rPr>
          <w:rFonts w:asciiTheme="minorHAnsi" w:hAnsiTheme="minorHAnsi" w:cstheme="minorHAnsi"/>
          <w:sz w:val="22"/>
          <w:szCs w:val="22"/>
        </w:rPr>
        <w:t>o</w:t>
      </w:r>
      <w:r w:rsidR="0024008E" w:rsidRPr="002D2CCA">
        <w:rPr>
          <w:rFonts w:asciiTheme="minorHAnsi" w:hAnsiTheme="minorHAnsi" w:cstheme="minorHAnsi"/>
          <w:sz w:val="22"/>
          <w:szCs w:val="22"/>
        </w:rPr>
        <w:t xml:space="preserve"> e máxim</w:t>
      </w:r>
      <w:r w:rsidR="0024008E">
        <w:rPr>
          <w:rFonts w:asciiTheme="minorHAnsi" w:hAnsiTheme="minorHAnsi" w:cstheme="minorHAnsi"/>
          <w:sz w:val="22"/>
          <w:szCs w:val="22"/>
        </w:rPr>
        <w:t>o</w:t>
      </w:r>
      <w:r w:rsidR="0024008E" w:rsidRPr="002D2CCA">
        <w:rPr>
          <w:rFonts w:asciiTheme="minorHAnsi" w:hAnsiTheme="minorHAnsi" w:cstheme="minorHAnsi"/>
          <w:sz w:val="22"/>
          <w:szCs w:val="22"/>
        </w:rPr>
        <w:t xml:space="preserve"> d</w:t>
      </w:r>
      <w:r w:rsidR="0024008E">
        <w:rPr>
          <w:rFonts w:asciiTheme="minorHAnsi" w:hAnsiTheme="minorHAnsi" w:cstheme="minorHAnsi"/>
          <w:sz w:val="22"/>
          <w:szCs w:val="22"/>
        </w:rPr>
        <w:t>a</w:t>
      </w:r>
      <w:r w:rsidR="0024008E" w:rsidRPr="002D2CCA">
        <w:rPr>
          <w:rFonts w:asciiTheme="minorHAnsi" w:hAnsiTheme="minorHAnsi" w:cstheme="minorHAnsi"/>
          <w:sz w:val="22"/>
          <w:szCs w:val="22"/>
        </w:rPr>
        <w:t xml:space="preserve"> </w:t>
      </w:r>
      <w:r w:rsidR="0024008E">
        <w:rPr>
          <w:rFonts w:asciiTheme="minorHAnsi" w:hAnsiTheme="minorHAnsi" w:cstheme="minorHAnsi"/>
          <w:sz w:val="22"/>
          <w:szCs w:val="22"/>
        </w:rPr>
        <w:t xml:space="preserve">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24008E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24008E">
        <w:rPr>
          <w:rFonts w:asciiTheme="minorHAnsi" w:hAnsiTheme="minorHAnsi" w:cstheme="minorHAnsi"/>
          <w:sz w:val="22"/>
          <w:szCs w:val="22"/>
        </w:rPr>
        <w:t>;</w:t>
      </w:r>
    </w:p>
    <w:p w14:paraId="0F678DEF" w14:textId="734D9EB0" w:rsidR="00A36650" w:rsidRPr="00A36650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p>
      </m:oMath>
      <w:r w:rsidR="00A36650" w:rsidRPr="002D2CCA">
        <w:rPr>
          <w:rFonts w:asciiTheme="minorHAnsi" w:hAnsiTheme="minorHAnsi" w:cstheme="minorHAnsi"/>
          <w:sz w:val="22"/>
          <w:szCs w:val="22"/>
        </w:rPr>
        <w:t xml:space="preserve">:  </w:t>
      </w:r>
      <w:r w:rsidR="00A36650">
        <w:rPr>
          <w:rFonts w:asciiTheme="minorHAnsi" w:hAnsiTheme="minorHAnsi" w:cstheme="minorHAnsi"/>
          <w:sz w:val="22"/>
          <w:szCs w:val="22"/>
        </w:rPr>
        <w:t xml:space="preserve">limite máximo de </w:t>
      </w:r>
      <w:proofErr w:type="spellStart"/>
      <w:r w:rsidR="00A36650">
        <w:rPr>
          <w:rFonts w:asciiTheme="minorHAnsi" w:hAnsiTheme="minorHAnsi" w:cstheme="minorHAnsi"/>
          <w:sz w:val="22"/>
          <w:szCs w:val="22"/>
        </w:rPr>
        <w:t>vertimento</w:t>
      </w:r>
      <w:proofErr w:type="spellEnd"/>
      <w:r w:rsidR="00A36650">
        <w:rPr>
          <w:rFonts w:asciiTheme="minorHAnsi" w:hAnsiTheme="minorHAnsi" w:cstheme="minorHAnsi"/>
          <w:sz w:val="22"/>
          <w:szCs w:val="22"/>
        </w:rPr>
        <w:t xml:space="preserve"> da usina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/s</m:t>
            </m:r>
          </m:e>
        </m:d>
      </m:oMath>
      <w:r w:rsidR="00A36650">
        <w:rPr>
          <w:rFonts w:asciiTheme="minorHAnsi" w:hAnsiTheme="minorHAnsi" w:cstheme="minorHAnsi"/>
          <w:sz w:val="22"/>
          <w:szCs w:val="22"/>
        </w:rPr>
        <w:t>;</w:t>
      </w:r>
    </w:p>
    <w:p w14:paraId="1E52AB6A" w14:textId="0D949318" w:rsidR="000773E9" w:rsidRPr="000773E9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sub>
        </m:sSub>
      </m:oMath>
      <w:r w:rsidR="000773E9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0773E9">
        <w:rPr>
          <w:rFonts w:asciiTheme="minorHAnsi" w:hAnsiTheme="minorHAnsi" w:cstheme="minorHAnsi"/>
          <w:sz w:val="22"/>
          <w:szCs w:val="22"/>
        </w:rPr>
        <w:t>demanda da usina n</w:t>
      </w:r>
      <w:r w:rsidR="000773E9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0773E9">
        <w:rPr>
          <w:rFonts w:asciiTheme="minorHAnsi" w:hAnsiTheme="minorHAnsi" w:cstheme="minorHAnsi"/>
          <w:sz w:val="22"/>
          <w:szCs w:val="22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/s</m:t>
            </m:r>
          </m:e>
        </m:d>
      </m:oMath>
      <w:r w:rsidR="000773E9">
        <w:rPr>
          <w:rFonts w:asciiTheme="minorHAnsi" w:hAnsiTheme="minorHAnsi" w:cstheme="minorHAnsi"/>
          <w:sz w:val="22"/>
          <w:szCs w:val="22"/>
        </w:rPr>
        <w:t>;</w:t>
      </w:r>
    </w:p>
    <w:p w14:paraId="226C4071" w14:textId="521E782A" w:rsidR="000773E9" w:rsidRPr="000773E9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p>
      </m:oMath>
      <w:r w:rsidR="000773E9" w:rsidRPr="002D2CCA">
        <w:rPr>
          <w:rFonts w:asciiTheme="minorHAnsi" w:hAnsiTheme="minorHAnsi" w:cstheme="minorHAnsi"/>
          <w:sz w:val="22"/>
          <w:szCs w:val="22"/>
        </w:rPr>
        <w:t xml:space="preserve">:  </w:t>
      </w:r>
      <w:r w:rsidR="000773E9">
        <w:rPr>
          <w:rFonts w:asciiTheme="minorHAnsi" w:hAnsiTheme="minorHAnsi" w:cstheme="minorHAnsi"/>
          <w:sz w:val="22"/>
          <w:szCs w:val="22"/>
        </w:rPr>
        <w:t>número máximo de vezes que se pode ligar as turbinas;</w:t>
      </w:r>
    </w:p>
    <w:p w14:paraId="175CE0CD" w14:textId="491B41F0" w:rsidR="000773E9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up</m:t>
            </m:r>
          </m:sup>
        </m:sSup>
      </m:oMath>
      <w:r w:rsidR="000773E9" w:rsidRPr="002D2CCA">
        <w:rPr>
          <w:rFonts w:asciiTheme="minorHAnsi" w:hAnsiTheme="minorHAnsi" w:cstheme="minorHAnsi"/>
          <w:sz w:val="22"/>
          <w:szCs w:val="22"/>
        </w:rPr>
        <w:t xml:space="preserve">:  </w:t>
      </w:r>
      <w:r w:rsidR="000773E9">
        <w:rPr>
          <w:rFonts w:asciiTheme="minorHAnsi" w:hAnsiTheme="minorHAnsi" w:cstheme="minorHAnsi"/>
          <w:sz w:val="22"/>
          <w:szCs w:val="22"/>
        </w:rPr>
        <w:t>tempo máximo se pode manter ligada a turbina</w:t>
      </w:r>
      <w:r w:rsidR="00410A5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10A5F">
        <w:rPr>
          <w:rFonts w:asciiTheme="minorHAnsi" w:hAnsiTheme="minorHAnsi" w:cstheme="minorHAnsi"/>
          <w:sz w:val="22"/>
          <w:szCs w:val="22"/>
        </w:rPr>
        <w:t>semi-horário</w:t>
      </w:r>
      <w:proofErr w:type="spellEnd"/>
      <w:r w:rsidR="00410A5F">
        <w:rPr>
          <w:rFonts w:asciiTheme="minorHAnsi" w:hAnsiTheme="minorHAnsi" w:cstheme="minorHAnsi"/>
          <w:sz w:val="22"/>
          <w:szCs w:val="22"/>
        </w:rPr>
        <w:t xml:space="preserve"> ou horário)</w:t>
      </w:r>
      <w:r w:rsidR="000773E9">
        <w:rPr>
          <w:rFonts w:asciiTheme="minorHAnsi" w:hAnsiTheme="minorHAnsi" w:cstheme="minorHAnsi"/>
          <w:sz w:val="22"/>
          <w:szCs w:val="22"/>
        </w:rPr>
        <w:t>;</w:t>
      </w:r>
    </w:p>
    <w:p w14:paraId="5B506308" w14:textId="35BD75F8" w:rsidR="000773E9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down</m:t>
            </m:r>
          </m:sup>
        </m:sSup>
      </m:oMath>
      <w:r w:rsidR="000773E9" w:rsidRPr="002D2CCA">
        <w:rPr>
          <w:rFonts w:asciiTheme="minorHAnsi" w:hAnsiTheme="minorHAnsi" w:cstheme="minorHAnsi"/>
          <w:sz w:val="22"/>
          <w:szCs w:val="22"/>
        </w:rPr>
        <w:t xml:space="preserve">:  </w:t>
      </w:r>
      <w:r w:rsidR="000773E9">
        <w:rPr>
          <w:rFonts w:asciiTheme="minorHAnsi" w:hAnsiTheme="minorHAnsi" w:cstheme="minorHAnsi"/>
          <w:sz w:val="22"/>
          <w:szCs w:val="22"/>
        </w:rPr>
        <w:t>tempo mínimo que se deve manter desligada a turbina</w:t>
      </w:r>
      <w:r w:rsidR="00410A5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10A5F">
        <w:rPr>
          <w:rFonts w:asciiTheme="minorHAnsi" w:hAnsiTheme="minorHAnsi" w:cstheme="minorHAnsi"/>
          <w:sz w:val="22"/>
          <w:szCs w:val="22"/>
        </w:rPr>
        <w:t>semi-horário</w:t>
      </w:r>
      <w:proofErr w:type="spellEnd"/>
      <w:r w:rsidR="00410A5F">
        <w:rPr>
          <w:rFonts w:asciiTheme="minorHAnsi" w:hAnsiTheme="minorHAnsi" w:cstheme="minorHAnsi"/>
          <w:sz w:val="22"/>
          <w:szCs w:val="22"/>
        </w:rPr>
        <w:t xml:space="preserve"> ou horário)</w:t>
      </w:r>
      <w:r w:rsidR="000773E9">
        <w:rPr>
          <w:rFonts w:asciiTheme="minorHAnsi" w:hAnsiTheme="minorHAnsi" w:cstheme="minorHAnsi"/>
          <w:sz w:val="22"/>
          <w:szCs w:val="22"/>
        </w:rPr>
        <w:t>;</w:t>
      </w:r>
    </w:p>
    <w:p w14:paraId="62392086" w14:textId="1E1D026A" w:rsidR="00410A5F" w:rsidRPr="00F168A4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</m:t>
            </m:r>
          </m:sub>
        </m:sSub>
      </m:oMath>
      <w:r w:rsidR="00410A5F" w:rsidRPr="002D2CCA">
        <w:rPr>
          <w:rFonts w:asciiTheme="minorHAnsi" w:hAnsiTheme="minorHAnsi" w:cstheme="minorHAnsi"/>
          <w:sz w:val="22"/>
          <w:szCs w:val="22"/>
        </w:rPr>
        <w:t>:</w:t>
      </w:r>
      <w:r w:rsidR="00410A5F">
        <w:rPr>
          <w:rFonts w:asciiTheme="minorHAnsi" w:hAnsiTheme="minorHAnsi" w:cstheme="minorHAnsi"/>
          <w:sz w:val="22"/>
          <w:szCs w:val="22"/>
        </w:rPr>
        <w:t xml:space="preserve"> coeficientes da curva colina </w:t>
      </w:r>
      <m:oMath>
        <m:r>
          <w:rPr>
            <w:rFonts w:ascii="Cambria Math" w:hAnsi="Cambria Math" w:cstheme="minorHAnsi"/>
            <w:sz w:val="22"/>
            <w:szCs w:val="22"/>
          </w:rPr>
          <m:t>k = 0,…, 5</m:t>
        </m:r>
      </m:oMath>
      <w:r w:rsidR="00410A5F">
        <w:rPr>
          <w:rFonts w:asciiTheme="minorHAnsi" w:hAnsiTheme="minorHAnsi" w:cstheme="minorHAnsi"/>
          <w:sz w:val="22"/>
          <w:szCs w:val="22"/>
        </w:rPr>
        <w:t>;</w:t>
      </w:r>
    </w:p>
    <w:p w14:paraId="5FA8F7FF" w14:textId="4D5C1945" w:rsidR="00410A5F" w:rsidRPr="00F168A4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</m:oMath>
      <w:r w:rsidR="00410A5F" w:rsidRPr="002D2CCA">
        <w:rPr>
          <w:rFonts w:asciiTheme="minorHAnsi" w:hAnsiTheme="minorHAnsi" w:cstheme="minorHAnsi"/>
          <w:sz w:val="22"/>
          <w:szCs w:val="22"/>
        </w:rPr>
        <w:t>:</w:t>
      </w:r>
      <w:r w:rsidR="00410A5F">
        <w:rPr>
          <w:rFonts w:asciiTheme="minorHAnsi" w:hAnsiTheme="minorHAnsi" w:cstheme="minorHAnsi"/>
          <w:sz w:val="22"/>
          <w:szCs w:val="22"/>
        </w:rPr>
        <w:t xml:space="preserve"> coeficientes do polinômio montante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k = 0,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…</m:t>
        </m:r>
        <m:r>
          <w:rPr>
            <w:rFonts w:ascii="Cambria Math" w:hAnsi="Cambria Math" w:cstheme="minorHAnsi"/>
            <w:sz w:val="22"/>
            <w:szCs w:val="22"/>
          </w:rPr>
          <m:t>, 4</m:t>
        </m:r>
      </m:oMath>
      <w:r w:rsidR="00410A5F">
        <w:rPr>
          <w:rFonts w:asciiTheme="minorHAnsi" w:hAnsiTheme="minorHAnsi" w:cstheme="minorHAnsi"/>
          <w:sz w:val="22"/>
          <w:szCs w:val="22"/>
        </w:rPr>
        <w:t>;</w:t>
      </w:r>
    </w:p>
    <w:p w14:paraId="3031E413" w14:textId="47A01D56" w:rsidR="00410A5F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</m:oMath>
      <w:r w:rsidR="00410A5F" w:rsidRPr="002D2CCA">
        <w:rPr>
          <w:rFonts w:asciiTheme="minorHAnsi" w:hAnsiTheme="minorHAnsi" w:cstheme="minorHAnsi"/>
          <w:sz w:val="22"/>
          <w:szCs w:val="22"/>
        </w:rPr>
        <w:t>:</w:t>
      </w:r>
      <w:r w:rsidR="00410A5F">
        <w:rPr>
          <w:rFonts w:asciiTheme="minorHAnsi" w:hAnsiTheme="minorHAnsi" w:cstheme="minorHAnsi"/>
          <w:sz w:val="22"/>
          <w:szCs w:val="22"/>
        </w:rPr>
        <w:t xml:space="preserve"> coeficientes do polinômio jusante,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k = 0,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…</m:t>
        </m:r>
        <m:r>
          <w:rPr>
            <w:rFonts w:ascii="Cambria Math" w:hAnsi="Cambria Math" w:cstheme="minorHAnsi"/>
            <w:sz w:val="22"/>
            <w:szCs w:val="22"/>
          </w:rPr>
          <m:t>, 4</m:t>
        </m:r>
      </m:oMath>
      <w:r w:rsidR="00410A5F">
        <w:rPr>
          <w:rFonts w:asciiTheme="minorHAnsi" w:hAnsiTheme="minorHAnsi" w:cstheme="minorHAnsi"/>
          <w:sz w:val="22"/>
          <w:szCs w:val="22"/>
        </w:rPr>
        <w:t>;</w:t>
      </w:r>
    </w:p>
    <w:p w14:paraId="4ADFC6AC" w14:textId="30AACF8A" w:rsidR="007473AB" w:rsidRDefault="0054060F" w:rsidP="006D727D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sub>
        </m:sSub>
      </m:oMath>
      <w:r w:rsidR="0024008E" w:rsidRPr="002D2CCA">
        <w:rPr>
          <w:rFonts w:asciiTheme="minorHAnsi" w:hAnsiTheme="minorHAnsi" w:cstheme="minorHAnsi"/>
          <w:sz w:val="22"/>
          <w:szCs w:val="22"/>
        </w:rPr>
        <w:t>:</w:t>
      </w:r>
      <w:r w:rsidR="0024008E">
        <w:rPr>
          <w:rFonts w:asciiTheme="minorHAnsi" w:hAnsiTheme="minorHAnsi" w:cstheme="minorHAnsi"/>
          <w:sz w:val="22"/>
          <w:szCs w:val="22"/>
        </w:rPr>
        <w:t xml:space="preserve"> coeficiente da função de perda hidráulica da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2D2106">
        <w:rPr>
          <w:rFonts w:asciiTheme="minorHAnsi" w:hAnsiTheme="minorHAnsi" w:cstheme="minorHAnsi"/>
          <w:sz w:val="22"/>
          <w:szCs w:val="22"/>
        </w:rPr>
        <w:t>.</w:t>
      </w:r>
    </w:p>
    <w:p w14:paraId="2E6021E9" w14:textId="690B0F65" w:rsidR="00DD573B" w:rsidRPr="002D2CCA" w:rsidRDefault="00DD573B" w:rsidP="00DD573B">
      <w:pPr>
        <w:pStyle w:val="Ttulo2"/>
      </w:pPr>
      <w:bookmarkStart w:id="21" w:name="_Toc80176586"/>
      <w:r>
        <w:lastRenderedPageBreak/>
        <w:t>Descrição das equações no modelo original</w:t>
      </w:r>
      <w:bookmarkEnd w:id="21"/>
    </w:p>
    <w:p w14:paraId="1DF0B802" w14:textId="0EE73910" w:rsidR="00515931" w:rsidRDefault="00DD573B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função objetivo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_Ref78158228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5C3BE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</w:t>
      </w:r>
      <w:r w:rsidR="00AB0FE0" w:rsidRPr="005C3BE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, representa a minimização da vazão defluente, tentando assim reduzir a quantidade de água necessária para cumprir com as restrições. A restrição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_Ref78158055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5C3BE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2</w:t>
      </w:r>
      <w:r w:rsidR="00AB0FE0" w:rsidRPr="005C3BE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é o balanço hídrico. A restrição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_Ref78158375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3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representa os limites no volume do reservatório e coloca </w:t>
      </w:r>
      <w:r w:rsidR="00372344">
        <w:rPr>
          <w:rFonts w:asciiTheme="minorHAnsi" w:hAnsiTheme="minorHAnsi" w:cstheme="minorHAnsi"/>
        </w:rPr>
        <w:t>um</w:t>
      </w:r>
      <w:r w:rsidR="00AB0FE0">
        <w:rPr>
          <w:rFonts w:asciiTheme="minorHAnsi" w:hAnsiTheme="minorHAnsi" w:cstheme="minorHAnsi"/>
        </w:rPr>
        <w:t xml:space="preserve"> limite na vazão vertida. Agora para a restrição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_Ref78158377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4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é basicamente um atendimento a demanda por período. </w:t>
      </w:r>
    </w:p>
    <w:p w14:paraId="342B39B3" w14:textId="3DF52D70" w:rsidR="006D727D" w:rsidRDefault="00AB0FE0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Temos na restrição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_Ref78158379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 w:rsidRPr="006D727D">
        <w:rPr>
          <w:rFonts w:asciiTheme="minorHAnsi" w:hAnsiTheme="minorHAnsi" w:cstheme="minorHAnsi"/>
        </w:rPr>
        <w:t>5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</w:t>
      </w:r>
      <w:r w:rsidR="00515931">
        <w:rPr>
          <w:rFonts w:asciiTheme="minorHAnsi" w:hAnsiTheme="minorHAnsi" w:cstheme="minorHAnsi"/>
        </w:rPr>
        <w:t>a função de geração hidrelétrica, sendo um detalhe relevante que não é necessária exatamente essa função de perda hidráulica, pode</w:t>
      </w:r>
      <w:r w:rsidR="00372344">
        <w:rPr>
          <w:rFonts w:asciiTheme="minorHAnsi" w:hAnsiTheme="minorHAnsi" w:cstheme="minorHAnsi"/>
        </w:rPr>
        <w:t>ndo se</w:t>
      </w:r>
      <w:r w:rsidR="00515931">
        <w:rPr>
          <w:rFonts w:asciiTheme="minorHAnsi" w:hAnsiTheme="minorHAnsi" w:cstheme="minorHAnsi"/>
        </w:rPr>
        <w:t xml:space="preserve"> utilizar</w:t>
      </w:r>
      <w:r w:rsidR="00372344">
        <w:rPr>
          <w:rFonts w:asciiTheme="minorHAnsi" w:hAnsiTheme="minorHAnsi" w:cstheme="minorHAnsi"/>
        </w:rPr>
        <w:t xml:space="preserve"> de</w:t>
      </w:r>
      <w:r w:rsidR="00515931">
        <w:rPr>
          <w:rFonts w:asciiTheme="minorHAnsi" w:hAnsiTheme="minorHAnsi" w:cstheme="minorHAnsi"/>
        </w:rPr>
        <w:t xml:space="preserve"> outras funções para obter a altura líquida.</w:t>
      </w:r>
    </w:p>
    <w:p w14:paraId="1F874081" w14:textId="4400B04E" w:rsidR="009A7C90" w:rsidRDefault="00515931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restrição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_Ref78158380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6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representa a</w:t>
      </w:r>
      <w:r w:rsidR="009A7C90">
        <w:rPr>
          <w:rFonts w:asciiTheme="minorHAnsi" w:hAnsiTheme="minorHAnsi" w:cstheme="minorHAnsi"/>
        </w:rPr>
        <w:t xml:space="preserve"> aproximação quadrática da</w:t>
      </w:r>
      <w:r>
        <w:rPr>
          <w:rFonts w:asciiTheme="minorHAnsi" w:hAnsiTheme="minorHAnsi" w:cstheme="minorHAnsi"/>
        </w:rPr>
        <w:t xml:space="preserve"> curva colina</w:t>
      </w:r>
      <w:r w:rsidR="009A7C9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por turbina</w:t>
      </w:r>
      <w:r w:rsidR="009A7C90">
        <w:rPr>
          <w:rFonts w:asciiTheme="minorHAnsi" w:hAnsiTheme="minorHAnsi" w:cstheme="minorHAnsi"/>
        </w:rPr>
        <w:t xml:space="preserve">. Essa restrição apresenta a curva colina em função da vazão turbinada e da altura líquida, contudo conseguimos utiliza-la no caso onde está em função da geração e da altura bruta. Para obter a geração da turbina sem ter seu rendimento calculado pela curva colina, basta utilizar o rendimento nominal presente na tabela </w:t>
      </w:r>
      <w:proofErr w:type="spellStart"/>
      <w:r w:rsidR="009A7C90">
        <w:rPr>
          <w:rFonts w:asciiTheme="minorHAnsi" w:hAnsiTheme="minorHAnsi" w:cstheme="minorHAnsi"/>
        </w:rPr>
        <w:t>Hidr</w:t>
      </w:r>
      <w:proofErr w:type="spellEnd"/>
      <w:r w:rsidR="009A7C90">
        <w:rPr>
          <w:rFonts w:asciiTheme="minorHAnsi" w:hAnsiTheme="minorHAnsi" w:cstheme="minorHAnsi"/>
        </w:rPr>
        <w:t xml:space="preserve"> e assim possu</w:t>
      </w:r>
      <w:r w:rsidR="00372344">
        <w:rPr>
          <w:rFonts w:asciiTheme="minorHAnsi" w:hAnsiTheme="minorHAnsi" w:cstheme="minorHAnsi"/>
        </w:rPr>
        <w:t>indo</w:t>
      </w:r>
      <w:r w:rsidR="009A7C90">
        <w:rPr>
          <w:rFonts w:asciiTheme="minorHAnsi" w:hAnsiTheme="minorHAnsi" w:cstheme="minorHAnsi"/>
        </w:rPr>
        <w:t xml:space="preserve"> uma aproximação para geração e consegu</w:t>
      </w:r>
      <w:r w:rsidR="00372344">
        <w:rPr>
          <w:rFonts w:asciiTheme="minorHAnsi" w:hAnsiTheme="minorHAnsi" w:cstheme="minorHAnsi"/>
        </w:rPr>
        <w:t>indo</w:t>
      </w:r>
      <w:r w:rsidR="009A7C90">
        <w:rPr>
          <w:rFonts w:asciiTheme="minorHAnsi" w:hAnsiTheme="minorHAnsi" w:cstheme="minorHAnsi"/>
        </w:rPr>
        <w:t xml:space="preserve"> um valor melhor de rendimento após a consulta na curva colina com essa geração aproximada.</w:t>
      </w:r>
    </w:p>
    <w:p w14:paraId="4E825970" w14:textId="6836F5F9" w:rsidR="00515931" w:rsidRDefault="00515931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Já a restrição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_Ref78158382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7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representa a obtenção da altura bruta. As restrições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_Ref78158383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8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_Ref78158385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 w:rsidRPr="006D727D">
        <w:rPr>
          <w:rFonts w:asciiTheme="minorHAnsi" w:hAnsiTheme="minorHAnsi" w:cstheme="minorHAnsi"/>
        </w:rPr>
        <w:t>10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representam a limitação da vazão turbinada e da geração por turbina, sendo que se a turbina estiver desligada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>
        <w:rPr>
          <w:rFonts w:asciiTheme="minorHAnsi" w:hAnsiTheme="minorHAnsi" w:cstheme="minorHAnsi"/>
        </w:rPr>
        <w:t>) temos que a vazão turbinada e a geração vão ser 0. A restrição</w:t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_Ref78158384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 w:rsidRPr="006D727D">
        <w:rPr>
          <w:rFonts w:asciiTheme="minorHAnsi" w:hAnsiTheme="minorHAnsi" w:cstheme="minorHAnsi"/>
        </w:rPr>
        <w:t>9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nos diz que a vazão turbinada total da usina é a soma das vazões turbinadas individuais. </w:t>
      </w:r>
    </w:p>
    <w:p w14:paraId="302F6DDE" w14:textId="3FCABF1C" w:rsidR="00CD0FD3" w:rsidRDefault="00515931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restrição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_Ref78158387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11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é um pouco difícil de</w:t>
      </w:r>
      <w:r w:rsidR="003E5E2F">
        <w:rPr>
          <w:rFonts w:asciiTheme="minorHAnsi" w:hAnsiTheme="minorHAnsi" w:cstheme="minorHAnsi"/>
        </w:rPr>
        <w:t xml:space="preserve"> se</w:t>
      </w:r>
      <w:r>
        <w:rPr>
          <w:rFonts w:asciiTheme="minorHAnsi" w:hAnsiTheme="minorHAnsi" w:cstheme="minorHAnsi"/>
        </w:rPr>
        <w:t xml:space="preserve"> entender mas ela representa </w:t>
      </w:r>
      <w:r w:rsidR="0037234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seguinte</w:t>
      </w:r>
      <w:r w:rsidR="00372344">
        <w:rPr>
          <w:rFonts w:asciiTheme="minorHAnsi" w:hAnsiTheme="minorHAnsi" w:cstheme="minorHAnsi"/>
        </w:rPr>
        <w:t xml:space="preserve"> ideia</w:t>
      </w:r>
      <w:r>
        <w:rPr>
          <w:rFonts w:asciiTheme="minorHAnsi" w:hAnsiTheme="minorHAnsi" w:cstheme="minorHAnsi"/>
        </w:rPr>
        <w:t>: “a turbina só vai estar ligada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hAnsiTheme="minorHAnsi" w:cstheme="minorHAnsi"/>
        </w:rPr>
        <w:t>) ou desligada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>
        <w:rPr>
          <w:rFonts w:asciiTheme="minorHAnsi" w:hAnsiTheme="minorHAnsi" w:cstheme="minorHAnsi"/>
        </w:rPr>
        <w:t>) no próximo período (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+1</m:t>
        </m:r>
      </m:oMath>
      <w:r>
        <w:rPr>
          <w:rFonts w:asciiTheme="minorHAnsi" w:hAnsiTheme="minorHAnsi" w:cstheme="minorHAnsi"/>
        </w:rPr>
        <w:t>) se eu decidi</w:t>
      </w:r>
      <w:r w:rsidR="003E5E2F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ligar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hAnsiTheme="minorHAnsi" w:cstheme="minorHAnsi"/>
        </w:rPr>
        <w:t>) ou decidi</w:t>
      </w:r>
      <w:r w:rsidR="003E5E2F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desligar (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i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=1</m:t>
        </m:r>
      </m:oMath>
      <w:r>
        <w:rPr>
          <w:rFonts w:asciiTheme="minorHAnsi" w:hAnsiTheme="minorHAnsi" w:cstheme="minorHAnsi"/>
        </w:rPr>
        <w:t>) ela no período atual</w:t>
      </w:r>
      <w:r w:rsidR="003E5E2F">
        <w:rPr>
          <w:rFonts w:asciiTheme="minorHAnsi" w:hAnsiTheme="minorHAnsi" w:cstheme="minorHAnsi"/>
        </w:rPr>
        <w:t xml:space="preserve"> (</w:t>
      </w:r>
      <m:oMath>
        <m:r>
          <w:rPr>
            <w:rFonts w:ascii="Cambria Math" w:hAnsi="Cambria Math" w:cstheme="minorHAnsi"/>
          </w:rPr>
          <m:t>t</m:t>
        </m:r>
      </m:oMath>
      <w:r w:rsidR="003E5E2F">
        <w:rPr>
          <w:rFonts w:asciiTheme="minorHAnsi" w:hAnsiTheme="minorHAnsi" w:cstheme="minorHAnsi"/>
        </w:rPr>
        <w:t>)”. Um detalhe percebido durante a fa</w:t>
      </w:r>
      <w:r w:rsidR="00372344">
        <w:rPr>
          <w:rFonts w:asciiTheme="minorHAnsi" w:hAnsiTheme="minorHAnsi" w:cstheme="minorHAnsi"/>
        </w:rPr>
        <w:t>s</w:t>
      </w:r>
      <w:r w:rsidR="003E5E2F">
        <w:rPr>
          <w:rFonts w:asciiTheme="minorHAnsi" w:hAnsiTheme="minorHAnsi" w:cstheme="minorHAnsi"/>
        </w:rPr>
        <w:t xml:space="preserve">e de testes desse modelo original foi que a equação com a desigualdade pode causar problemas, por exemplo onde o modelo pode estar com as seguintes variáveis: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=1;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+1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=0;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=0;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j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=0</m:t>
        </m:r>
      </m:oMath>
      <w:r w:rsidR="00CD0FD3">
        <w:rPr>
          <w:rFonts w:asciiTheme="minorHAnsi" w:hAnsiTheme="minorHAnsi" w:cstheme="minorHAnsi"/>
        </w:rPr>
        <w:t xml:space="preserve">. Podemos perceber que nessa situação a turbina </w:t>
      </w:r>
      <m:oMath>
        <m:r>
          <w:rPr>
            <w:rFonts w:ascii="Cambria Math" w:hAnsi="Cambria Math" w:cstheme="minorHAnsi"/>
          </w:rPr>
          <m:t>j</m:t>
        </m:r>
      </m:oMath>
      <w:r w:rsidR="00CD0FD3">
        <w:rPr>
          <w:rFonts w:asciiTheme="minorHAnsi" w:hAnsiTheme="minorHAnsi" w:cstheme="minorHAnsi"/>
        </w:rPr>
        <w:t xml:space="preserve"> estava</w:t>
      </w:r>
      <w:r w:rsidR="006D727D">
        <w:rPr>
          <w:rFonts w:asciiTheme="minorHAnsi" w:hAnsiTheme="minorHAnsi" w:cstheme="minorHAnsi"/>
        </w:rPr>
        <w:t xml:space="preserve"> </w:t>
      </w:r>
      <w:r w:rsidR="00CD0FD3">
        <w:rPr>
          <w:rFonts w:asciiTheme="minorHAnsi" w:hAnsiTheme="minorHAnsi" w:cstheme="minorHAnsi"/>
        </w:rPr>
        <w:t>ligada</w:t>
      </w:r>
      <w:r w:rsidR="006D727D">
        <w:rPr>
          <w:rFonts w:asciiTheme="minorHAnsi" w:hAnsiTheme="minorHAnsi" w:cstheme="minorHAnsi"/>
        </w:rPr>
        <w:t>,</w:t>
      </w:r>
      <w:r w:rsidR="00CD0FD3">
        <w:rPr>
          <w:rFonts w:asciiTheme="minorHAnsi" w:hAnsiTheme="minorHAnsi" w:cstheme="minorHAnsi"/>
        </w:rPr>
        <w:t xml:space="preserve"> mas foi desligada no período seguinte, contudo as variáveis que controlam essa decisão (</w:t>
      </w:r>
      <m:oMath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o</m:t>
        </m:r>
      </m:oMath>
      <w:r w:rsidR="00CD0FD3">
        <w:rPr>
          <w:rFonts w:asciiTheme="minorHAnsi" w:hAnsiTheme="minorHAnsi" w:cstheme="minorHAnsi"/>
        </w:rPr>
        <w:t xml:space="preserve">) não representaram essa ação tomada e o principal, a restrição </w:t>
      </w:r>
      <w:r w:rsidR="00CD0FD3">
        <w:rPr>
          <w:rFonts w:asciiTheme="minorHAnsi" w:hAnsiTheme="minorHAnsi" w:cstheme="minorHAnsi"/>
        </w:rPr>
        <w:fldChar w:fldCharType="begin"/>
      </w:r>
      <w:r w:rsidR="00CD0FD3">
        <w:rPr>
          <w:rFonts w:asciiTheme="minorHAnsi" w:hAnsiTheme="minorHAnsi" w:cstheme="minorHAnsi"/>
        </w:rPr>
        <w:instrText xml:space="preserve"> REF _Ref78158387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CD0FD3">
        <w:rPr>
          <w:rFonts w:asciiTheme="minorHAnsi" w:hAnsiTheme="minorHAnsi" w:cstheme="minorHAnsi"/>
        </w:rPr>
      </w:r>
      <w:r w:rsidR="00CD0FD3">
        <w:rPr>
          <w:rFonts w:asciiTheme="minorHAnsi" w:hAnsiTheme="minorHAnsi" w:cstheme="minorHAnsi"/>
        </w:rPr>
        <w:fldChar w:fldCharType="separate"/>
      </w:r>
      <w:r w:rsidR="00CD0FD3" w:rsidRPr="007E0B27">
        <w:rPr>
          <w:rFonts w:asciiTheme="minorHAnsi" w:hAnsiTheme="minorHAnsi" w:cstheme="minorHAnsi"/>
        </w:rPr>
        <w:t>(</w:t>
      </w:r>
      <w:r w:rsidR="00CD0FD3" w:rsidRPr="006D727D">
        <w:rPr>
          <w:rFonts w:asciiTheme="minorHAnsi" w:hAnsiTheme="minorHAnsi" w:cstheme="minorHAnsi"/>
        </w:rPr>
        <w:t>11</w:t>
      </w:r>
      <w:r w:rsidR="00CD0FD3" w:rsidRPr="007E0B27">
        <w:rPr>
          <w:rFonts w:asciiTheme="minorHAnsi" w:hAnsiTheme="minorHAnsi" w:cstheme="minorHAnsi"/>
        </w:rPr>
        <w:t>)</w:t>
      </w:r>
      <w:r w:rsidR="00CD0FD3">
        <w:rPr>
          <w:rFonts w:asciiTheme="minorHAnsi" w:hAnsiTheme="minorHAnsi" w:cstheme="minorHAnsi"/>
        </w:rPr>
        <w:fldChar w:fldCharType="end"/>
      </w:r>
      <w:r w:rsidR="00CD0FD3">
        <w:rPr>
          <w:rFonts w:asciiTheme="minorHAnsi" w:hAnsiTheme="minorHAnsi" w:cstheme="minorHAnsi"/>
        </w:rPr>
        <w:t xml:space="preserve"> não é violada. Vamos apresentar uma correção dessa equação em </w:t>
      </w:r>
      <w:r w:rsidR="00CD0FD3">
        <w:rPr>
          <w:rFonts w:asciiTheme="minorHAnsi" w:hAnsiTheme="minorHAnsi" w:cstheme="minorHAnsi"/>
        </w:rPr>
        <w:fldChar w:fldCharType="begin"/>
      </w:r>
      <w:r w:rsidR="00CD0FD3">
        <w:rPr>
          <w:rFonts w:asciiTheme="minorHAnsi" w:hAnsiTheme="minorHAnsi" w:cstheme="minorHAnsi"/>
        </w:rPr>
        <w:instrText xml:space="preserve"> REF _Ref78159661 \r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CD0FD3">
        <w:rPr>
          <w:rFonts w:asciiTheme="minorHAnsi" w:hAnsiTheme="minorHAnsi" w:cstheme="minorHAnsi"/>
        </w:rPr>
      </w:r>
      <w:r w:rsidR="00CD0FD3">
        <w:rPr>
          <w:rFonts w:asciiTheme="minorHAnsi" w:hAnsiTheme="minorHAnsi" w:cstheme="minorHAnsi"/>
        </w:rPr>
        <w:fldChar w:fldCharType="separate"/>
      </w:r>
      <w:r w:rsidR="00CD0FD3">
        <w:rPr>
          <w:rFonts w:asciiTheme="minorHAnsi" w:hAnsiTheme="minorHAnsi" w:cstheme="minorHAnsi"/>
        </w:rPr>
        <w:t>2.2</w:t>
      </w:r>
      <w:r w:rsidR="00CD0FD3">
        <w:rPr>
          <w:rFonts w:asciiTheme="minorHAnsi" w:hAnsiTheme="minorHAnsi" w:cstheme="minorHAnsi"/>
        </w:rPr>
        <w:fldChar w:fldCharType="end"/>
      </w:r>
      <w:r w:rsidR="00CD0FD3">
        <w:rPr>
          <w:rFonts w:asciiTheme="minorHAnsi" w:hAnsiTheme="minorHAnsi" w:cstheme="minorHAnsi"/>
        </w:rPr>
        <w:t>.</w:t>
      </w:r>
    </w:p>
    <w:p w14:paraId="6DEB413A" w14:textId="4EC7E3F5" w:rsidR="006D727D" w:rsidRDefault="00CD0FD3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restrição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_Ref78158388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12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quer representar que o modelo não pode ligar a turbina muitas vezes, sendo esse valor limitante um chute tanto no artigo</w:t>
      </w:r>
      <w:r w:rsidR="006D727D">
        <w:rPr>
          <w:rFonts w:asciiTheme="minorHAnsi" w:hAnsiTheme="minorHAnsi" w:cstheme="minorHAnsi"/>
        </w:rPr>
        <w:t xml:space="preserve"> original</w:t>
      </w:r>
      <w:r>
        <w:rPr>
          <w:rFonts w:asciiTheme="minorHAnsi" w:hAnsiTheme="minorHAnsi" w:cstheme="minorHAnsi"/>
        </w:rPr>
        <w:t xml:space="preserve"> quanto no nosso caso. </w:t>
      </w:r>
    </w:p>
    <w:p w14:paraId="20688EB8" w14:textId="60127754" w:rsidR="00AB0FE0" w:rsidRPr="006D727D" w:rsidRDefault="00CD0FD3" w:rsidP="006D727D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restrições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_Ref78158392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13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e</w:t>
      </w:r>
      <w:r w:rsidR="00AB0FE0">
        <w:rPr>
          <w:rFonts w:asciiTheme="minorHAnsi" w:hAnsiTheme="minorHAnsi" w:cstheme="minorHAnsi"/>
        </w:rPr>
        <w:t xml:space="preserve">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_Ref78158394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14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AB0FE0">
        <w:rPr>
          <w:rFonts w:asciiTheme="minorHAnsi" w:hAnsiTheme="minorHAnsi" w:cstheme="minorHAnsi"/>
        </w:rPr>
        <w:t xml:space="preserve"> </w:t>
      </w:r>
      <w:r w:rsidR="006D727D">
        <w:rPr>
          <w:rFonts w:asciiTheme="minorHAnsi" w:hAnsiTheme="minorHAnsi" w:cstheme="minorHAnsi"/>
        </w:rPr>
        <w:t>liga</w:t>
      </w:r>
      <w:r w:rsidR="00372344">
        <w:rPr>
          <w:rFonts w:asciiTheme="minorHAnsi" w:hAnsiTheme="minorHAnsi" w:cstheme="minorHAnsi"/>
        </w:rPr>
        <w:t>m</w:t>
      </w:r>
      <w:r w:rsidR="006D727D">
        <w:rPr>
          <w:rFonts w:asciiTheme="minorHAnsi" w:hAnsiTheme="minorHAnsi" w:cstheme="minorHAnsi"/>
        </w:rPr>
        <w:t xml:space="preserve"> a variável de estado da turbina com as variáveis de decisão da mesma turbina, contudo como dito anteriormente na restrição </w:t>
      </w:r>
      <w:r w:rsidR="006D727D">
        <w:rPr>
          <w:rFonts w:asciiTheme="minorHAnsi" w:hAnsiTheme="minorHAnsi" w:cstheme="minorHAnsi"/>
        </w:rPr>
        <w:fldChar w:fldCharType="begin"/>
      </w:r>
      <w:r w:rsidR="006D727D">
        <w:rPr>
          <w:rFonts w:asciiTheme="minorHAnsi" w:hAnsiTheme="minorHAnsi" w:cstheme="minorHAnsi"/>
        </w:rPr>
        <w:instrText xml:space="preserve"> REF _Ref78158387 \h  \* MERGEFORMAT </w:instrText>
      </w:r>
      <w:r w:rsidR="006D727D">
        <w:rPr>
          <w:rFonts w:asciiTheme="minorHAnsi" w:hAnsiTheme="minorHAnsi" w:cstheme="minorHAnsi"/>
        </w:rPr>
      </w:r>
      <w:r w:rsidR="006D727D">
        <w:rPr>
          <w:rFonts w:asciiTheme="minorHAnsi" w:hAnsiTheme="minorHAnsi" w:cstheme="minorHAnsi"/>
        </w:rPr>
        <w:fldChar w:fldCharType="separate"/>
      </w:r>
      <w:r w:rsidR="006D727D" w:rsidRPr="007E0B27">
        <w:rPr>
          <w:rFonts w:asciiTheme="minorHAnsi" w:hAnsiTheme="minorHAnsi" w:cstheme="minorHAnsi"/>
        </w:rPr>
        <w:t>(</w:t>
      </w:r>
      <w:r w:rsidR="006D727D" w:rsidRPr="006D727D">
        <w:rPr>
          <w:rFonts w:asciiTheme="minorHAnsi" w:hAnsiTheme="minorHAnsi" w:cstheme="minorHAnsi"/>
        </w:rPr>
        <w:t>11</w:t>
      </w:r>
      <w:r w:rsidR="006D727D" w:rsidRPr="007E0B27">
        <w:rPr>
          <w:rFonts w:asciiTheme="minorHAnsi" w:hAnsiTheme="minorHAnsi" w:cstheme="minorHAnsi"/>
        </w:rPr>
        <w:t>)</w:t>
      </w:r>
      <w:r w:rsidR="006D727D">
        <w:rPr>
          <w:rFonts w:asciiTheme="minorHAnsi" w:hAnsiTheme="minorHAnsi" w:cstheme="minorHAnsi"/>
        </w:rPr>
        <w:fldChar w:fldCharType="end"/>
      </w:r>
      <w:r w:rsidR="006D727D">
        <w:rPr>
          <w:rFonts w:asciiTheme="minorHAnsi" w:hAnsiTheme="minorHAnsi" w:cstheme="minorHAnsi"/>
        </w:rPr>
        <w:t xml:space="preserve">, o modelo pode estar em uma situação onde ele liga ou desliga a turbina sem alterar o valor dessas variáveis de decisão, pois se </w:t>
      </w:r>
      <m:oMath>
        <m:r>
          <w:rPr>
            <w:rFonts w:ascii="Cambria Math" w:hAnsi="Cambria Math" w:cstheme="minorHAnsi"/>
          </w:rPr>
          <m:t>i</m:t>
        </m:r>
        <m:r>
          <m:rPr>
            <m:sty m:val="p"/>
          </m:rPr>
          <w:rPr>
            <w:rFonts w:ascii="Cambria Math" w:hAnsi="Cambria Math" w:cstheme="minorHAnsi"/>
          </w:rPr>
          <m:t xml:space="preserve"> = 0</m:t>
        </m:r>
      </m:oMath>
      <w:r w:rsidR="006D727D">
        <w:rPr>
          <w:rFonts w:asciiTheme="minorHAnsi" w:hAnsiTheme="minorHAnsi" w:cstheme="minorHAnsi"/>
        </w:rPr>
        <w:t xml:space="preserve"> ou se </w:t>
      </w:r>
      <m:oMath>
        <m:r>
          <w:rPr>
            <w:rFonts w:ascii="Cambria Math" w:hAnsi="Cambria Math" w:cstheme="minorHAnsi"/>
          </w:rPr>
          <m:t>o</m:t>
        </m:r>
        <m:r>
          <m:rPr>
            <m:sty m:val="p"/>
          </m:rPr>
          <w:rPr>
            <w:rFonts w:ascii="Cambria Math" w:hAnsi="Cambria Math" w:cstheme="minorHAnsi"/>
          </w:rPr>
          <m:t xml:space="preserve"> = 0 ∀ </m:t>
        </m:r>
        <m:r>
          <w:rPr>
            <w:rFonts w:ascii="Cambria Math" w:hAnsi="Cambria Math" w:cstheme="minorHAnsi"/>
          </w:rPr>
          <m:t>t</m:t>
        </m:r>
      </m:oMath>
      <w:r w:rsidR="006D727D">
        <w:rPr>
          <w:rFonts w:asciiTheme="minorHAnsi" w:hAnsiTheme="minorHAnsi" w:cstheme="minorHAnsi"/>
        </w:rPr>
        <w:t xml:space="preserve"> essas restrições ainda serão válidas e podemos cair no caso onde é impossível na prática mas respeita as restrições </w:t>
      </w:r>
      <w:r w:rsidR="006D727D">
        <w:rPr>
          <w:rFonts w:asciiTheme="minorHAnsi" w:hAnsiTheme="minorHAnsi" w:cstheme="minorHAnsi"/>
        </w:rPr>
        <w:fldChar w:fldCharType="begin"/>
      </w:r>
      <w:r w:rsidR="006D727D">
        <w:rPr>
          <w:rFonts w:asciiTheme="minorHAnsi" w:hAnsiTheme="minorHAnsi" w:cstheme="minorHAnsi"/>
        </w:rPr>
        <w:instrText xml:space="preserve"> REF _Ref78158387 \h  \* MERGEFORMAT </w:instrText>
      </w:r>
      <w:r w:rsidR="006D727D">
        <w:rPr>
          <w:rFonts w:asciiTheme="minorHAnsi" w:hAnsiTheme="minorHAnsi" w:cstheme="minorHAnsi"/>
        </w:rPr>
      </w:r>
      <w:r w:rsidR="006D727D">
        <w:rPr>
          <w:rFonts w:asciiTheme="minorHAnsi" w:hAnsiTheme="minorHAnsi" w:cstheme="minorHAnsi"/>
        </w:rPr>
        <w:fldChar w:fldCharType="separate"/>
      </w:r>
      <w:r w:rsidR="006D727D" w:rsidRPr="007E0B27">
        <w:rPr>
          <w:rFonts w:asciiTheme="minorHAnsi" w:hAnsiTheme="minorHAnsi" w:cstheme="minorHAnsi"/>
        </w:rPr>
        <w:t>(</w:t>
      </w:r>
      <w:r w:rsidR="006D727D" w:rsidRPr="006D727D">
        <w:rPr>
          <w:rFonts w:asciiTheme="minorHAnsi" w:hAnsiTheme="minorHAnsi" w:cstheme="minorHAnsi"/>
        </w:rPr>
        <w:t>11</w:t>
      </w:r>
      <w:r w:rsidR="006D727D" w:rsidRPr="007E0B27">
        <w:rPr>
          <w:rFonts w:asciiTheme="minorHAnsi" w:hAnsiTheme="minorHAnsi" w:cstheme="minorHAnsi"/>
        </w:rPr>
        <w:t>)</w:t>
      </w:r>
      <w:r w:rsidR="006D727D">
        <w:rPr>
          <w:rFonts w:asciiTheme="minorHAnsi" w:hAnsiTheme="minorHAnsi" w:cstheme="minorHAnsi"/>
        </w:rPr>
        <w:fldChar w:fldCharType="end"/>
      </w:r>
      <w:r w:rsidR="006D727D">
        <w:rPr>
          <w:rFonts w:asciiTheme="minorHAnsi" w:hAnsiTheme="minorHAnsi" w:cstheme="minorHAnsi"/>
        </w:rPr>
        <w:t xml:space="preserve">, </w:t>
      </w:r>
      <w:r w:rsidR="006D727D">
        <w:rPr>
          <w:rFonts w:asciiTheme="minorHAnsi" w:hAnsiTheme="minorHAnsi" w:cstheme="minorHAnsi"/>
        </w:rPr>
        <w:fldChar w:fldCharType="begin"/>
      </w:r>
      <w:r w:rsidR="006D727D">
        <w:rPr>
          <w:rFonts w:asciiTheme="minorHAnsi" w:hAnsiTheme="minorHAnsi" w:cstheme="minorHAnsi"/>
        </w:rPr>
        <w:instrText xml:space="preserve"> REF _Ref78158392 \h  \* MERGEFORMAT </w:instrText>
      </w:r>
      <w:r w:rsidR="006D727D">
        <w:rPr>
          <w:rFonts w:asciiTheme="minorHAnsi" w:hAnsiTheme="minorHAnsi" w:cstheme="minorHAnsi"/>
        </w:rPr>
      </w:r>
      <w:r w:rsidR="006D727D">
        <w:rPr>
          <w:rFonts w:asciiTheme="minorHAnsi" w:hAnsiTheme="minorHAnsi" w:cstheme="minorHAnsi"/>
        </w:rPr>
        <w:fldChar w:fldCharType="separate"/>
      </w:r>
      <w:r w:rsidR="006D727D" w:rsidRPr="007E0B27">
        <w:rPr>
          <w:rFonts w:asciiTheme="minorHAnsi" w:hAnsiTheme="minorHAnsi" w:cstheme="minorHAnsi"/>
        </w:rPr>
        <w:t>(</w:t>
      </w:r>
      <w:r w:rsidR="006D727D" w:rsidRPr="006D727D">
        <w:rPr>
          <w:rFonts w:asciiTheme="minorHAnsi" w:hAnsiTheme="minorHAnsi" w:cstheme="minorHAnsi"/>
        </w:rPr>
        <w:t>13</w:t>
      </w:r>
      <w:r w:rsidR="006D727D" w:rsidRPr="007E0B27">
        <w:rPr>
          <w:rFonts w:asciiTheme="minorHAnsi" w:hAnsiTheme="minorHAnsi" w:cstheme="minorHAnsi"/>
        </w:rPr>
        <w:t>)</w:t>
      </w:r>
      <w:r w:rsidR="006D727D">
        <w:rPr>
          <w:rFonts w:asciiTheme="minorHAnsi" w:hAnsiTheme="minorHAnsi" w:cstheme="minorHAnsi"/>
        </w:rPr>
        <w:fldChar w:fldCharType="end"/>
      </w:r>
      <w:r w:rsidR="006D727D">
        <w:rPr>
          <w:rFonts w:asciiTheme="minorHAnsi" w:hAnsiTheme="minorHAnsi" w:cstheme="minorHAnsi"/>
        </w:rPr>
        <w:t xml:space="preserve"> e </w:t>
      </w:r>
      <w:r w:rsidR="006D727D">
        <w:rPr>
          <w:rFonts w:asciiTheme="minorHAnsi" w:hAnsiTheme="minorHAnsi" w:cstheme="minorHAnsi"/>
        </w:rPr>
        <w:fldChar w:fldCharType="begin"/>
      </w:r>
      <w:r w:rsidR="006D727D">
        <w:rPr>
          <w:rFonts w:asciiTheme="minorHAnsi" w:hAnsiTheme="minorHAnsi" w:cstheme="minorHAnsi"/>
        </w:rPr>
        <w:instrText xml:space="preserve"> REF _Ref78158394 \h  \* MERGEFORMAT </w:instrText>
      </w:r>
      <w:r w:rsidR="006D727D">
        <w:rPr>
          <w:rFonts w:asciiTheme="minorHAnsi" w:hAnsiTheme="minorHAnsi" w:cstheme="minorHAnsi"/>
        </w:rPr>
      </w:r>
      <w:r w:rsidR="006D727D">
        <w:rPr>
          <w:rFonts w:asciiTheme="minorHAnsi" w:hAnsiTheme="minorHAnsi" w:cstheme="minorHAnsi"/>
        </w:rPr>
        <w:fldChar w:fldCharType="separate"/>
      </w:r>
      <w:r w:rsidR="006D727D" w:rsidRPr="007E0B27">
        <w:rPr>
          <w:rFonts w:asciiTheme="minorHAnsi" w:hAnsiTheme="minorHAnsi" w:cstheme="minorHAnsi"/>
        </w:rPr>
        <w:t>(</w:t>
      </w:r>
      <w:r w:rsidR="006D727D" w:rsidRPr="006D727D">
        <w:rPr>
          <w:rFonts w:asciiTheme="minorHAnsi" w:hAnsiTheme="minorHAnsi" w:cstheme="minorHAnsi"/>
        </w:rPr>
        <w:t>14</w:t>
      </w:r>
      <w:r w:rsidR="006D727D" w:rsidRPr="007E0B27">
        <w:rPr>
          <w:rFonts w:asciiTheme="minorHAnsi" w:hAnsiTheme="minorHAnsi" w:cstheme="minorHAnsi"/>
        </w:rPr>
        <w:t>)</w:t>
      </w:r>
      <w:r w:rsidR="006D727D">
        <w:rPr>
          <w:rFonts w:asciiTheme="minorHAnsi" w:hAnsiTheme="minorHAnsi" w:cstheme="minorHAnsi"/>
        </w:rPr>
        <w:fldChar w:fldCharType="end"/>
      </w:r>
      <w:r w:rsidR="006D727D">
        <w:rPr>
          <w:rFonts w:asciiTheme="minorHAnsi" w:hAnsiTheme="minorHAnsi" w:cstheme="minorHAnsi"/>
        </w:rPr>
        <w:t xml:space="preserve">. E por fim, mas não menos importante, a restrição </w:t>
      </w:r>
      <w:r w:rsidR="00AB0FE0">
        <w:rPr>
          <w:rFonts w:asciiTheme="minorHAnsi" w:hAnsiTheme="minorHAnsi" w:cstheme="minorHAnsi"/>
        </w:rPr>
        <w:fldChar w:fldCharType="begin"/>
      </w:r>
      <w:r w:rsidR="00AB0FE0">
        <w:rPr>
          <w:rFonts w:asciiTheme="minorHAnsi" w:hAnsiTheme="minorHAnsi" w:cstheme="minorHAnsi"/>
        </w:rPr>
        <w:instrText xml:space="preserve"> REF _Ref78158395 \h </w:instrText>
      </w:r>
      <w:r w:rsidR="006D727D">
        <w:rPr>
          <w:rFonts w:asciiTheme="minorHAnsi" w:hAnsiTheme="minorHAnsi" w:cstheme="minorHAnsi"/>
        </w:rPr>
        <w:instrText xml:space="preserve"> \* MERGEFORMAT </w:instrText>
      </w:r>
      <w:r w:rsidR="00AB0FE0">
        <w:rPr>
          <w:rFonts w:asciiTheme="minorHAnsi" w:hAnsiTheme="minorHAnsi" w:cstheme="minorHAnsi"/>
        </w:rPr>
      </w:r>
      <w:r w:rsidR="00AB0FE0">
        <w:rPr>
          <w:rFonts w:asciiTheme="minorHAnsi" w:hAnsiTheme="minorHAnsi" w:cstheme="minorHAnsi"/>
        </w:rPr>
        <w:fldChar w:fldCharType="separate"/>
      </w:r>
      <w:r w:rsidR="00AB0FE0" w:rsidRPr="007E0B27">
        <w:rPr>
          <w:rFonts w:asciiTheme="minorHAnsi" w:hAnsiTheme="minorHAnsi" w:cstheme="minorHAnsi"/>
        </w:rPr>
        <w:t>(</w:t>
      </w:r>
      <w:r w:rsidR="00AB0FE0" w:rsidRPr="006D727D">
        <w:rPr>
          <w:rFonts w:asciiTheme="minorHAnsi" w:hAnsiTheme="minorHAnsi" w:cstheme="minorHAnsi"/>
        </w:rPr>
        <w:t>15</w:t>
      </w:r>
      <w:r w:rsidR="00AB0FE0" w:rsidRPr="007E0B27">
        <w:rPr>
          <w:rFonts w:asciiTheme="minorHAnsi" w:hAnsiTheme="minorHAnsi" w:cstheme="minorHAnsi"/>
        </w:rPr>
        <w:t>)</w:t>
      </w:r>
      <w:r w:rsidR="00AB0FE0">
        <w:rPr>
          <w:rFonts w:asciiTheme="minorHAnsi" w:hAnsiTheme="minorHAnsi" w:cstheme="minorHAnsi"/>
        </w:rPr>
        <w:fldChar w:fldCharType="end"/>
      </w:r>
      <w:r w:rsidR="006D727D">
        <w:rPr>
          <w:rFonts w:asciiTheme="minorHAnsi" w:hAnsiTheme="minorHAnsi" w:cstheme="minorHAnsi"/>
        </w:rPr>
        <w:t xml:space="preserve"> só limita o domínio das variáveis para binário.</w:t>
      </w:r>
    </w:p>
    <w:p w14:paraId="05D5A122" w14:textId="67558CFA" w:rsidR="007473AB" w:rsidRPr="002D2CCA" w:rsidRDefault="00D56D95" w:rsidP="007473AB">
      <w:pPr>
        <w:pStyle w:val="Ttulo2"/>
      </w:pPr>
      <w:bookmarkStart w:id="22" w:name="_Ref78159661"/>
      <w:bookmarkStart w:id="23" w:name="_Toc80176587"/>
      <w:r>
        <w:lastRenderedPageBreak/>
        <w:t>Alterações e adições no modelo</w:t>
      </w:r>
      <w:bookmarkEnd w:id="22"/>
      <w:bookmarkEnd w:id="23"/>
    </w:p>
    <w:p w14:paraId="2F3C9F21" w14:textId="2D2EBF9B" w:rsidR="009A7C90" w:rsidRDefault="009A7C90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capítulo vamos falar sobre as principais mudanças feitas no modelo para se adequar ao caso de múltiplas hidrelétricas em cascata. As mudanças são as seguintes: Adição de um índice para agregar mais hidrelétricas, Correção da equação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_Ref78158387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>
        <w:rPr>
          <w:noProof/>
        </w:rPr>
        <w:t>11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, Alterações feitas na função para obtenção da altura líquida. Essas mudanças estão descritas nos próximos parágrafos.</w:t>
      </w:r>
    </w:p>
    <w:p w14:paraId="667B2067" w14:textId="3903660E" w:rsidR="006D727D" w:rsidRDefault="00D56D95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principal alteração feita é que o modelo foi inicialmente p</w:t>
      </w:r>
      <w:r w:rsidR="006D727D">
        <w:rPr>
          <w:rFonts w:asciiTheme="minorHAnsi" w:hAnsiTheme="minorHAnsi" w:cstheme="minorHAnsi"/>
        </w:rPr>
        <w:t>roposto</w:t>
      </w:r>
      <w:r>
        <w:rPr>
          <w:rFonts w:asciiTheme="minorHAnsi" w:hAnsiTheme="minorHAnsi" w:cstheme="minorHAnsi"/>
        </w:rPr>
        <w:t xml:space="preserve"> apenas para uma </w:t>
      </w:r>
      <w:r w:rsidR="006D727D">
        <w:rPr>
          <w:rFonts w:asciiTheme="minorHAnsi" w:hAnsiTheme="minorHAnsi" w:cstheme="minorHAnsi"/>
        </w:rPr>
        <w:t xml:space="preserve">única </w:t>
      </w:r>
      <w:r>
        <w:rPr>
          <w:rFonts w:asciiTheme="minorHAnsi" w:hAnsiTheme="minorHAnsi" w:cstheme="minorHAnsi"/>
        </w:rPr>
        <w:t>hidrelétrica,</w:t>
      </w:r>
      <w:r w:rsidR="006D727D">
        <w:rPr>
          <w:rFonts w:asciiTheme="minorHAnsi" w:hAnsiTheme="minorHAnsi" w:cstheme="minorHAnsi"/>
        </w:rPr>
        <w:t xml:space="preserve"> como queremos um modelo que resolva o problema para várias hidrelétricas</w:t>
      </w:r>
      <w:r>
        <w:rPr>
          <w:rFonts w:asciiTheme="minorHAnsi" w:hAnsiTheme="minorHAnsi" w:cstheme="minorHAnsi"/>
        </w:rPr>
        <w:t xml:space="preserve"> foi necessária a adição do indicador </w:t>
      </w:r>
      <m:oMath>
        <m:r>
          <w:rPr>
            <w:rFonts w:ascii="Cambria Math" w:hAnsi="Cambria Math"/>
          </w:rPr>
          <m:t>k</m:t>
        </m:r>
      </m:oMath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para adicionar mais hidrelétricas</w:t>
      </w:r>
      <w:r w:rsidR="006D727D">
        <w:rPr>
          <w:rFonts w:asciiTheme="minorHAnsi" w:hAnsiTheme="minorHAnsi" w:cstheme="minorHAnsi"/>
        </w:rPr>
        <w:t xml:space="preserve"> às equações</w:t>
      </w:r>
      <w:r>
        <w:rPr>
          <w:rFonts w:asciiTheme="minorHAnsi" w:hAnsiTheme="minorHAnsi" w:cstheme="minorHAnsi"/>
        </w:rPr>
        <w:t xml:space="preserve">. </w:t>
      </w:r>
      <w:r w:rsidR="009A7C90">
        <w:rPr>
          <w:rFonts w:asciiTheme="minorHAnsi" w:hAnsiTheme="minorHAnsi" w:cstheme="minorHAnsi"/>
        </w:rPr>
        <w:t>Assim aumentamos muito a dimensão dos dados e a quantidade de contas necessárias para o modelo executar.</w:t>
      </w:r>
    </w:p>
    <w:p w14:paraId="6C80F923" w14:textId="66641BB5" w:rsidR="005B3B90" w:rsidRDefault="00D56D95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 múltiplas hidrelétricas o modelo pode resolver problemas onde essas usinas estão em </w:t>
      </w:r>
      <w:r w:rsidR="006D727D">
        <w:rPr>
          <w:rFonts w:asciiTheme="minorHAnsi" w:hAnsiTheme="minorHAnsi" w:cstheme="minorHAnsi"/>
        </w:rPr>
        <w:t xml:space="preserve">uma ou mais </w:t>
      </w:r>
      <w:r>
        <w:rPr>
          <w:rFonts w:asciiTheme="minorHAnsi" w:hAnsiTheme="minorHAnsi" w:cstheme="minorHAnsi"/>
        </w:rPr>
        <w:t>cascata</w:t>
      </w:r>
      <w:r w:rsidR="006D727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sendo assim uma</w:t>
      </w:r>
      <w:r w:rsidR="006D727D">
        <w:rPr>
          <w:rFonts w:asciiTheme="minorHAnsi" w:hAnsiTheme="minorHAnsi" w:cstheme="minorHAnsi"/>
        </w:rPr>
        <w:t xml:space="preserve"> </w:t>
      </w:r>
      <w:r w:rsidR="009A7C90">
        <w:rPr>
          <w:rFonts w:asciiTheme="minorHAnsi" w:hAnsiTheme="minorHAnsi" w:cstheme="minorHAnsi"/>
        </w:rPr>
        <w:t xml:space="preserve">consequência disso </w:t>
      </w:r>
      <w:r w:rsidR="0053765F">
        <w:rPr>
          <w:rFonts w:asciiTheme="minorHAnsi" w:hAnsiTheme="minorHAnsi" w:cstheme="minorHAnsi"/>
        </w:rPr>
        <w:t>é que a</w:t>
      </w:r>
      <w:r>
        <w:rPr>
          <w:rFonts w:asciiTheme="minorHAnsi" w:hAnsiTheme="minorHAnsi" w:cstheme="minorHAnsi"/>
        </w:rPr>
        <w:t xml:space="preserve"> afluência das usinas </w:t>
      </w:r>
      <w:r w:rsidR="006D727D">
        <w:rPr>
          <w:rFonts w:asciiTheme="minorHAnsi" w:hAnsiTheme="minorHAnsi" w:cstheme="minorHAnsi"/>
        </w:rPr>
        <w:t>pode ser a vazão defluente da usina a montante</w:t>
      </w:r>
      <w:r w:rsidR="009A7C90">
        <w:rPr>
          <w:rFonts w:asciiTheme="minorHAnsi" w:hAnsiTheme="minorHAnsi" w:cstheme="minorHAnsi"/>
        </w:rPr>
        <w:t xml:space="preserve"> </w:t>
      </w:r>
      <w:r w:rsidR="0053765F">
        <w:rPr>
          <w:rFonts w:asciiTheme="minorHAnsi" w:hAnsiTheme="minorHAnsi" w:cstheme="minorHAnsi"/>
        </w:rPr>
        <w:t>em função do</w:t>
      </w:r>
      <w:r w:rsidR="009A7C90">
        <w:rPr>
          <w:rFonts w:asciiTheme="minorHAnsi" w:hAnsiTheme="minorHAnsi" w:cstheme="minorHAnsi"/>
        </w:rPr>
        <w:t xml:space="preserve"> tempo de viagem,</w:t>
      </w:r>
      <w:r w:rsidR="006D727D">
        <w:rPr>
          <w:rFonts w:asciiTheme="minorHAnsi" w:hAnsiTheme="minorHAnsi" w:cstheme="minorHAnsi"/>
        </w:rPr>
        <w:t xml:space="preserve"> caso</w:t>
      </w:r>
      <w:r w:rsidR="0053765F">
        <w:rPr>
          <w:rFonts w:asciiTheme="minorHAnsi" w:hAnsiTheme="minorHAnsi" w:cstheme="minorHAnsi"/>
        </w:rPr>
        <w:t xml:space="preserve"> essa usina a montante</w:t>
      </w:r>
      <w:r w:rsidR="006D727D">
        <w:rPr>
          <w:rFonts w:asciiTheme="minorHAnsi" w:hAnsiTheme="minorHAnsi" w:cstheme="minorHAnsi"/>
        </w:rPr>
        <w:t xml:space="preserve"> faça parte </w:t>
      </w:r>
      <w:r w:rsidR="0053765F">
        <w:rPr>
          <w:rFonts w:asciiTheme="minorHAnsi" w:hAnsiTheme="minorHAnsi" w:cstheme="minorHAnsi"/>
        </w:rPr>
        <w:t>na</w:t>
      </w:r>
      <w:r w:rsidR="005B3B90">
        <w:rPr>
          <w:rFonts w:asciiTheme="minorHAnsi" w:hAnsiTheme="minorHAnsi" w:cstheme="minorHAnsi"/>
        </w:rPr>
        <w:t xml:space="preserve"> entrada </w:t>
      </w:r>
      <w:r w:rsidR="0053765F">
        <w:rPr>
          <w:rFonts w:asciiTheme="minorHAnsi" w:hAnsiTheme="minorHAnsi" w:cstheme="minorHAnsi"/>
        </w:rPr>
        <w:t>d</w:t>
      </w:r>
      <w:r w:rsidR="005B3B90">
        <w:rPr>
          <w:rFonts w:asciiTheme="minorHAnsi" w:hAnsiTheme="minorHAnsi" w:cstheme="minorHAnsi"/>
        </w:rPr>
        <w:t>o modelo.</w:t>
      </w:r>
    </w:p>
    <w:p w14:paraId="529B4E69" w14:textId="56FED3AC" w:rsidR="00D56D95" w:rsidRDefault="005B3B90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alteração feita na restrição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_Ref78158387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>
        <w:rPr>
          <w:noProof/>
        </w:rPr>
        <w:t>11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foi que em vez de uma desigualdade, agora teremos uma igualdade no lugar, essa simples alteração resolve todos erros que poderiam ocorrer.</w:t>
      </w:r>
      <w:r w:rsidR="00D56D95">
        <w:rPr>
          <w:rFonts w:asciiTheme="minorHAnsi" w:hAnsiTheme="minorHAnsi" w:cstheme="minorHAnsi"/>
        </w:rPr>
        <w:t xml:space="preserve"> </w:t>
      </w:r>
    </w:p>
    <w:p w14:paraId="090B4E5F" w14:textId="03429CF9" w:rsidR="005B3B90" w:rsidRDefault="005B3B90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comentado anteriormente, a altura líquida pode ser obtida com outras funções que não sejam a quadrática. Outro detalhe sobre a variável de altura bruta é que para redução de contas durante o processo de otimização foi adicionado uma restrição que calcula a altura líquida em cada etapa do modelo em vez de calcular em cada restrição onde a altura bruta aparecia, </w:t>
      </w:r>
      <w:r w:rsidR="00246569">
        <w:rPr>
          <w:rFonts w:asciiTheme="minorHAnsi" w:hAnsiTheme="minorHAnsi" w:cstheme="minorHAnsi"/>
        </w:rPr>
        <w:t xml:space="preserve">isso causa </w:t>
      </w:r>
      <w:r>
        <w:rPr>
          <w:rFonts w:asciiTheme="minorHAnsi" w:hAnsiTheme="minorHAnsi" w:cstheme="minorHAnsi"/>
        </w:rPr>
        <w:t>um leve aumento no uso de memória</w:t>
      </w:r>
      <w:r w:rsidR="00246569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246569">
        <w:rPr>
          <w:rFonts w:asciiTheme="minorHAnsi" w:hAnsiTheme="minorHAnsi" w:cstheme="minorHAnsi"/>
        </w:rPr>
        <w:t>mas</w:t>
      </w:r>
      <w:r>
        <w:rPr>
          <w:rFonts w:asciiTheme="minorHAnsi" w:hAnsiTheme="minorHAnsi" w:cstheme="minorHAnsi"/>
        </w:rPr>
        <w:t xml:space="preserve"> redu</w:t>
      </w:r>
      <w:r w:rsidR="00246569">
        <w:rPr>
          <w:rFonts w:asciiTheme="minorHAnsi" w:hAnsiTheme="minorHAnsi" w:cstheme="minorHAnsi"/>
        </w:rPr>
        <w:t>z o</w:t>
      </w:r>
      <w:r>
        <w:rPr>
          <w:rFonts w:asciiTheme="minorHAnsi" w:hAnsiTheme="minorHAnsi" w:cstheme="minorHAnsi"/>
        </w:rPr>
        <w:t xml:space="preserve"> tempo</w:t>
      </w:r>
      <w:r w:rsidR="00246569">
        <w:rPr>
          <w:rFonts w:asciiTheme="minorHAnsi" w:hAnsiTheme="minorHAnsi" w:cstheme="minorHAnsi"/>
        </w:rPr>
        <w:t xml:space="preserve"> total da </w:t>
      </w:r>
      <w:r>
        <w:rPr>
          <w:rFonts w:asciiTheme="minorHAnsi" w:hAnsiTheme="minorHAnsi" w:cstheme="minorHAnsi"/>
        </w:rPr>
        <w:t>otimização.</w:t>
      </w:r>
    </w:p>
    <w:p w14:paraId="5F012BDA" w14:textId="5806E0E9" w:rsidR="00B90731" w:rsidRPr="00B90731" w:rsidRDefault="00B90731" w:rsidP="00D56D9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observação importante é que com a variedade de hidrelétricas, temos uma limitação nas informações disponíveis, onde podemos ter diferenças n</w:t>
      </w:r>
      <w:r w:rsidR="00246569">
        <w:rPr>
          <w:rFonts w:asciiTheme="minorHAnsi" w:hAnsiTheme="minorHAnsi" w:cstheme="minorHAnsi"/>
        </w:rPr>
        <w:t>os dados como por exemplo na</w:t>
      </w:r>
      <w:r>
        <w:rPr>
          <w:rFonts w:asciiTheme="minorHAnsi" w:hAnsiTheme="minorHAnsi" w:cstheme="minorHAnsi"/>
        </w:rPr>
        <w:t xml:space="preserve"> função de altura líquida ou na curva colina. Como o modelo foi construído para um caso em particular, para que o problema seja resolvido com essa variedade nas funções e variáveis, basta separar uma restrição na etapa de programação, conseguindo assim </w:t>
      </w:r>
      <w:r w:rsidR="0053765F">
        <w:rPr>
          <w:rFonts w:asciiTheme="minorHAnsi" w:hAnsiTheme="minorHAnsi" w:cstheme="minorHAnsi"/>
        </w:rPr>
        <w:t>um</w:t>
      </w:r>
      <w:r>
        <w:rPr>
          <w:rFonts w:asciiTheme="minorHAnsi" w:hAnsiTheme="minorHAnsi" w:cstheme="minorHAnsi"/>
        </w:rPr>
        <w:t xml:space="preserve"> modelo de otimização capaz de resolver o problema para várias hidrelétricas. Essa explicação vai ser mais detalhada no capítulo </w:t>
      </w:r>
      <w:r>
        <w:rPr>
          <w:rFonts w:asciiTheme="minorHAnsi" w:hAnsiTheme="minorHAnsi" w:cstheme="minorHAnsi"/>
          <w:color w:val="FF0000"/>
        </w:rPr>
        <w:t>programação e linguagens utilizadas</w:t>
      </w:r>
      <w:r>
        <w:rPr>
          <w:rFonts w:asciiTheme="minorHAnsi" w:hAnsiTheme="minorHAnsi" w:cstheme="minorHAnsi"/>
        </w:rPr>
        <w:t>.</w:t>
      </w:r>
    </w:p>
    <w:p w14:paraId="5482919F" w14:textId="141989FC" w:rsidR="00484486" w:rsidRPr="00046BBC" w:rsidRDefault="00B90731" w:rsidP="001030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 as alterações feitas e descritas vamos então apresentar o modelo utilizado</w:t>
      </w:r>
      <w:r w:rsidR="001C21EA">
        <w:rPr>
          <w:rFonts w:asciiTheme="minorHAnsi" w:hAnsiTheme="minorHAnsi" w:cstheme="minorHAnsi"/>
        </w:rPr>
        <w:t xml:space="preserve"> no problema desejado</w:t>
      </w:r>
      <w:r>
        <w:rPr>
          <w:rFonts w:asciiTheme="minorHAnsi" w:hAnsiTheme="minorHAnsi" w:cstheme="minorHAnsi"/>
        </w:rPr>
        <w:t>,</w:t>
      </w:r>
      <w:r w:rsidR="00826C0F">
        <w:rPr>
          <w:rFonts w:asciiTheme="minorHAnsi" w:hAnsiTheme="minorHAnsi" w:cstheme="minorHAnsi"/>
        </w:rPr>
        <w:t xml:space="preserve"> todas as equações a seguir são para </w:t>
      </w:r>
      <m:oMath>
        <m:r>
          <w:rPr>
            <w:rFonts w:ascii="Cambria Math" w:hAnsi="Cambria Math" w:cstheme="minorHAnsi"/>
          </w:rPr>
          <m:t>t = 1,…,T</m:t>
        </m:r>
      </m:oMath>
      <w:r w:rsidR="00826C0F">
        <w:rPr>
          <w:rFonts w:asciiTheme="minorHAnsi" w:hAnsiTheme="minorHAnsi" w:cstheme="minorHAnsi"/>
        </w:rPr>
        <w:t xml:space="preserve"> e para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 w:cstheme="minorHAnsi"/>
          </w:rPr>
          <m:t xml:space="preserve"> = 1,…,K</m:t>
        </m:r>
      </m:oMath>
      <w:r w:rsidR="007F7C21">
        <w:rPr>
          <w:rFonts w:asciiTheme="minorHAnsi" w:hAnsiTheme="minorHAnsi" w:cstheme="minorHAnsi"/>
        </w:rPr>
        <w:t xml:space="preserve">. Para as restrições que aparecem o índice </w:t>
      </w:r>
      <m:oMath>
        <m:r>
          <w:rPr>
            <w:rFonts w:ascii="Cambria Math" w:hAnsi="Cambria Math" w:cstheme="minorHAnsi"/>
          </w:rPr>
          <m:t>j</m:t>
        </m:r>
      </m:oMath>
      <w:r w:rsidR="007F7C21">
        <w:rPr>
          <w:rFonts w:asciiTheme="minorHAnsi" w:hAnsiTheme="minorHAnsi" w:cstheme="minorHAnsi"/>
        </w:rPr>
        <w:t xml:space="preserve">, temos que </w:t>
      </w:r>
      <m:oMath>
        <m:r>
          <w:rPr>
            <w:rFonts w:ascii="Cambria Math" w:hAnsi="Cambria Math" w:cstheme="minorHAnsi"/>
          </w:rPr>
          <m:t>j=1,…,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F7C21">
        <w:rPr>
          <w:rFonts w:asciiTheme="minorHAnsi" w:hAnsiTheme="minorHAnsi" w:cstheme="minorHAnsi"/>
        </w:rPr>
        <w:t>.</w:t>
      </w:r>
    </w:p>
    <w:p w14:paraId="5AE1369B" w14:textId="77777777" w:rsidR="00046BBC" w:rsidRPr="00046BBC" w:rsidRDefault="00046BBC" w:rsidP="00046BBC">
      <w:pPr>
        <w:jc w:val="both"/>
        <w:rPr>
          <w:rFonts w:asciiTheme="minorHAnsi" w:hAnsiTheme="minorHAnsi" w:cstheme="minorHAnsi"/>
        </w:rPr>
      </w:pPr>
    </w:p>
    <w:p w14:paraId="0A4FF374" w14:textId="77777777" w:rsidR="00484486" w:rsidRPr="00484486" w:rsidRDefault="00484486" w:rsidP="00826C0F">
      <w:pPr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475"/>
      </w:tblGrid>
      <w:tr w:rsidR="000E2A59" w:rsidRPr="00BD1742" w14:paraId="2ADB1DB5" w14:textId="77777777" w:rsidTr="000E2A59">
        <w:trPr>
          <w:trHeight w:val="449"/>
        </w:trPr>
        <w:tc>
          <w:tcPr>
            <w:tcW w:w="9246" w:type="dxa"/>
            <w:vAlign w:val="center"/>
          </w:tcPr>
          <w:p w14:paraId="4AB211F6" w14:textId="11F0B8F0" w:rsidR="000E2A59" w:rsidRPr="00D756F1" w:rsidRDefault="0054060F" w:rsidP="000E2A59">
            <w:pPr>
              <w:pStyle w:val="Corpodetext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minimizar</m:t>
                    </m:r>
                  </m:fNam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=1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t=1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,t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,t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>
                    </m:nary>
                  </m:e>
                </m:func>
              </m:oMath>
            </m:oMathPara>
          </w:p>
        </w:tc>
        <w:tc>
          <w:tcPr>
            <w:tcW w:w="475" w:type="dxa"/>
            <w:vAlign w:val="center"/>
          </w:tcPr>
          <w:p w14:paraId="2C67F2D2" w14:textId="76BC2FEC" w:rsidR="000E2A59" w:rsidRPr="00246569" w:rsidRDefault="000E2A59" w:rsidP="00246569">
            <w:pPr>
              <w:pStyle w:val="Corpodetexto"/>
              <w:keepNext/>
              <w:spacing w:after="0"/>
              <w:ind w:left="-108" w:right="-108"/>
              <w:jc w:val="center"/>
            </w:pPr>
            <w:bookmarkStart w:id="24" w:name="_Ref78309904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65D0E" w:rsidRPr="00BD1742">
              <w:rPr>
                <w:sz w:val="22"/>
                <w:szCs w:val="22"/>
              </w:rPr>
              <w:fldChar w:fldCharType="begin"/>
            </w:r>
            <w:r w:rsidR="00065D0E" w:rsidRPr="00BD1742">
              <w:rPr>
                <w:sz w:val="22"/>
                <w:szCs w:val="22"/>
              </w:rPr>
              <w:instrText xml:space="preserve"> SEQ _ \* ARABIC </w:instrText>
            </w:r>
            <w:r w:rsidR="00065D0E" w:rsidRPr="00BD1742">
              <w:rPr>
                <w:sz w:val="22"/>
                <w:szCs w:val="22"/>
              </w:rPr>
              <w:fldChar w:fldCharType="separate"/>
            </w:r>
            <w:r w:rsidR="00246569">
              <w:rPr>
                <w:noProof/>
                <w:sz w:val="22"/>
                <w:szCs w:val="22"/>
              </w:rPr>
              <w:t>16</w:t>
            </w:r>
            <w:r w:rsidR="00065D0E"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4"/>
          </w:p>
        </w:tc>
      </w:tr>
      <w:tr w:rsidR="000E2A59" w:rsidRPr="00BD1742" w14:paraId="539AFDEC" w14:textId="77777777" w:rsidTr="000E2A59">
        <w:trPr>
          <w:trHeight w:val="287"/>
        </w:trPr>
        <w:tc>
          <w:tcPr>
            <w:tcW w:w="9246" w:type="dxa"/>
            <w:vAlign w:val="center"/>
          </w:tcPr>
          <w:p w14:paraId="330F842B" w14:textId="77777777" w:rsidR="000E2A59" w:rsidRPr="00D756F1" w:rsidRDefault="000E2A59" w:rsidP="000E2A59">
            <w:pPr>
              <w:pStyle w:val="Corpodetexto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s.a.</m:t>
                </m:r>
              </m:oMath>
            </m:oMathPara>
          </w:p>
        </w:tc>
        <w:tc>
          <w:tcPr>
            <w:tcW w:w="475" w:type="dxa"/>
            <w:vAlign w:val="center"/>
          </w:tcPr>
          <w:p w14:paraId="754E302C" w14:textId="77777777" w:rsidR="000E2A59" w:rsidRPr="00BD1742" w:rsidRDefault="000E2A59" w:rsidP="000E2A5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E2A59" w:rsidRPr="00BD1742" w14:paraId="2EDFCCB1" w14:textId="77777777" w:rsidTr="000E2A59">
        <w:trPr>
          <w:trHeight w:val="449"/>
        </w:trPr>
        <w:tc>
          <w:tcPr>
            <w:tcW w:w="9246" w:type="dxa"/>
            <w:vAlign w:val="center"/>
          </w:tcPr>
          <w:p w14:paraId="7C0C1CF9" w14:textId="67B72D6D" w:rsidR="000E2A59" w:rsidRPr="00D756F1" w:rsidRDefault="0054060F" w:rsidP="000E2A59">
            <w:pPr>
              <w:pStyle w:val="Corpodetexto"/>
              <w:spacing w:after="0" w:line="1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k,t+1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theme="minorHAnsi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,t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-H.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,  &amp;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k=1,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∀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   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,t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-H.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k,t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≥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2,t&lt;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,t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-H.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k-1,t-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2"/>
                                            <w:szCs w:val="22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22"/>
                                        <w:szCs w:val="22"/>
                                      </w:rPr>
                                      <m:t>k-1,t-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2"/>
                                            <w:szCs w:val="22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HAnsi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≥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2,t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475" w:type="dxa"/>
            <w:vAlign w:val="center"/>
          </w:tcPr>
          <w:p w14:paraId="77C07F47" w14:textId="58521FCA" w:rsidR="000E2A59" w:rsidRPr="00BD1742" w:rsidRDefault="000E2A59" w:rsidP="000E2A59">
            <w:pPr>
              <w:pStyle w:val="Corpodetexto"/>
              <w:spacing w:after="0" w:line="140" w:lineRule="atLeast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5" w:name="_Ref78310348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065D0E" w:rsidRPr="00BD1742">
              <w:rPr>
                <w:sz w:val="22"/>
                <w:szCs w:val="22"/>
              </w:rPr>
              <w:fldChar w:fldCharType="begin"/>
            </w:r>
            <w:r w:rsidR="00065D0E" w:rsidRPr="00BD1742">
              <w:rPr>
                <w:sz w:val="22"/>
                <w:szCs w:val="22"/>
              </w:rPr>
              <w:instrText xml:space="preserve"> SEQ _ \* ARABIC </w:instrText>
            </w:r>
            <w:r w:rsidR="00065D0E" w:rsidRPr="00BD1742">
              <w:rPr>
                <w:sz w:val="22"/>
                <w:szCs w:val="22"/>
              </w:rPr>
              <w:fldChar w:fldCharType="separate"/>
            </w:r>
            <w:r w:rsidR="00246569">
              <w:rPr>
                <w:noProof/>
                <w:sz w:val="22"/>
                <w:szCs w:val="22"/>
              </w:rPr>
              <w:t>18</w:t>
            </w:r>
            <w:r w:rsidR="00065D0E"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5"/>
          </w:p>
        </w:tc>
      </w:tr>
      <w:tr w:rsidR="00246569" w:rsidRPr="00BD1742" w14:paraId="1DDBAE0A" w14:textId="77777777" w:rsidTr="000E2A59">
        <w:trPr>
          <w:trHeight w:val="860"/>
        </w:trPr>
        <w:tc>
          <w:tcPr>
            <w:tcW w:w="9246" w:type="dxa"/>
            <w:vAlign w:val="center"/>
          </w:tcPr>
          <w:p w14:paraId="5835B6F8" w14:textId="05429110" w:rsidR="00246569" w:rsidRPr="00246569" w:rsidRDefault="00246569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k,t</m:t>
                            </m:r>
                          </m:sub>
                        </m:sSub>
                      </m:e>
                    </m:d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1FB92C0D" w14:textId="1C4398D6" w:rsidR="00246569" w:rsidRPr="00BD1742" w:rsidRDefault="00246569" w:rsidP="00246569">
            <w:pPr>
              <w:pStyle w:val="Corpodetexto"/>
              <w:spacing w:before="12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6" w:name="_Ref78310031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19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6"/>
          </w:p>
        </w:tc>
      </w:tr>
      <w:tr w:rsidR="00246569" w:rsidRPr="00BD1742" w14:paraId="751E8FE1" w14:textId="77777777" w:rsidTr="000E2A59">
        <w:trPr>
          <w:trHeight w:val="860"/>
        </w:trPr>
        <w:tc>
          <w:tcPr>
            <w:tcW w:w="9246" w:type="dxa"/>
            <w:vAlign w:val="center"/>
          </w:tcPr>
          <w:p w14:paraId="5ABC6C8E" w14:textId="0DF0B8E0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V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,  0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475" w:type="dxa"/>
            <w:vAlign w:val="center"/>
          </w:tcPr>
          <w:p w14:paraId="099D5DA7" w14:textId="3CA33C50" w:rsidR="00246569" w:rsidRPr="00BD1742" w:rsidRDefault="00246569" w:rsidP="00246569">
            <w:pPr>
              <w:pStyle w:val="Corpodetexto"/>
              <w:spacing w:before="12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20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7A66F5CA" w14:textId="77777777" w:rsidTr="000E2A59">
        <w:trPr>
          <w:trHeight w:val="463"/>
        </w:trPr>
        <w:tc>
          <w:tcPr>
            <w:tcW w:w="9246" w:type="dxa"/>
            <w:vAlign w:val="center"/>
          </w:tcPr>
          <w:p w14:paraId="30829E21" w14:textId="69155FBB" w:rsidR="00246569" w:rsidRPr="00D756F1" w:rsidRDefault="0054060F" w:rsidP="00246569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,j,t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nary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1DF92757" w14:textId="667A3A63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7" w:name="_Ref80089076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21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7"/>
          </w:p>
        </w:tc>
      </w:tr>
      <w:tr w:rsidR="00246569" w:rsidRPr="00BD1742" w14:paraId="405F60FD" w14:textId="77777777" w:rsidTr="000E2A59">
        <w:trPr>
          <w:trHeight w:val="476"/>
        </w:trPr>
        <w:tc>
          <w:tcPr>
            <w:tcW w:w="9246" w:type="dxa"/>
            <w:vAlign w:val="center"/>
          </w:tcPr>
          <w:p w14:paraId="5AF047A2" w14:textId="4C0EA7A2" w:rsidR="00246569" w:rsidRPr="00D756F1" w:rsidRDefault="0054060F" w:rsidP="00246569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9.81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.h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4EF8F86E" w14:textId="1AECAB3A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22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7E1A91F6" w14:textId="77777777" w:rsidTr="000E2A59">
        <w:trPr>
          <w:trHeight w:val="463"/>
        </w:trPr>
        <w:tc>
          <w:tcPr>
            <w:tcW w:w="9246" w:type="dxa"/>
            <w:vAlign w:val="center"/>
          </w:tcPr>
          <w:p w14:paraId="18BC6088" w14:textId="05BDC73D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2"/>
                      <w:szCs w:val="22"/>
                    </w:rPr>
                    <m:t>η</m:t>
                  </m:r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.h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3,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.h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,t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4,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,j,t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5,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</w:rPr>
                <m:t>.h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,j,t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</m:t>
              </m:r>
            </m:oMath>
            <w:r w:rsidR="00246569" w:rsidRPr="00D756F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475" w:type="dxa"/>
            <w:vAlign w:val="center"/>
          </w:tcPr>
          <w:p w14:paraId="0DCFF5EF" w14:textId="0A5CEC87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23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1631B4D1" w14:textId="77777777" w:rsidTr="000E2A59">
        <w:trPr>
          <w:trHeight w:val="463"/>
        </w:trPr>
        <w:tc>
          <w:tcPr>
            <w:tcW w:w="9246" w:type="dxa"/>
            <w:vAlign w:val="center"/>
          </w:tcPr>
          <w:p w14:paraId="5C5E76C9" w14:textId="58DD06F0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,t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,t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,t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,t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sup>
                    </m:sSubSup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</m:oMath>
            </m:oMathPara>
          </w:p>
          <w:p w14:paraId="2EFFF6EE" w14:textId="21F87920" w:rsidR="00246569" w:rsidRPr="00D756F1" w:rsidRDefault="0054060F" w:rsidP="00246569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,t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,t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4,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,t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75" w:type="dxa"/>
            <w:vAlign w:val="center"/>
          </w:tcPr>
          <w:p w14:paraId="2CB0D03E" w14:textId="44997833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24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327F4AA2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0BF264AF" w14:textId="2A3F183B" w:rsidR="00246569" w:rsidRPr="00D756F1" w:rsidRDefault="0054060F" w:rsidP="00246569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min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6D0D4E3C" w14:textId="444F3551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25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48938A09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585F05FC" w14:textId="79D9AA13" w:rsidR="00246569" w:rsidRPr="00D756F1" w:rsidRDefault="0054060F" w:rsidP="00246569">
            <w:pPr>
              <w:pStyle w:val="Corpodetexto"/>
              <w:spacing w:before="24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,t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j=1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k,j,t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475" w:type="dxa"/>
            <w:vAlign w:val="center"/>
          </w:tcPr>
          <w:p w14:paraId="50758C48" w14:textId="44F450D8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26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2A2CEEC1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5F2359FA" w14:textId="46481BCF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min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6A3FBC6F" w14:textId="2AA928CB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27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3A914CD9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18D02254" w14:textId="41790D4D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03C1BD8C" w14:textId="1C764A43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28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3D6543F8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733DE204" w14:textId="5E8B63AF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t=1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k,j,t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475" w:type="dxa"/>
            <w:vAlign w:val="center"/>
          </w:tcPr>
          <w:p w14:paraId="2814B4B5" w14:textId="1680D02D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29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169BAA4D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70ED4E1E" w14:textId="1E0E4E1B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n=max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up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k,j,n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5ADACA9C" w14:textId="4C73413D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30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5C50478B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6CE10777" w14:textId="6C862F70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n=max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1,t-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down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k,j,n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≤1-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0FE8429D" w14:textId="5E8A43AB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31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246569" w:rsidRPr="00BD1742" w14:paraId="7E752DA8" w14:textId="77777777" w:rsidTr="000E2A59">
        <w:trPr>
          <w:trHeight w:val="456"/>
        </w:trPr>
        <w:tc>
          <w:tcPr>
            <w:tcW w:w="9246" w:type="dxa"/>
            <w:vAlign w:val="center"/>
          </w:tcPr>
          <w:p w14:paraId="0ED5766B" w14:textId="755236B9" w:rsidR="00246569" w:rsidRPr="00D756F1" w:rsidRDefault="0054060F" w:rsidP="00246569">
            <w:pPr>
              <w:pStyle w:val="Corpodetexto"/>
              <w:spacing w:before="120" w:after="0"/>
              <w:rPr>
                <w:rFonts w:ascii="Calibri" w:eastAsia="Calibri" w:hAnsi="Calibr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k,j,t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</w:rPr>
                  <m:t>{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0,1</m:t>
                </m:r>
                <m:r>
                  <m:rPr>
                    <m:lit/>
                  </m:rPr>
                  <w:rPr>
                    <w:rFonts w:ascii="Cambria Math" w:hAnsi="Cambria Math"/>
                    <w:sz w:val="22"/>
                    <w:szCs w:val="22"/>
                  </w:rPr>
                  <m:t>}</m:t>
                </m:r>
              </m:oMath>
            </m:oMathPara>
          </w:p>
        </w:tc>
        <w:tc>
          <w:tcPr>
            <w:tcW w:w="475" w:type="dxa"/>
            <w:vAlign w:val="center"/>
          </w:tcPr>
          <w:p w14:paraId="2E2C8EF6" w14:textId="67D5B44E" w:rsidR="00246569" w:rsidRPr="00BD1742" w:rsidRDefault="00246569" w:rsidP="00246569">
            <w:pPr>
              <w:pStyle w:val="Corpodetexto"/>
              <w:spacing w:before="240" w:after="0"/>
              <w:ind w:left="-108" w:right="-108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28" w:name="_Ref78309911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32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28"/>
          </w:p>
        </w:tc>
      </w:tr>
    </w:tbl>
    <w:p w14:paraId="48B1D6BE" w14:textId="4D37F209" w:rsidR="00A83516" w:rsidRPr="00A83516" w:rsidRDefault="00A83516" w:rsidP="007473AB">
      <w:pPr>
        <w:jc w:val="both"/>
      </w:pPr>
    </w:p>
    <w:p w14:paraId="52CD6E2F" w14:textId="77777777" w:rsidR="00B16F11" w:rsidRPr="002D2CCA" w:rsidRDefault="00B16F11" w:rsidP="00B16F11">
      <w:pPr>
        <w:pStyle w:val="Corpodetexto"/>
        <w:spacing w:before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</w:t>
      </w:r>
      <w:r w:rsidRPr="002D2CCA">
        <w:rPr>
          <w:rFonts w:asciiTheme="minorHAnsi" w:hAnsiTheme="minorHAnsi" w:cstheme="minorHAnsi"/>
          <w:sz w:val="22"/>
          <w:szCs w:val="22"/>
        </w:rPr>
        <w:t>nde:</w:t>
      </w:r>
    </w:p>
    <w:p w14:paraId="2E08DEE3" w14:textId="7712A574" w:rsidR="00B16F11" w:rsidRDefault="00B16F11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asciiTheme="minorHAnsi" w:hAnsiTheme="minorHAnsi" w:cstheme="minorHAnsi"/>
          <w:sz w:val="22"/>
          <w:szCs w:val="22"/>
        </w:rPr>
        <w:t>: número de períodos (</w:t>
      </w:r>
      <w:proofErr w:type="spellStart"/>
      <w:r>
        <w:rPr>
          <w:rFonts w:asciiTheme="minorHAnsi" w:hAnsiTheme="minorHAnsi" w:cstheme="minorHAnsi"/>
          <w:sz w:val="22"/>
          <w:szCs w:val="22"/>
        </w:rPr>
        <w:t>semi-horário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ou horário);</w:t>
      </w:r>
    </w:p>
    <w:p w14:paraId="2162427C" w14:textId="177204EB" w:rsidR="007A2620" w:rsidRPr="007A2620" w:rsidRDefault="007A2620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Pr="007A2620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número de usinas;</w:t>
      </w:r>
    </w:p>
    <w:p w14:paraId="255B6DD4" w14:textId="65C3B79A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</m:oMath>
      <w:r w:rsidR="00B16F11" w:rsidRPr="00B16F11">
        <w:rPr>
          <w:rFonts w:asciiTheme="minorHAnsi" w:hAnsiTheme="minorHAnsi" w:cstheme="minorHAnsi"/>
          <w:sz w:val="22"/>
          <w:szCs w:val="22"/>
        </w:rPr>
        <w:t>: número de turbinas na usina</w:t>
      </w:r>
      <w:r w:rsidR="00B16F11">
        <w:rPr>
          <w:rFonts w:asciiTheme="minorHAnsi" w:hAnsiTheme="minorHAnsi" w:cstheme="minorHAnsi"/>
          <w:sz w:val="22"/>
          <w:szCs w:val="22"/>
        </w:rPr>
        <w:t xml:space="preserve">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 w:rsidRPr="00B16F11">
        <w:rPr>
          <w:rFonts w:asciiTheme="minorHAnsi" w:hAnsiTheme="minorHAnsi" w:cstheme="minorHAnsi"/>
          <w:sz w:val="22"/>
          <w:szCs w:val="22"/>
        </w:rPr>
        <w:t>;</w:t>
      </w:r>
    </w:p>
    <w:p w14:paraId="20676FE8" w14:textId="37F5B4A0" w:rsidR="00246569" w:rsidRPr="00246569" w:rsidRDefault="0054060F" w:rsidP="00246569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k,t</m:t>
                </m:r>
              </m:sub>
            </m:sSub>
          </m:e>
        </m:d>
      </m:oMath>
      <w:r w:rsidR="00246569" w:rsidRPr="00246569">
        <w:rPr>
          <w:rFonts w:asciiTheme="minorHAnsi" w:hAnsiTheme="minorHAnsi" w:cstheme="minorHAnsi"/>
          <w:sz w:val="22"/>
          <w:szCs w:val="22"/>
        </w:rPr>
        <w:t xml:space="preserve">: </w:t>
      </w:r>
      <w:r w:rsidR="00246569">
        <w:rPr>
          <w:rFonts w:asciiTheme="minorHAnsi" w:hAnsiTheme="minorHAnsi" w:cstheme="minorHAnsi"/>
          <w:sz w:val="22"/>
          <w:szCs w:val="22"/>
        </w:rPr>
        <w:t xml:space="preserve">função que transforma altura bruta em </w:t>
      </w:r>
      <w:r w:rsidR="00885659">
        <w:rPr>
          <w:rFonts w:asciiTheme="minorHAnsi" w:hAnsiTheme="minorHAnsi" w:cstheme="minorHAnsi"/>
          <w:sz w:val="22"/>
          <w:szCs w:val="22"/>
        </w:rPr>
        <w:t xml:space="preserve">altura </w:t>
      </w:r>
      <w:r w:rsidR="00246569">
        <w:rPr>
          <w:rFonts w:asciiTheme="minorHAnsi" w:hAnsiTheme="minorHAnsi" w:cstheme="minorHAnsi"/>
          <w:sz w:val="22"/>
          <w:szCs w:val="22"/>
        </w:rPr>
        <w:t xml:space="preserve">líquida da </w:t>
      </w:r>
      <w:r w:rsidR="00246569" w:rsidRPr="00246569">
        <w:rPr>
          <w:rFonts w:asciiTheme="minorHAnsi" w:hAnsiTheme="minorHAnsi" w:cstheme="minorHAnsi"/>
          <w:sz w:val="22"/>
          <w:szCs w:val="22"/>
        </w:rPr>
        <w:t xml:space="preserve">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246569" w:rsidRPr="00246569">
        <w:rPr>
          <w:rFonts w:asciiTheme="minorHAnsi" w:hAnsiTheme="minorHAnsi" w:cstheme="minorHAnsi"/>
          <w:sz w:val="22"/>
          <w:szCs w:val="22"/>
        </w:rPr>
        <w:t>;</w:t>
      </w:r>
    </w:p>
    <w:p w14:paraId="0C75E300" w14:textId="3B3CCC68" w:rsidR="00B16F11" w:rsidRPr="00B16F11" w:rsidRDefault="00B16F11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>
        <w:rPr>
          <w:rFonts w:asciiTheme="minorHAnsi" w:hAnsiTheme="minorHAnsi" w:cstheme="minorHAnsi"/>
          <w:sz w:val="22"/>
          <w:szCs w:val="22"/>
        </w:rPr>
        <w:t>: indica a usina</w:t>
      </w:r>
      <w:r w:rsidR="00246569">
        <w:rPr>
          <w:rFonts w:asciiTheme="minorHAnsi" w:hAnsiTheme="minorHAnsi" w:cstheme="minorHAnsi"/>
          <w:sz w:val="22"/>
          <w:szCs w:val="22"/>
        </w:rPr>
        <w:t>;</w:t>
      </w:r>
    </w:p>
    <w:p w14:paraId="3F911CCE" w14:textId="2EEB149D" w:rsidR="00B16F11" w:rsidRPr="0024008E" w:rsidRDefault="00B16F11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>
        <w:rPr>
          <w:rFonts w:asciiTheme="minorHAnsi" w:hAnsiTheme="minorHAnsi" w:cstheme="minorHAnsi"/>
          <w:sz w:val="22"/>
          <w:szCs w:val="22"/>
        </w:rPr>
        <w:t>: indica a turbina;</w:t>
      </w:r>
    </w:p>
    <w:p w14:paraId="3D0AECEB" w14:textId="2DDA2198" w:rsidR="00B16F11" w:rsidRDefault="00B16F11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>
        <w:rPr>
          <w:rFonts w:asciiTheme="minorHAnsi" w:hAnsiTheme="minorHAnsi" w:cstheme="minorHAnsi"/>
          <w:sz w:val="22"/>
          <w:szCs w:val="22"/>
        </w:rPr>
        <w:t>: indica o período (</w:t>
      </w:r>
      <w:proofErr w:type="spellStart"/>
      <w:r>
        <w:rPr>
          <w:rFonts w:asciiTheme="minorHAnsi" w:hAnsiTheme="minorHAnsi" w:cstheme="minorHAnsi"/>
          <w:sz w:val="22"/>
          <w:szCs w:val="22"/>
        </w:rPr>
        <w:t>semi-horário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ou horário);</w:t>
      </w:r>
    </w:p>
    <w:p w14:paraId="5AC05777" w14:textId="4DE2B405" w:rsidR="00E233D2" w:rsidRPr="00E233D2" w:rsidRDefault="0054060F" w:rsidP="00E233D2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δ</m:t>
            </m:r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</m:sSub>
      </m:oMath>
      <w:r w:rsidR="00E233D2" w:rsidRPr="00E233D2">
        <w:rPr>
          <w:rFonts w:asciiTheme="minorHAnsi" w:hAnsiTheme="minorHAnsi" w:cstheme="minorHAnsi"/>
          <w:sz w:val="22"/>
          <w:szCs w:val="22"/>
        </w:rPr>
        <w:t xml:space="preserve">: tempo de viagem da água </w:t>
      </w:r>
      <w:r w:rsidR="00BB67F6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E233D2" w:rsidRPr="00E233D2">
        <w:rPr>
          <w:rFonts w:asciiTheme="minorHAnsi" w:hAnsiTheme="minorHAnsi" w:cstheme="minorHAnsi"/>
          <w:sz w:val="22"/>
          <w:szCs w:val="22"/>
        </w:rPr>
        <w:t>;</w:t>
      </w:r>
    </w:p>
    <w:p w14:paraId="672FC44B" w14:textId="16BD95C9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>vazão turbinada</w:t>
      </w:r>
      <w:r w:rsidR="009861D7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2E8A51AE" w14:textId="1B85ED9A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vazão vertida </w:t>
      </w:r>
      <w:r w:rsidR="009861D7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9861D7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0B6C5149" w14:textId="1B63A095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>volume do reservatório</w:t>
      </w:r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55772586" w14:textId="75CC2795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geração na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MW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56E774DF" w14:textId="59ABC7A5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η</m:t>
            </m:r>
            <m:ctrlPr>
              <w:rPr>
                <w:rFonts w:ascii="Cambria Math" w:hAnsi="Cambria Math" w:cstheme="minorHAnsi"/>
                <w:sz w:val="22"/>
                <w:szCs w:val="22"/>
              </w:rPr>
            </m:ctrlP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eficiência da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861D7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(curva colina);</w:t>
      </w:r>
    </w:p>
    <w:p w14:paraId="087B7E22" w14:textId="55412DF9" w:rsidR="00B16F11" w:rsidRPr="009861D7" w:rsidRDefault="0054060F" w:rsidP="009861D7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>altura bruta</w:t>
      </w:r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9861D7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</m:d>
      </m:oMath>
      <w:r w:rsidR="00B16F11" w:rsidRPr="009861D7">
        <w:rPr>
          <w:rFonts w:asciiTheme="minorHAnsi" w:hAnsiTheme="minorHAnsi" w:cstheme="minorHAnsi"/>
          <w:sz w:val="22"/>
          <w:szCs w:val="22"/>
        </w:rPr>
        <w:t>;</w:t>
      </w:r>
    </w:p>
    <w:p w14:paraId="1EE52F5C" w14:textId="0F68D27E" w:rsidR="000C6811" w:rsidRPr="000C6811" w:rsidRDefault="0054060F" w:rsidP="000C68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hl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0C68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0C6811">
        <w:rPr>
          <w:rFonts w:asciiTheme="minorHAnsi" w:hAnsiTheme="minorHAnsi" w:cstheme="minorHAnsi"/>
          <w:sz w:val="22"/>
          <w:szCs w:val="22"/>
        </w:rPr>
        <w:t>altura líquida</w:t>
      </w:r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0C6811">
        <w:rPr>
          <w:rFonts w:asciiTheme="minorHAnsi" w:hAnsiTheme="minorHAnsi" w:cstheme="minorHAnsi"/>
          <w:sz w:val="22"/>
          <w:szCs w:val="22"/>
        </w:rPr>
        <w:t xml:space="preserve"> n</w:t>
      </w:r>
      <w:r w:rsidR="000C68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0C68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e>
        </m:d>
      </m:oMath>
      <w:r w:rsidR="000C6811">
        <w:rPr>
          <w:rFonts w:asciiTheme="minorHAnsi" w:hAnsiTheme="minorHAnsi" w:cstheme="minorHAnsi"/>
          <w:sz w:val="22"/>
          <w:szCs w:val="22"/>
        </w:rPr>
        <w:t>;</w:t>
      </w:r>
    </w:p>
    <w:p w14:paraId="04A2A024" w14:textId="435FE4CB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vazão turbinada na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6DE64AFC" w14:textId="50D9225A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u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binário indicando estado ligado/desligado da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36D79172" w14:textId="3507B209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>
        <w:rPr>
          <w:rFonts w:asciiTheme="minorHAnsi" w:hAnsiTheme="minorHAnsi" w:cstheme="minorHAnsi"/>
          <w:sz w:val="22"/>
          <w:szCs w:val="22"/>
        </w:rPr>
        <w:t xml:space="preserve"> binário indicando decisão de ligar 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06F38B79" w14:textId="0345C6DC" w:rsidR="00B16F11" w:rsidRPr="009061E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binário indicando decisão de desligar a 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483A5841" w14:textId="77777777" w:rsidR="00B16F11" w:rsidRPr="00A36650" w:rsidRDefault="00B16F11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H</m:t>
        </m:r>
      </m:oMath>
      <w:r w:rsidRPr="002D2CCA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fator de conversão de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>
        <w:rPr>
          <w:rFonts w:asciiTheme="minorHAnsi" w:hAnsiTheme="minorHAnsi" w:cstheme="minorHAnsi"/>
          <w:sz w:val="22"/>
          <w:szCs w:val="22"/>
        </w:rPr>
        <w:t xml:space="preserve"> para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Theme="minorHAnsi" w:hAnsiTheme="minorHAnsi" w:cstheme="minorHAnsi"/>
          <w:sz w:val="22"/>
          <w:szCs w:val="22"/>
        </w:rPr>
        <w:t>;</w:t>
      </w:r>
    </w:p>
    <w:p w14:paraId="01589168" w14:textId="648ABBC8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vazão afluente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3952CA0A" w14:textId="5004E46B" w:rsidR="00261669" w:rsidRPr="00261669" w:rsidRDefault="0054060F" w:rsidP="00261669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261669" w:rsidRPr="00261669">
        <w:rPr>
          <w:rFonts w:asciiTheme="minorHAnsi" w:hAnsiTheme="minorHAnsi" w:cstheme="minorHAnsi"/>
          <w:sz w:val="22"/>
          <w:szCs w:val="22"/>
        </w:rPr>
        <w:t xml:space="preserve">: </w:t>
      </w:r>
      <w:r w:rsidR="00261669">
        <w:rPr>
          <w:rFonts w:asciiTheme="minorHAnsi" w:hAnsiTheme="minorHAnsi" w:cstheme="minorHAnsi"/>
          <w:sz w:val="22"/>
          <w:szCs w:val="22"/>
        </w:rPr>
        <w:t>afluência/defluência</w:t>
      </w:r>
      <w:r w:rsidR="00261669" w:rsidRPr="00261669">
        <w:rPr>
          <w:rFonts w:asciiTheme="minorHAnsi" w:hAnsiTheme="minorHAnsi" w:cstheme="minorHAnsi"/>
          <w:sz w:val="22"/>
          <w:szCs w:val="22"/>
        </w:rPr>
        <w:t xml:space="preserve"> </w:t>
      </w:r>
      <w:r w:rsidR="00261669">
        <w:rPr>
          <w:rFonts w:asciiTheme="minorHAnsi" w:hAnsiTheme="minorHAnsi" w:cstheme="minorHAnsi"/>
          <w:sz w:val="22"/>
          <w:szCs w:val="22"/>
        </w:rPr>
        <w:t>anterior ao período de programação</w:t>
      </w:r>
      <w:r w:rsidR="00261669" w:rsidRPr="0026166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261669" w:rsidRPr="00261669">
        <w:rPr>
          <w:rFonts w:asciiTheme="minorHAnsi" w:hAnsiTheme="minorHAnsi" w:cstheme="minorHAnsi"/>
          <w:sz w:val="22"/>
          <w:szCs w:val="22"/>
        </w:rPr>
        <w:t xml:space="preserve"> no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261669" w:rsidRPr="00261669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261669" w:rsidRPr="00261669">
        <w:rPr>
          <w:rFonts w:asciiTheme="minorHAnsi" w:hAnsiTheme="minorHAnsi" w:cstheme="minorHAnsi"/>
          <w:sz w:val="22"/>
          <w:szCs w:val="22"/>
        </w:rPr>
        <w:t>;</w:t>
      </w:r>
    </w:p>
    <w:p w14:paraId="3DCEE373" w14:textId="4122155B" w:rsidR="00B16F11" w:rsidRPr="007A2620" w:rsidRDefault="0054060F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B16F11" w:rsidRPr="007A2620">
        <w:rPr>
          <w:rFonts w:asciiTheme="minorHAnsi" w:hAnsiTheme="minorHAnsi" w:cstheme="minorHAnsi"/>
          <w:sz w:val="22"/>
          <w:szCs w:val="22"/>
        </w:rPr>
        <w:t>: volume de armazenamento mínimo e máximo do reservatório</w:t>
      </w:r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 w:rsidRPr="007A2620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</m:e>
        </m:d>
      </m:oMath>
      <w:r w:rsidR="00B16F11" w:rsidRPr="007A2620">
        <w:rPr>
          <w:rFonts w:asciiTheme="minorHAnsi" w:hAnsiTheme="minorHAnsi" w:cstheme="minorHAnsi"/>
          <w:sz w:val="22"/>
          <w:szCs w:val="22"/>
        </w:rPr>
        <w:t>;</w:t>
      </w:r>
    </w:p>
    <w:p w14:paraId="44F8941C" w14:textId="5B06ABE3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>geração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mínim</w:t>
      </w:r>
      <w:r w:rsidR="00B16F11">
        <w:rPr>
          <w:rFonts w:asciiTheme="minorHAnsi" w:hAnsiTheme="minorHAnsi" w:cstheme="minorHAnsi"/>
          <w:sz w:val="22"/>
          <w:szCs w:val="22"/>
        </w:rPr>
        <w:t>a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e máxim</w:t>
      </w:r>
      <w:r w:rsidR="00B16F11">
        <w:rPr>
          <w:rFonts w:asciiTheme="minorHAnsi" w:hAnsiTheme="minorHAnsi" w:cstheme="minorHAnsi"/>
          <w:sz w:val="22"/>
          <w:szCs w:val="22"/>
        </w:rPr>
        <w:t>a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d</w:t>
      </w:r>
      <w:r w:rsidR="00B16F11">
        <w:rPr>
          <w:rFonts w:asciiTheme="minorHAnsi" w:hAnsiTheme="minorHAnsi" w:cstheme="minorHAnsi"/>
          <w:sz w:val="22"/>
          <w:szCs w:val="22"/>
        </w:rPr>
        <w:t>a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 xml:space="preserve">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MW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0F56D99B" w14:textId="29FD191B" w:rsidR="00B16F11" w:rsidRPr="0024008E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k,j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min</m:t>
            </m:r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B16F11">
        <w:rPr>
          <w:rFonts w:asciiTheme="minorHAnsi" w:hAnsiTheme="minorHAnsi" w:cstheme="minorHAnsi"/>
          <w:sz w:val="22"/>
          <w:szCs w:val="22"/>
        </w:rPr>
        <w:t>turbinamento</w:t>
      </w:r>
      <w:proofErr w:type="spellEnd"/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w:r w:rsidR="00B16F11" w:rsidRPr="002D2CCA">
        <w:rPr>
          <w:rFonts w:asciiTheme="minorHAnsi" w:hAnsiTheme="minorHAnsi" w:cstheme="minorHAnsi"/>
          <w:sz w:val="22"/>
          <w:szCs w:val="22"/>
        </w:rPr>
        <w:t>mínim</w:t>
      </w:r>
      <w:r w:rsidR="00B16F11">
        <w:rPr>
          <w:rFonts w:asciiTheme="minorHAnsi" w:hAnsiTheme="minorHAnsi" w:cstheme="minorHAnsi"/>
          <w:sz w:val="22"/>
          <w:szCs w:val="22"/>
        </w:rPr>
        <w:t>o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e máxim</w:t>
      </w:r>
      <w:r w:rsidR="00B16F11">
        <w:rPr>
          <w:rFonts w:asciiTheme="minorHAnsi" w:hAnsiTheme="minorHAnsi" w:cstheme="minorHAnsi"/>
          <w:sz w:val="22"/>
          <w:szCs w:val="22"/>
        </w:rPr>
        <w:t>o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d</w:t>
      </w:r>
      <w:r w:rsidR="00B16F11">
        <w:rPr>
          <w:rFonts w:asciiTheme="minorHAnsi" w:hAnsiTheme="minorHAnsi" w:cstheme="minorHAnsi"/>
          <w:sz w:val="22"/>
          <w:szCs w:val="22"/>
        </w:rPr>
        <w:t>a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 xml:space="preserve">turbina </w:t>
      </w: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m:rPr>
                <m:lit/>
              </m:rPr>
              <w:rPr>
                <w:rFonts w:ascii="Cambria Math" w:hAnsi="Cambria Math" w:cstheme="minorHAnsi"/>
                <w:sz w:val="22"/>
                <w:szCs w:val="22"/>
              </w:rPr>
              <m:t>/</m:t>
            </m:r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11E6C436" w14:textId="04E5595B" w:rsidR="00B16F11" w:rsidRPr="007A2620" w:rsidRDefault="0054060F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B16F11" w:rsidRPr="007A2620">
        <w:rPr>
          <w:rFonts w:asciiTheme="minorHAnsi" w:hAnsiTheme="minorHAnsi" w:cstheme="minorHAnsi"/>
          <w:sz w:val="22"/>
          <w:szCs w:val="22"/>
        </w:rPr>
        <w:t xml:space="preserve">:  limite máximo de vertimento </w:t>
      </w:r>
      <w:r w:rsidR="00397BC9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397BC9">
        <w:rPr>
          <w:rFonts w:asciiTheme="minorHAnsi" w:hAnsiTheme="minorHAnsi" w:cstheme="minorHAnsi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/s</m:t>
            </m:r>
          </m:e>
        </m:d>
      </m:oMath>
      <w:r w:rsidR="00B16F11" w:rsidRPr="007A2620">
        <w:rPr>
          <w:rFonts w:asciiTheme="minorHAnsi" w:hAnsiTheme="minorHAnsi" w:cstheme="minorHAnsi"/>
          <w:sz w:val="22"/>
          <w:szCs w:val="22"/>
        </w:rPr>
        <w:t>;</w:t>
      </w:r>
    </w:p>
    <w:p w14:paraId="5D02083C" w14:textId="40102AF9" w:rsidR="00B16F11" w:rsidRPr="000773E9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k,t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 xml:space="preserve">: </w:t>
      </w:r>
      <w:r w:rsidR="00B16F11">
        <w:rPr>
          <w:rFonts w:asciiTheme="minorHAnsi" w:hAnsiTheme="minorHAnsi" w:cstheme="minorHAnsi"/>
          <w:sz w:val="22"/>
          <w:szCs w:val="22"/>
        </w:rPr>
        <w:t xml:space="preserve">demanda </w:t>
      </w:r>
      <w:r w:rsidR="00E233D2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E233D2">
        <w:rPr>
          <w:rFonts w:asciiTheme="minorHAnsi" w:hAnsiTheme="minorHAnsi" w:cstheme="minorHAnsi"/>
          <w:sz w:val="22"/>
          <w:szCs w:val="22"/>
        </w:rPr>
        <w:t xml:space="preserve"> </w:t>
      </w:r>
      <w:r w:rsidR="00B16F11">
        <w:rPr>
          <w:rFonts w:asciiTheme="minorHAnsi" w:hAnsiTheme="minorHAnsi" w:cstheme="minorHAnsi"/>
          <w:sz w:val="22"/>
          <w:szCs w:val="22"/>
        </w:rPr>
        <w:t>n</w:t>
      </w:r>
      <w:r w:rsidR="00B16F11" w:rsidRPr="002D2CCA">
        <w:rPr>
          <w:rFonts w:asciiTheme="minorHAnsi" w:hAnsiTheme="minorHAnsi" w:cstheme="minorHAnsi"/>
          <w:sz w:val="22"/>
          <w:szCs w:val="22"/>
        </w:rPr>
        <w:t xml:space="preserve">o intervalo de tempo </w:t>
      </w:r>
      <m:oMath>
        <m:r>
          <w:rPr>
            <w:rFonts w:ascii="Cambria Math" w:hAnsi="Cambria Math" w:cstheme="minorHAnsi"/>
            <w:sz w:val="22"/>
            <w:szCs w:val="22"/>
          </w:rPr>
          <m:t>t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 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/s</m:t>
            </m:r>
          </m:e>
        </m:d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3202BD9D" w14:textId="7E82E553" w:rsidR="00B16F11" w:rsidRPr="007A2620" w:rsidRDefault="0054060F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max</m:t>
            </m:r>
          </m:sup>
        </m:sSubSup>
      </m:oMath>
      <w:r w:rsidR="00B16F11" w:rsidRPr="007A2620">
        <w:rPr>
          <w:rFonts w:asciiTheme="minorHAnsi" w:hAnsiTheme="minorHAnsi" w:cstheme="minorHAnsi"/>
          <w:sz w:val="22"/>
          <w:szCs w:val="22"/>
        </w:rPr>
        <w:t>:  número máximo de vezes que se pode ligar as turbinas</w:t>
      </w:r>
      <w:r w:rsidR="00E233D2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 w:rsidRPr="007A2620">
        <w:rPr>
          <w:rFonts w:asciiTheme="minorHAnsi" w:hAnsiTheme="minorHAnsi" w:cstheme="minorHAnsi"/>
          <w:sz w:val="22"/>
          <w:szCs w:val="22"/>
        </w:rPr>
        <w:t>;</w:t>
      </w:r>
    </w:p>
    <w:p w14:paraId="2E310561" w14:textId="29DE3885" w:rsidR="00B16F11" w:rsidRPr="007A2620" w:rsidRDefault="0054060F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up</m:t>
            </m:r>
          </m:sup>
        </m:sSubSup>
      </m:oMath>
      <w:r w:rsidR="00B16F11" w:rsidRPr="007A2620">
        <w:rPr>
          <w:rFonts w:asciiTheme="minorHAnsi" w:hAnsiTheme="minorHAnsi" w:cstheme="minorHAnsi"/>
          <w:sz w:val="22"/>
          <w:szCs w:val="22"/>
        </w:rPr>
        <w:t>:  tempo máximo se pode manter ligada a turbina</w:t>
      </w:r>
      <w:r w:rsidR="00E233D2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 w:rsidRPr="007A2620">
        <w:rPr>
          <w:rFonts w:asciiTheme="minorHAnsi" w:hAnsiTheme="minorHAnsi" w:cstheme="minorHAnsi"/>
          <w:sz w:val="22"/>
          <w:szCs w:val="22"/>
        </w:rPr>
        <w:t xml:space="preserve"> (semi-horário ou horário);</w:t>
      </w:r>
    </w:p>
    <w:p w14:paraId="29A82FCF" w14:textId="4D2B0E06" w:rsidR="00B16F11" w:rsidRPr="007A2620" w:rsidRDefault="0054060F" w:rsidP="007A2620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down</m:t>
            </m:r>
          </m:sup>
        </m:sSubSup>
      </m:oMath>
      <w:r w:rsidR="00B16F11" w:rsidRPr="007A2620">
        <w:rPr>
          <w:rFonts w:asciiTheme="minorHAnsi" w:hAnsiTheme="minorHAnsi" w:cstheme="minorHAnsi"/>
          <w:sz w:val="22"/>
          <w:szCs w:val="22"/>
        </w:rPr>
        <w:t xml:space="preserve">:  tempo mínimo que se deve manter desligada a turbina </w:t>
      </w:r>
      <w:r w:rsidR="00E233D2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E233D2">
        <w:rPr>
          <w:rFonts w:asciiTheme="minorHAnsi" w:hAnsiTheme="minorHAnsi" w:cstheme="minorHAnsi"/>
          <w:sz w:val="22"/>
          <w:szCs w:val="22"/>
        </w:rPr>
        <w:t xml:space="preserve"> </w:t>
      </w:r>
      <w:r w:rsidR="00B16F11" w:rsidRPr="007A2620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B16F11" w:rsidRPr="007A2620">
        <w:rPr>
          <w:rFonts w:asciiTheme="minorHAnsi" w:hAnsiTheme="minorHAnsi" w:cstheme="minorHAnsi"/>
          <w:sz w:val="22"/>
          <w:szCs w:val="22"/>
        </w:rPr>
        <w:t>semi-horário</w:t>
      </w:r>
      <w:proofErr w:type="spellEnd"/>
      <w:r w:rsidR="00B16F11" w:rsidRPr="007A2620">
        <w:rPr>
          <w:rFonts w:asciiTheme="minorHAnsi" w:hAnsiTheme="minorHAnsi" w:cstheme="minorHAnsi"/>
          <w:sz w:val="22"/>
          <w:szCs w:val="22"/>
        </w:rPr>
        <w:t xml:space="preserve"> ou horário);</w:t>
      </w:r>
    </w:p>
    <w:p w14:paraId="343EDC4F" w14:textId="78C3971D" w:rsidR="00B16F11" w:rsidRPr="000C6811" w:rsidRDefault="0054060F" w:rsidP="000C68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  <m:r>
              <w:rPr>
                <w:rFonts w:ascii="Cambria Math" w:hAnsi="Cambria Math" w:cstheme="minorHAnsi"/>
                <w:sz w:val="22"/>
                <w:szCs w:val="22"/>
              </w:rPr>
              <m:t>,j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>:</w:t>
      </w:r>
      <w:r w:rsidR="00B16F11">
        <w:rPr>
          <w:rFonts w:asciiTheme="minorHAnsi" w:hAnsiTheme="minorHAnsi" w:cstheme="minorHAnsi"/>
          <w:sz w:val="22"/>
          <w:szCs w:val="22"/>
        </w:rPr>
        <w:t xml:space="preserve"> coeficientes da curva colina</w:t>
      </w:r>
      <w:r w:rsidR="00E233D2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0C6811">
        <w:rPr>
          <w:rFonts w:asciiTheme="minorHAnsi" w:hAnsiTheme="minorHAnsi" w:cstheme="minorHAnsi"/>
          <w:sz w:val="22"/>
          <w:szCs w:val="22"/>
        </w:rPr>
        <w:t>,</w:t>
      </w:r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n = 0,…, 5</m:t>
        </m:r>
      </m:oMath>
      <w:r w:rsidR="00B16F11" w:rsidRPr="000C6811">
        <w:rPr>
          <w:rFonts w:asciiTheme="minorHAnsi" w:hAnsiTheme="minorHAnsi" w:cstheme="minorHAnsi"/>
          <w:sz w:val="22"/>
          <w:szCs w:val="22"/>
        </w:rPr>
        <w:t>;</w:t>
      </w:r>
    </w:p>
    <w:p w14:paraId="6A96A0CF" w14:textId="61680FE0" w:rsidR="00B16F11" w:rsidRPr="00F168A4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>:</w:t>
      </w:r>
      <w:r w:rsidR="00B16F11">
        <w:rPr>
          <w:rFonts w:asciiTheme="minorHAnsi" w:hAnsiTheme="minorHAnsi" w:cstheme="minorHAnsi"/>
          <w:sz w:val="22"/>
          <w:szCs w:val="22"/>
        </w:rPr>
        <w:t xml:space="preserve"> coeficientes do polinômio montante</w:t>
      </w:r>
      <w:r w:rsidR="00E233D2">
        <w:rPr>
          <w:rFonts w:asciiTheme="minorHAnsi" w:hAnsiTheme="minorHAnsi" w:cstheme="minorHAnsi"/>
          <w:sz w:val="22"/>
          <w:szCs w:val="22"/>
        </w:rPr>
        <w:t xml:space="preserve"> 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0C6811">
        <w:rPr>
          <w:rFonts w:asciiTheme="minorHAnsi" w:hAnsiTheme="minorHAnsi" w:cstheme="minorHAnsi"/>
          <w:sz w:val="22"/>
          <w:szCs w:val="22"/>
        </w:rPr>
        <w:t>,</w:t>
      </w:r>
      <w:r w:rsidR="00B16F11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n = 0,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…</m:t>
        </m:r>
        <m:r>
          <w:rPr>
            <w:rFonts w:ascii="Cambria Math" w:hAnsi="Cambria Math" w:cstheme="minorHAnsi"/>
            <w:sz w:val="22"/>
            <w:szCs w:val="22"/>
          </w:rPr>
          <m:t>, 4</m:t>
        </m:r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2FA4046F" w14:textId="60440E01" w:rsidR="00B16F11" w:rsidRDefault="0054060F" w:rsidP="00B16F11">
      <w:pPr>
        <w:pStyle w:val="Corpodetexto"/>
        <w:numPr>
          <w:ilvl w:val="0"/>
          <w:numId w:val="25"/>
        </w:numPr>
        <w:spacing w:after="0" w:line="276" w:lineRule="auto"/>
        <w:jc w:val="both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 w:hAnsi="Cambria Math" w:cstheme="minorHAnsi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B16F11" w:rsidRPr="002D2CCA">
        <w:rPr>
          <w:rFonts w:asciiTheme="minorHAnsi" w:hAnsiTheme="minorHAnsi" w:cstheme="minorHAnsi"/>
          <w:sz w:val="22"/>
          <w:szCs w:val="22"/>
        </w:rPr>
        <w:t>:</w:t>
      </w:r>
      <w:r w:rsidR="00B16F11">
        <w:rPr>
          <w:rFonts w:asciiTheme="minorHAnsi" w:hAnsiTheme="minorHAnsi" w:cstheme="minorHAnsi"/>
          <w:sz w:val="22"/>
          <w:szCs w:val="22"/>
        </w:rPr>
        <w:t xml:space="preserve"> coeficientes do polinômio jusante</w:t>
      </w:r>
      <w:r w:rsidR="00E233D2" w:rsidRPr="00E233D2">
        <w:rPr>
          <w:rFonts w:asciiTheme="minorHAnsi" w:hAnsiTheme="minorHAnsi" w:cstheme="minorHAnsi"/>
          <w:sz w:val="22"/>
          <w:szCs w:val="22"/>
        </w:rPr>
        <w:t xml:space="preserve"> </w:t>
      </w:r>
      <w:r w:rsidR="00E233D2">
        <w:rPr>
          <w:rFonts w:asciiTheme="minorHAnsi" w:hAnsiTheme="minorHAnsi" w:cstheme="minorHAnsi"/>
          <w:sz w:val="22"/>
          <w:szCs w:val="22"/>
        </w:rPr>
        <w:t xml:space="preserve">da usina com índice </w:t>
      </w:r>
      <m:oMath>
        <m:r>
          <w:rPr>
            <w:rFonts w:ascii="Cambria Math" w:hAnsi="Cambria Math" w:cstheme="minorHAnsi"/>
            <w:sz w:val="22"/>
            <w:szCs w:val="22"/>
          </w:rPr>
          <m:t>k</m:t>
        </m:r>
      </m:oMath>
      <w:r w:rsidR="00B16F11">
        <w:rPr>
          <w:rFonts w:asciiTheme="minorHAnsi" w:hAnsiTheme="minorHAnsi" w:cstheme="minorHAnsi"/>
          <w:sz w:val="22"/>
          <w:szCs w:val="22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n = 0,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…</m:t>
        </m:r>
        <m:r>
          <w:rPr>
            <w:rFonts w:ascii="Cambria Math" w:hAnsi="Cambria Math" w:cstheme="minorHAnsi"/>
            <w:sz w:val="22"/>
            <w:szCs w:val="22"/>
          </w:rPr>
          <m:t>, 4</m:t>
        </m:r>
      </m:oMath>
      <w:r w:rsidR="00B16F11">
        <w:rPr>
          <w:rFonts w:asciiTheme="minorHAnsi" w:hAnsiTheme="minorHAnsi" w:cstheme="minorHAnsi"/>
          <w:sz w:val="22"/>
          <w:szCs w:val="22"/>
        </w:rPr>
        <w:t>;</w:t>
      </w:r>
    </w:p>
    <w:p w14:paraId="4661BD48" w14:textId="51B2B93C" w:rsidR="007473AB" w:rsidRDefault="007473AB" w:rsidP="007473AB">
      <w:pPr>
        <w:jc w:val="both"/>
        <w:rPr>
          <w:rFonts w:asciiTheme="minorHAnsi" w:hAnsiTheme="minorHAnsi" w:cstheme="minorHAnsi"/>
        </w:rPr>
      </w:pPr>
    </w:p>
    <w:p w14:paraId="5AB32588" w14:textId="6BABABE8" w:rsidR="00906860" w:rsidRPr="005F16F4" w:rsidRDefault="00906860" w:rsidP="005F16F4">
      <w:pPr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Esse modelo,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_Ref78309904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16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_Ref78309911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32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, é muito parecido com </w:t>
      </w:r>
      <w:r w:rsidR="00372344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apresentado anteriormente</w:t>
      </w:r>
      <w:r w:rsidR="0037234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_Ref78158228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5C3BE7">
        <w:rPr>
          <w:rFonts w:asciiTheme="minorHAnsi" w:hAnsiTheme="minorHAnsi" w:cstheme="minorHAnsi"/>
        </w:rPr>
        <w:t>(</w:t>
      </w:r>
      <w:r>
        <w:rPr>
          <w:noProof/>
        </w:rPr>
        <w:t>1</w:t>
      </w:r>
      <w:r w:rsidRPr="005C3BE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_Ref78158395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7E0B27">
        <w:rPr>
          <w:rFonts w:asciiTheme="minorHAnsi" w:hAnsiTheme="minorHAnsi" w:cstheme="minorHAnsi"/>
        </w:rPr>
        <w:t>(</w:t>
      </w:r>
      <w:r>
        <w:rPr>
          <w:noProof/>
        </w:rPr>
        <w:t>15</w:t>
      </w:r>
      <w:r w:rsidRPr="007E0B2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 w:rsidR="0037234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372344">
        <w:rPr>
          <w:rFonts w:asciiTheme="minorHAnsi" w:hAnsiTheme="minorHAnsi" w:cstheme="minorHAnsi"/>
        </w:rPr>
        <w:t xml:space="preserve">A alteração básica que foi </w:t>
      </w:r>
      <w:r>
        <w:rPr>
          <w:rFonts w:asciiTheme="minorHAnsi" w:hAnsiTheme="minorHAnsi" w:cstheme="minorHAnsi"/>
        </w:rPr>
        <w:t>adicionada</w:t>
      </w:r>
      <w:r w:rsidR="00372344">
        <w:rPr>
          <w:rFonts w:asciiTheme="minorHAnsi" w:hAnsiTheme="minorHAnsi" w:cstheme="minorHAnsi"/>
        </w:rPr>
        <w:t xml:space="preserve"> é a </w:t>
      </w:r>
      <w:r>
        <w:rPr>
          <w:rFonts w:asciiTheme="minorHAnsi" w:hAnsiTheme="minorHAnsi" w:cstheme="minorHAnsi"/>
        </w:rPr>
        <w:t xml:space="preserve">nova dimensão que representa a quantidade de usinas que queremos trabalhar. </w:t>
      </w:r>
      <w:r>
        <w:rPr>
          <w:rFonts w:asciiTheme="minorHAnsi" w:hAnsiTheme="minorHAnsi" w:cstheme="minorHAnsi"/>
        </w:rPr>
        <w:lastRenderedPageBreak/>
        <w:t>Temos apenas uma equação</w:t>
      </w:r>
      <w:r w:rsidR="005F16F4">
        <w:rPr>
          <w:rFonts w:asciiTheme="minorHAnsi" w:hAnsiTheme="minorHAnsi" w:cstheme="minorHAnsi"/>
        </w:rPr>
        <w:t xml:space="preserve"> e um dado </w:t>
      </w:r>
      <w:r>
        <w:rPr>
          <w:rFonts w:asciiTheme="minorHAnsi" w:hAnsiTheme="minorHAnsi" w:cstheme="minorHAnsi"/>
        </w:rPr>
        <w:t>nov</w:t>
      </w:r>
      <w:r w:rsidR="005F16F4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,</w:t>
      </w:r>
      <w:r w:rsidR="00372344">
        <w:rPr>
          <w:rFonts w:asciiTheme="minorHAnsi" w:hAnsiTheme="minorHAnsi" w:cstheme="minorHAnsi"/>
        </w:rPr>
        <w:t xml:space="preserve"> a</w:t>
      </w:r>
      <w:r w:rsidR="005F16F4">
        <w:rPr>
          <w:rFonts w:asciiTheme="minorHAnsi" w:hAnsiTheme="minorHAnsi" w:cstheme="minorHAnsi"/>
        </w:rPr>
        <w:t xml:space="preserve"> equação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_Ref78310031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19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 w:rsidR="005F16F4">
        <w:rPr>
          <w:rFonts w:asciiTheme="minorHAnsi" w:hAnsiTheme="minorHAnsi" w:cstheme="minorHAnsi"/>
        </w:rPr>
        <w:t xml:space="preserve"> e o dado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k,t</m:t>
            </m:r>
          </m:sub>
        </m:sSub>
      </m:oMath>
      <w:r>
        <w:rPr>
          <w:rFonts w:asciiTheme="minorHAnsi" w:hAnsiTheme="minorHAnsi" w:cstheme="minorHAnsi"/>
        </w:rPr>
        <w:t>, que representa a altura líquida dependendo da usina que estamos trabalhando</w:t>
      </w:r>
      <w:r w:rsidR="005F16F4">
        <w:rPr>
          <w:rFonts w:asciiTheme="minorHAnsi" w:hAnsiTheme="minorHAnsi" w:cstheme="minorHAnsi"/>
        </w:rPr>
        <w:t xml:space="preserve"> e a defluência anterior ao período de otimização respectivamente. Esse dado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k,t</m:t>
            </m:r>
          </m:sub>
        </m:sSub>
      </m:oMath>
      <w:r w:rsidR="005F16F4">
        <w:rPr>
          <w:rFonts w:asciiTheme="minorHAnsi" w:hAnsiTheme="minorHAnsi" w:cstheme="minorHAnsi"/>
        </w:rPr>
        <w:t xml:space="preserve"> novo é como se fosse a vazão afluente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k,t</m:t>
            </m:r>
          </m:sub>
        </m:sSub>
      </m:oMath>
      <w:r w:rsidR="005F16F4">
        <w:rPr>
          <w:rFonts w:asciiTheme="minorHAnsi" w:hAnsiTheme="minorHAnsi" w:cstheme="minorHAnsi"/>
        </w:rPr>
        <w:t>, contudo são de fontes diferentes e será detalhado a obtenção desse dado no</w:t>
      </w:r>
      <w:r w:rsidR="00E91A3A">
        <w:rPr>
          <w:rFonts w:asciiTheme="minorHAnsi" w:hAnsiTheme="minorHAnsi" w:cstheme="minorHAnsi"/>
        </w:rPr>
        <w:t xml:space="preserve"> capítulo</w:t>
      </w:r>
      <w:r w:rsidR="005F16F4">
        <w:rPr>
          <w:rFonts w:asciiTheme="minorHAnsi" w:hAnsiTheme="minorHAnsi" w:cstheme="minorHAnsi"/>
        </w:rPr>
        <w:t xml:space="preserve"> </w:t>
      </w:r>
      <w:r w:rsidR="00E91A3A">
        <w:rPr>
          <w:rFonts w:asciiTheme="minorHAnsi" w:hAnsiTheme="minorHAnsi" w:cstheme="minorHAnsi"/>
        </w:rPr>
        <w:fldChar w:fldCharType="begin"/>
      </w:r>
      <w:r w:rsidR="00E91A3A">
        <w:rPr>
          <w:rFonts w:asciiTheme="minorHAnsi" w:hAnsiTheme="minorHAnsi" w:cstheme="minorHAnsi"/>
        </w:rPr>
        <w:instrText xml:space="preserve"> REF _Ref80082036 \r \h </w:instrText>
      </w:r>
      <w:r w:rsidR="00E91A3A">
        <w:rPr>
          <w:rFonts w:asciiTheme="minorHAnsi" w:hAnsiTheme="minorHAnsi" w:cstheme="minorHAnsi"/>
        </w:rPr>
      </w:r>
      <w:r w:rsidR="00E91A3A">
        <w:rPr>
          <w:rFonts w:asciiTheme="minorHAnsi" w:hAnsiTheme="minorHAnsi" w:cstheme="minorHAnsi"/>
        </w:rPr>
        <w:fldChar w:fldCharType="separate"/>
      </w:r>
      <w:r w:rsidR="00E91A3A">
        <w:rPr>
          <w:rFonts w:asciiTheme="minorHAnsi" w:hAnsiTheme="minorHAnsi" w:cstheme="minorHAnsi"/>
        </w:rPr>
        <w:t>3</w:t>
      </w:r>
      <w:r w:rsidR="00E91A3A">
        <w:rPr>
          <w:rFonts w:asciiTheme="minorHAnsi" w:hAnsiTheme="minorHAnsi" w:cstheme="minorHAnsi"/>
        </w:rPr>
        <w:fldChar w:fldCharType="end"/>
      </w:r>
      <w:r w:rsidR="005F16F4">
        <w:rPr>
          <w:rFonts w:asciiTheme="minorHAnsi" w:hAnsiTheme="minorHAnsi" w:cstheme="minorHAnsi"/>
        </w:rPr>
        <w:t>.</w:t>
      </w:r>
    </w:p>
    <w:p w14:paraId="253F3A8C" w14:textId="0467C0E4" w:rsidR="00887CC9" w:rsidRDefault="00906860" w:rsidP="00BB320B">
      <w:pPr>
        <w:ind w:firstLine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Podemos resolver também o problema onde temos vários conjuntos de hidrelétricas presentes em rios diferentes. Ou seja, não necessariamente temos que a usina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asciiTheme="minorHAnsi" w:hAnsiTheme="minorHAnsi" w:cstheme="minorHAnsi"/>
        </w:rPr>
        <w:t xml:space="preserve"> é a montante da usina </w:t>
      </w:r>
      <m:oMath>
        <m:r>
          <w:rPr>
            <w:rFonts w:ascii="Cambria Math" w:hAnsi="Cambria Math" w:cstheme="minorHAnsi"/>
          </w:rPr>
          <m:t>k-1</m:t>
        </m:r>
      </m:oMath>
      <w:r>
        <w:rPr>
          <w:rFonts w:asciiTheme="minorHAnsi" w:hAnsiTheme="minorHAnsi" w:cstheme="minorHAnsi"/>
        </w:rPr>
        <w:t xml:space="preserve">. As únicas alterações que teriam que ser feitas é na restrição de balanço hídrico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_Ref78310348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18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, onde precisaria lidar com qual usina é montante da usina com índice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asciiTheme="minorHAnsi" w:hAnsiTheme="minorHAnsi" w:cstheme="minorHAnsi"/>
        </w:rPr>
        <w:t>, e quais usinas recebem uma vazão afluente não dependendo de outras usinas.</w:t>
      </w:r>
    </w:p>
    <w:p w14:paraId="1FAF2B52" w14:textId="20540803" w:rsidR="00484486" w:rsidRDefault="00FD25F0" w:rsidP="00484486">
      <w:pPr>
        <w:pStyle w:val="Ttulo1"/>
        <w:tabs>
          <w:tab w:val="clear" w:pos="1134"/>
          <w:tab w:val="num" w:pos="567"/>
        </w:tabs>
        <w:spacing w:line="276" w:lineRule="auto"/>
        <w:ind w:left="567" w:hanging="567"/>
        <w:rPr>
          <w:rFonts w:asciiTheme="minorHAnsi" w:hAnsiTheme="minorHAnsi" w:cstheme="minorHAnsi"/>
        </w:rPr>
      </w:pPr>
      <w:bookmarkStart w:id="29" w:name="_Ref80081684"/>
      <w:bookmarkStart w:id="30" w:name="_Ref80082036"/>
      <w:bookmarkStart w:id="31" w:name="_Toc80176588"/>
      <w:r>
        <w:rPr>
          <w:rFonts w:asciiTheme="minorHAnsi" w:hAnsiTheme="minorHAnsi" w:cstheme="minorHAnsi"/>
        </w:rPr>
        <w:lastRenderedPageBreak/>
        <w:t>DADOS E ARQUIVOS</w:t>
      </w:r>
      <w:bookmarkEnd w:id="29"/>
      <w:bookmarkEnd w:id="30"/>
      <w:bookmarkEnd w:id="31"/>
    </w:p>
    <w:p w14:paraId="66F303AA" w14:textId="6C856866" w:rsidR="00A34398" w:rsidRDefault="000439AB" w:rsidP="00862A0E">
      <w:pPr>
        <w:ind w:firstLine="567"/>
        <w:jc w:val="both"/>
        <w:rPr>
          <w:rFonts w:asciiTheme="minorHAnsi" w:hAnsiTheme="minorHAnsi" w:cstheme="minorHAnsi"/>
        </w:rPr>
      </w:pPr>
      <w:r w:rsidRPr="00DC0B42">
        <w:rPr>
          <w:rFonts w:asciiTheme="minorHAnsi" w:hAnsiTheme="minorHAnsi" w:cstheme="minorHAnsi"/>
        </w:rPr>
        <w:t xml:space="preserve">Neste capítulo </w:t>
      </w:r>
      <w:r w:rsidR="00B0059A">
        <w:rPr>
          <w:rFonts w:asciiTheme="minorHAnsi" w:hAnsiTheme="minorHAnsi" w:cstheme="minorHAnsi"/>
        </w:rPr>
        <w:t xml:space="preserve">será apresentado </w:t>
      </w:r>
      <w:r w:rsidRPr="00DC0B42">
        <w:rPr>
          <w:rFonts w:asciiTheme="minorHAnsi" w:hAnsiTheme="minorHAnsi" w:cstheme="minorHAnsi"/>
        </w:rPr>
        <w:t xml:space="preserve">os </w:t>
      </w:r>
      <w:r>
        <w:rPr>
          <w:rFonts w:asciiTheme="minorHAnsi" w:hAnsiTheme="minorHAnsi" w:cstheme="minorHAnsi"/>
        </w:rPr>
        <w:t xml:space="preserve">dados e arquivos </w:t>
      </w:r>
      <w:r w:rsidRPr="00DC0B42">
        <w:rPr>
          <w:rFonts w:asciiTheme="minorHAnsi" w:hAnsiTheme="minorHAnsi" w:cstheme="minorHAnsi"/>
        </w:rPr>
        <w:t>utilizados</w:t>
      </w:r>
      <w:r>
        <w:rPr>
          <w:rFonts w:asciiTheme="minorHAnsi" w:hAnsiTheme="minorHAnsi" w:cstheme="minorHAnsi"/>
        </w:rPr>
        <w:t xml:space="preserve">, </w:t>
      </w:r>
      <w:r w:rsidRPr="00DC0B42">
        <w:rPr>
          <w:rFonts w:asciiTheme="minorHAnsi" w:hAnsiTheme="minorHAnsi" w:cstheme="minorHAnsi"/>
        </w:rPr>
        <w:t>descr</w:t>
      </w:r>
      <w:r>
        <w:rPr>
          <w:rFonts w:asciiTheme="minorHAnsi" w:hAnsiTheme="minorHAnsi" w:cstheme="minorHAnsi"/>
        </w:rPr>
        <w:t>evendo e</w:t>
      </w:r>
      <w:r w:rsidRPr="00DC0B42">
        <w:rPr>
          <w:rFonts w:asciiTheme="minorHAnsi" w:hAnsiTheme="minorHAnsi" w:cstheme="minorHAnsi"/>
        </w:rPr>
        <w:t xml:space="preserve"> organiza</w:t>
      </w:r>
      <w:r>
        <w:rPr>
          <w:rFonts w:asciiTheme="minorHAnsi" w:hAnsiTheme="minorHAnsi" w:cstheme="minorHAnsi"/>
        </w:rPr>
        <w:t>ndo</w:t>
      </w:r>
      <w:r w:rsidRPr="00DC0B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para que se possa repetir o processo. </w:t>
      </w:r>
      <w:r w:rsidR="00862A0E">
        <w:rPr>
          <w:rFonts w:asciiTheme="minorHAnsi" w:hAnsiTheme="minorHAnsi" w:cstheme="minorHAnsi"/>
        </w:rPr>
        <w:t xml:space="preserve">Deixando claro que a maioria dos dados presentes foram retirados do </w:t>
      </w:r>
      <w:r w:rsidR="00862A0E" w:rsidRPr="00862A0E">
        <w:rPr>
          <w:rFonts w:asciiTheme="minorHAnsi" w:hAnsiTheme="minorHAnsi" w:cstheme="minorHAnsi"/>
          <w:color w:val="FF0000"/>
        </w:rPr>
        <w:t>DESSEM</w:t>
      </w:r>
      <w:r w:rsidR="00B0059A">
        <w:rPr>
          <w:rFonts w:asciiTheme="minorHAnsi" w:hAnsiTheme="minorHAnsi" w:cstheme="minorHAnsi"/>
          <w:color w:val="FF0000"/>
        </w:rPr>
        <w:t>,</w:t>
      </w:r>
      <w:r w:rsidR="00862A0E" w:rsidRPr="00862A0E">
        <w:rPr>
          <w:rFonts w:asciiTheme="minorHAnsi" w:hAnsiTheme="minorHAnsi" w:cstheme="minorHAnsi"/>
          <w:color w:val="FF0000"/>
        </w:rPr>
        <w:t xml:space="preserve"> </w:t>
      </w:r>
      <w:r w:rsidR="00B0059A">
        <w:rPr>
          <w:rFonts w:asciiTheme="minorHAnsi" w:hAnsiTheme="minorHAnsi" w:cstheme="minorHAnsi"/>
          <w:color w:val="FF0000"/>
        </w:rPr>
        <w:t>ONS ou da tabela Hidr</w:t>
      </w:r>
      <w:r w:rsidR="00862A0E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Inicialmente </w:t>
      </w:r>
      <w:r w:rsidR="00B0059A">
        <w:rPr>
          <w:rFonts w:asciiTheme="minorHAnsi" w:hAnsiTheme="minorHAnsi" w:cstheme="minorHAnsi"/>
        </w:rPr>
        <w:t>será</w:t>
      </w:r>
      <w:r>
        <w:rPr>
          <w:rFonts w:asciiTheme="minorHAnsi" w:hAnsiTheme="minorHAnsi" w:cstheme="minorHAnsi"/>
        </w:rPr>
        <w:t xml:space="preserve"> descr</w:t>
      </w:r>
      <w:r w:rsidR="00B0059A">
        <w:rPr>
          <w:rFonts w:asciiTheme="minorHAnsi" w:hAnsiTheme="minorHAnsi" w:cstheme="minorHAnsi"/>
        </w:rPr>
        <w:t>ito</w:t>
      </w:r>
      <w:r>
        <w:rPr>
          <w:rFonts w:asciiTheme="minorHAnsi" w:hAnsiTheme="minorHAnsi" w:cstheme="minorHAnsi"/>
        </w:rPr>
        <w:t xml:space="preserve"> os dados necessários </w:t>
      </w:r>
      <w:r w:rsidR="00A34398">
        <w:rPr>
          <w:rFonts w:asciiTheme="minorHAnsi" w:hAnsiTheme="minorHAnsi" w:cstheme="minorHAnsi"/>
        </w:rPr>
        <w:t>junto com os arquivos de programação que transformam em um dado de entrada para o modelo.</w:t>
      </w:r>
    </w:p>
    <w:p w14:paraId="22CC04B3" w14:textId="6E690C6D" w:rsidR="00A34398" w:rsidRDefault="00A34398" w:rsidP="00FD25F0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Primeiramente vamos deixar claro aqui quais são dados necessários para que o modelo seja executado. Antes de tudo é preciso organizar quais usinas entram no processo de otimização e ter bem claro qual usina é montante dessas apresentadas. Lembrando que o programa pode resolver para todos os tipos de cascatas presentes no sistema brasileiro.</w:t>
      </w:r>
      <w:r w:rsidR="00881ACB">
        <w:rPr>
          <w:rFonts w:asciiTheme="minorHAnsi" w:hAnsiTheme="minorHAnsi" w:cstheme="minorHAnsi"/>
        </w:rPr>
        <w:t xml:space="preserve"> </w:t>
      </w:r>
    </w:p>
    <w:p w14:paraId="7BF36587" w14:textId="6EF46863" w:rsidR="00A34398" w:rsidRDefault="00A34398" w:rsidP="00FD25F0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Tendo essas informações das usinas, são necessários os seguintes dados,</w:t>
      </w:r>
      <w:r w:rsidR="00862A0E">
        <w:rPr>
          <w:rFonts w:asciiTheme="minorHAnsi" w:hAnsiTheme="minorHAnsi" w:cstheme="minorHAnsi"/>
        </w:rPr>
        <w:t xml:space="preserve"> presentes na </w:t>
      </w:r>
      <w:r w:rsidR="00862A0E">
        <w:rPr>
          <w:rFonts w:asciiTheme="minorHAnsi" w:hAnsiTheme="minorHAnsi" w:cstheme="minorHAnsi"/>
        </w:rPr>
        <w:fldChar w:fldCharType="begin"/>
      </w:r>
      <w:r w:rsidR="00862A0E">
        <w:rPr>
          <w:rFonts w:asciiTheme="minorHAnsi" w:hAnsiTheme="minorHAnsi" w:cstheme="minorHAnsi"/>
        </w:rPr>
        <w:instrText xml:space="preserve"> REF _Ref78840410 \h </w:instrText>
      </w:r>
      <w:r w:rsidR="00862A0E">
        <w:rPr>
          <w:rFonts w:asciiTheme="minorHAnsi" w:hAnsiTheme="minorHAnsi" w:cstheme="minorHAnsi"/>
        </w:rPr>
      </w:r>
      <w:r w:rsidR="00862A0E">
        <w:rPr>
          <w:rFonts w:asciiTheme="minorHAnsi" w:hAnsiTheme="minorHAnsi" w:cstheme="minorHAnsi"/>
        </w:rPr>
        <w:fldChar w:fldCharType="separate"/>
      </w:r>
      <w:r w:rsidR="00862A0E">
        <w:t xml:space="preserve">Tabela </w:t>
      </w:r>
      <w:r w:rsidR="00862A0E">
        <w:rPr>
          <w:noProof/>
        </w:rPr>
        <w:t>1</w:t>
      </w:r>
      <w:r w:rsidR="00862A0E">
        <w:rPr>
          <w:rFonts w:asciiTheme="minorHAnsi" w:hAnsiTheme="minorHAnsi" w:cstheme="minorHAnsi"/>
        </w:rPr>
        <w:fldChar w:fldCharType="end"/>
      </w:r>
      <w:r w:rsidR="00862A0E">
        <w:rPr>
          <w:rFonts w:asciiTheme="minorHAnsi" w:hAnsiTheme="minorHAnsi" w:cstheme="minorHAnsi"/>
        </w:rPr>
        <w:t>,</w:t>
      </w:r>
    </w:p>
    <w:p w14:paraId="58F10E20" w14:textId="62EA7069" w:rsidR="00A34398" w:rsidRDefault="00A34398" w:rsidP="00A34398">
      <w:pPr>
        <w:pStyle w:val="Legenda"/>
        <w:keepNext/>
      </w:pPr>
      <w:r>
        <w:rPr>
          <w:rFonts w:cstheme="minorHAnsi"/>
        </w:rPr>
        <w:t xml:space="preserve"> </w:t>
      </w:r>
      <w:r w:rsidR="00FD25F0">
        <w:rPr>
          <w:rFonts w:cstheme="minorHAnsi"/>
        </w:rPr>
        <w:t xml:space="preserve"> </w:t>
      </w:r>
      <w:bookmarkStart w:id="32" w:name="_Ref78840410"/>
      <w:bookmarkStart w:id="33" w:name="_Ref78840401"/>
      <w:bookmarkStart w:id="34" w:name="_Toc80176568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1</w:t>
      </w:r>
      <w:r w:rsidR="0054060F">
        <w:rPr>
          <w:noProof/>
        </w:rPr>
        <w:fldChar w:fldCharType="end"/>
      </w:r>
      <w:bookmarkEnd w:id="32"/>
      <w:r>
        <w:t xml:space="preserve"> </w:t>
      </w:r>
      <w:r w:rsidR="00862A0E">
        <w:t>– Dados de Entrada do Modelo e Arquivos</w:t>
      </w:r>
      <w:r>
        <w:t>.</w:t>
      </w:r>
      <w:bookmarkEnd w:id="33"/>
      <w:bookmarkEnd w:id="34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2268"/>
        <w:gridCol w:w="3969"/>
      </w:tblGrid>
      <w:tr w:rsidR="00A34398" w14:paraId="027F1DBD" w14:textId="77777777" w:rsidTr="00B40163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B7BBC4" w14:textId="56F3D1A5" w:rsidR="00A34398" w:rsidRPr="00BB3CE1" w:rsidRDefault="00A34398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AB1562" w14:textId="04287773" w:rsidR="00A34398" w:rsidRPr="00BB3CE1" w:rsidRDefault="00A34398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Símbolo no Modelo</w:t>
            </w:r>
          </w:p>
        </w:tc>
        <w:tc>
          <w:tcPr>
            <w:tcW w:w="22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937D0" w14:textId="44FB09D9" w:rsidR="00A34398" w:rsidRPr="00BB3CE1" w:rsidRDefault="00A34398" w:rsidP="00B4016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Símbolo nos Arquivos</w:t>
            </w:r>
          </w:p>
        </w:tc>
        <w:tc>
          <w:tcPr>
            <w:tcW w:w="396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03FDF" w14:textId="010FA86D" w:rsidR="00A34398" w:rsidRPr="00BB3CE1" w:rsidRDefault="006E129D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A34398" w:rsidRPr="00A6732D" w14:paraId="300D7329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A49953" w14:textId="629C482A" w:rsidR="00A34398" w:rsidRPr="00BB3CE1" w:rsidRDefault="0044406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Vazão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Afluênte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9AF1CE" w14:textId="05532AC4" w:rsidR="00A34398" w:rsidRPr="00BB3CE1" w:rsidRDefault="0054060F" w:rsidP="004440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</w:rPr>
                      <m:t>,t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B7D45" w14:textId="74DB13E5" w:rsidR="00444062" w:rsidRPr="00444062" w:rsidRDefault="00444062" w:rsidP="00444062">
            <w:pPr>
              <w:spacing w:after="0" w:line="240" w:lineRule="auto"/>
              <w:jc w:val="center"/>
              <w:rPr>
                <w:rStyle w:val="jlqj4b"/>
                <w:rFonts w:asciiTheme="minorHAnsi" w:eastAsia="Times New Roman" w:hAnsiTheme="minorHAnsi" w:cstheme="minorHAnsi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D3B1E7E" w14:textId="44B1FD8E" w:rsidR="00A34398" w:rsidRPr="00BB3CE1" w:rsidRDefault="00EC09D1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4F2549">
              <w:t>Dados de Afluência e D</w:t>
            </w:r>
            <w:r w:rsidR="004F2549">
              <w:t>e</w:t>
            </w:r>
            <w:r w:rsidR="004F2549">
              <w:t>fluência Anterior (</w:t>
            </w:r>
            <w:proofErr w:type="spellStart"/>
            <w:r w:rsidR="004F2549">
              <w:rPr>
                <w:i/>
                <w:iCs/>
              </w:rPr>
              <w:t>a</w:t>
            </w:r>
            <w:r w:rsidR="004F2549" w:rsidRPr="00862A0E">
              <w:rPr>
                <w:i/>
                <w:iCs/>
              </w:rPr>
              <w:t>flu_h.jl</w:t>
            </w:r>
            <w:proofErr w:type="spellEnd"/>
            <w:r w:rsidR="004F2549">
              <w:t xml:space="preserve"> e </w:t>
            </w:r>
            <w:proofErr w:type="spellStart"/>
            <w:r w:rsidR="004F2549">
              <w:rPr>
                <w:i/>
                <w:iCs/>
              </w:rPr>
              <w:t>deflu_h.jl</w:t>
            </w:r>
            <w:proofErr w:type="spellEnd"/>
            <w:r w:rsidR="004F2549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4F2549" w:rsidRPr="00A6732D" w14:paraId="017FC7A2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077695" w14:textId="75C11B6D" w:rsidR="004F2549" w:rsidRDefault="005F16F4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Vazão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Defluênte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Anterior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5D0620" w14:textId="715760A6" w:rsidR="004F2549" w:rsidRDefault="0054060F" w:rsidP="0044406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k,t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C0C4DB" w14:textId="47F0E267" w:rsidR="004F2549" w:rsidRDefault="005F16F4" w:rsidP="0044406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94CC71F" w14:textId="6B8ED09A" w:rsidR="004F2549" w:rsidRDefault="005F16F4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913197">
              <w:t>Dados de Afluência e Defluência Anterior (</w:t>
            </w:r>
            <w:proofErr w:type="spellStart"/>
            <w:r w:rsidR="00913197">
              <w:rPr>
                <w:i/>
                <w:iCs/>
              </w:rPr>
              <w:t>a</w:t>
            </w:r>
            <w:r w:rsidR="00913197" w:rsidRPr="00862A0E">
              <w:rPr>
                <w:i/>
                <w:iCs/>
              </w:rPr>
              <w:t>flu_h.jl</w:t>
            </w:r>
            <w:proofErr w:type="spellEnd"/>
            <w:r w:rsidR="00913197">
              <w:t xml:space="preserve"> e </w:t>
            </w:r>
            <w:proofErr w:type="spellStart"/>
            <w:r w:rsidR="00913197">
              <w:rPr>
                <w:i/>
                <w:iCs/>
              </w:rPr>
              <w:t>deflu_h.jl</w:t>
            </w:r>
            <w:proofErr w:type="spellEnd"/>
            <w:r w:rsidR="00913197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694ECD" w:rsidRPr="00A6732D" w14:paraId="5290021A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570332" w14:textId="0EDFC455" w:rsidR="00694ECD" w:rsidRDefault="00AD2C9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bookmarkStart w:id="35" w:name="_Hlk79251751"/>
            <w:r>
              <w:rPr>
                <w:rFonts w:asciiTheme="minorHAnsi" w:hAnsiTheme="minorHAnsi" w:cstheme="minorHAnsi"/>
              </w:rPr>
              <w:t>Polinômio</w:t>
            </w:r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Montante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227C1E" w14:textId="1BA3645E" w:rsidR="00694ECD" w:rsidRDefault="0054060F" w:rsidP="0044406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05467" w14:textId="5FB07FBB" w:rsidR="00AD2C92" w:rsidRPr="00AD2C92" w:rsidRDefault="00AD2C92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mon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7B2D486" w14:textId="31CC43F0" w:rsidR="00694ECD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694ECD" w:rsidRPr="00A6732D" w14:paraId="00889AA9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7BEC90" w14:textId="6CB330EA" w:rsidR="00694ECD" w:rsidRDefault="00AD2C9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Polinômio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Jusante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2F3791" w14:textId="2860BE8B" w:rsidR="00694ECD" w:rsidRDefault="0054060F" w:rsidP="0044406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7374B1" w14:textId="439E8155" w:rsidR="00AD2C92" w:rsidRPr="00AD2C92" w:rsidRDefault="00AD2C92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jus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E507AEC" w14:textId="0457234F" w:rsidR="00694ECD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6D89FC40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FFEB0C" w14:textId="7C30329F" w:rsidR="00AD2C92" w:rsidRDefault="00AD2C9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Altura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Líquida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E8ECFF" w14:textId="12AD792C" w:rsidR="00AD2C92" w:rsidRDefault="00AD2C92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k,t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D8D0F8" w14:textId="6FF99494" w:rsidR="00AD2C92" w:rsidRPr="00AD2C92" w:rsidRDefault="00AD2C92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hl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D5AE3C" w14:textId="1DF24E5D" w:rsidR="00AD2C92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bookmarkEnd w:id="35"/>
      <w:tr w:rsidR="00AD2C92" w:rsidRPr="00A6732D" w14:paraId="54CED0D1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E44705" w14:textId="5AA515BF" w:rsidR="00AD2C92" w:rsidRDefault="00AD2C9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Volume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Inicial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855812" w14:textId="7CFE4B69" w:rsidR="00AD2C92" w:rsidRPr="00AD2C92" w:rsidRDefault="0054060F" w:rsidP="00AD2C9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k,0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90686E" w14:textId="60083B85" w:rsidR="009E4FCC" w:rsidRPr="009E4FCC" w:rsidRDefault="009E4FCC" w:rsidP="009E4FC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k,0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A031F26" w14:textId="56880768" w:rsidR="00AD2C92" w:rsidRDefault="009E4FCC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Pode </w:t>
            </w:r>
            <w:r w:rsidR="00080839">
              <w:rPr>
                <w:rStyle w:val="jlqj4b"/>
                <w:rFonts w:asciiTheme="minorHAnsi" w:hAnsiTheme="minorHAnsi" w:cstheme="minorHAnsi"/>
                <w:lang w:val="pt-PT"/>
              </w:rPr>
              <w:t>estar entre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 w:rsidR="00080839">
              <w:rPr>
                <w:rStyle w:val="jlqj4b"/>
                <w:rFonts w:asciiTheme="minorHAnsi" w:hAnsiTheme="minorHAnsi" w:cstheme="minorHAnsi"/>
                <w:lang w:val="pt-PT"/>
              </w:rPr>
              <w:t>quatro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opções</w:t>
            </w:r>
            <w:r w:rsidR="00080839">
              <w:rPr>
                <w:rStyle w:val="jlqj4b"/>
                <w:rFonts w:asciiTheme="minorHAnsi" w:hAnsiTheme="minorHAnsi" w:cstheme="minorHAnsi"/>
                <w:lang w:val="pt-PT"/>
              </w:rPr>
              <w:t>: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 w:rsidR="00080839">
              <w:rPr>
                <w:rStyle w:val="jlqj4b"/>
                <w:rFonts w:asciiTheme="minorHAnsi" w:hAnsiTheme="minorHAnsi" w:cstheme="minorHAnsi"/>
                <w:lang w:val="pt-PT"/>
              </w:rPr>
              <w:t xml:space="preserve">Valor conhecido*, 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volume máximo do reservatório, 70% do volume máximo ou um chute dentro dos limites.</w:t>
            </w:r>
          </w:p>
        </w:tc>
      </w:tr>
      <w:tr w:rsidR="00AD2C92" w:rsidRPr="00A6732D" w14:paraId="5DDBC781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50E3FE" w14:textId="6DA1CB7F" w:rsidR="00AD2C92" w:rsidRDefault="00AD2C92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Limites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de Volume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4754AD" w14:textId="39CCFFF6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min</m:t>
                    </m:r>
                    <m:r>
                      <m:rPr>
                        <m:lit/>
                      </m:rPr>
                      <w:rPr>
                        <w:rFonts w:ascii="Cambria Math" w:hAns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83CAD" w14:textId="0158FC84" w:rsidR="006E534C" w:rsidRPr="006E534C" w:rsidRDefault="006E534C" w:rsidP="006E534C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v</m:t>
              </m:r>
              <m:r>
                <m:rPr>
                  <m:lit/>
                </m:rPr>
                <w:rPr>
                  <w:rFonts w:ascii="Cambria Math" w:eastAsia="Times New Roman" w:hAnsi="Cambria Math" w:cs="Calibri"/>
                </w:rPr>
                <m:t>_</m:t>
              </m:r>
              <m:r>
                <w:rPr>
                  <w:rFonts w:ascii="Cambria Math" w:eastAsia="Times New Roman" w:hAnsi="Cambria Math" w:cs="Calibri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k</m:t>
                  </m:r>
                </m:e>
              </m:d>
            </m:oMath>
            <w:r>
              <w:rPr>
                <w:rFonts w:eastAsia="Times New Roman" w:cs="Calibri"/>
              </w:rPr>
              <w:t>\</w:t>
            </w:r>
            <m:oMath>
              <m:r>
                <w:rPr>
                  <w:rFonts w:ascii="Cambria Math" w:eastAsia="Times New Roman" w:hAnsi="Cambria Math" w:cs="Calibri"/>
                </w:rPr>
                <m:t>v</m:t>
              </m:r>
              <m:r>
                <m:rPr>
                  <m:lit/>
                </m:rPr>
                <w:rPr>
                  <w:rFonts w:ascii="Cambria Math" w:eastAsia="Times New Roman" w:hAnsi="Cambria Math" w:cs="Calibri"/>
                </w:rPr>
                <m:t>_</m:t>
              </m:r>
              <m:r>
                <w:rPr>
                  <w:rFonts w:ascii="Cambria Math" w:eastAsia="Times New Roman" w:hAnsi="Cambria Math" w:cs="Calibri"/>
                </w:rPr>
                <m:t>max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k</m:t>
                  </m:r>
                </m:e>
              </m:d>
            </m:oMath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F8C8BCB" w14:textId="4761CD3E" w:rsidR="00AD2C92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110C1D2C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5EC7F" w14:textId="76256F0E" w:rsidR="00AD2C92" w:rsidRDefault="006E534C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Limite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de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Vertimento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4E84CC" w14:textId="66C5358F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97CF1" w14:textId="49A4BE96" w:rsidR="006E534C" w:rsidRPr="006E534C" w:rsidRDefault="006E534C" w:rsidP="006E534C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v</m:t>
                </m:r>
                <m:r>
                  <m:rPr>
                    <m:lit/>
                  </m:rPr>
                  <w:rPr>
                    <w:rFonts w:ascii="Cambria Math" w:eastAsia="Times New Roman" w:hAnsi="Cambria Math" w:cs="Calibri"/>
                  </w:rPr>
                  <m:t>_</m:t>
                </m:r>
                <m:r>
                  <w:rPr>
                    <w:rFonts w:ascii="Cambria Math" w:eastAsia="Times New Roman" w:hAnsi="Cambria Math" w:cs="Calibri"/>
                  </w:rPr>
                  <m:t>vert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A4B2D0C" w14:textId="0E0B9041" w:rsidR="00AD2C92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13B8F470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335DE" w14:textId="5BE453F5" w:rsidR="00AD2C92" w:rsidRDefault="006E534C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Demanda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4681E2" w14:textId="1C49E927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</w:rPr>
                      <m:t>,t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F18BCC" w14:textId="0F7E4B37" w:rsidR="006E534C" w:rsidRPr="006E534C" w:rsidRDefault="006E534C" w:rsidP="006E534C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L1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k,t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38D0300" w14:textId="6F0EFDA5" w:rsidR="00AD2C92" w:rsidRDefault="008334E5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_Ref79255369 \h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913197">
              <w:t>Demanda e Tempo de Viagem (</w:t>
            </w:r>
            <w:proofErr w:type="spellStart"/>
            <w:r w:rsidR="00913197">
              <w:rPr>
                <w:i/>
                <w:iCs/>
              </w:rPr>
              <w:t>entrada</w:t>
            </w:r>
            <w:r w:rsidR="00913197" w:rsidRPr="00881ACB">
              <w:rPr>
                <w:i/>
                <w:iCs/>
              </w:rPr>
              <w:t>.jl</w:t>
            </w:r>
            <w:proofErr w:type="spellEnd"/>
            <w:r w:rsidR="00913197">
              <w:t xml:space="preserve"> e </w:t>
            </w:r>
            <w:proofErr w:type="spellStart"/>
            <w:r w:rsidR="00913197">
              <w:rPr>
                <w:i/>
                <w:iCs/>
              </w:rPr>
              <w:t>Entrada_dados.jl</w:t>
            </w:r>
            <w:proofErr w:type="spellEnd"/>
            <w:r w:rsidR="00913197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311EEC8D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BF5B8E" w14:textId="7E05FAEE" w:rsidR="00AD2C92" w:rsidRDefault="006E534C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Limites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de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Geração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2844A7" w14:textId="46787BC4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min</m:t>
                    </m:r>
                    <m:r>
                      <m:rPr>
                        <m:lit/>
                      </m:rPr>
                      <w:rPr>
                        <w:rFonts w:ascii="Cambria Math" w:hAns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BFC33F" w14:textId="3134313E" w:rsidR="000564AE" w:rsidRPr="000564AE" w:rsidRDefault="006E534C" w:rsidP="000564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g</m:t>
              </m:r>
              <m:r>
                <m:rPr>
                  <m:lit/>
                </m:rPr>
                <w:rPr>
                  <w:rFonts w:ascii="Cambria Math" w:eastAsia="Times New Roman" w:hAnsi="Cambria Math" w:cs="Calibri"/>
                </w:rPr>
                <m:t>_</m:t>
              </m:r>
              <m:r>
                <w:rPr>
                  <w:rFonts w:ascii="Cambria Math" w:eastAsia="Times New Roman" w:hAnsi="Cambria Math" w:cs="Calibri"/>
                </w:rPr>
                <m:t>min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k,j</m:t>
                  </m:r>
                </m:e>
              </m:d>
            </m:oMath>
            <w:r>
              <w:rPr>
                <w:rFonts w:eastAsia="Times New Roman" w:cs="Calibri"/>
              </w:rPr>
              <w:t>\</w:t>
            </w:r>
            <m:oMath>
              <m:r>
                <w:rPr>
                  <w:rFonts w:ascii="Cambria Math" w:eastAsia="Times New Roman" w:hAnsi="Cambria Math" w:cs="Calibri"/>
                </w:rPr>
                <m:t>g</m:t>
              </m:r>
              <m:r>
                <m:rPr>
                  <m:lit/>
                </m:rPr>
                <w:rPr>
                  <w:rFonts w:ascii="Cambria Math" w:eastAsia="Times New Roman" w:hAnsi="Cambria Math" w:cs="Calibri"/>
                </w:rPr>
                <m:t>_</m:t>
              </m:r>
              <m:r>
                <w:rPr>
                  <w:rFonts w:ascii="Cambria Math" w:eastAsia="Times New Roman" w:hAnsi="Cambria Math" w:cs="Calibri"/>
                </w:rPr>
                <m:t>max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</w:rPr>
                    <m:t>k,j</m:t>
                  </m:r>
                </m:e>
              </m:d>
            </m:oMath>
          </w:p>
          <w:p w14:paraId="77DEB459" w14:textId="0A2F904E" w:rsidR="000564AE" w:rsidRPr="000564AE" w:rsidRDefault="000564AE" w:rsidP="000564AE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5B9B9F0" w14:textId="6AE434F0" w:rsidR="00AD2C92" w:rsidRDefault="00117A72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 w:rsidR="00913197">
              <w:t>Hidr</w:t>
            </w:r>
            <w:proofErr w:type="spellEnd"/>
            <w:r w:rsidR="00913197">
              <w:t xml:space="preserve"> e Dados Gerais das Usinas (</w:t>
            </w:r>
            <w:proofErr w:type="spellStart"/>
            <w:r w:rsidR="00913197" w:rsidRPr="00913197">
              <w:t>hidr</w:t>
            </w:r>
            <w:r w:rsidR="00913197" w:rsidRPr="00881ACB">
              <w:rPr>
                <w:i/>
                <w:iCs/>
              </w:rPr>
              <w:t>.jl</w:t>
            </w:r>
            <w:proofErr w:type="spellEnd"/>
            <w:r w:rsidR="00913197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531D93B1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72D15E" w14:textId="57865262" w:rsidR="00AD2C92" w:rsidRDefault="00080839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Limites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de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Vazão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Turbinada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D6FA48" w14:textId="37D6D735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k,j</m:t>
                    </m:r>
                  </m:sub>
                  <m:sup>
                    <m:r>
                      <w:rPr>
                        <w:rFonts w:ascii="Cambria Math" w:hAnsi="Cambria Math" w:cstheme="minorHAnsi"/>
                      </w:rPr>
                      <m:t>min</m:t>
                    </m:r>
                    <m:r>
                      <m:rPr>
                        <m:lit/>
                      </m:rPr>
                      <w:rPr>
                        <w:rFonts w:ascii="Cambria Math" w:hAns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4C9504" w14:textId="359DA2EC" w:rsidR="00080839" w:rsidRPr="00080839" w:rsidRDefault="00080839" w:rsidP="00080839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w</m:t>
                </m:r>
                <m:r>
                  <m:rPr>
                    <m:lit/>
                  </m:rPr>
                  <w:rPr>
                    <w:rFonts w:ascii="Cambria Math" w:eastAsia="Times New Roman" w:hAnsi="Cambria Math" w:cs="Calibri"/>
                  </w:rPr>
                  <m:t>_</m:t>
                </m:r>
                <m:r>
                  <w:rPr>
                    <w:rFonts w:ascii="Cambria Math" w:eastAsia="Times New Roman" w:hAnsi="Cambria Math" w:cs="Calibri"/>
                  </w:rPr>
                  <m:t>min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</m:t>
                    </m:r>
                  </m:e>
                </m:d>
                <m:r>
                  <w:rPr>
                    <w:rFonts w:ascii="Cambria Math" w:eastAsia="Times New Roman" w:hAnsi="Cambria Math" w:cs="Calibri"/>
                  </w:rPr>
                  <m:t>\w</m:t>
                </m:r>
                <m:r>
                  <m:rPr>
                    <m:lit/>
                  </m:rPr>
                  <w:rPr>
                    <w:rFonts w:ascii="Cambria Math" w:eastAsia="Times New Roman" w:hAnsi="Cambria Math" w:cs="Calibri"/>
                  </w:rPr>
                  <m:t>_</m:t>
                </m:r>
                <m:r>
                  <w:rPr>
                    <w:rFonts w:ascii="Cambria Math" w:eastAsia="Times New Roman" w:hAnsi="Cambria Math" w:cs="Calibri"/>
                  </w:rPr>
                  <m:t>max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8FD93D8" w14:textId="47616107" w:rsidR="00AD2C92" w:rsidRDefault="005A47E4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_Ref78911810 \h </w:instrTex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\* MERGEFORMAT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proofErr w:type="spellStart"/>
            <w:r>
              <w:t>Hidr</w:t>
            </w:r>
            <w:proofErr w:type="spellEnd"/>
            <w:r>
              <w:t xml:space="preserve"> e Dados Gerais das Usinas (</w:t>
            </w:r>
            <w:proofErr w:type="spellStart"/>
            <w:r>
              <w:t>hidr</w:t>
            </w:r>
            <w:r w:rsidRPr="00862A0E">
              <w:rPr>
                <w:i/>
                <w:iCs/>
              </w:rPr>
              <w:t>.jl</w:t>
            </w:r>
            <w:proofErr w:type="spellEnd"/>
            <w:r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AD2C92" w:rsidRPr="00A6732D" w14:paraId="0EBC3891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8DF2A5" w14:textId="33D186DA" w:rsidR="00AD2C92" w:rsidRDefault="00080839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Curva</w:t>
            </w:r>
            <w:proofErr w:type="spellEnd"/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Colina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A26F06" w14:textId="4CD2E937" w:rsidR="00AD2C92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cstheme="minorHAnsi"/>
                      </w:rPr>
                      <m:t>,j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89ECCF" w14:textId="613FD3CE" w:rsidR="0060135B" w:rsidRPr="0060135B" w:rsidRDefault="00B76825" w:rsidP="0060135B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coefs</m:t>
                </m:r>
                <m:r>
                  <m:rPr>
                    <m:lit/>
                  </m:rPr>
                  <w:rPr>
                    <w:rFonts w:ascii="Cambria Math" w:eastAsia="Times New Roman" w:hAnsi="Cambria Math" w:cs="Calibri"/>
                  </w:rPr>
                  <m:t>_</m:t>
                </m:r>
                <m:r>
                  <w:rPr>
                    <w:rFonts w:ascii="Cambria Math" w:eastAsia="Times New Roman" w:hAnsi="Cambria Math" w:cs="Calibri"/>
                  </w:rPr>
                  <m:t>cc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k,n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54E7A71" w14:textId="53A25910" w:rsidR="00AD2C92" w:rsidRDefault="008334E5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_Ref79255373 \h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913197">
              <w:t>Curva Colina (</w:t>
            </w:r>
            <w:proofErr w:type="spellStart"/>
            <w:r w:rsidR="00913197" w:rsidRPr="0000168B">
              <w:rPr>
                <w:i/>
                <w:iCs/>
              </w:rPr>
              <w:t>CC_transf_vaz_afluencia.ipynb</w:t>
            </w:r>
            <w:proofErr w:type="spellEnd"/>
            <w:r w:rsidR="00913197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60135B" w:rsidRPr="00A6732D" w14:paraId="03ABCE7C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8F0E8" w14:textId="16C9C537" w:rsidR="0060135B" w:rsidRDefault="0060135B" w:rsidP="001A67C9">
            <w:pPr>
              <w:spacing w:after="0" w:line="240" w:lineRule="auto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 xml:space="preserve">Tempo de </w:t>
            </w: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Viagem</w:t>
            </w:r>
            <w:proofErr w:type="spellEnd"/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9ED59E" w14:textId="7ED2BCE5" w:rsidR="0060135B" w:rsidRDefault="0054060F" w:rsidP="00AD2C9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δ</m:t>
                    </m:r>
                    <m:ctrlPr>
                      <w:rPr>
                        <w:rFonts w:ascii="Cambria Math" w:hAnsi="Cambria Math" w:cstheme="minorHAnsi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75C001" w14:textId="6864490E" w:rsidR="0060135B" w:rsidRPr="0060135B" w:rsidRDefault="0060135B" w:rsidP="0060135B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</w:rPr>
                  <m:t>δ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3969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053A347" w14:textId="60DD23CD" w:rsidR="0060135B" w:rsidRDefault="009979B8" w:rsidP="001A67C9">
            <w:pPr>
              <w:spacing w:after="0" w:line="240" w:lineRule="auto"/>
              <w:jc w:val="center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_Ref79255369 \h </w:instrTex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913197">
              <w:t>Demanda e Tempo de Viagem (</w:t>
            </w:r>
            <w:proofErr w:type="spellStart"/>
            <w:r w:rsidR="00913197">
              <w:rPr>
                <w:i/>
                <w:iCs/>
              </w:rPr>
              <w:t>entrada</w:t>
            </w:r>
            <w:r w:rsidR="00913197" w:rsidRPr="00881ACB">
              <w:rPr>
                <w:i/>
                <w:iCs/>
              </w:rPr>
              <w:t>.jl</w:t>
            </w:r>
            <w:proofErr w:type="spellEnd"/>
            <w:r w:rsidR="00913197">
              <w:t xml:space="preserve"> e </w:t>
            </w:r>
            <w:proofErr w:type="spellStart"/>
            <w:r w:rsidR="00913197">
              <w:rPr>
                <w:i/>
                <w:iCs/>
              </w:rPr>
              <w:t>Entrada_dados.jl</w:t>
            </w:r>
            <w:proofErr w:type="spellEnd"/>
            <w:r w:rsidR="00913197">
              <w:t>)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</w:tbl>
    <w:p w14:paraId="1B5FA9D8" w14:textId="0432DD08" w:rsidR="00484486" w:rsidRPr="00080839" w:rsidRDefault="00080839" w:rsidP="00A13E55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Obs</w:t>
      </w:r>
      <w:proofErr w:type="spellEnd"/>
      <w:r>
        <w:rPr>
          <w:rFonts w:asciiTheme="minorHAnsi" w:hAnsiTheme="minorHAnsi" w:cstheme="minorHAnsi"/>
        </w:rPr>
        <w:t xml:space="preserve">: Valor conhecido*: para algumas usinas é possível achar o volume do reservatório em algum período de tempo, como exemplo a Copel, possui essa e outras informações sobre as suas bacias no seu site, por exemplo da bacia do Iguaçu: </w:t>
      </w:r>
      <w:hyperlink r:id="rId13" w:history="1">
        <w:r w:rsidRPr="00080839">
          <w:rPr>
            <w:rStyle w:val="Hyperlink"/>
            <w:rFonts w:asciiTheme="minorHAnsi" w:hAnsiTheme="minorHAnsi" w:cstheme="minorHAnsi"/>
            <w:i/>
            <w:iCs/>
          </w:rPr>
          <w:t>https://www.copel.com/mhbweb/paginas/bacia-iguacu.jsf</w:t>
        </w:r>
      </w:hyperlink>
      <w:r>
        <w:rPr>
          <w:rFonts w:asciiTheme="minorHAnsi" w:hAnsiTheme="minorHAnsi" w:cstheme="minorHAnsi"/>
        </w:rPr>
        <w:t>.</w:t>
      </w:r>
    </w:p>
    <w:p w14:paraId="5C9BDE25" w14:textId="27B227AF" w:rsidR="00A13E55" w:rsidRPr="002D2CCA" w:rsidRDefault="00A13E55" w:rsidP="00A13E55">
      <w:pPr>
        <w:pStyle w:val="Ttulo2"/>
      </w:pPr>
      <w:bookmarkStart w:id="36" w:name="_Toc80176589"/>
      <w:r>
        <w:lastRenderedPageBreak/>
        <w:t>Demanda</w:t>
      </w:r>
      <w:r w:rsidR="004A34D8">
        <w:t>,</w:t>
      </w:r>
      <w:r>
        <w:t xml:space="preserve"> Afluência </w:t>
      </w:r>
      <w:r w:rsidR="004A34D8">
        <w:t xml:space="preserve">e Tempo de Viagem </w:t>
      </w:r>
      <w:r>
        <w:t>(</w:t>
      </w:r>
      <w:r w:rsidR="004A34D8">
        <w:t>DESSEM</w:t>
      </w:r>
      <w:r>
        <w:t>)</w:t>
      </w:r>
      <w:bookmarkEnd w:id="36"/>
    </w:p>
    <w:p w14:paraId="7AA3311E" w14:textId="23461827" w:rsidR="008E72CA" w:rsidRDefault="00A13E55" w:rsidP="004A34D8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subcapítulo </w:t>
      </w:r>
      <w:r w:rsidR="00B0059A">
        <w:rPr>
          <w:rFonts w:asciiTheme="minorHAnsi" w:hAnsiTheme="minorHAnsi" w:cstheme="minorHAnsi"/>
        </w:rPr>
        <w:t xml:space="preserve">será descrito </w:t>
      </w:r>
      <w:r>
        <w:rPr>
          <w:rFonts w:asciiTheme="minorHAnsi" w:hAnsiTheme="minorHAnsi" w:cstheme="minorHAnsi"/>
        </w:rPr>
        <w:t>sobre os dados</w:t>
      </w:r>
      <w:r w:rsidR="004A34D8">
        <w:rPr>
          <w:rFonts w:asciiTheme="minorHAnsi" w:hAnsiTheme="minorHAnsi" w:cstheme="minorHAnsi"/>
        </w:rPr>
        <w:t xml:space="preserve"> obtidos do DESSEM, eles são os dados de demanda por subsistema, afluências, defluências anteriores e dados sobre tempo de viagem da água</w:t>
      </w:r>
      <w:r w:rsidR="008E72CA">
        <w:rPr>
          <w:rFonts w:asciiTheme="minorHAnsi" w:hAnsiTheme="minorHAnsi" w:cstheme="minorHAnsi"/>
        </w:rPr>
        <w:t>.</w:t>
      </w:r>
    </w:p>
    <w:p w14:paraId="4B5AE0AE" w14:textId="5814E5AA" w:rsidR="00A13E55" w:rsidRDefault="008E72CA" w:rsidP="00895F1C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4A34D8">
        <w:rPr>
          <w:rFonts w:asciiTheme="minorHAnsi" w:hAnsiTheme="minorHAnsi" w:cstheme="minorHAnsi"/>
        </w:rPr>
        <w:t xml:space="preserve">ara obter os dados </w:t>
      </w:r>
      <w:r>
        <w:rPr>
          <w:rFonts w:asciiTheme="minorHAnsi" w:hAnsiTheme="minorHAnsi" w:cstheme="minorHAnsi"/>
        </w:rPr>
        <w:t xml:space="preserve">basta baixar um deck do DESSEM, descompactar dentro da pasta “Dados” e rodar os códigos </w:t>
      </w:r>
      <w:proofErr w:type="spellStart"/>
      <w:r>
        <w:rPr>
          <w:i/>
          <w:iCs/>
        </w:rPr>
        <w:t>a</w:t>
      </w:r>
      <w:r w:rsidRPr="00862A0E">
        <w:rPr>
          <w:i/>
          <w:iCs/>
        </w:rPr>
        <w:t>flu_h.jl</w:t>
      </w:r>
      <w:proofErr w:type="spellEnd"/>
      <w:r>
        <w:t xml:space="preserve">, </w:t>
      </w:r>
      <w:proofErr w:type="spellStart"/>
      <w:r>
        <w:rPr>
          <w:i/>
          <w:iCs/>
        </w:rPr>
        <w:t>deflu_h.jl</w:t>
      </w:r>
      <w:proofErr w:type="spellEnd"/>
      <w:r w:rsidR="001E778D">
        <w:rPr>
          <w:rFonts w:asciiTheme="minorHAnsi" w:hAnsiTheme="minorHAnsi" w:cstheme="minorHAnsi"/>
        </w:rPr>
        <w:t>,</w:t>
      </w:r>
      <w:r w:rsidR="001E778D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1E778D">
        <w:rPr>
          <w:rFonts w:asciiTheme="minorHAnsi" w:hAnsiTheme="minorHAnsi" w:cstheme="minorHAnsi"/>
          <w:i/>
          <w:iCs/>
        </w:rPr>
        <w:t>Entrada_dados</w:t>
      </w:r>
      <w:r w:rsidRPr="008E72CA">
        <w:rPr>
          <w:rFonts w:asciiTheme="minorHAnsi" w:hAnsiTheme="minorHAnsi" w:cstheme="minorHAnsi"/>
          <w:i/>
          <w:iCs/>
        </w:rPr>
        <w:t>.jl</w:t>
      </w:r>
      <w:proofErr w:type="spellEnd"/>
      <w:r w:rsidR="001E778D">
        <w:rPr>
          <w:rFonts w:asciiTheme="minorHAnsi" w:hAnsiTheme="minorHAnsi" w:cstheme="minorHAnsi"/>
        </w:rPr>
        <w:t xml:space="preserve"> e após rodar esses três códigos basta rodar outro </w:t>
      </w:r>
      <w:r>
        <w:rPr>
          <w:rFonts w:asciiTheme="minorHAnsi" w:hAnsiTheme="minorHAnsi" w:cstheme="minorHAnsi"/>
        </w:rPr>
        <w:t>que</w:t>
      </w:r>
      <w:r w:rsidR="001E778D">
        <w:rPr>
          <w:rFonts w:asciiTheme="minorHAnsi" w:hAnsiTheme="minorHAnsi" w:cstheme="minorHAnsi"/>
        </w:rPr>
        <w:t xml:space="preserve"> é o </w:t>
      </w:r>
      <w:proofErr w:type="spellStart"/>
      <w:r w:rsidR="001E778D">
        <w:rPr>
          <w:rFonts w:asciiTheme="minorHAnsi" w:hAnsiTheme="minorHAnsi" w:cstheme="minorHAnsi"/>
          <w:i/>
          <w:iCs/>
        </w:rPr>
        <w:t>entrada.jl</w:t>
      </w:r>
      <w:proofErr w:type="spellEnd"/>
      <w:r w:rsidR="001E778D">
        <w:rPr>
          <w:rFonts w:asciiTheme="minorHAnsi" w:hAnsiTheme="minorHAnsi" w:cstheme="minorHAnsi"/>
        </w:rPr>
        <w:t xml:space="preserve"> para que</w:t>
      </w:r>
      <w:r>
        <w:rPr>
          <w:rFonts w:asciiTheme="minorHAnsi" w:hAnsiTheme="minorHAnsi" w:cstheme="minorHAnsi"/>
        </w:rPr>
        <w:t xml:space="preserve"> assim se obt</w:t>
      </w:r>
      <w:r w:rsidR="001E778D">
        <w:rPr>
          <w:rFonts w:asciiTheme="minorHAnsi" w:hAnsiTheme="minorHAnsi" w:cstheme="minorHAnsi"/>
        </w:rPr>
        <w:t>enha</w:t>
      </w:r>
      <w:r>
        <w:rPr>
          <w:rFonts w:asciiTheme="minorHAnsi" w:hAnsiTheme="minorHAnsi" w:cstheme="minorHAnsi"/>
        </w:rPr>
        <w:t xml:space="preserve"> os dados desejados</w:t>
      </w:r>
      <w:r w:rsidR="00895F1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895F1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erá descrito nos próximos subcapítulos cada um desses códigos.</w:t>
      </w:r>
    </w:p>
    <w:p w14:paraId="15B7417F" w14:textId="485271FB" w:rsidR="00444062" w:rsidRPr="002D2CCA" w:rsidRDefault="00862A0E" w:rsidP="00444062">
      <w:pPr>
        <w:pStyle w:val="Ttulo2"/>
      </w:pPr>
      <w:bookmarkStart w:id="37" w:name="_Ref78841321"/>
      <w:bookmarkStart w:id="38" w:name="_Toc80176590"/>
      <w:r>
        <w:t>Dados de Afluência</w:t>
      </w:r>
      <w:r w:rsidR="004F2549">
        <w:t xml:space="preserve"> e Defluência Anterior</w:t>
      </w:r>
      <w:r>
        <w:t xml:space="preserve"> (</w:t>
      </w:r>
      <w:proofErr w:type="spellStart"/>
      <w:r w:rsidR="004F2549">
        <w:rPr>
          <w:i/>
          <w:iCs/>
        </w:rPr>
        <w:t>a</w:t>
      </w:r>
      <w:r w:rsidR="00444062" w:rsidRPr="00862A0E">
        <w:rPr>
          <w:i/>
          <w:iCs/>
        </w:rPr>
        <w:t>flu_h.jl</w:t>
      </w:r>
      <w:proofErr w:type="spellEnd"/>
      <w:r w:rsidR="004F2549">
        <w:t xml:space="preserve"> e </w:t>
      </w:r>
      <w:proofErr w:type="spellStart"/>
      <w:r w:rsidR="004F2549">
        <w:rPr>
          <w:i/>
          <w:iCs/>
        </w:rPr>
        <w:t>deflu_h.jl</w:t>
      </w:r>
      <w:proofErr w:type="spellEnd"/>
      <w:r>
        <w:t>)</w:t>
      </w:r>
      <w:bookmarkEnd w:id="37"/>
      <w:bookmarkEnd w:id="38"/>
    </w:p>
    <w:p w14:paraId="0C63A875" w14:textId="666930A7" w:rsidR="00444062" w:rsidRDefault="00444062" w:rsidP="004440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subcapítulo </w:t>
      </w:r>
      <w:r w:rsidR="00B0059A">
        <w:rPr>
          <w:rFonts w:asciiTheme="minorHAnsi" w:hAnsiTheme="minorHAnsi" w:cstheme="minorHAnsi"/>
        </w:rPr>
        <w:t xml:space="preserve">será descrito </w:t>
      </w:r>
      <w:r>
        <w:rPr>
          <w:rFonts w:asciiTheme="minorHAnsi" w:hAnsiTheme="minorHAnsi" w:cstheme="minorHAnsi"/>
        </w:rPr>
        <w:t>sobre o</w:t>
      </w:r>
      <w:r w:rsidR="00862A0E">
        <w:rPr>
          <w:rFonts w:asciiTheme="minorHAnsi" w:hAnsiTheme="minorHAnsi" w:cstheme="minorHAnsi"/>
        </w:rPr>
        <w:t xml:space="preserve">s dados de afluência natural. </w:t>
      </w:r>
      <w:r w:rsidR="00694ECD">
        <w:rPr>
          <w:rFonts w:asciiTheme="minorHAnsi" w:hAnsiTheme="minorHAnsi" w:cstheme="minorHAnsi"/>
        </w:rPr>
        <w:t>E</w:t>
      </w:r>
      <w:r w:rsidR="00862A0E">
        <w:rPr>
          <w:rFonts w:asciiTheme="minorHAnsi" w:hAnsiTheme="minorHAnsi" w:cstheme="minorHAnsi"/>
        </w:rPr>
        <w:t>sses dados estão presentes nos</w:t>
      </w:r>
      <w:r>
        <w:rPr>
          <w:rFonts w:asciiTheme="minorHAnsi" w:hAnsiTheme="minorHAnsi" w:cstheme="minorHAnsi"/>
        </w:rPr>
        <w:t xml:space="preserve"> arquivo</w:t>
      </w:r>
      <w:r w:rsidR="00862A0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F2549">
        <w:rPr>
          <w:rFonts w:asciiTheme="minorHAnsi" w:hAnsiTheme="minorHAnsi" w:cstheme="minorHAnsi"/>
          <w:i/>
          <w:iCs/>
        </w:rPr>
        <w:t>a</w:t>
      </w:r>
      <w:r w:rsidR="00862A0E">
        <w:rPr>
          <w:rFonts w:asciiTheme="minorHAnsi" w:hAnsiTheme="minorHAnsi" w:cstheme="minorHAnsi"/>
          <w:i/>
          <w:iCs/>
        </w:rPr>
        <w:t>flu_h.</w:t>
      </w:r>
      <w:r w:rsidR="00025296">
        <w:rPr>
          <w:rFonts w:asciiTheme="minorHAnsi" w:hAnsiTheme="minorHAnsi" w:cstheme="minorHAnsi"/>
          <w:i/>
          <w:iCs/>
        </w:rPr>
        <w:t>csv</w:t>
      </w:r>
      <w:r w:rsidR="00862A0E">
        <w:rPr>
          <w:rFonts w:asciiTheme="minorHAnsi" w:hAnsiTheme="minorHAnsi" w:cstheme="minorHAnsi"/>
        </w:rPr>
        <w:t xml:space="preserve"> e no arquivo vindo da </w:t>
      </w:r>
      <w:r w:rsidR="00862A0E">
        <w:rPr>
          <w:rFonts w:asciiTheme="minorHAnsi" w:hAnsiTheme="minorHAnsi" w:cstheme="minorHAnsi"/>
          <w:color w:val="FF0000"/>
        </w:rPr>
        <w:t>ONS</w:t>
      </w:r>
      <w:r w:rsidR="00862A0E">
        <w:rPr>
          <w:rFonts w:asciiTheme="minorHAnsi" w:hAnsiTheme="minorHAnsi" w:cstheme="minorHAnsi"/>
        </w:rPr>
        <w:t xml:space="preserve">, </w:t>
      </w:r>
      <w:r w:rsidR="00862A0E" w:rsidRPr="00862A0E">
        <w:rPr>
          <w:rFonts w:asciiTheme="minorHAnsi" w:hAnsiTheme="minorHAnsi" w:cstheme="minorHAnsi"/>
          <w:i/>
          <w:iCs/>
        </w:rPr>
        <w:t>Tratado_Afluencia.csv</w:t>
      </w:r>
      <w:r w:rsidR="00862A0E">
        <w:rPr>
          <w:rFonts w:asciiTheme="minorHAnsi" w:hAnsiTheme="minorHAnsi" w:cstheme="minorHAnsi"/>
        </w:rPr>
        <w:t>.</w:t>
      </w:r>
    </w:p>
    <w:p w14:paraId="447B7EB0" w14:textId="22D34671" w:rsidR="005F16F4" w:rsidRDefault="005F16F4" w:rsidP="004440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Além disso vamos descrever como obter as informações de defluência anterior</w:t>
      </w:r>
      <w:r w:rsidR="00FA3C57">
        <w:rPr>
          <w:rFonts w:asciiTheme="minorHAnsi" w:hAnsiTheme="minorHAnsi" w:cstheme="minorHAnsi"/>
        </w:rPr>
        <w:t xml:space="preserve">, </w:t>
      </w:r>
      <w:r w:rsidR="00FA3C57" w:rsidRPr="00FA3C57">
        <w:rPr>
          <w:rFonts w:asciiTheme="minorHAnsi" w:hAnsiTheme="minorHAnsi" w:cstheme="minorHAnsi"/>
          <w:i/>
          <w:iCs/>
        </w:rPr>
        <w:t>deflu_h.csv</w:t>
      </w:r>
      <w:r w:rsidR="00FA3C57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para conseguir executar o código de otimização antes </w:t>
      </w:r>
      <w:r w:rsidR="00694ECD">
        <w:rPr>
          <w:rFonts w:asciiTheme="minorHAnsi" w:hAnsiTheme="minorHAnsi" w:cstheme="minorHAnsi"/>
        </w:rPr>
        <w:t>que a vazão afluente chegue nas usinas a jusante da cascata.</w:t>
      </w:r>
    </w:p>
    <w:p w14:paraId="1E4233E5" w14:textId="74364B46" w:rsidR="00FA3C57" w:rsidRDefault="00FA3C57" w:rsidP="00FA3C5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arquivo de programação </w:t>
      </w:r>
      <w:proofErr w:type="spellStart"/>
      <w:r>
        <w:rPr>
          <w:rFonts w:asciiTheme="minorHAnsi" w:hAnsiTheme="minorHAnsi" w:cstheme="minorHAnsi"/>
          <w:i/>
          <w:iCs/>
        </w:rPr>
        <w:t>aflu_h.jl</w:t>
      </w:r>
      <w:proofErr w:type="spellEnd"/>
      <w:r>
        <w:rPr>
          <w:rFonts w:asciiTheme="minorHAnsi" w:hAnsiTheme="minorHAnsi" w:cstheme="minorHAnsi"/>
        </w:rPr>
        <w:t xml:space="preserve"> pega o </w:t>
      </w:r>
      <w:r w:rsidRPr="00862A0E">
        <w:rPr>
          <w:rFonts w:asciiTheme="minorHAnsi" w:hAnsiTheme="minorHAnsi" w:cstheme="minorHAnsi"/>
          <w:i/>
          <w:iCs/>
        </w:rPr>
        <w:t>Tratado_Afluencia.csv</w:t>
      </w:r>
      <w:r>
        <w:rPr>
          <w:rFonts w:asciiTheme="minorHAnsi" w:hAnsiTheme="minorHAnsi" w:cstheme="minorHAnsi"/>
        </w:rPr>
        <w:t xml:space="preserve"> e gera o arquivo </w:t>
      </w:r>
      <w:r w:rsidRPr="00FA3C57">
        <w:rPr>
          <w:rFonts w:asciiTheme="minorHAnsi" w:hAnsiTheme="minorHAnsi" w:cstheme="minorHAnsi"/>
          <w:i/>
          <w:iCs/>
        </w:rPr>
        <w:t>aflu_h.csv</w:t>
      </w:r>
      <w:r>
        <w:rPr>
          <w:rFonts w:asciiTheme="minorHAnsi" w:hAnsiTheme="minorHAnsi" w:cstheme="minorHAnsi"/>
        </w:rPr>
        <w:t xml:space="preserve">, que será utilizada pelo modelo como tabela de vazões afluentes. O arquivo de programação </w:t>
      </w:r>
      <w:proofErr w:type="spellStart"/>
      <w:r>
        <w:rPr>
          <w:rFonts w:asciiTheme="minorHAnsi" w:hAnsiTheme="minorHAnsi" w:cstheme="minorHAnsi"/>
          <w:i/>
          <w:iCs/>
        </w:rPr>
        <w:t>deflu_h.jl</w:t>
      </w:r>
      <w:proofErr w:type="spellEnd"/>
      <w:r>
        <w:rPr>
          <w:rFonts w:asciiTheme="minorHAnsi" w:hAnsiTheme="minorHAnsi" w:cstheme="minorHAnsi"/>
        </w:rPr>
        <w:t xml:space="preserve"> pega o arquivo </w:t>
      </w:r>
      <w:r>
        <w:rPr>
          <w:rFonts w:asciiTheme="minorHAnsi" w:hAnsiTheme="minorHAnsi" w:cstheme="minorHAnsi"/>
          <w:i/>
          <w:iCs/>
        </w:rPr>
        <w:t>deflant.dat</w:t>
      </w:r>
      <w:r>
        <w:rPr>
          <w:rFonts w:asciiTheme="minorHAnsi" w:hAnsiTheme="minorHAnsi" w:cstheme="minorHAnsi"/>
        </w:rPr>
        <w:t xml:space="preserve"> do deck </w:t>
      </w:r>
      <w:r w:rsidR="001305B9">
        <w:rPr>
          <w:rFonts w:asciiTheme="minorHAnsi" w:hAnsiTheme="minorHAnsi" w:cstheme="minorHAnsi"/>
        </w:rPr>
        <w:t xml:space="preserve">do DESSEM </w:t>
      </w:r>
      <w:r>
        <w:rPr>
          <w:rFonts w:asciiTheme="minorHAnsi" w:hAnsiTheme="minorHAnsi" w:cstheme="minorHAnsi"/>
        </w:rPr>
        <w:t xml:space="preserve">e gera o arquivo </w:t>
      </w:r>
      <w:r>
        <w:rPr>
          <w:rFonts w:asciiTheme="minorHAnsi" w:hAnsiTheme="minorHAnsi" w:cstheme="minorHAnsi"/>
          <w:i/>
          <w:iCs/>
        </w:rPr>
        <w:t>deflu_h.csv</w:t>
      </w:r>
      <w:r>
        <w:rPr>
          <w:rFonts w:asciiTheme="minorHAnsi" w:hAnsiTheme="minorHAnsi" w:cstheme="minorHAnsi"/>
        </w:rPr>
        <w:t>,  que será utilizado pelo modelo como tabela de defluências anteriores.</w:t>
      </w:r>
    </w:p>
    <w:p w14:paraId="06B45412" w14:textId="68F967C2" w:rsidR="00AD3454" w:rsidRPr="00CF75A3" w:rsidRDefault="00AD3454" w:rsidP="00FA3C5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seguir </w:t>
      </w:r>
      <w:r w:rsidR="00E37505">
        <w:rPr>
          <w:rFonts w:asciiTheme="minorHAnsi" w:hAnsiTheme="minorHAnsi" w:cstheme="minorHAnsi"/>
        </w:rPr>
        <w:t>temos a</w:t>
      </w:r>
      <w:r w:rsidR="00CF75A3">
        <w:rPr>
          <w:rFonts w:asciiTheme="minorHAnsi" w:hAnsiTheme="minorHAnsi" w:cstheme="minorHAnsi"/>
        </w:rPr>
        <w:t>s</w:t>
      </w:r>
      <w:r w:rsidR="00E37505">
        <w:rPr>
          <w:rFonts w:asciiTheme="minorHAnsi" w:hAnsiTheme="minorHAnsi" w:cstheme="minorHAnsi"/>
        </w:rPr>
        <w:t xml:space="preserve"> </w:t>
      </w:r>
      <w:r w:rsidR="00E37505">
        <w:rPr>
          <w:rFonts w:asciiTheme="minorHAnsi" w:hAnsiTheme="minorHAnsi" w:cstheme="minorHAnsi"/>
        </w:rPr>
        <w:fldChar w:fldCharType="begin"/>
      </w:r>
      <w:r w:rsidR="00E37505">
        <w:rPr>
          <w:rFonts w:asciiTheme="minorHAnsi" w:hAnsiTheme="minorHAnsi" w:cstheme="minorHAnsi"/>
        </w:rPr>
        <w:instrText xml:space="preserve"> REF _Ref79096224 \h </w:instrText>
      </w:r>
      <w:r w:rsidR="00E37505">
        <w:rPr>
          <w:rFonts w:asciiTheme="minorHAnsi" w:hAnsiTheme="minorHAnsi" w:cstheme="minorHAnsi"/>
        </w:rPr>
      </w:r>
      <w:r w:rsidR="00E37505">
        <w:rPr>
          <w:rFonts w:asciiTheme="minorHAnsi" w:hAnsiTheme="minorHAnsi" w:cstheme="minorHAnsi"/>
        </w:rPr>
        <w:fldChar w:fldCharType="separate"/>
      </w:r>
      <w:r w:rsidR="00E37505">
        <w:t xml:space="preserve">Tabela </w:t>
      </w:r>
      <w:r w:rsidR="00E37505">
        <w:rPr>
          <w:noProof/>
        </w:rPr>
        <w:t>2</w:t>
      </w:r>
      <w:r w:rsidR="00E37505">
        <w:rPr>
          <w:rFonts w:asciiTheme="minorHAnsi" w:hAnsiTheme="minorHAnsi" w:cstheme="minorHAnsi"/>
        </w:rPr>
        <w:fldChar w:fldCharType="end"/>
      </w:r>
      <w:r w:rsidR="00CF75A3">
        <w:rPr>
          <w:rFonts w:asciiTheme="minorHAnsi" w:hAnsiTheme="minorHAnsi" w:cstheme="minorHAnsi"/>
        </w:rPr>
        <w:t xml:space="preserve"> e</w:t>
      </w:r>
      <w:r w:rsidR="005A47E4">
        <w:rPr>
          <w:rFonts w:asciiTheme="minorHAnsi" w:hAnsiTheme="minorHAnsi" w:cstheme="minorHAnsi"/>
        </w:rPr>
        <w:t xml:space="preserve"> a</w:t>
      </w:r>
      <w:r w:rsidR="00CF75A3">
        <w:rPr>
          <w:rFonts w:asciiTheme="minorHAnsi" w:hAnsiTheme="minorHAnsi" w:cstheme="minorHAnsi"/>
        </w:rPr>
        <w:t xml:space="preserve"> </w:t>
      </w:r>
      <w:r w:rsidR="005A47E4">
        <w:rPr>
          <w:rFonts w:asciiTheme="minorHAnsi" w:hAnsiTheme="minorHAnsi" w:cstheme="minorHAnsi"/>
        </w:rPr>
        <w:fldChar w:fldCharType="begin"/>
      </w:r>
      <w:r w:rsidR="005A47E4">
        <w:rPr>
          <w:rFonts w:asciiTheme="minorHAnsi" w:hAnsiTheme="minorHAnsi" w:cstheme="minorHAnsi"/>
        </w:rPr>
        <w:instrText xml:space="preserve"> REF _Ref79249509 \h </w:instrText>
      </w:r>
      <w:r w:rsidR="005A47E4">
        <w:rPr>
          <w:rFonts w:asciiTheme="minorHAnsi" w:hAnsiTheme="minorHAnsi" w:cstheme="minorHAnsi"/>
        </w:rPr>
      </w:r>
      <w:r w:rsidR="005A47E4">
        <w:rPr>
          <w:rFonts w:asciiTheme="minorHAnsi" w:hAnsiTheme="minorHAnsi" w:cstheme="minorHAnsi"/>
        </w:rPr>
        <w:fldChar w:fldCharType="separate"/>
      </w:r>
      <w:r w:rsidR="005A47E4">
        <w:t xml:space="preserve">Tabela </w:t>
      </w:r>
      <w:r w:rsidR="005A47E4">
        <w:rPr>
          <w:noProof/>
        </w:rPr>
        <w:t>3</w:t>
      </w:r>
      <w:r w:rsidR="005A47E4">
        <w:rPr>
          <w:rFonts w:asciiTheme="minorHAnsi" w:hAnsiTheme="minorHAnsi" w:cstheme="minorHAnsi"/>
        </w:rPr>
        <w:fldChar w:fldCharType="end"/>
      </w:r>
      <w:r w:rsidR="00E37505">
        <w:rPr>
          <w:rFonts w:asciiTheme="minorHAnsi" w:hAnsiTheme="minorHAnsi" w:cstheme="minorHAnsi"/>
        </w:rPr>
        <w:t xml:space="preserve"> que mostra </w:t>
      </w:r>
      <w:r w:rsidR="00CF75A3">
        <w:rPr>
          <w:rFonts w:asciiTheme="minorHAnsi" w:hAnsiTheme="minorHAnsi" w:cstheme="minorHAnsi"/>
        </w:rPr>
        <w:t xml:space="preserve">as informações presentes nos arquivos </w:t>
      </w:r>
      <w:r w:rsidR="00CF75A3">
        <w:rPr>
          <w:rFonts w:asciiTheme="minorHAnsi" w:hAnsiTheme="minorHAnsi" w:cstheme="minorHAnsi"/>
          <w:i/>
          <w:iCs/>
        </w:rPr>
        <w:t>aflu_h.csv</w:t>
      </w:r>
      <w:r w:rsidR="00CF75A3">
        <w:rPr>
          <w:rFonts w:asciiTheme="minorHAnsi" w:hAnsiTheme="minorHAnsi" w:cstheme="minorHAnsi"/>
        </w:rPr>
        <w:t xml:space="preserve"> e </w:t>
      </w:r>
      <w:r w:rsidR="00CF75A3">
        <w:rPr>
          <w:rFonts w:asciiTheme="minorHAnsi" w:hAnsiTheme="minorHAnsi" w:cstheme="minorHAnsi"/>
          <w:i/>
          <w:iCs/>
        </w:rPr>
        <w:t>deflu_h.csv</w:t>
      </w:r>
      <w:r w:rsidR="00CF75A3">
        <w:rPr>
          <w:rFonts w:asciiTheme="minorHAnsi" w:hAnsiTheme="minorHAnsi" w:cstheme="minorHAnsi"/>
        </w:rPr>
        <w:t xml:space="preserve"> respectivamente.</w:t>
      </w:r>
    </w:p>
    <w:p w14:paraId="6A8BF625" w14:textId="5DF00289" w:rsidR="00382DD1" w:rsidRDefault="00382DD1" w:rsidP="00382DD1">
      <w:pPr>
        <w:pStyle w:val="Legenda"/>
        <w:keepNext/>
      </w:pPr>
      <w:bookmarkStart w:id="39" w:name="_Ref79096224"/>
      <w:bookmarkStart w:id="40" w:name="_Toc80176569"/>
      <w:r>
        <w:t xml:space="preserve">Tabela </w:t>
      </w:r>
      <w:fldSimple w:instr=" SEQ Tabela \* ARABIC ">
        <w:r w:rsidR="0079517F">
          <w:rPr>
            <w:noProof/>
          </w:rPr>
          <w:t>2</w:t>
        </w:r>
      </w:fldSimple>
      <w:bookmarkEnd w:id="39"/>
      <w:r>
        <w:t xml:space="preserve"> – </w:t>
      </w:r>
      <w:r w:rsidRPr="00F50B91">
        <w:rPr>
          <w:i/>
          <w:iCs/>
        </w:rPr>
        <w:t>aflu_h.csv</w:t>
      </w:r>
      <w:bookmarkEnd w:id="40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382DD1" w14:paraId="32C633C9" w14:textId="77777777" w:rsidTr="00635F79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6EDDCF" w14:textId="77777777" w:rsidR="00382DD1" w:rsidRPr="00BB3CE1" w:rsidRDefault="00382DD1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40050C" w14:textId="77777777" w:rsidR="00382DD1" w:rsidRPr="00BB3CE1" w:rsidRDefault="00382DD1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E75B3" w14:textId="77777777" w:rsidR="00382DD1" w:rsidRPr="00BB3CE1" w:rsidRDefault="00382DD1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382DD1" w:rsidRPr="00A6732D" w14:paraId="56F68917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BD851A" w14:textId="77777777" w:rsidR="00382DD1" w:rsidRPr="00BB3CE1" w:rsidRDefault="00382DD1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A8238B" w14:textId="77777777" w:rsidR="00382DD1" w:rsidRPr="00BB3CE1" w:rsidRDefault="00382DD1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26850F4" w14:textId="59BA906B" w:rsidR="00382DD1" w:rsidRPr="00BB3CE1" w:rsidRDefault="00382DD1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Nome da Usina</w: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t xml:space="preserve"> (String)</w:t>
            </w:r>
          </w:p>
        </w:tc>
      </w:tr>
      <w:tr w:rsidR="00913197" w:rsidRPr="00A6732D" w14:paraId="5FA2A323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7B1F84" w14:textId="6A63897A" w:rsidR="00913197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74C819" w14:textId="7D594E0D" w:rsidR="00913197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52D22F2" w14:textId="7EF86549" w:rsidR="00913197" w:rsidRDefault="00913197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 (Inteiro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)</w:t>
            </w:r>
          </w:p>
        </w:tc>
      </w:tr>
      <w:tr w:rsidR="00382DD1" w:rsidRPr="00A6732D" w14:paraId="6C39D711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F61923" w14:textId="54CA473D" w:rsidR="00382DD1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2F2F20" w14:textId="342193B4" w:rsidR="00382DD1" w:rsidRDefault="00913197" w:rsidP="00635F79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AF68017" w14:textId="6462CAE9" w:rsidR="00834352" w:rsidRDefault="00480921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Identificação </w:t>
            </w:r>
            <w:r w:rsidR="00834352">
              <w:rPr>
                <w:rStyle w:val="jlqj4b"/>
                <w:rFonts w:asciiTheme="minorHAnsi" w:hAnsiTheme="minorHAnsi" w:cstheme="minorHAnsi"/>
                <w:lang w:val="pt-PT"/>
              </w:rPr>
              <w:t>do método utilizado para obtenção: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(String)</w:t>
            </w:r>
          </w:p>
          <w:p w14:paraId="39CA0D1F" w14:textId="21BDDF98" w:rsidR="00834352" w:rsidRDefault="00834352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M</w:t>
            </w:r>
            <w:r w:rsidR="00921BFD">
              <w:rPr>
                <w:rStyle w:val="jlqj4b"/>
                <w:rFonts w:asciiTheme="minorHAnsi" w:hAnsiTheme="minorHAnsi" w:cstheme="minorHAnsi"/>
                <w:lang w:val="pt-PT"/>
              </w:rPr>
              <w:t>e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dia M</w:t>
            </w:r>
            <w:r w:rsidR="00921BFD">
              <w:rPr>
                <w:rStyle w:val="jlqj4b"/>
                <w:rFonts w:asciiTheme="minorHAnsi" w:hAnsiTheme="minorHAnsi" w:cstheme="minorHAnsi"/>
                <w:lang w:val="pt-PT"/>
              </w:rPr>
              <w:t>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vel – </w:t>
            </w:r>
            <w:r w:rsidR="00921BFD">
              <w:rPr>
                <w:rStyle w:val="jlqj4b"/>
                <w:rFonts w:asciiTheme="minorHAnsi" w:hAnsiTheme="minorHAnsi" w:cstheme="minorHAnsi"/>
                <w:lang w:val="pt-PT"/>
              </w:rPr>
              <w:t>Representa dos dados fazendo uma média móvel</w:t>
            </w:r>
            <w:r w:rsidR="00AD3454">
              <w:rPr>
                <w:rStyle w:val="jlqj4b"/>
                <w:rFonts w:asciiTheme="minorHAnsi" w:hAnsiTheme="minorHAnsi" w:cstheme="minorHAnsi"/>
                <w:lang w:val="pt-PT"/>
              </w:rPr>
              <w:t xml:space="preserve"> diária dos dados vindos da ONS.</w:t>
            </w:r>
          </w:p>
          <w:p w14:paraId="532FCF8B" w14:textId="68BA9EFB" w:rsidR="00382DD1" w:rsidRDefault="00834352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M</w:t>
            </w:r>
            <w:r w:rsidR="00921BFD">
              <w:rPr>
                <w:rStyle w:val="jlqj4b"/>
                <w:rFonts w:asciiTheme="minorHAnsi" w:hAnsiTheme="minorHAnsi" w:cstheme="minorHAnsi"/>
                <w:lang w:val="pt-PT"/>
              </w:rPr>
              <w:t>e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dia M</w:t>
            </w:r>
            <w:r w:rsidR="00921BFD">
              <w:rPr>
                <w:rStyle w:val="jlqj4b"/>
                <w:rFonts w:asciiTheme="minorHAnsi" w:hAnsiTheme="minorHAnsi" w:cstheme="minorHAnsi"/>
                <w:lang w:val="pt-PT"/>
              </w:rPr>
              <w:t>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vel Scaled – </w:t>
            </w:r>
            <w:r w:rsidR="00AD3454">
              <w:rPr>
                <w:rStyle w:val="jlqj4b"/>
                <w:rFonts w:asciiTheme="minorHAnsi" w:hAnsiTheme="minorHAnsi" w:cstheme="minorHAnsi"/>
                <w:lang w:val="pt-PT"/>
              </w:rPr>
              <w:t>A mesma média móvel só que agora limitada inferiormente e superiormente pela média dos 5 menores e maiores valores de vazão dos dados vindos da ONS</w:t>
            </w:r>
            <w:r w:rsidR="00382DD1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382DD1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382DD1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382DD1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480921" w:rsidRPr="00A6732D" w14:paraId="5EB6811A" w14:textId="77777777" w:rsidTr="001A67C9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00CD71" w14:textId="1B1712DA" w:rsidR="00480921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D64495" w14:textId="6697D8C2" w:rsidR="00480921" w:rsidRDefault="00913197" w:rsidP="00635F79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</w:t>
            </w:r>
            <w:r w:rsidR="00480921">
              <w:rPr>
                <w:rFonts w:eastAsia="Times New Roman" w:cs="Calibri"/>
              </w:rPr>
              <w:t xml:space="preserve"> a 5</w:t>
            </w:r>
            <w:r>
              <w:rPr>
                <w:rFonts w:eastAsia="Times New Roman" w:cs="Calibri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61214D8" w14:textId="1F039D6A" w:rsidR="00480921" w:rsidRDefault="00AD3454" w:rsidP="001A67C9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Dados de vazão afluênte para testar o modelo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(Float)</w:t>
            </w:r>
          </w:p>
        </w:tc>
      </w:tr>
    </w:tbl>
    <w:p w14:paraId="137E2CDE" w14:textId="477FB45B" w:rsidR="00382DD1" w:rsidRDefault="00382DD1" w:rsidP="00FA3C57">
      <w:pPr>
        <w:ind w:firstLine="567"/>
        <w:jc w:val="both"/>
        <w:rPr>
          <w:rFonts w:asciiTheme="minorHAnsi" w:hAnsiTheme="minorHAnsi" w:cstheme="minorHAnsi"/>
        </w:rPr>
      </w:pPr>
    </w:p>
    <w:p w14:paraId="7903E3DB" w14:textId="6B633851" w:rsidR="00CF75A3" w:rsidRDefault="00CF75A3" w:rsidP="00CF75A3">
      <w:pPr>
        <w:pStyle w:val="Legenda"/>
        <w:keepNext/>
      </w:pPr>
      <w:bookmarkStart w:id="41" w:name="_Ref79249509"/>
      <w:bookmarkStart w:id="42" w:name="_Toc80176570"/>
      <w:r>
        <w:t xml:space="preserve">Tabela </w:t>
      </w:r>
      <w:fldSimple w:instr=" SEQ Tabela \* ARABIC ">
        <w:r w:rsidR="0079517F">
          <w:rPr>
            <w:noProof/>
          </w:rPr>
          <w:t>3</w:t>
        </w:r>
      </w:fldSimple>
      <w:bookmarkEnd w:id="41"/>
      <w:r>
        <w:t xml:space="preserve"> – </w:t>
      </w:r>
      <w:r w:rsidRPr="00F50B91">
        <w:rPr>
          <w:i/>
          <w:iCs/>
        </w:rPr>
        <w:t>deflu_h.csv</w:t>
      </w:r>
      <w:bookmarkEnd w:id="42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CF75A3" w14:paraId="1E0DF7AE" w14:textId="77777777" w:rsidTr="00EF29AA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4A2E2F" w14:textId="77777777" w:rsidR="00CF75A3" w:rsidRPr="00BB3CE1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DA7D63" w14:textId="77777777" w:rsidR="00CF75A3" w:rsidRPr="00BB3CE1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947A3" w14:textId="77777777" w:rsidR="00CF75A3" w:rsidRPr="00BB3CE1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CF75A3" w:rsidRPr="00A6732D" w14:paraId="4EAC8C3E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E3A248" w14:textId="77777777" w:rsidR="00CF75A3" w:rsidRPr="00BB3CE1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D5765A" w14:textId="77777777" w:rsidR="00CF75A3" w:rsidRPr="00BB3CE1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B2A3E7F" w14:textId="4BDE9E0F" w:rsidR="00CF75A3" w:rsidRPr="00BB3CE1" w:rsidRDefault="00381457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</w:t>
            </w:r>
            <w:r w:rsidR="005A47E4">
              <w:rPr>
                <w:rStyle w:val="jlqj4b"/>
                <w:rFonts w:asciiTheme="minorHAnsi" w:hAnsiTheme="minorHAnsi" w:cstheme="minorHAnsi"/>
                <w:lang w:val="pt-PT"/>
              </w:rPr>
              <w:t xml:space="preserve"> da ONS para a usina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que está a montante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</w:tc>
      </w:tr>
      <w:tr w:rsidR="00CF75A3" w:rsidRPr="00A6732D" w14:paraId="27A7DD53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8CF4F9" w14:textId="77777777" w:rsidR="00CF75A3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ED51D" w14:textId="77777777" w:rsidR="00CF75A3" w:rsidRDefault="00CF75A3" w:rsidP="00EF29AA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D372589" w14:textId="366CC7DA" w:rsidR="00CF75A3" w:rsidRDefault="00381457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</w:t>
            </w:r>
            <w:r w:rsidR="005A47E4">
              <w:rPr>
                <w:rStyle w:val="jlqj4b"/>
                <w:rFonts w:asciiTheme="minorHAnsi" w:hAnsiTheme="minorHAnsi" w:cstheme="minorHAnsi"/>
                <w:lang w:val="pt-PT"/>
              </w:rPr>
              <w:t xml:space="preserve"> da ONS para a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usina que está a jusante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  <w:r w:rsidR="00CF75A3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CF75A3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CF75A3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CF75A3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CF75A3" w:rsidRPr="00A6732D" w14:paraId="7B6C51D2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E289D9" w14:textId="77777777" w:rsidR="00CF75A3" w:rsidRDefault="00CF75A3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CF3BBA" w14:textId="4E1534B8" w:rsidR="00CF75A3" w:rsidRDefault="00CF75A3" w:rsidP="00EF29AA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2E0E107" w14:textId="42E5BEE5" w:rsidR="00CF75A3" w:rsidRDefault="005A47E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Tipo de entidade a jusante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(String)</w:t>
            </w:r>
          </w:p>
          <w:p w14:paraId="287C6653" w14:textId="77777777" w:rsidR="005A47E4" w:rsidRDefault="005A47E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lastRenderedPageBreak/>
              <w:t>H – Usina Hidrelétrica</w:t>
            </w:r>
          </w:p>
          <w:p w14:paraId="773305A4" w14:textId="6B07A2F6" w:rsidR="005A47E4" w:rsidRDefault="005A47E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S 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>–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>Seção de rio</w:t>
            </w:r>
          </w:p>
        </w:tc>
      </w:tr>
      <w:tr w:rsidR="005A47E4" w:rsidRPr="00A6732D" w14:paraId="5718F0FB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5742E4" w14:textId="087A2510" w:rsidR="005A47E4" w:rsidRDefault="00D04814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lastRenderedPageBreak/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AE064F" w14:textId="6D098842" w:rsidR="005A47E4" w:rsidRDefault="00D04814" w:rsidP="00EF29AA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 e 5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634EA9B" w14:textId="046E4AC0" w:rsidR="00A078DF" w:rsidRDefault="00D0481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>ia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e Hora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 xml:space="preserve"> inicial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</w:tc>
      </w:tr>
      <w:tr w:rsidR="005A47E4" w:rsidRPr="00A6732D" w14:paraId="0FF35354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DCD147" w14:textId="50EC9B99" w:rsidR="005A47E4" w:rsidRDefault="00D04814" w:rsidP="00EF29A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555953" w14:textId="21BD4CA1" w:rsidR="005A47E4" w:rsidRDefault="00D04814" w:rsidP="00EF29AA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6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0B1A31" w14:textId="13BCA897" w:rsidR="005A47E4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Indentificiação da meia hora inicial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  <w:p w14:paraId="3C23708E" w14:textId="77777777" w:rsidR="00A078DF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0 ou vazio – 1ª meia hora</w:t>
            </w:r>
          </w:p>
          <w:p w14:paraId="55509866" w14:textId="0B78571B" w:rsidR="00A078DF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2ª meia hora</w:t>
            </w:r>
          </w:p>
        </w:tc>
      </w:tr>
      <w:tr w:rsidR="00A078DF" w:rsidRPr="00A6732D" w14:paraId="713DAE24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028B3F" w14:textId="201A0CAF" w:rsidR="00A078DF" w:rsidRDefault="00D04814" w:rsidP="00A078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6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A4C575" w14:textId="3B6F4CBE" w:rsidR="00A078DF" w:rsidRDefault="00D04814" w:rsidP="00A078DF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 e 8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337DD9D" w14:textId="32A1FF04" w:rsidR="00A078DF" w:rsidRDefault="00D0481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>ia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e Hora</w:t>
            </w:r>
            <w:r w:rsidR="00A078DF">
              <w:rPr>
                <w:rStyle w:val="jlqj4b"/>
                <w:rFonts w:asciiTheme="minorHAnsi" w:hAnsiTheme="minorHAnsi" w:cstheme="minorHAnsi"/>
                <w:lang w:val="pt-PT"/>
              </w:rPr>
              <w:t xml:space="preserve"> final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>(Inteiro)</w:t>
            </w:r>
          </w:p>
        </w:tc>
      </w:tr>
      <w:tr w:rsidR="00A078DF" w:rsidRPr="00A6732D" w14:paraId="04074427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1B307F" w14:textId="22654FB9" w:rsidR="00A078DF" w:rsidRDefault="00D04814" w:rsidP="00A078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7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203068" w14:textId="37DFF6F5" w:rsidR="00A078DF" w:rsidRDefault="00D04814" w:rsidP="00A078DF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9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825ABCA" w14:textId="33B81B6B" w:rsidR="00A078DF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Indentificiação da meia horafinal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  <w:p w14:paraId="483C335B" w14:textId="05427DCF" w:rsidR="00A078DF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0 ou vazio – 1ª meia hora</w:t>
            </w:r>
          </w:p>
          <w:p w14:paraId="35EDEF6F" w14:textId="488B1522" w:rsidR="00A078DF" w:rsidRDefault="00A078DF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2ª meia hora</w:t>
            </w:r>
          </w:p>
        </w:tc>
      </w:tr>
      <w:tr w:rsidR="00A078DF" w:rsidRPr="00A6732D" w14:paraId="168CF01F" w14:textId="77777777" w:rsidTr="00A078DF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0A2AD1" w14:textId="23B01DE3" w:rsidR="00A078DF" w:rsidRDefault="00D04814" w:rsidP="00A078D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8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198B96" w14:textId="1597ED97" w:rsidR="00A078DF" w:rsidRDefault="00D04814" w:rsidP="00A078DF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10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B0CD67A" w14:textId="08586AB9" w:rsidR="00A078DF" w:rsidRPr="00D04814" w:rsidRDefault="00D04814" w:rsidP="00A078DF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Defluência da usina (</w:t>
            </w:r>
            <m:oMath>
              <m:sSup>
                <m:sSupPr>
                  <m:ctrlPr>
                    <w:rPr>
                      <w:rStyle w:val="jlqj4b"/>
                      <w:rFonts w:ascii="Cambria Math" w:hAnsi="Cambria Math" w:cstheme="minorHAnsi"/>
                      <w:i/>
                      <w:lang w:val="pt-PT"/>
                    </w:rPr>
                  </m:ctrlPr>
                </m:sSupPr>
                <m:e>
                  <m:r>
                    <w:rPr>
                      <w:rStyle w:val="jlqj4b"/>
                      <w:rFonts w:ascii="Cambria Math" w:hAnsi="Cambria Math" w:cstheme="minorHAnsi"/>
                      <w:lang w:val="pt-PT"/>
                    </w:rPr>
                    <m:t>m</m:t>
                  </m:r>
                </m:e>
                <m:sup>
                  <m:r>
                    <w:rPr>
                      <w:rStyle w:val="jlqj4b"/>
                      <w:rFonts w:ascii="Cambria Math" w:hAnsi="Cambria Math" w:cstheme="minorHAnsi"/>
                      <w:lang w:val="pt-PT"/>
                    </w:rPr>
                    <m:t>3</m:t>
                  </m:r>
                </m:sup>
              </m:sSup>
              <m:r>
                <m:rPr>
                  <m:lit/>
                </m:rPr>
                <w:rPr>
                  <w:rStyle w:val="jlqj4b"/>
                  <w:rFonts w:ascii="Cambria Math" w:hAnsi="Cambria Math" w:cstheme="minorHAnsi"/>
                  <w:lang w:val="pt-PT"/>
                </w:rPr>
                <m:t>/</m:t>
              </m:r>
              <m:r>
                <w:rPr>
                  <w:rStyle w:val="jlqj4b"/>
                  <w:rFonts w:ascii="Cambria Math" w:hAnsi="Cambria Math" w:cstheme="minorHAnsi"/>
                  <w:lang w:val="pt-PT"/>
                </w:rPr>
                <m:t>s</m:t>
              </m:r>
            </m:oMath>
            <w:r>
              <w:rPr>
                <w:rStyle w:val="jlqj4b"/>
                <w:rFonts w:asciiTheme="minorHAnsi" w:hAnsiTheme="minorHAnsi" w:cstheme="minorHAnsi"/>
                <w:lang w:val="pt-PT"/>
              </w:rPr>
              <w:t>)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(Float)</w:t>
            </w:r>
          </w:p>
        </w:tc>
      </w:tr>
    </w:tbl>
    <w:p w14:paraId="0936E2D9" w14:textId="5552A86B" w:rsidR="00AD3454" w:rsidRDefault="00AD3454" w:rsidP="00FA3C57">
      <w:pPr>
        <w:ind w:firstLine="567"/>
        <w:jc w:val="both"/>
        <w:rPr>
          <w:rFonts w:asciiTheme="minorHAnsi" w:hAnsiTheme="minorHAnsi" w:cstheme="minorHAnsi"/>
        </w:rPr>
      </w:pPr>
    </w:p>
    <w:p w14:paraId="12B5B09F" w14:textId="77777777" w:rsidR="00AD3454" w:rsidRDefault="00AD3454" w:rsidP="00FA3C57">
      <w:pPr>
        <w:ind w:firstLine="567"/>
        <w:jc w:val="both"/>
        <w:rPr>
          <w:rFonts w:asciiTheme="minorHAnsi" w:hAnsiTheme="minorHAnsi" w:cstheme="minorHAnsi"/>
        </w:rPr>
      </w:pPr>
    </w:p>
    <w:p w14:paraId="025AD2E5" w14:textId="5D6A8456" w:rsidR="007D3D09" w:rsidRDefault="007D3D09" w:rsidP="007D3D09">
      <w:pPr>
        <w:pStyle w:val="Ttulo3"/>
      </w:pPr>
      <w:bookmarkStart w:id="43" w:name="_Toc80176591"/>
      <w:r>
        <w:t xml:space="preserve">Descrevendo o Arquivo </w:t>
      </w:r>
      <w:r w:rsidRPr="00862A0E">
        <w:rPr>
          <w:rFonts w:cstheme="minorHAnsi"/>
          <w:i/>
          <w:iCs/>
        </w:rPr>
        <w:t>Tratado_Afluencia.csv</w:t>
      </w:r>
      <w:bookmarkEnd w:id="43"/>
    </w:p>
    <w:p w14:paraId="2DB566C7" w14:textId="46CB1888" w:rsidR="007D3D09" w:rsidRDefault="007D3D09" w:rsidP="004440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arquivo </w:t>
      </w:r>
      <w:r w:rsidRPr="00862A0E">
        <w:rPr>
          <w:rFonts w:asciiTheme="minorHAnsi" w:hAnsiTheme="minorHAnsi" w:cstheme="minorHAnsi"/>
          <w:i/>
          <w:iCs/>
        </w:rPr>
        <w:t>Tratado_Afluencia.csv</w:t>
      </w:r>
      <w:r>
        <w:rPr>
          <w:rFonts w:asciiTheme="minorHAnsi" w:hAnsiTheme="minorHAnsi" w:cstheme="minorHAnsi"/>
        </w:rPr>
        <w:t xml:space="preserve"> possui uma aproximação/chute para a vazão afluente horária que o modelo utilizará no processo de otimização. É utilizada </w:t>
      </w:r>
      <w:r w:rsidR="00694ECD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>histórico</w:t>
      </w:r>
      <w:r w:rsidR="00694ECD">
        <w:rPr>
          <w:rFonts w:asciiTheme="minorHAnsi" w:hAnsiTheme="minorHAnsi" w:cstheme="minorHAnsi"/>
        </w:rPr>
        <w:t xml:space="preserve"> de alguns anos</w:t>
      </w:r>
      <w:r>
        <w:rPr>
          <w:rFonts w:asciiTheme="minorHAnsi" w:hAnsiTheme="minorHAnsi" w:cstheme="minorHAnsi"/>
        </w:rPr>
        <w:t xml:space="preserve"> de vazão afluente diária e feita uma média móvel para transformar em um vetor com 24 ou 48 períodos.</w:t>
      </w:r>
    </w:p>
    <w:p w14:paraId="6423C5B3" w14:textId="7272EAD5" w:rsidR="009234A3" w:rsidRDefault="009234A3" w:rsidP="009234A3">
      <w:pPr>
        <w:pStyle w:val="Legenda"/>
        <w:keepNext/>
      </w:pPr>
      <w:bookmarkStart w:id="44" w:name="_Toc80176571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4</w:t>
      </w:r>
      <w:r w:rsidR="0054060F">
        <w:rPr>
          <w:noProof/>
        </w:rPr>
        <w:fldChar w:fldCharType="end"/>
      </w:r>
      <w:r>
        <w:t xml:space="preserve"> – </w:t>
      </w:r>
      <w:r w:rsidRPr="00F50B91">
        <w:rPr>
          <w:i/>
          <w:iCs/>
        </w:rPr>
        <w:t>Tratado_Afluencia.csv</w:t>
      </w:r>
      <w:bookmarkEnd w:id="44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6E129D" w14:paraId="4B9966E5" w14:textId="77777777" w:rsidTr="006E129D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C9A3E2" w14:textId="2C467E77" w:rsidR="006E129D" w:rsidRPr="00BB3CE1" w:rsidRDefault="006E129D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A0C8BA" w14:textId="7420CC9A" w:rsidR="006E129D" w:rsidRPr="00BB3CE1" w:rsidRDefault="006E129D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020DB" w14:textId="4B4BD9D3" w:rsidR="006E129D" w:rsidRPr="00BB3CE1" w:rsidRDefault="006E129D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6E129D" w:rsidRPr="00A6732D" w14:paraId="5D939519" w14:textId="77777777" w:rsidTr="00FF3367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0D4A43" w14:textId="34E3510B" w:rsidR="006E129D" w:rsidRPr="00BB3CE1" w:rsidRDefault="006E129D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E6DBD6" w14:textId="5565A368" w:rsidR="006E129D" w:rsidRPr="00BB3CE1" w:rsidRDefault="006E129D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625A765" w14:textId="57E66482" w:rsidR="006E129D" w:rsidRPr="00BB3CE1" w:rsidRDefault="009234A3" w:rsidP="00FF336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Nome da Usina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(String)</w:t>
            </w:r>
          </w:p>
        </w:tc>
      </w:tr>
      <w:tr w:rsidR="00913197" w:rsidRPr="00A6732D" w14:paraId="479B5262" w14:textId="77777777" w:rsidTr="00FF3367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C13C1B" w14:textId="2CB465E0" w:rsidR="00913197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2BC8A6" w14:textId="27AC3B58" w:rsidR="00913197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8BD776C" w14:textId="6D4E514D" w:rsidR="00913197" w:rsidRDefault="00913197" w:rsidP="00FF336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 (Inteiro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)</w:t>
            </w:r>
          </w:p>
        </w:tc>
      </w:tr>
      <w:tr w:rsidR="006E129D" w:rsidRPr="00A6732D" w14:paraId="45B3E49A" w14:textId="77777777" w:rsidTr="00FF3367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CBBDE5" w14:textId="7EFD3EB2" w:rsidR="006E129D" w:rsidRDefault="00913197" w:rsidP="00635F7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0BD8E" w14:textId="289C63ED" w:rsidR="006E129D" w:rsidRDefault="00913197" w:rsidP="00635F79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  <w:r w:rsidR="006E129D">
              <w:rPr>
                <w:rFonts w:eastAsia="Times New Roman" w:cs="Calibri"/>
              </w:rPr>
              <w:t xml:space="preserve"> ao final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4B8EEF5" w14:textId="17FB043E" w:rsidR="006E129D" w:rsidRDefault="009234A3" w:rsidP="00FF336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Informações de afluência diárias vindas da ONS</w:t>
            </w:r>
            <w:r w:rsidR="00FF3367">
              <w:rPr>
                <w:rStyle w:val="jlqj4b"/>
                <w:rFonts w:asciiTheme="minorHAnsi" w:hAnsiTheme="minorHAnsi" w:cstheme="minorHAnsi"/>
                <w:lang w:val="pt-PT"/>
              </w:rPr>
              <w:t xml:space="preserve"> (Float)</w:t>
            </w:r>
            <w:r w:rsidR="006E129D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6E129D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6E129D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6E129D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</w:tbl>
    <w:p w14:paraId="7878E5C1" w14:textId="77777777" w:rsidR="006E129D" w:rsidRPr="007D3D09" w:rsidRDefault="006E129D" w:rsidP="006E129D">
      <w:pPr>
        <w:jc w:val="both"/>
        <w:rPr>
          <w:rFonts w:asciiTheme="minorHAnsi" w:hAnsiTheme="minorHAnsi" w:cstheme="minorHAnsi"/>
        </w:rPr>
      </w:pPr>
    </w:p>
    <w:p w14:paraId="01C81A28" w14:textId="61AAA04A" w:rsidR="007D3D09" w:rsidRDefault="007D3D09" w:rsidP="007D3D09">
      <w:pPr>
        <w:pStyle w:val="Ttulo3"/>
      </w:pPr>
      <w:bookmarkStart w:id="45" w:name="_Toc80176592"/>
      <w:r>
        <w:t xml:space="preserve">Origem dos Dados de Vazão </w:t>
      </w:r>
      <w:r w:rsidR="00895F1C">
        <w:t>Afluente</w:t>
      </w:r>
      <w:bookmarkEnd w:id="45"/>
    </w:p>
    <w:p w14:paraId="233AD0BA" w14:textId="5C93F2F6" w:rsidR="00862A0E" w:rsidRDefault="00694ECD" w:rsidP="00444062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obter o arquivo </w:t>
      </w:r>
      <w:r w:rsidR="00256CE8" w:rsidRPr="00862A0E">
        <w:rPr>
          <w:rFonts w:asciiTheme="minorHAnsi" w:hAnsiTheme="minorHAnsi" w:cstheme="minorHAnsi"/>
          <w:i/>
          <w:iCs/>
        </w:rPr>
        <w:t>Tratado_Afluencia.csv</w:t>
      </w:r>
      <w:r>
        <w:rPr>
          <w:rFonts w:asciiTheme="minorHAnsi" w:hAnsiTheme="minorHAnsi" w:cstheme="minorHAnsi"/>
        </w:rPr>
        <w:t xml:space="preserve"> </w:t>
      </w:r>
      <w:r w:rsidR="00256CE8">
        <w:rPr>
          <w:rFonts w:asciiTheme="minorHAnsi" w:hAnsiTheme="minorHAnsi" w:cstheme="minorHAnsi"/>
        </w:rPr>
        <w:t>é necessário seguir os seguintes passos,</w:t>
      </w:r>
    </w:p>
    <w:p w14:paraId="0BA78EB9" w14:textId="426DE7D1" w:rsidR="00256CE8" w:rsidRDefault="00256CE8" w:rsidP="00256CE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Acessar o site da </w:t>
      </w:r>
      <w:r w:rsidR="00EC09D1">
        <w:rPr>
          <w:rFonts w:asciiTheme="minorHAnsi" w:hAnsiTheme="minorHAnsi" w:cstheme="minorHAnsi"/>
        </w:rPr>
        <w:t>ONS</w:t>
      </w:r>
      <w:r>
        <w:rPr>
          <w:rFonts w:asciiTheme="minorHAnsi" w:hAnsiTheme="minorHAnsi" w:cstheme="minorHAnsi"/>
        </w:rPr>
        <w:t xml:space="preserve"> para obtenção dos dados hidrológicos diários, presentes em </w:t>
      </w:r>
      <w:sdt>
        <w:sdtPr>
          <w:rPr>
            <w:rFonts w:asciiTheme="minorHAnsi" w:hAnsiTheme="minorHAnsi" w:cstheme="minorHAnsi"/>
          </w:rPr>
          <w:id w:val="-1293979857"/>
          <w:citation/>
        </w:sdtPr>
        <w:sdtEndPr/>
        <w:sdtContent>
          <w:r>
            <w:rPr>
              <w:rFonts w:asciiTheme="minorHAnsi" w:hAnsiTheme="minorHAnsi" w:cstheme="minorHAnsi"/>
            </w:rPr>
            <w:fldChar w:fldCharType="begin"/>
          </w:r>
          <w:r>
            <w:rPr>
              <w:rFonts w:asciiTheme="minorHAnsi" w:hAnsiTheme="minorHAnsi" w:cstheme="minorHAnsi"/>
            </w:rPr>
            <w:instrText xml:space="preserve"> CITATION ONS21 \l 1046 </w:instrText>
          </w:r>
          <w:r>
            <w:rPr>
              <w:rFonts w:asciiTheme="minorHAnsi" w:hAnsiTheme="minorHAnsi" w:cstheme="minorHAnsi"/>
            </w:rPr>
            <w:fldChar w:fldCharType="separate"/>
          </w:r>
          <w:r w:rsidRPr="00256CE8">
            <w:rPr>
              <w:rFonts w:asciiTheme="minorHAnsi" w:hAnsiTheme="minorHAnsi" w:cstheme="minorHAnsi"/>
              <w:noProof/>
            </w:rPr>
            <w:t>[2]</w:t>
          </w:r>
          <w:r>
            <w:rPr>
              <w:rFonts w:asciiTheme="minorHAnsi" w:hAnsiTheme="minorHAnsi" w:cstheme="minorHAnsi"/>
            </w:rPr>
            <w:fldChar w:fldCharType="end"/>
          </w:r>
        </w:sdtContent>
      </w:sdt>
      <w:r>
        <w:rPr>
          <w:rFonts w:asciiTheme="minorHAnsi" w:hAnsiTheme="minorHAnsi" w:cstheme="minorHAnsi"/>
        </w:rPr>
        <w:t>.</w:t>
      </w:r>
    </w:p>
    <w:p w14:paraId="0D6307EF" w14:textId="4C1F9799" w:rsidR="00EC09D1" w:rsidRDefault="00EC09D1" w:rsidP="00256CE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Filtrar as usinas que pretende obter os dados e o período </w:t>
      </w:r>
      <w:r w:rsidR="007D3D09">
        <w:rPr>
          <w:rFonts w:asciiTheme="minorHAnsi" w:hAnsiTheme="minorHAnsi" w:cstheme="minorHAnsi"/>
        </w:rPr>
        <w:t>que deseja considerar para futura aproximação.</w:t>
      </w:r>
    </w:p>
    <w:p w14:paraId="7307B12E" w14:textId="6DEB0EEC" w:rsidR="007D3D09" w:rsidRDefault="007D3D09" w:rsidP="00256CE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Baixar esses arquivos no formato .</w:t>
      </w:r>
      <w:proofErr w:type="spellStart"/>
      <w:r>
        <w:rPr>
          <w:rFonts w:asciiTheme="minorHAnsi" w:hAnsiTheme="minorHAnsi" w:cstheme="minorHAnsi"/>
        </w:rPr>
        <w:t>xlsx</w:t>
      </w:r>
      <w:proofErr w:type="spellEnd"/>
      <w:r>
        <w:rPr>
          <w:rFonts w:asciiTheme="minorHAnsi" w:hAnsiTheme="minorHAnsi" w:cstheme="minorHAnsi"/>
        </w:rPr>
        <w:t xml:space="preserve"> e abri</w:t>
      </w:r>
      <w:r w:rsidR="009657FE">
        <w:rPr>
          <w:rFonts w:asciiTheme="minorHAnsi" w:hAnsiTheme="minorHAnsi" w:cstheme="minorHAnsi"/>
        </w:rPr>
        <w:t>r com algum programa compatível.</w:t>
      </w:r>
    </w:p>
    <w:p w14:paraId="6DA8670C" w14:textId="16A1327F" w:rsidR="009657FE" w:rsidRDefault="009657FE" w:rsidP="00256CE8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Excluir as linhas e colunas que não deseja, algumas aparecem repetidas ou realmente são desnecessárias.</w:t>
      </w:r>
    </w:p>
    <w:p w14:paraId="411AF81F" w14:textId="29C10C9E" w:rsidR="003B59B6" w:rsidRPr="003B59B6" w:rsidRDefault="003B59B6" w:rsidP="003B59B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Adicionar manualmente</w:t>
      </w:r>
      <w:r w:rsidR="00331D4E">
        <w:rPr>
          <w:rFonts w:asciiTheme="minorHAnsi" w:hAnsiTheme="minorHAnsi" w:cstheme="minorHAnsi"/>
        </w:rPr>
        <w:t xml:space="preserve"> a coluna “</w:t>
      </w:r>
      <w:r w:rsidR="00331D4E" w:rsidRPr="00331D4E">
        <w:rPr>
          <w:rFonts w:asciiTheme="minorHAnsi" w:hAnsiTheme="minorHAnsi" w:cstheme="minorHAnsi"/>
        </w:rPr>
        <w:t>Código da Usina (ONS)</w:t>
      </w:r>
      <w:r w:rsidR="00331D4E">
        <w:rPr>
          <w:rFonts w:asciiTheme="minorHAnsi" w:hAnsiTheme="minorHAnsi" w:cstheme="minorHAnsi"/>
        </w:rPr>
        <w:t xml:space="preserve">” que contém </w:t>
      </w:r>
      <w:r>
        <w:rPr>
          <w:rFonts w:asciiTheme="minorHAnsi" w:hAnsiTheme="minorHAnsi" w:cstheme="minorHAnsi"/>
        </w:rPr>
        <w:t xml:space="preserve">os códigos da ONS de cada usina, é necessário para conseguir identificar posteriormente </w:t>
      </w:r>
      <w:r w:rsidR="00331D4E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 etapa de programação</w:t>
      </w:r>
      <w:r w:rsidR="00826B48">
        <w:rPr>
          <w:rFonts w:asciiTheme="minorHAnsi" w:hAnsiTheme="minorHAnsi" w:cstheme="minorHAnsi"/>
        </w:rPr>
        <w:t>.</w:t>
      </w:r>
    </w:p>
    <w:p w14:paraId="2E98EE26" w14:textId="12B24D26" w:rsidR="004F2549" w:rsidRDefault="009657FE" w:rsidP="004F2549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Salva Como ou Exportar para o formato </w:t>
      </w:r>
      <w:r w:rsidRPr="009657FE">
        <w:rPr>
          <w:rFonts w:asciiTheme="minorHAnsi" w:hAnsiTheme="minorHAnsi" w:cstheme="minorHAnsi"/>
          <w:b/>
          <w:bCs/>
        </w:rPr>
        <w:t>'CSV UTF-8 (Delimitado por vírgulas)(*.</w:t>
      </w:r>
      <w:proofErr w:type="spellStart"/>
      <w:r w:rsidRPr="009657FE">
        <w:rPr>
          <w:rFonts w:asciiTheme="minorHAnsi" w:hAnsiTheme="minorHAnsi" w:cstheme="minorHAnsi"/>
          <w:b/>
          <w:bCs/>
        </w:rPr>
        <w:t>csv</w:t>
      </w:r>
      <w:proofErr w:type="spellEnd"/>
      <w:r w:rsidRPr="009657FE">
        <w:rPr>
          <w:rFonts w:asciiTheme="minorHAnsi" w:hAnsiTheme="minorHAnsi" w:cstheme="minorHAnsi"/>
          <w:b/>
          <w:bCs/>
        </w:rPr>
        <w:t>)'</w:t>
      </w:r>
      <w:r>
        <w:rPr>
          <w:rFonts w:asciiTheme="minorHAnsi" w:hAnsiTheme="minorHAnsi" w:cstheme="minorHAnsi"/>
        </w:rPr>
        <w:t xml:space="preserve"> com o nome “Tratado_***.</w:t>
      </w:r>
      <w:proofErr w:type="spellStart"/>
      <w:r>
        <w:rPr>
          <w:rFonts w:asciiTheme="minorHAnsi" w:hAnsiTheme="minorHAnsi" w:cstheme="minorHAnsi"/>
        </w:rPr>
        <w:t>csv</w:t>
      </w:r>
      <w:proofErr w:type="spellEnd"/>
      <w:r>
        <w:rPr>
          <w:rFonts w:asciiTheme="minorHAnsi" w:hAnsiTheme="minorHAnsi" w:cstheme="minorHAnsi"/>
        </w:rPr>
        <w:t>”</w:t>
      </w:r>
    </w:p>
    <w:p w14:paraId="7F558318" w14:textId="77777777" w:rsidR="004F2549" w:rsidRPr="004F2549" w:rsidRDefault="004F2549" w:rsidP="004F2549">
      <w:pPr>
        <w:jc w:val="both"/>
        <w:rPr>
          <w:rFonts w:asciiTheme="minorHAnsi" w:hAnsiTheme="minorHAnsi" w:cstheme="minorHAnsi"/>
        </w:rPr>
      </w:pPr>
    </w:p>
    <w:p w14:paraId="4B0F237F" w14:textId="42B8F844" w:rsidR="009657FE" w:rsidRDefault="009657FE" w:rsidP="004F2549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Após esse processo </w:t>
      </w:r>
      <w:r w:rsidR="004F2549">
        <w:rPr>
          <w:rFonts w:asciiTheme="minorHAnsi" w:hAnsiTheme="minorHAnsi" w:cstheme="minorHAnsi"/>
        </w:rPr>
        <w:t xml:space="preserve">o Julia conseguirá abrir o arquivo e fazer as </w:t>
      </w:r>
      <w:r w:rsidR="00694ECD">
        <w:rPr>
          <w:rFonts w:asciiTheme="minorHAnsi" w:hAnsiTheme="minorHAnsi" w:cstheme="minorHAnsi"/>
        </w:rPr>
        <w:t>contas e alterações</w:t>
      </w:r>
      <w:r w:rsidR="004F2549">
        <w:rPr>
          <w:rFonts w:asciiTheme="minorHAnsi" w:hAnsiTheme="minorHAnsi" w:cstheme="minorHAnsi"/>
        </w:rPr>
        <w:t xml:space="preserve"> necessárias.</w:t>
      </w:r>
    </w:p>
    <w:p w14:paraId="28DD2CC9" w14:textId="3AF318F8" w:rsidR="00694ECD" w:rsidRPr="002D2CCA" w:rsidRDefault="00694ECD" w:rsidP="00694ECD">
      <w:pPr>
        <w:pStyle w:val="Ttulo2"/>
      </w:pPr>
      <w:bookmarkStart w:id="46" w:name="_Ref78911810"/>
      <w:bookmarkStart w:id="47" w:name="_Toc80176593"/>
      <w:proofErr w:type="spellStart"/>
      <w:r>
        <w:lastRenderedPageBreak/>
        <w:t>Hidr</w:t>
      </w:r>
      <w:proofErr w:type="spellEnd"/>
      <w:r>
        <w:t xml:space="preserve"> e Dados Gerais das Usinas (</w:t>
      </w:r>
      <w:proofErr w:type="spellStart"/>
      <w:r w:rsidRPr="00881ACB">
        <w:rPr>
          <w:i/>
          <w:iCs/>
        </w:rPr>
        <w:t>hidr.jl</w:t>
      </w:r>
      <w:proofErr w:type="spellEnd"/>
      <w:r>
        <w:t>)</w:t>
      </w:r>
      <w:bookmarkEnd w:id="46"/>
      <w:bookmarkEnd w:id="47"/>
    </w:p>
    <w:p w14:paraId="357C531F" w14:textId="79C13A38" w:rsidR="00862A0E" w:rsidRDefault="00694ECD" w:rsidP="00881ACB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Neste subcapítulo </w:t>
      </w:r>
      <w:r w:rsidR="00B0059A">
        <w:rPr>
          <w:rFonts w:asciiTheme="minorHAnsi" w:hAnsiTheme="minorHAnsi" w:cstheme="minorHAnsi"/>
        </w:rPr>
        <w:t xml:space="preserve">será descrito </w:t>
      </w:r>
      <w:r>
        <w:rPr>
          <w:rFonts w:asciiTheme="minorHAnsi" w:hAnsiTheme="minorHAnsi" w:cstheme="minorHAnsi"/>
        </w:rPr>
        <w:t xml:space="preserve">sobre </w:t>
      </w:r>
      <w:r w:rsidR="00881ACB">
        <w:rPr>
          <w:rFonts w:asciiTheme="minorHAnsi" w:hAnsiTheme="minorHAnsi" w:cstheme="minorHAnsi"/>
        </w:rPr>
        <w:t>os dados gerais das usinas, são</w:t>
      </w:r>
      <w:r w:rsidR="00B0059A">
        <w:rPr>
          <w:rFonts w:asciiTheme="minorHAnsi" w:hAnsiTheme="minorHAnsi" w:cstheme="minorHAnsi"/>
        </w:rPr>
        <w:t xml:space="preserve"> </w:t>
      </w:r>
      <w:r w:rsidR="00881ACB">
        <w:rPr>
          <w:rFonts w:asciiTheme="minorHAnsi" w:hAnsiTheme="minorHAnsi" w:cstheme="minorHAnsi"/>
        </w:rPr>
        <w:t>os seguintes: os p</w:t>
      </w:r>
      <w:r w:rsidR="00881ACB" w:rsidRPr="00881ACB">
        <w:rPr>
          <w:rFonts w:asciiTheme="minorHAnsi" w:hAnsiTheme="minorHAnsi" w:cstheme="minorHAnsi"/>
        </w:rPr>
        <w:t>olinômio</w:t>
      </w:r>
      <w:r w:rsidR="00881ACB">
        <w:rPr>
          <w:rFonts w:asciiTheme="minorHAnsi" w:hAnsiTheme="minorHAnsi" w:cstheme="minorHAnsi"/>
        </w:rPr>
        <w:t>s</w:t>
      </w:r>
      <w:r w:rsidR="00881ACB" w:rsidRPr="00881ACB">
        <w:rPr>
          <w:rFonts w:asciiTheme="minorHAnsi" w:hAnsiTheme="minorHAnsi" w:cstheme="minorHAnsi"/>
        </w:rPr>
        <w:t xml:space="preserve"> </w:t>
      </w:r>
      <w:r w:rsidR="00881ACB">
        <w:rPr>
          <w:rFonts w:asciiTheme="minorHAnsi" w:hAnsiTheme="minorHAnsi" w:cstheme="minorHAnsi"/>
        </w:rPr>
        <w:t>m</w:t>
      </w:r>
      <w:r w:rsidR="00881ACB" w:rsidRPr="00881ACB">
        <w:rPr>
          <w:rFonts w:asciiTheme="minorHAnsi" w:hAnsiTheme="minorHAnsi" w:cstheme="minorHAnsi"/>
        </w:rPr>
        <w:t>ontante</w:t>
      </w:r>
      <w:r w:rsidR="00881ACB">
        <w:rPr>
          <w:rFonts w:asciiTheme="minorHAnsi" w:hAnsiTheme="minorHAnsi" w:cstheme="minorHAnsi"/>
        </w:rPr>
        <w:t xml:space="preserve"> e j</w:t>
      </w:r>
      <w:r w:rsidR="00881ACB" w:rsidRPr="00881ACB">
        <w:rPr>
          <w:rFonts w:asciiTheme="minorHAnsi" w:hAnsiTheme="minorHAnsi" w:cstheme="minorHAnsi"/>
        </w:rPr>
        <w:t>usante</w:t>
      </w:r>
      <w:r w:rsidR="00881ACB">
        <w:rPr>
          <w:rFonts w:asciiTheme="minorHAnsi" w:hAnsiTheme="minorHAnsi" w:cstheme="minorHAnsi"/>
        </w:rPr>
        <w:t>, a função de a</w:t>
      </w:r>
      <w:r w:rsidR="00881ACB" w:rsidRPr="00881ACB">
        <w:rPr>
          <w:rFonts w:asciiTheme="minorHAnsi" w:hAnsiTheme="minorHAnsi" w:cstheme="minorHAnsi"/>
        </w:rPr>
        <w:t xml:space="preserve">ltura </w:t>
      </w:r>
      <w:r w:rsidR="00881ACB">
        <w:rPr>
          <w:rFonts w:asciiTheme="minorHAnsi" w:hAnsiTheme="minorHAnsi" w:cstheme="minorHAnsi"/>
        </w:rPr>
        <w:t>l</w:t>
      </w:r>
      <w:r w:rsidR="00881ACB" w:rsidRPr="00881ACB">
        <w:rPr>
          <w:rFonts w:asciiTheme="minorHAnsi" w:hAnsiTheme="minorHAnsi" w:cstheme="minorHAnsi"/>
        </w:rPr>
        <w:t>íquida</w:t>
      </w:r>
      <w:r w:rsidR="00881ACB">
        <w:rPr>
          <w:rFonts w:asciiTheme="minorHAnsi" w:hAnsiTheme="minorHAnsi" w:cstheme="minorHAnsi"/>
        </w:rPr>
        <w:t xml:space="preserve"> e os limites </w:t>
      </w:r>
      <w:r w:rsidR="00881ACB" w:rsidRPr="00881ACB">
        <w:rPr>
          <w:rFonts w:asciiTheme="minorHAnsi" w:hAnsiTheme="minorHAnsi" w:cstheme="minorHAnsi"/>
        </w:rPr>
        <w:t xml:space="preserve">de </w:t>
      </w:r>
      <w:r w:rsidR="00881ACB">
        <w:rPr>
          <w:rFonts w:asciiTheme="minorHAnsi" w:hAnsiTheme="minorHAnsi" w:cstheme="minorHAnsi"/>
        </w:rPr>
        <w:t>v</w:t>
      </w:r>
      <w:r w:rsidR="00881ACB" w:rsidRPr="00881ACB">
        <w:rPr>
          <w:rFonts w:asciiTheme="minorHAnsi" w:hAnsiTheme="minorHAnsi" w:cstheme="minorHAnsi"/>
        </w:rPr>
        <w:t>olume</w:t>
      </w:r>
      <w:r w:rsidR="00881ACB">
        <w:rPr>
          <w:rFonts w:asciiTheme="minorHAnsi" w:hAnsiTheme="minorHAnsi" w:cstheme="minorHAnsi"/>
        </w:rPr>
        <w:t xml:space="preserve">, </w:t>
      </w:r>
      <w:proofErr w:type="spellStart"/>
      <w:r w:rsidR="00881ACB">
        <w:rPr>
          <w:rFonts w:asciiTheme="minorHAnsi" w:hAnsiTheme="minorHAnsi" w:cstheme="minorHAnsi"/>
        </w:rPr>
        <w:t>v</w:t>
      </w:r>
      <w:r w:rsidR="00881ACB" w:rsidRPr="00881ACB">
        <w:rPr>
          <w:rFonts w:asciiTheme="minorHAnsi" w:hAnsiTheme="minorHAnsi" w:cstheme="minorHAnsi"/>
        </w:rPr>
        <w:t>ertimento</w:t>
      </w:r>
      <w:proofErr w:type="spellEnd"/>
      <w:r w:rsidR="00881ACB">
        <w:rPr>
          <w:rFonts w:asciiTheme="minorHAnsi" w:hAnsiTheme="minorHAnsi" w:cstheme="minorHAnsi"/>
        </w:rPr>
        <w:t>, geração e de vazão turbinada</w:t>
      </w:r>
      <w:r>
        <w:rPr>
          <w:rFonts w:asciiTheme="minorHAnsi" w:hAnsiTheme="minorHAnsi" w:cstheme="minorHAnsi"/>
        </w:rPr>
        <w:t>. Esses dados</w:t>
      </w:r>
      <w:r w:rsidR="000B2055">
        <w:rPr>
          <w:rFonts w:asciiTheme="minorHAnsi" w:hAnsiTheme="minorHAnsi" w:cstheme="minorHAnsi"/>
        </w:rPr>
        <w:t xml:space="preserve"> e outros</w:t>
      </w:r>
      <w:r>
        <w:rPr>
          <w:rFonts w:asciiTheme="minorHAnsi" w:hAnsiTheme="minorHAnsi" w:cstheme="minorHAnsi"/>
        </w:rPr>
        <w:t xml:space="preserve"> estão presentes n</w:t>
      </w:r>
      <w:r w:rsidR="00881ACB">
        <w:rPr>
          <w:rFonts w:asciiTheme="minorHAnsi" w:hAnsiTheme="minorHAnsi" w:cstheme="minorHAnsi"/>
        </w:rPr>
        <w:t xml:space="preserve">a tabela </w:t>
      </w:r>
      <w:r w:rsidR="00881ACB" w:rsidRPr="00881ACB">
        <w:rPr>
          <w:rFonts w:asciiTheme="minorHAnsi" w:hAnsiTheme="minorHAnsi" w:cstheme="minorHAnsi"/>
          <w:i/>
          <w:iCs/>
        </w:rPr>
        <w:t>Hidr.xlsx</w:t>
      </w:r>
      <w:r w:rsidR="000B2055">
        <w:rPr>
          <w:rFonts w:asciiTheme="minorHAnsi" w:hAnsiTheme="minorHAnsi" w:cstheme="minorHAnsi"/>
        </w:rPr>
        <w:t xml:space="preserve">, da qual é tratada pelo arquivo de programação </w:t>
      </w:r>
      <w:proofErr w:type="spellStart"/>
      <w:r w:rsidR="000B2055">
        <w:rPr>
          <w:rFonts w:asciiTheme="minorHAnsi" w:hAnsiTheme="minorHAnsi" w:cstheme="minorHAnsi"/>
          <w:i/>
          <w:iCs/>
        </w:rPr>
        <w:t>hidr.jl</w:t>
      </w:r>
      <w:proofErr w:type="spellEnd"/>
      <w:r w:rsidR="000B2055">
        <w:rPr>
          <w:rFonts w:asciiTheme="minorHAnsi" w:hAnsiTheme="minorHAnsi" w:cstheme="minorHAnsi"/>
        </w:rPr>
        <w:t xml:space="preserve"> e assim resultando na </w:t>
      </w:r>
      <w:r w:rsidR="00156DB5">
        <w:rPr>
          <w:rFonts w:asciiTheme="minorHAnsi" w:hAnsiTheme="minorHAnsi" w:cstheme="minorHAnsi"/>
        </w:rPr>
        <w:fldChar w:fldCharType="begin"/>
      </w:r>
      <w:r w:rsidR="00156DB5">
        <w:rPr>
          <w:rFonts w:asciiTheme="minorHAnsi" w:hAnsiTheme="minorHAnsi" w:cstheme="minorHAnsi"/>
        </w:rPr>
        <w:instrText xml:space="preserve"> REF _Ref79253614 \h </w:instrText>
      </w:r>
      <w:r w:rsidR="00156DB5">
        <w:rPr>
          <w:rFonts w:asciiTheme="minorHAnsi" w:hAnsiTheme="minorHAnsi" w:cstheme="minorHAnsi"/>
        </w:rPr>
      </w:r>
      <w:r w:rsidR="00156DB5">
        <w:rPr>
          <w:rFonts w:asciiTheme="minorHAnsi" w:hAnsiTheme="minorHAnsi" w:cstheme="minorHAnsi"/>
        </w:rPr>
        <w:fldChar w:fldCharType="separate"/>
      </w:r>
      <w:r w:rsidR="00156DB5">
        <w:t xml:space="preserve">Tabela </w:t>
      </w:r>
      <w:r w:rsidR="00156DB5">
        <w:rPr>
          <w:noProof/>
        </w:rPr>
        <w:t>5</w:t>
      </w:r>
      <w:r w:rsidR="00156DB5">
        <w:rPr>
          <w:rFonts w:asciiTheme="minorHAnsi" w:hAnsiTheme="minorHAnsi" w:cstheme="minorHAnsi"/>
        </w:rPr>
        <w:fldChar w:fldCharType="end"/>
      </w:r>
      <w:r w:rsidR="00156DB5">
        <w:rPr>
          <w:rFonts w:asciiTheme="minorHAnsi" w:hAnsiTheme="minorHAnsi" w:cstheme="minorHAnsi"/>
        </w:rPr>
        <w:t xml:space="preserve"> que contém</w:t>
      </w:r>
      <w:r w:rsidR="000B2055">
        <w:rPr>
          <w:rFonts w:asciiTheme="minorHAnsi" w:hAnsiTheme="minorHAnsi" w:cstheme="minorHAnsi"/>
        </w:rPr>
        <w:t xml:space="preserve"> apenas as informações </w:t>
      </w:r>
      <w:r w:rsidR="00156DB5">
        <w:rPr>
          <w:rFonts w:asciiTheme="minorHAnsi" w:hAnsiTheme="minorHAnsi" w:cstheme="minorHAnsi"/>
        </w:rPr>
        <w:t>necessárias para o modelo.</w:t>
      </w:r>
    </w:p>
    <w:p w14:paraId="3D51EECA" w14:textId="61DBF08D" w:rsidR="00156DB5" w:rsidRDefault="00156DB5" w:rsidP="00156DB5">
      <w:pPr>
        <w:pStyle w:val="Legenda"/>
        <w:keepNext/>
      </w:pPr>
      <w:bookmarkStart w:id="48" w:name="_Ref79253614"/>
      <w:bookmarkStart w:id="49" w:name="_Toc80176572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5</w:t>
      </w:r>
      <w:r w:rsidR="0054060F">
        <w:rPr>
          <w:noProof/>
        </w:rPr>
        <w:fldChar w:fldCharType="end"/>
      </w:r>
      <w:bookmarkEnd w:id="48"/>
      <w:r>
        <w:t xml:space="preserve"> – </w:t>
      </w:r>
      <w:r w:rsidRPr="00F50B91">
        <w:rPr>
          <w:i/>
          <w:iCs/>
        </w:rPr>
        <w:t>entrada.csv</w:t>
      </w:r>
      <w:bookmarkEnd w:id="49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156DB5" w14:paraId="48A5FC30" w14:textId="77777777" w:rsidTr="00B230AE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0572C4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10C8F4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A2D3A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156DB5" w:rsidRPr="00A6732D" w14:paraId="5EF302AE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C8897E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F6844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B5FA2BD" w14:textId="04B21E1C" w:rsidR="00156DB5" w:rsidRPr="00BB3CE1" w:rsidRDefault="00156DB5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</w:t>
            </w:r>
            <w:r w:rsidR="001A67C9"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</w:tc>
      </w:tr>
      <w:tr w:rsidR="00156DB5" w:rsidRPr="00A6732D" w14:paraId="1ED363A1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BAABC6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5C8740" w14:textId="77777777" w:rsidR="00156DB5" w:rsidRDefault="00156DB5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FBD5E30" w14:textId="5342CCA7" w:rsidR="00156DB5" w:rsidRDefault="001A67C9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Subsistema (Inteiro)</w:t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156DB5" w:rsidRPr="00A6732D" w14:paraId="533E32E1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A1EBA2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97F05" w14:textId="77777777" w:rsidR="00156DB5" w:rsidRDefault="00156DB5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763303C" w14:textId="3509AE41" w:rsidR="00156DB5" w:rsidRDefault="00FF3367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Nome da usina (String)</w:t>
            </w:r>
          </w:p>
        </w:tc>
      </w:tr>
      <w:tr w:rsidR="00156DB5" w:rsidRPr="00A6732D" w14:paraId="06D656A4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32CDB7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0A8F23" w14:textId="4F25426D" w:rsidR="00156DB5" w:rsidRDefault="00156DB5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C22319E" w14:textId="13AEC901" w:rsidR="00156DB5" w:rsidRDefault="00FF3367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Volume máximo de vertimento (Float)</w:t>
            </w:r>
          </w:p>
        </w:tc>
      </w:tr>
      <w:tr w:rsidR="00156DB5" w:rsidRPr="00A6732D" w14:paraId="3D7BD725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C675B1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9DF645" w14:textId="24FDC492" w:rsidR="00156DB5" w:rsidRDefault="001412E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 e 6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2E31A7B" w14:textId="40BA6104" w:rsidR="00156DB5" w:rsidRDefault="001412E6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Volume mínimo e máximo do reservatório (Float)</w:t>
            </w:r>
          </w:p>
        </w:tc>
      </w:tr>
      <w:tr w:rsidR="00156DB5" w:rsidRPr="00A6732D" w14:paraId="2224DF0E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F986F3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6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BAF051" w14:textId="20A930E6" w:rsidR="00156DB5" w:rsidRDefault="001412E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3A23DAD" w14:textId="3FC1BDB3" w:rsidR="00156DB5" w:rsidRDefault="001412E6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Número de unidades geradoras (Inteiro)</w:t>
            </w:r>
          </w:p>
        </w:tc>
      </w:tr>
      <w:tr w:rsidR="00156DB5" w:rsidRPr="00A6732D" w14:paraId="11EB1E6D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8DE151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7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09DA56" w14:textId="15C5A61F" w:rsidR="00156DB5" w:rsidRDefault="001412E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8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F947AD5" w14:textId="2CA58155" w:rsidR="00156DB5" w:rsidRDefault="001412E6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Tipo de perda para o cálculo da altura líquida (Inteiro)</w:t>
            </w:r>
          </w:p>
          <w:p w14:paraId="18D77F83" w14:textId="2891D4E2" w:rsidR="001412E6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Porcentagem</w:t>
            </w:r>
          </w:p>
          <w:p w14:paraId="58CB7F9A" w14:textId="03180D68" w:rsidR="00D925C3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2 – Constante </w:t>
            </w:r>
          </w:p>
        </w:tc>
      </w:tr>
      <w:tr w:rsidR="00156DB5" w:rsidRPr="00A6732D" w14:paraId="60F6FEF3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FAE928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8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F67CA" w14:textId="33DDE0C4" w:rsidR="00156DB5" w:rsidRDefault="001412E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9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ECD9C6D" w14:textId="60A633B6" w:rsidR="00156DB5" w:rsidRPr="00D04814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Valor que vai ser utilizado na conta para transformar de altura bruta para altura líquida (Float)</w:t>
            </w:r>
          </w:p>
        </w:tc>
      </w:tr>
      <w:tr w:rsidR="001412E6" w:rsidRPr="00A6732D" w14:paraId="64D5434E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81F205" w14:textId="5CDC1DF6" w:rsidR="001412E6" w:rsidRDefault="00D925C3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9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2EAA51" w14:textId="2EF6CE73" w:rsidR="001412E6" w:rsidRDefault="00D925C3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10 e 11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048D30B" w14:textId="5C3AA881" w:rsidR="001412E6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Vazão turbinada mínima e máxima da turbina instalada (Float)</w:t>
            </w:r>
          </w:p>
        </w:tc>
      </w:tr>
      <w:tr w:rsidR="001412E6" w:rsidRPr="00A6732D" w14:paraId="02AD15D2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8CDA0" w14:textId="6AD79F6F" w:rsidR="001412E6" w:rsidRDefault="00D925C3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756191" w14:textId="119C88AB" w:rsidR="001412E6" w:rsidRDefault="00D925C3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12 e 13 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C2CEDD7" w14:textId="451F7C6C" w:rsidR="001412E6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Geração mínima* e máxima da turbina instalada (Float)</w:t>
            </w:r>
          </w:p>
        </w:tc>
      </w:tr>
      <w:tr w:rsidR="001412E6" w:rsidRPr="00A6732D" w14:paraId="01032B3A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80F682" w14:textId="0A615A1D" w:rsidR="001412E6" w:rsidRDefault="00D925C3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7DB7DD" w14:textId="358E0F0E" w:rsidR="001412E6" w:rsidRDefault="00D925C3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9035C93" w14:textId="0D06D666" w:rsidR="001412E6" w:rsidRDefault="00D925C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Potência total instalada (Float)</w:t>
            </w:r>
          </w:p>
        </w:tc>
      </w:tr>
      <w:tr w:rsidR="00D925C3" w:rsidRPr="00A6732D" w14:paraId="66A16098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59EABF" w14:textId="24CE406B" w:rsidR="00D925C3" w:rsidRDefault="00D925C3" w:rsidP="00D92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8F74EE" w14:textId="32A9ECA1" w:rsidR="00D925C3" w:rsidRDefault="00D925C3" w:rsidP="00D925C3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15 a 19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585BC9B" w14:textId="4C9E17AF" w:rsidR="00D925C3" w:rsidRDefault="00D925C3" w:rsidP="00D925C3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Coeficiêntes do polinômio jusante (Float)</w:t>
            </w:r>
          </w:p>
        </w:tc>
      </w:tr>
      <w:tr w:rsidR="00D925C3" w:rsidRPr="00A6732D" w14:paraId="7D36D80F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4823F0" w14:textId="25E759E2" w:rsidR="00D925C3" w:rsidRDefault="00D925C3" w:rsidP="00D92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9771A0" w14:textId="211BD98E" w:rsidR="00D925C3" w:rsidRDefault="00D925C3" w:rsidP="00D925C3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20 a 24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DEECCE1" w14:textId="49997D0E" w:rsidR="00D925C3" w:rsidRDefault="00D925C3" w:rsidP="00D925C3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Coeficiêntes do polinômio montante (Float)</w:t>
            </w:r>
          </w:p>
        </w:tc>
      </w:tr>
      <w:tr w:rsidR="00D925C3" w:rsidRPr="00A6732D" w14:paraId="7B44D928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6A9D0B" w14:textId="5C96FA4C" w:rsidR="00D925C3" w:rsidRDefault="00D925C3" w:rsidP="00D92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1785E9" w14:textId="29329892" w:rsidR="00D925C3" w:rsidRDefault="00D925C3" w:rsidP="00D925C3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25 e 26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3793076" w14:textId="0D10DB43" w:rsidR="00D925C3" w:rsidRDefault="00D925C3" w:rsidP="00D925C3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Altura mínima e máxima do reservartório (Float) </w:t>
            </w:r>
          </w:p>
        </w:tc>
      </w:tr>
      <w:tr w:rsidR="00D925C3" w:rsidRPr="00A6732D" w14:paraId="6E7D1146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986902" w14:textId="3B9ABA80" w:rsidR="00D925C3" w:rsidRDefault="00D925C3" w:rsidP="00D925C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01692A" w14:textId="6D254B8D" w:rsidR="00D925C3" w:rsidRDefault="00D925C3" w:rsidP="00D925C3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27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F2C386A" w14:textId="46C5F1D0" w:rsidR="00D925C3" w:rsidRDefault="00D925C3" w:rsidP="00D925C3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Rendimento nominal da turbina instalada (Float)</w:t>
            </w:r>
          </w:p>
        </w:tc>
      </w:tr>
    </w:tbl>
    <w:p w14:paraId="583B171D" w14:textId="55155288" w:rsidR="00156DB5" w:rsidRPr="00E259EC" w:rsidRDefault="008334E5" w:rsidP="00156DB5">
      <w:p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Obs</w:t>
      </w:r>
      <w:proofErr w:type="spellEnd"/>
      <w:r>
        <w:rPr>
          <w:rFonts w:asciiTheme="minorHAnsi" w:hAnsiTheme="minorHAnsi" w:cstheme="minorHAnsi"/>
        </w:rPr>
        <w:t>:</w:t>
      </w:r>
      <w:r w:rsidR="00E259EC">
        <w:rPr>
          <w:rFonts w:asciiTheme="minorHAnsi" w:hAnsiTheme="minorHAnsi" w:cstheme="minorHAnsi"/>
        </w:rPr>
        <w:t xml:space="preserve"> Geração mínima* </w:t>
      </w:r>
      <w:r>
        <w:rPr>
          <w:rFonts w:asciiTheme="minorHAnsi" w:hAnsiTheme="minorHAnsi" w:cstheme="minorHAnsi"/>
        </w:rPr>
        <w:t>presente foi inserida a mão</w:t>
      </w:r>
      <w:r w:rsidR="00E259EC">
        <w:rPr>
          <w:rFonts w:asciiTheme="minorHAnsi" w:hAnsiTheme="minorHAnsi" w:cstheme="minorHAnsi"/>
        </w:rPr>
        <w:t xml:space="preserve">, pois não está presente na tabela </w:t>
      </w:r>
      <w:proofErr w:type="spellStart"/>
      <w:r w:rsidR="00E259EC">
        <w:rPr>
          <w:rFonts w:asciiTheme="minorHAnsi" w:hAnsiTheme="minorHAnsi" w:cstheme="minorHAnsi"/>
        </w:rPr>
        <w:t>Hidr</w:t>
      </w:r>
      <w:proofErr w:type="spellEnd"/>
      <w:r>
        <w:rPr>
          <w:rFonts w:asciiTheme="minorHAnsi" w:hAnsiTheme="minorHAnsi" w:cstheme="minorHAnsi"/>
        </w:rPr>
        <w:t>,</w:t>
      </w:r>
      <w:r w:rsidR="00E259EC">
        <w:rPr>
          <w:rFonts w:asciiTheme="minorHAnsi" w:hAnsiTheme="minorHAnsi" w:cstheme="minorHAnsi"/>
        </w:rPr>
        <w:t xml:space="preserve"> os</w:t>
      </w:r>
      <w:r>
        <w:rPr>
          <w:rFonts w:asciiTheme="minorHAnsi" w:hAnsiTheme="minorHAnsi" w:cstheme="minorHAnsi"/>
        </w:rPr>
        <w:t xml:space="preserve"> dados </w:t>
      </w:r>
      <w:r w:rsidR="00E259EC">
        <w:rPr>
          <w:rFonts w:asciiTheme="minorHAnsi" w:hAnsiTheme="minorHAnsi" w:cstheme="minorHAnsi"/>
        </w:rPr>
        <w:t>presentes são</w:t>
      </w:r>
      <w:r>
        <w:rPr>
          <w:rFonts w:asciiTheme="minorHAnsi" w:hAnsiTheme="minorHAnsi" w:cstheme="minorHAnsi"/>
        </w:rPr>
        <w:t xml:space="preserve"> do </w:t>
      </w:r>
      <w:r w:rsidR="001D3933" w:rsidRPr="001D3933">
        <w:rPr>
          <w:rFonts w:asciiTheme="minorHAnsi" w:hAnsiTheme="minorHAnsi" w:cstheme="minorHAnsi"/>
        </w:rPr>
        <w:t>c</w:t>
      </w:r>
      <w:r w:rsidR="00E259EC" w:rsidRPr="001D3933">
        <w:rPr>
          <w:rFonts w:asciiTheme="minorHAnsi" w:hAnsiTheme="minorHAnsi" w:cstheme="minorHAnsi"/>
        </w:rPr>
        <w:t>aderno de curvas colinas</w:t>
      </w:r>
      <w:r w:rsidR="001D3933" w:rsidRPr="001D3933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498082735"/>
          <w:citation/>
        </w:sdtPr>
        <w:sdtEndPr/>
        <w:sdtContent>
          <w:r w:rsidR="001D3933" w:rsidRPr="001D3933">
            <w:rPr>
              <w:rFonts w:asciiTheme="minorHAnsi" w:hAnsiTheme="minorHAnsi" w:cstheme="minorHAnsi"/>
            </w:rPr>
            <w:fldChar w:fldCharType="begin"/>
          </w:r>
          <w:r w:rsidR="001D3933" w:rsidRPr="001D3933">
            <w:rPr>
              <w:rFonts w:asciiTheme="minorHAnsi" w:hAnsiTheme="minorHAnsi" w:cstheme="minorHAnsi"/>
            </w:rPr>
            <w:instrText xml:space="preserve"> CITATION Val12 \l 1046 </w:instrText>
          </w:r>
          <w:r w:rsidR="001D3933" w:rsidRPr="001D3933">
            <w:rPr>
              <w:rFonts w:asciiTheme="minorHAnsi" w:hAnsiTheme="minorHAnsi" w:cstheme="minorHAnsi"/>
            </w:rPr>
            <w:fldChar w:fldCharType="separate"/>
          </w:r>
          <w:r w:rsidR="001D3933" w:rsidRPr="001D3933">
            <w:rPr>
              <w:rFonts w:asciiTheme="minorHAnsi" w:hAnsiTheme="minorHAnsi" w:cstheme="minorHAnsi"/>
              <w:noProof/>
            </w:rPr>
            <w:t>[3]</w:t>
          </w:r>
          <w:r w:rsidR="001D3933" w:rsidRPr="001D3933">
            <w:rPr>
              <w:rFonts w:asciiTheme="minorHAnsi" w:hAnsiTheme="minorHAnsi" w:cstheme="minorHAnsi"/>
            </w:rPr>
            <w:fldChar w:fldCharType="end"/>
          </w:r>
        </w:sdtContent>
      </w:sdt>
      <w:r w:rsidR="00E259EC">
        <w:rPr>
          <w:rFonts w:asciiTheme="minorHAnsi" w:hAnsiTheme="minorHAnsi" w:cstheme="minorHAnsi"/>
        </w:rPr>
        <w:t xml:space="preserve"> ou da </w:t>
      </w:r>
      <w:r w:rsidR="00E259EC" w:rsidRPr="00580947">
        <w:rPr>
          <w:rFonts w:asciiTheme="minorHAnsi" w:hAnsiTheme="minorHAnsi" w:cstheme="minorHAnsi"/>
          <w:color w:val="FF0000"/>
        </w:rPr>
        <w:t>Copel</w:t>
      </w:r>
      <w:r w:rsidR="00E259EC">
        <w:rPr>
          <w:rFonts w:asciiTheme="minorHAnsi" w:hAnsiTheme="minorHAnsi" w:cstheme="minorHAnsi"/>
        </w:rPr>
        <w:t>.</w:t>
      </w:r>
    </w:p>
    <w:p w14:paraId="423E9F80" w14:textId="7828918C" w:rsidR="00156DB5" w:rsidRDefault="00156DB5" w:rsidP="00156DB5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arquivo </w:t>
      </w:r>
      <w:proofErr w:type="spellStart"/>
      <w:r w:rsidRPr="00156DB5">
        <w:rPr>
          <w:rFonts w:asciiTheme="minorHAnsi" w:hAnsiTheme="minorHAnsi" w:cstheme="minorHAnsi"/>
          <w:i/>
          <w:iCs/>
        </w:rPr>
        <w:t>hidr.jl</w:t>
      </w:r>
      <w:proofErr w:type="spellEnd"/>
      <w:r>
        <w:rPr>
          <w:rFonts w:asciiTheme="minorHAnsi" w:hAnsiTheme="minorHAnsi" w:cstheme="minorHAnsi"/>
        </w:rPr>
        <w:t xml:space="preserve"> também pega outra informação presente na </w:t>
      </w:r>
      <w:r>
        <w:rPr>
          <w:rFonts w:asciiTheme="minorHAnsi" w:hAnsiTheme="minorHAnsi" w:cstheme="minorHAnsi"/>
          <w:i/>
          <w:iCs/>
        </w:rPr>
        <w:t>Hidr.xlsx</w:t>
      </w:r>
      <w:r>
        <w:rPr>
          <w:rFonts w:asciiTheme="minorHAnsi" w:hAnsiTheme="minorHAnsi" w:cstheme="minorHAnsi"/>
        </w:rPr>
        <w:t xml:space="preserve">, essas informações estão na </w:t>
      </w:r>
      <w:r w:rsidR="008A7FA3">
        <w:rPr>
          <w:rFonts w:asciiTheme="minorHAnsi" w:hAnsiTheme="minorHAnsi" w:cstheme="minorHAnsi"/>
        </w:rPr>
        <w:fldChar w:fldCharType="begin"/>
      </w:r>
      <w:r w:rsidR="008A7FA3">
        <w:rPr>
          <w:rFonts w:asciiTheme="minorHAnsi" w:hAnsiTheme="minorHAnsi" w:cstheme="minorHAnsi"/>
        </w:rPr>
        <w:instrText xml:space="preserve"> REF _Ref79253834 \h </w:instrText>
      </w:r>
      <w:r w:rsidR="008A7FA3">
        <w:rPr>
          <w:rFonts w:asciiTheme="minorHAnsi" w:hAnsiTheme="minorHAnsi" w:cstheme="minorHAnsi"/>
        </w:rPr>
      </w:r>
      <w:r w:rsidR="008A7FA3">
        <w:rPr>
          <w:rFonts w:asciiTheme="minorHAnsi" w:hAnsiTheme="minorHAnsi" w:cstheme="minorHAnsi"/>
        </w:rPr>
        <w:fldChar w:fldCharType="separate"/>
      </w:r>
      <w:r w:rsidR="008A7FA3">
        <w:t xml:space="preserve">Tabela </w:t>
      </w:r>
      <w:r w:rsidR="008A7FA3">
        <w:rPr>
          <w:noProof/>
        </w:rPr>
        <w:t>6</w:t>
      </w:r>
      <w:r w:rsidR="008A7FA3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. </w:t>
      </w:r>
      <w:r w:rsidR="00580947">
        <w:rPr>
          <w:rFonts w:asciiTheme="minorHAnsi" w:hAnsiTheme="minorHAnsi" w:cstheme="minorHAnsi"/>
        </w:rPr>
        <w:t>Nela</w:t>
      </w:r>
      <w:r>
        <w:rPr>
          <w:rFonts w:asciiTheme="minorHAnsi" w:hAnsiTheme="minorHAnsi" w:cstheme="minorHAnsi"/>
        </w:rPr>
        <w:t xml:space="preserve"> contém a informação de potência instalada por subsistema, essa informação é importante para gerar um chute na demanda das usinas. O processo que transforma essa potência instalada por subsistema em um vetor de demandas será descrito no </w:t>
      </w:r>
      <w:r w:rsidR="00E91A3A">
        <w:rPr>
          <w:rFonts w:asciiTheme="minorHAnsi" w:hAnsiTheme="minorHAnsi" w:cstheme="minorHAnsi"/>
        </w:rPr>
        <w:t xml:space="preserve">subcapítulo </w:t>
      </w:r>
      <w:r w:rsidR="00E91A3A">
        <w:rPr>
          <w:rFonts w:asciiTheme="minorHAnsi" w:hAnsiTheme="minorHAnsi" w:cstheme="minorHAnsi"/>
          <w:color w:val="FF0000"/>
        </w:rPr>
        <w:fldChar w:fldCharType="begin"/>
      </w:r>
      <w:r w:rsidR="00E91A3A">
        <w:rPr>
          <w:rFonts w:asciiTheme="minorHAnsi" w:hAnsiTheme="minorHAnsi" w:cstheme="minorHAnsi"/>
        </w:rPr>
        <w:instrText xml:space="preserve"> REF _Ref79255369 \r \h </w:instrText>
      </w:r>
      <w:r w:rsidR="00E91A3A">
        <w:rPr>
          <w:rFonts w:asciiTheme="minorHAnsi" w:hAnsiTheme="minorHAnsi" w:cstheme="minorHAnsi"/>
          <w:color w:val="FF0000"/>
        </w:rPr>
      </w:r>
      <w:r w:rsidR="00E91A3A">
        <w:rPr>
          <w:rFonts w:asciiTheme="minorHAnsi" w:hAnsiTheme="minorHAnsi" w:cstheme="minorHAnsi"/>
          <w:color w:val="FF0000"/>
        </w:rPr>
        <w:fldChar w:fldCharType="separate"/>
      </w:r>
      <w:r w:rsidR="00E91A3A">
        <w:rPr>
          <w:rFonts w:asciiTheme="minorHAnsi" w:hAnsiTheme="minorHAnsi" w:cstheme="minorHAnsi"/>
        </w:rPr>
        <w:t>3.4</w:t>
      </w:r>
      <w:r w:rsidR="00E91A3A">
        <w:rPr>
          <w:rFonts w:asciiTheme="minorHAnsi" w:hAnsiTheme="minorHAnsi" w:cstheme="minorHAnsi"/>
          <w:color w:val="FF0000"/>
        </w:rPr>
        <w:fldChar w:fldCharType="end"/>
      </w:r>
      <w:r>
        <w:rPr>
          <w:rFonts w:asciiTheme="minorHAnsi" w:hAnsiTheme="minorHAnsi" w:cstheme="minorHAnsi"/>
        </w:rPr>
        <w:t>.</w:t>
      </w:r>
    </w:p>
    <w:p w14:paraId="13845CD0" w14:textId="5DB0F83D" w:rsidR="00156DB5" w:rsidRDefault="00156DB5" w:rsidP="00156DB5">
      <w:pPr>
        <w:pStyle w:val="Legenda"/>
        <w:keepNext/>
      </w:pPr>
      <w:bookmarkStart w:id="50" w:name="_Ref79253834"/>
      <w:bookmarkStart w:id="51" w:name="_Toc80176573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6</w:t>
      </w:r>
      <w:r w:rsidR="0054060F">
        <w:rPr>
          <w:noProof/>
        </w:rPr>
        <w:fldChar w:fldCharType="end"/>
      </w:r>
      <w:bookmarkEnd w:id="50"/>
      <w:r>
        <w:t xml:space="preserve"> – </w:t>
      </w:r>
      <w:r w:rsidRPr="00F50B91">
        <w:rPr>
          <w:i/>
          <w:iCs/>
        </w:rPr>
        <w:t>potencia_instalada_hidr.csv</w:t>
      </w:r>
      <w:bookmarkEnd w:id="51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156DB5" w14:paraId="76CDF27C" w14:textId="77777777" w:rsidTr="00B230AE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07F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0DF90E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85DA9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156DB5" w:rsidRPr="00A6732D" w14:paraId="36A2693C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DC73EF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5587F74" w14:textId="77777777" w:rsidR="00156DB5" w:rsidRPr="00BB3CE1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1E40A3" w14:textId="2BC17F02" w:rsidR="00156DB5" w:rsidRPr="00BB3CE1" w:rsidRDefault="00156DB5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</w:t>
            </w:r>
            <w:r w:rsidR="008A7FA3">
              <w:rPr>
                <w:rStyle w:val="jlqj4b"/>
                <w:rFonts w:asciiTheme="minorHAnsi" w:hAnsiTheme="minorHAnsi" w:cstheme="minorHAnsi"/>
                <w:lang w:val="pt-PT"/>
              </w:rPr>
              <w:t>o subsistema</w:t>
            </w:r>
          </w:p>
        </w:tc>
      </w:tr>
      <w:tr w:rsidR="00156DB5" w:rsidRPr="00A6732D" w14:paraId="0A0C5E45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ABE93C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1F4C62" w14:textId="77777777" w:rsidR="00156DB5" w:rsidRDefault="00156DB5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8C21E2C" w14:textId="7623021C" w:rsidR="00156DB5" w:rsidRDefault="008A7FA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Nome do subsistema que está presente na Hidr.xlsx</w:t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156DB5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156DB5" w:rsidRPr="00A6732D" w14:paraId="4BFA9922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94034" w14:textId="77777777" w:rsidR="00156DB5" w:rsidRDefault="00156DB5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70DB25" w14:textId="77777777" w:rsidR="00156DB5" w:rsidRDefault="00156DB5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20CB14C" w14:textId="2197A6D6" w:rsidR="00156DB5" w:rsidRDefault="008A7FA3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Potência instalada</w:t>
            </w:r>
            <w:r w:rsidR="0020294B">
              <w:rPr>
                <w:rStyle w:val="jlqj4b"/>
                <w:rFonts w:asciiTheme="minorHAnsi" w:hAnsiTheme="minorHAnsi" w:cstheme="minorHAnsi"/>
                <w:lang w:val="pt-PT"/>
              </w:rPr>
              <w:t xml:space="preserve"> no subsistema</w:t>
            </w:r>
          </w:p>
        </w:tc>
      </w:tr>
    </w:tbl>
    <w:p w14:paraId="3D770260" w14:textId="77777777" w:rsidR="00156DB5" w:rsidRPr="00156DB5" w:rsidRDefault="00156DB5" w:rsidP="008A7FA3">
      <w:pPr>
        <w:jc w:val="both"/>
        <w:rPr>
          <w:rFonts w:asciiTheme="minorHAnsi" w:hAnsiTheme="minorHAnsi" w:cstheme="minorHAnsi"/>
        </w:rPr>
      </w:pPr>
    </w:p>
    <w:p w14:paraId="2DFE7602" w14:textId="681F755D" w:rsidR="00FF3367" w:rsidRPr="002D2CCA" w:rsidRDefault="00FF3367" w:rsidP="00FF3367">
      <w:pPr>
        <w:pStyle w:val="Ttulo2"/>
      </w:pPr>
      <w:bookmarkStart w:id="52" w:name="_Ref79255369"/>
      <w:bookmarkStart w:id="53" w:name="_Toc80176594"/>
      <w:r>
        <w:lastRenderedPageBreak/>
        <w:t>Demanda</w:t>
      </w:r>
      <w:r w:rsidR="0060135B">
        <w:t xml:space="preserve"> e Tempo de Viagem</w:t>
      </w:r>
      <w:r>
        <w:t xml:space="preserve"> (</w:t>
      </w:r>
      <w:proofErr w:type="spellStart"/>
      <w:r w:rsidR="00EE16D9">
        <w:rPr>
          <w:i/>
          <w:iCs/>
        </w:rPr>
        <w:t>entrada</w:t>
      </w:r>
      <w:r w:rsidRPr="00881ACB">
        <w:rPr>
          <w:i/>
          <w:iCs/>
        </w:rPr>
        <w:t>.jl</w:t>
      </w:r>
      <w:proofErr w:type="spellEnd"/>
      <w:r w:rsidR="00EE16D9">
        <w:t xml:space="preserve"> e </w:t>
      </w:r>
      <w:proofErr w:type="spellStart"/>
      <w:r w:rsidR="00EE16D9">
        <w:rPr>
          <w:i/>
          <w:iCs/>
        </w:rPr>
        <w:t>Entrada_dados.jl</w:t>
      </w:r>
      <w:proofErr w:type="spellEnd"/>
      <w:r>
        <w:t>)</w:t>
      </w:r>
      <w:bookmarkEnd w:id="52"/>
      <w:bookmarkEnd w:id="53"/>
    </w:p>
    <w:p w14:paraId="33B15477" w14:textId="7F90A6D2" w:rsidR="003B7176" w:rsidRDefault="00B0059A" w:rsidP="00FF336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subcapítulo será descrito</w:t>
      </w:r>
      <w:r w:rsidR="003E469A">
        <w:rPr>
          <w:rFonts w:asciiTheme="minorHAnsi" w:hAnsiTheme="minorHAnsi" w:cstheme="minorHAnsi"/>
        </w:rPr>
        <w:t xml:space="preserve"> sobre a geração da demanda para cada usina e da obtenção do tempo de viagem da água. Inicialmente sobre o arquivo de programação </w:t>
      </w:r>
      <w:proofErr w:type="spellStart"/>
      <w:r w:rsidR="003E469A">
        <w:rPr>
          <w:rFonts w:asciiTheme="minorHAnsi" w:hAnsiTheme="minorHAnsi" w:cstheme="minorHAnsi"/>
          <w:i/>
          <w:iCs/>
        </w:rPr>
        <w:t>Entrada_dados.jl</w:t>
      </w:r>
      <w:proofErr w:type="spellEnd"/>
      <w:r w:rsidR="003E469A">
        <w:rPr>
          <w:rFonts w:asciiTheme="minorHAnsi" w:hAnsiTheme="minorHAnsi" w:cstheme="minorHAnsi"/>
        </w:rPr>
        <w:t xml:space="preserve">, qual captura as essas duas informações do </w:t>
      </w:r>
      <w:r w:rsidR="003E469A" w:rsidRPr="003E469A">
        <w:rPr>
          <w:rFonts w:asciiTheme="minorHAnsi" w:hAnsiTheme="minorHAnsi" w:cstheme="minorHAnsi"/>
          <w:color w:val="FF0000"/>
        </w:rPr>
        <w:t>DESSEM</w:t>
      </w:r>
      <w:r w:rsidR="003E469A">
        <w:rPr>
          <w:rFonts w:asciiTheme="minorHAnsi" w:hAnsiTheme="minorHAnsi" w:cstheme="minorHAnsi"/>
        </w:rPr>
        <w:t xml:space="preserve"> mais especificamente do arquivo </w:t>
      </w:r>
      <w:r w:rsidR="003E469A">
        <w:rPr>
          <w:rFonts w:asciiTheme="minorHAnsi" w:hAnsiTheme="minorHAnsi" w:cstheme="minorHAnsi"/>
          <w:i/>
          <w:iCs/>
        </w:rPr>
        <w:t>entdados.dat</w:t>
      </w:r>
      <w:r w:rsidR="003E469A">
        <w:rPr>
          <w:rFonts w:asciiTheme="minorHAnsi" w:hAnsiTheme="minorHAnsi" w:cstheme="minorHAnsi"/>
        </w:rPr>
        <w:t xml:space="preserve">, transformando nos arquivos </w:t>
      </w:r>
      <w:r w:rsidR="003E469A">
        <w:rPr>
          <w:rFonts w:asciiTheme="minorHAnsi" w:hAnsiTheme="minorHAnsi" w:cstheme="minorHAnsi"/>
          <w:i/>
          <w:iCs/>
        </w:rPr>
        <w:t>tempo_viagem.csv</w:t>
      </w:r>
      <w:r w:rsidR="003B7176">
        <w:rPr>
          <w:rFonts w:asciiTheme="minorHAnsi" w:hAnsiTheme="minorHAnsi" w:cstheme="minorHAnsi"/>
        </w:rPr>
        <w:t xml:space="preserve"> e </w:t>
      </w:r>
      <w:r w:rsidR="003E469A">
        <w:rPr>
          <w:rFonts w:asciiTheme="minorHAnsi" w:hAnsiTheme="minorHAnsi" w:cstheme="minorHAnsi"/>
        </w:rPr>
        <w:t xml:space="preserve">no arquivo </w:t>
      </w:r>
      <w:r w:rsidR="003E469A">
        <w:rPr>
          <w:rFonts w:asciiTheme="minorHAnsi" w:hAnsiTheme="minorHAnsi" w:cstheme="minorHAnsi"/>
          <w:i/>
          <w:iCs/>
        </w:rPr>
        <w:t>demanda_sub_h.csv</w:t>
      </w:r>
      <w:r w:rsidR="003E469A">
        <w:rPr>
          <w:rFonts w:asciiTheme="minorHAnsi" w:hAnsiTheme="minorHAnsi" w:cstheme="minorHAnsi"/>
        </w:rPr>
        <w:t>, que ser</w:t>
      </w:r>
      <w:r w:rsidR="003B7176">
        <w:rPr>
          <w:rFonts w:asciiTheme="minorHAnsi" w:hAnsiTheme="minorHAnsi" w:cstheme="minorHAnsi"/>
        </w:rPr>
        <w:t>ão</w:t>
      </w:r>
      <w:r w:rsidR="003E469A">
        <w:rPr>
          <w:rFonts w:asciiTheme="minorHAnsi" w:hAnsiTheme="minorHAnsi" w:cstheme="minorHAnsi"/>
        </w:rPr>
        <w:t xml:space="preserve"> descrito</w:t>
      </w:r>
      <w:r w:rsidR="003B7176">
        <w:rPr>
          <w:rFonts w:asciiTheme="minorHAnsi" w:hAnsiTheme="minorHAnsi" w:cstheme="minorHAnsi"/>
        </w:rPr>
        <w:t xml:space="preserve">s na </w:t>
      </w:r>
      <w:r w:rsidR="00E53B8F">
        <w:rPr>
          <w:rFonts w:asciiTheme="minorHAnsi" w:hAnsiTheme="minorHAnsi" w:cstheme="minorHAnsi"/>
        </w:rPr>
        <w:fldChar w:fldCharType="begin"/>
      </w:r>
      <w:r w:rsidR="00E53B8F">
        <w:rPr>
          <w:rFonts w:asciiTheme="minorHAnsi" w:hAnsiTheme="minorHAnsi" w:cstheme="minorHAnsi"/>
        </w:rPr>
        <w:instrText xml:space="preserve"> REF _Ref79261575 \h </w:instrText>
      </w:r>
      <w:r w:rsidR="00E53B8F">
        <w:rPr>
          <w:rFonts w:asciiTheme="minorHAnsi" w:hAnsiTheme="minorHAnsi" w:cstheme="minorHAnsi"/>
        </w:rPr>
      </w:r>
      <w:r w:rsidR="00E53B8F">
        <w:rPr>
          <w:rFonts w:asciiTheme="minorHAnsi" w:hAnsiTheme="minorHAnsi" w:cstheme="minorHAnsi"/>
        </w:rPr>
        <w:fldChar w:fldCharType="separate"/>
      </w:r>
      <w:r w:rsidR="00E53B8F">
        <w:t xml:space="preserve">Tabela </w:t>
      </w:r>
      <w:r w:rsidR="00E53B8F">
        <w:rPr>
          <w:noProof/>
        </w:rPr>
        <w:t>7</w:t>
      </w:r>
      <w:r w:rsidR="00E53B8F">
        <w:rPr>
          <w:rFonts w:asciiTheme="minorHAnsi" w:hAnsiTheme="minorHAnsi" w:cstheme="minorHAnsi"/>
        </w:rPr>
        <w:fldChar w:fldCharType="end"/>
      </w:r>
      <w:r w:rsidR="003B7176">
        <w:rPr>
          <w:rFonts w:asciiTheme="minorHAnsi" w:hAnsiTheme="minorHAnsi" w:cstheme="minorHAnsi"/>
        </w:rPr>
        <w:t xml:space="preserve"> e na </w:t>
      </w:r>
      <w:r w:rsidR="007668D4">
        <w:rPr>
          <w:rFonts w:asciiTheme="minorHAnsi" w:hAnsiTheme="minorHAnsi" w:cstheme="minorHAnsi"/>
        </w:rPr>
        <w:fldChar w:fldCharType="begin"/>
      </w:r>
      <w:r w:rsidR="007668D4">
        <w:rPr>
          <w:rFonts w:asciiTheme="minorHAnsi" w:hAnsiTheme="minorHAnsi" w:cstheme="minorHAnsi"/>
        </w:rPr>
        <w:instrText xml:space="preserve"> REF _Ref79262229 \h </w:instrText>
      </w:r>
      <w:r w:rsidR="007668D4">
        <w:rPr>
          <w:rFonts w:asciiTheme="minorHAnsi" w:hAnsiTheme="minorHAnsi" w:cstheme="minorHAnsi"/>
        </w:rPr>
      </w:r>
      <w:r w:rsidR="007668D4">
        <w:rPr>
          <w:rFonts w:asciiTheme="minorHAnsi" w:hAnsiTheme="minorHAnsi" w:cstheme="minorHAnsi"/>
        </w:rPr>
        <w:fldChar w:fldCharType="separate"/>
      </w:r>
      <w:r w:rsidR="007668D4">
        <w:t xml:space="preserve">Tabela </w:t>
      </w:r>
      <w:r w:rsidR="007668D4">
        <w:rPr>
          <w:noProof/>
        </w:rPr>
        <w:t>8</w:t>
      </w:r>
      <w:r w:rsidR="007668D4">
        <w:rPr>
          <w:rFonts w:asciiTheme="minorHAnsi" w:hAnsiTheme="minorHAnsi" w:cstheme="minorHAnsi"/>
        </w:rPr>
        <w:fldChar w:fldCharType="end"/>
      </w:r>
      <w:r w:rsidR="003B7176">
        <w:rPr>
          <w:rFonts w:asciiTheme="minorHAnsi" w:hAnsiTheme="minorHAnsi" w:cstheme="minorHAnsi"/>
        </w:rPr>
        <w:t xml:space="preserve"> respectivamente.</w:t>
      </w:r>
    </w:p>
    <w:p w14:paraId="6F6F07D6" w14:textId="53204C7E" w:rsidR="003B7176" w:rsidRDefault="003B7176" w:rsidP="003B7176">
      <w:pPr>
        <w:pStyle w:val="Legenda"/>
        <w:keepNext/>
      </w:pPr>
      <w:bookmarkStart w:id="54" w:name="_Ref79261575"/>
      <w:bookmarkStart w:id="55" w:name="_Toc80176574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7</w:t>
      </w:r>
      <w:r w:rsidR="0054060F">
        <w:rPr>
          <w:noProof/>
        </w:rPr>
        <w:fldChar w:fldCharType="end"/>
      </w:r>
      <w:bookmarkEnd w:id="54"/>
      <w:r>
        <w:t xml:space="preserve"> – </w:t>
      </w:r>
      <w:r w:rsidRPr="00F50B91">
        <w:rPr>
          <w:i/>
          <w:iCs/>
        </w:rPr>
        <w:t>tempo_viagem.csv</w:t>
      </w:r>
      <w:bookmarkEnd w:id="55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3B7176" w14:paraId="16D50C6E" w14:textId="77777777" w:rsidTr="00B230AE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DCCD5D" w14:textId="77777777" w:rsidR="003B7176" w:rsidRPr="00BB3CE1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BF6206" w14:textId="77777777" w:rsidR="003B7176" w:rsidRPr="00BB3CE1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02FC2" w14:textId="77777777" w:rsidR="003B7176" w:rsidRPr="00BB3CE1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3B7176" w:rsidRPr="00A6732D" w14:paraId="2985907A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4AA178" w14:textId="77777777" w:rsidR="003B7176" w:rsidRPr="00BB3CE1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13356" w14:textId="77777777" w:rsidR="003B7176" w:rsidRPr="00BB3CE1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CBB53AB" w14:textId="3F7C30E2" w:rsidR="003B7176" w:rsidRPr="00BB3CE1" w:rsidRDefault="003B7176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</w:t>
            </w:r>
            <w:r w:rsidR="00E53B8F">
              <w:rPr>
                <w:rStyle w:val="jlqj4b"/>
                <w:rFonts w:asciiTheme="minorHAnsi" w:hAnsiTheme="minorHAnsi" w:cstheme="minorHAnsi"/>
                <w:lang w:val="pt-PT"/>
              </w:rPr>
              <w:t xml:space="preserve"> a montante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(Inteiro)</w:t>
            </w:r>
          </w:p>
        </w:tc>
      </w:tr>
      <w:tr w:rsidR="003B7176" w:rsidRPr="00A6732D" w14:paraId="41B69C5B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046B7F" w14:textId="77777777" w:rsidR="003B7176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9C8C14" w14:textId="77777777" w:rsidR="003B7176" w:rsidRDefault="003B717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8B6A3CB" w14:textId="141975B5" w:rsidR="003B7176" w:rsidRDefault="00E53B8F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Número do elemento de Jusante </w:t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  <w:t>(Inteiro)</w:t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  <w:fldChar w:fldCharType="begin"/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  <w:instrText xml:space="preserve"> REF _Ref78841321 \h  \* MERGEFORMAT </w:instrText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</w:r>
            <w:r w:rsidR="0054060F">
              <w:rPr>
                <w:rStyle w:val="jlqj4b"/>
                <w:rFonts w:asciiTheme="minorHAnsi" w:hAnsiTheme="minorHAnsi" w:cstheme="minorHAnsi"/>
                <w:lang w:val="pt-PT"/>
              </w:rPr>
              <w:fldChar w:fldCharType="separate"/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  <w:fldChar w:fldCharType="end"/>
            </w:r>
          </w:p>
        </w:tc>
      </w:tr>
      <w:tr w:rsidR="003B7176" w:rsidRPr="00A6732D" w14:paraId="1A95139E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992155" w14:textId="77777777" w:rsidR="003B7176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A07E4A" w14:textId="77777777" w:rsidR="003B7176" w:rsidRDefault="003B717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DE5D697" w14:textId="645F51EC" w:rsidR="003B7176" w:rsidRDefault="00E53B8F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Tipo de elemento de Jusante</w:t>
            </w:r>
            <w:r w:rsidR="003B7176">
              <w:rPr>
                <w:rStyle w:val="jlqj4b"/>
                <w:rFonts w:asciiTheme="minorHAnsi" w:hAnsiTheme="minorHAnsi" w:cstheme="minorHAnsi"/>
                <w:lang w:val="pt-PT"/>
              </w:rPr>
              <w:t xml:space="preserve"> (String)</w:t>
            </w:r>
          </w:p>
          <w:p w14:paraId="453D413F" w14:textId="77777777" w:rsidR="00B07D64" w:rsidRDefault="00B07D64" w:rsidP="00B07D64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H – Usina Hidrelétrica</w:t>
            </w:r>
          </w:p>
          <w:p w14:paraId="5E19B080" w14:textId="582A0708" w:rsidR="00E53B8F" w:rsidRDefault="00B07D64" w:rsidP="00B07D64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S – Seção de rio</w:t>
            </w:r>
          </w:p>
        </w:tc>
      </w:tr>
      <w:tr w:rsidR="003B7176" w:rsidRPr="00A6732D" w14:paraId="0EF0490B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1E4433" w14:textId="77777777" w:rsidR="003B7176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B5461" w14:textId="77777777" w:rsidR="003B7176" w:rsidRDefault="003B717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51171C" w14:textId="409E73B6" w:rsidR="003B7176" w:rsidRDefault="00B07D64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Tempo de viagem da água desde a usina a montante até a entidade a jusante em horas (Inteito)</w:t>
            </w:r>
          </w:p>
        </w:tc>
      </w:tr>
      <w:tr w:rsidR="003B7176" w:rsidRPr="00A6732D" w14:paraId="5A9A198C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2EE37E" w14:textId="77777777" w:rsidR="003B7176" w:rsidRDefault="003B7176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DA30F7" w14:textId="6FC4E2E0" w:rsidR="003B7176" w:rsidRDefault="003B7176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06CA6C3" w14:textId="77777777" w:rsidR="003B7176" w:rsidRDefault="00B07D64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Tipo da curva de tempo de viagem</w:t>
            </w:r>
          </w:p>
          <w:p w14:paraId="66FD92C9" w14:textId="77777777" w:rsidR="00B07D64" w:rsidRDefault="00B07D64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tempo de viagem por translação</w:t>
            </w:r>
          </w:p>
          <w:p w14:paraId="0148CB8A" w14:textId="77777777" w:rsidR="00B07D64" w:rsidRDefault="00B07D64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2 – tempo de viagem por propagação</w:t>
            </w:r>
            <w:r w:rsidR="00782840">
              <w:rPr>
                <w:rStyle w:val="jlqj4b"/>
                <w:rFonts w:asciiTheme="minorHAnsi" w:hAnsiTheme="minorHAnsi" w:cstheme="minorHAnsi"/>
                <w:lang w:val="pt-PT"/>
              </w:rPr>
              <w:t xml:space="preserve"> (Raro)</w:t>
            </w:r>
          </w:p>
          <w:p w14:paraId="5595458D" w14:textId="57533286" w:rsidR="00782840" w:rsidRPr="00782840" w:rsidRDefault="00782840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Caso do tipo ser 2 então será necessário o arquivo </w:t>
            </w:r>
            <w:r>
              <w:rPr>
                <w:rStyle w:val="jlqj4b"/>
                <w:rFonts w:asciiTheme="minorHAnsi" w:hAnsiTheme="minorHAnsi" w:cstheme="minorHAnsi"/>
                <w:i/>
                <w:iCs/>
                <w:lang w:val="pt-PT"/>
              </w:rPr>
              <w:t>CURVTVIAG.DAT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, o qual </w:t>
            </w:r>
            <w:r w:rsidRPr="00782840">
              <w:rPr>
                <w:rStyle w:val="jlqj4b"/>
                <w:rFonts w:asciiTheme="minorHAnsi" w:hAnsiTheme="minorHAnsi" w:cstheme="minorHAnsi"/>
                <w:b/>
                <w:bCs/>
                <w:lang w:val="pt-PT"/>
              </w:rPr>
              <w:t>não foi implementado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nos códigos presentes.</w:t>
            </w:r>
          </w:p>
        </w:tc>
      </w:tr>
    </w:tbl>
    <w:p w14:paraId="4FCE8813" w14:textId="16D25E11" w:rsidR="001C4430" w:rsidRDefault="001C4430" w:rsidP="00FF3367">
      <w:pPr>
        <w:ind w:firstLine="708"/>
        <w:jc w:val="both"/>
        <w:rPr>
          <w:rFonts w:asciiTheme="minorHAnsi" w:hAnsiTheme="minorHAnsi" w:cstheme="minorHAnsi"/>
        </w:rPr>
      </w:pPr>
    </w:p>
    <w:p w14:paraId="1F6F638E" w14:textId="3F8BACD4" w:rsidR="00FB58CB" w:rsidRDefault="00FB58CB" w:rsidP="00FF3367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Assim como o tempo de viagem da água veio do DESSEM, a demanda</w:t>
      </w:r>
      <w:r w:rsidR="00090747">
        <w:rPr>
          <w:rFonts w:asciiTheme="minorHAnsi" w:hAnsiTheme="minorHAnsi" w:cstheme="minorHAnsi"/>
        </w:rPr>
        <w:t xml:space="preserve"> por subsistemas também é da mesma origem.</w:t>
      </w:r>
      <w:r>
        <w:rPr>
          <w:rFonts w:asciiTheme="minorHAnsi" w:hAnsiTheme="minorHAnsi" w:cstheme="minorHAnsi"/>
        </w:rPr>
        <w:t xml:space="preserve"> </w:t>
      </w:r>
    </w:p>
    <w:p w14:paraId="4B143848" w14:textId="6D56D761" w:rsidR="00090747" w:rsidRDefault="00090747" w:rsidP="00090747">
      <w:pPr>
        <w:pStyle w:val="Legenda"/>
        <w:keepNext/>
      </w:pPr>
      <w:bookmarkStart w:id="56" w:name="_Ref79262229"/>
      <w:bookmarkStart w:id="57" w:name="_Toc80176575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8</w:t>
      </w:r>
      <w:r w:rsidR="0054060F">
        <w:rPr>
          <w:noProof/>
        </w:rPr>
        <w:fldChar w:fldCharType="end"/>
      </w:r>
      <w:bookmarkEnd w:id="56"/>
      <w:r>
        <w:t xml:space="preserve"> – </w:t>
      </w:r>
      <w:r w:rsidRPr="00F50B91">
        <w:rPr>
          <w:i/>
          <w:iCs/>
        </w:rPr>
        <w:t>demanda_sub_h.csv</w:t>
      </w:r>
      <w:bookmarkEnd w:id="57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FB58CB" w14:paraId="03951BA3" w14:textId="77777777" w:rsidTr="00B230AE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5B768F" w14:textId="77777777" w:rsidR="00FB58CB" w:rsidRPr="00BB3CE1" w:rsidRDefault="00FB58CB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E027BC" w14:textId="77777777" w:rsidR="00FB58CB" w:rsidRPr="00BB3CE1" w:rsidRDefault="00FB58CB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144B1" w14:textId="77777777" w:rsidR="00FB58CB" w:rsidRPr="00BB3CE1" w:rsidRDefault="00FB58CB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FB58CB" w:rsidRPr="00A6732D" w14:paraId="15785CFE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51EDD2" w14:textId="77777777" w:rsidR="00FB58CB" w:rsidRPr="00BB3CE1" w:rsidRDefault="00FB58CB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1D4E36" w14:textId="77777777" w:rsidR="00FB58CB" w:rsidRPr="00BB3CE1" w:rsidRDefault="00FB58CB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34E1494" w14:textId="62C3D1C4" w:rsidR="00FB58CB" w:rsidRPr="00BB3CE1" w:rsidRDefault="00FB58CB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</w:t>
            </w:r>
            <w:r w:rsidR="00711457">
              <w:rPr>
                <w:rStyle w:val="jlqj4b"/>
                <w:rFonts w:asciiTheme="minorHAnsi" w:hAnsiTheme="minorHAnsi" w:cstheme="minorHAnsi"/>
                <w:lang w:val="pt-PT"/>
              </w:rPr>
              <w:t xml:space="preserve">o subsistema 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(Inteiro)</w:t>
            </w:r>
          </w:p>
        </w:tc>
      </w:tr>
      <w:tr w:rsidR="00711457" w:rsidRPr="00A6732D" w14:paraId="5BE4E30D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942D0D" w14:textId="453875D4" w:rsidR="00711457" w:rsidRDefault="00711457" w:rsidP="007114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912F13" w14:textId="01434460" w:rsidR="00711457" w:rsidRDefault="00711457" w:rsidP="00711457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 e 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CC7E68F" w14:textId="667DB413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Dia e Hora inicial (Inteiro)</w:t>
            </w:r>
          </w:p>
        </w:tc>
      </w:tr>
      <w:tr w:rsidR="00711457" w:rsidRPr="00A6732D" w14:paraId="3CC384B8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E74129" w14:textId="6078A87B" w:rsidR="00711457" w:rsidRDefault="00711457" w:rsidP="007114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BBC120" w14:textId="592BD38B" w:rsidR="00711457" w:rsidRDefault="00711457" w:rsidP="00711457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5F0CDEA" w14:textId="77777777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Indentificiação da meia hora inicial (Inteiro)</w:t>
            </w:r>
          </w:p>
          <w:p w14:paraId="521845A6" w14:textId="77777777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0 ou vazio – 1ª meia hora</w:t>
            </w:r>
          </w:p>
          <w:p w14:paraId="01C34F3D" w14:textId="0834E1A0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2ª meia hora</w:t>
            </w:r>
          </w:p>
        </w:tc>
      </w:tr>
      <w:tr w:rsidR="00711457" w:rsidRPr="00A6732D" w14:paraId="096E990F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C74B1B" w14:textId="496FC29F" w:rsidR="00711457" w:rsidRDefault="00711457" w:rsidP="007114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99277E" w14:textId="0495A350" w:rsidR="00711457" w:rsidRDefault="00711457" w:rsidP="00711457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 e 6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18D0110" w14:textId="3576E2A6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Dia e Hora final (Inteiro)</w:t>
            </w:r>
          </w:p>
        </w:tc>
      </w:tr>
      <w:tr w:rsidR="00711457" w:rsidRPr="00A6732D" w14:paraId="4D74BEE4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C94D79" w14:textId="523ACF53" w:rsidR="00711457" w:rsidRDefault="00711457" w:rsidP="007114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AE0414" w14:textId="4ACE84AB" w:rsidR="00711457" w:rsidRDefault="00711457" w:rsidP="00711457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CECCE0C" w14:textId="6391324A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Indentificiação da meia hora final (Inteiro)</w:t>
            </w:r>
          </w:p>
          <w:p w14:paraId="53A98CAF" w14:textId="77777777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0 ou vazio – 1ª meia hora</w:t>
            </w:r>
          </w:p>
          <w:p w14:paraId="23DF6D67" w14:textId="2A86E5D3" w:rsidR="00711457" w:rsidRDefault="00711457" w:rsidP="00711457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1 – 2ª meia hora</w:t>
            </w:r>
          </w:p>
        </w:tc>
      </w:tr>
      <w:tr w:rsidR="00711457" w:rsidRPr="00A6732D" w14:paraId="14724731" w14:textId="77777777" w:rsidTr="00711457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7C7E6A" w14:textId="353079B2" w:rsidR="00711457" w:rsidRDefault="00711457" w:rsidP="0071145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6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0A8843" w14:textId="54432044" w:rsidR="00711457" w:rsidRDefault="00711457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8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A1A77C9" w14:textId="3943B20F" w:rsidR="00711457" w:rsidRDefault="00711457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Demanda (MW) (Float)</w:t>
            </w:r>
          </w:p>
        </w:tc>
      </w:tr>
    </w:tbl>
    <w:p w14:paraId="25DA6309" w14:textId="265CE21F" w:rsidR="003B7176" w:rsidRPr="003E469A" w:rsidRDefault="003B7176" w:rsidP="00FB58CB">
      <w:pPr>
        <w:jc w:val="both"/>
        <w:rPr>
          <w:rFonts w:asciiTheme="minorHAnsi" w:hAnsiTheme="minorHAnsi" w:cstheme="minorHAnsi"/>
        </w:rPr>
      </w:pPr>
    </w:p>
    <w:p w14:paraId="2C0395D5" w14:textId="12938338" w:rsidR="0020294B" w:rsidRDefault="0005500C" w:rsidP="0005500C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arquivo de programação </w:t>
      </w:r>
      <w:proofErr w:type="spellStart"/>
      <w:r>
        <w:rPr>
          <w:rFonts w:asciiTheme="minorHAnsi" w:hAnsiTheme="minorHAnsi" w:cstheme="minorHAnsi"/>
          <w:i/>
          <w:iCs/>
        </w:rPr>
        <w:t>entrada</w:t>
      </w:r>
      <w:r w:rsidRPr="0005500C">
        <w:rPr>
          <w:rFonts w:asciiTheme="minorHAnsi" w:hAnsiTheme="minorHAnsi" w:cstheme="minorHAnsi"/>
          <w:i/>
          <w:iCs/>
        </w:rPr>
        <w:t>.jl</w:t>
      </w:r>
      <w:proofErr w:type="spellEnd"/>
      <w:r>
        <w:rPr>
          <w:rFonts w:asciiTheme="minorHAnsi" w:hAnsiTheme="minorHAnsi" w:cstheme="minorHAnsi"/>
        </w:rPr>
        <w:t xml:space="preserve"> pega o arquivo</w:t>
      </w:r>
      <w:r w:rsidR="00A24C9B">
        <w:rPr>
          <w:rFonts w:asciiTheme="minorHAnsi" w:hAnsiTheme="minorHAnsi" w:cstheme="minorHAnsi"/>
        </w:rPr>
        <w:t xml:space="preserve"> </w:t>
      </w:r>
      <w:r w:rsidR="00A24C9B">
        <w:rPr>
          <w:rFonts w:asciiTheme="minorHAnsi" w:hAnsiTheme="minorHAnsi" w:cstheme="minorHAnsi"/>
          <w:i/>
          <w:iCs/>
        </w:rPr>
        <w:t>demanda_sub_h.csv</w:t>
      </w:r>
      <w:r w:rsidR="00A24C9B">
        <w:rPr>
          <w:rFonts w:asciiTheme="minorHAnsi" w:hAnsiTheme="minorHAnsi" w:cstheme="minorHAnsi"/>
        </w:rPr>
        <w:t xml:space="preserve"> descrito na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_Ref79262229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t xml:space="preserve">Tabela </w:t>
      </w:r>
      <w:r>
        <w:rPr>
          <w:noProof/>
        </w:rPr>
        <w:t>8</w:t>
      </w:r>
      <w:r>
        <w:rPr>
          <w:rFonts w:asciiTheme="minorHAnsi" w:hAnsiTheme="minorHAnsi" w:cstheme="minorHAnsi"/>
        </w:rPr>
        <w:fldChar w:fldCharType="end"/>
      </w:r>
      <w:r w:rsidR="00A24C9B">
        <w:rPr>
          <w:rFonts w:asciiTheme="minorHAnsi" w:hAnsiTheme="minorHAnsi" w:cstheme="minorHAnsi"/>
        </w:rPr>
        <w:t xml:space="preserve"> e além dele também utiliza os arquivos, </w:t>
      </w:r>
      <w:r w:rsidR="003B7176">
        <w:rPr>
          <w:rFonts w:asciiTheme="minorHAnsi" w:hAnsiTheme="minorHAnsi" w:cstheme="minorHAnsi"/>
          <w:i/>
          <w:iCs/>
        </w:rPr>
        <w:t>potencia_instalada_hidr.csv</w:t>
      </w:r>
      <w:r w:rsidR="00A24C9B">
        <w:rPr>
          <w:rFonts w:asciiTheme="minorHAnsi" w:hAnsiTheme="minorHAnsi" w:cstheme="minorHAnsi"/>
        </w:rPr>
        <w:t xml:space="preserve"> que </w:t>
      </w:r>
      <w:r w:rsidR="003B7176">
        <w:rPr>
          <w:rFonts w:asciiTheme="minorHAnsi" w:hAnsiTheme="minorHAnsi" w:cstheme="minorHAnsi"/>
        </w:rPr>
        <w:t xml:space="preserve">está descrito na </w:t>
      </w:r>
      <w:r w:rsidR="003B7176">
        <w:rPr>
          <w:rFonts w:asciiTheme="minorHAnsi" w:hAnsiTheme="minorHAnsi" w:cstheme="minorHAnsi"/>
        </w:rPr>
        <w:fldChar w:fldCharType="begin"/>
      </w:r>
      <w:r w:rsidR="003B7176">
        <w:rPr>
          <w:rFonts w:asciiTheme="minorHAnsi" w:hAnsiTheme="minorHAnsi" w:cstheme="minorHAnsi"/>
        </w:rPr>
        <w:instrText xml:space="preserve"> REF _Ref79253834 \h </w:instrText>
      </w:r>
      <w:r w:rsidR="003B7176">
        <w:rPr>
          <w:rFonts w:asciiTheme="minorHAnsi" w:hAnsiTheme="minorHAnsi" w:cstheme="minorHAnsi"/>
        </w:rPr>
      </w:r>
      <w:r w:rsidR="003B7176">
        <w:rPr>
          <w:rFonts w:asciiTheme="minorHAnsi" w:hAnsiTheme="minorHAnsi" w:cstheme="minorHAnsi"/>
        </w:rPr>
        <w:fldChar w:fldCharType="separate"/>
      </w:r>
      <w:r w:rsidR="003B7176">
        <w:t xml:space="preserve">Tabela </w:t>
      </w:r>
      <w:r w:rsidR="003B7176">
        <w:rPr>
          <w:noProof/>
        </w:rPr>
        <w:t>6</w:t>
      </w:r>
      <w:r w:rsidR="003B7176">
        <w:rPr>
          <w:rFonts w:asciiTheme="minorHAnsi" w:hAnsiTheme="minorHAnsi" w:cstheme="minorHAnsi"/>
        </w:rPr>
        <w:fldChar w:fldCharType="end"/>
      </w:r>
      <w:r w:rsidR="003B7176">
        <w:rPr>
          <w:rFonts w:asciiTheme="minorHAnsi" w:hAnsiTheme="minorHAnsi" w:cstheme="minorHAnsi"/>
        </w:rPr>
        <w:t xml:space="preserve">, o arquivo </w:t>
      </w:r>
      <w:r w:rsidR="003B7176">
        <w:rPr>
          <w:rFonts w:asciiTheme="minorHAnsi" w:hAnsiTheme="minorHAnsi" w:cstheme="minorHAnsi"/>
          <w:i/>
          <w:iCs/>
        </w:rPr>
        <w:t>entrada.csv</w:t>
      </w:r>
      <w:r w:rsidR="003B7176">
        <w:rPr>
          <w:rFonts w:asciiTheme="minorHAnsi" w:hAnsiTheme="minorHAnsi" w:cstheme="minorHAnsi"/>
        </w:rPr>
        <w:t xml:space="preserve"> está descrito na </w:t>
      </w:r>
      <w:r w:rsidR="003B7176">
        <w:rPr>
          <w:rFonts w:asciiTheme="minorHAnsi" w:hAnsiTheme="minorHAnsi" w:cstheme="minorHAnsi"/>
        </w:rPr>
        <w:fldChar w:fldCharType="begin"/>
      </w:r>
      <w:r w:rsidR="003B7176">
        <w:rPr>
          <w:rFonts w:asciiTheme="minorHAnsi" w:hAnsiTheme="minorHAnsi" w:cstheme="minorHAnsi"/>
        </w:rPr>
        <w:instrText xml:space="preserve"> REF _Ref79253614 \h </w:instrText>
      </w:r>
      <w:r w:rsidR="003B7176">
        <w:rPr>
          <w:rFonts w:asciiTheme="minorHAnsi" w:hAnsiTheme="minorHAnsi" w:cstheme="minorHAnsi"/>
        </w:rPr>
      </w:r>
      <w:r w:rsidR="003B7176">
        <w:rPr>
          <w:rFonts w:asciiTheme="minorHAnsi" w:hAnsiTheme="minorHAnsi" w:cstheme="minorHAnsi"/>
        </w:rPr>
        <w:fldChar w:fldCharType="separate"/>
      </w:r>
      <w:r w:rsidR="003B7176">
        <w:t xml:space="preserve">Tabela </w:t>
      </w:r>
      <w:r w:rsidR="003B7176">
        <w:rPr>
          <w:noProof/>
        </w:rPr>
        <w:t>5</w:t>
      </w:r>
      <w:r w:rsidR="003B7176">
        <w:rPr>
          <w:rFonts w:asciiTheme="minorHAnsi" w:hAnsiTheme="minorHAnsi" w:cstheme="minorHAnsi"/>
        </w:rPr>
        <w:fldChar w:fldCharType="end"/>
      </w:r>
      <w:r w:rsidR="003B7176">
        <w:rPr>
          <w:rFonts w:asciiTheme="minorHAnsi" w:hAnsiTheme="minorHAnsi" w:cstheme="minorHAnsi"/>
        </w:rPr>
        <w:t xml:space="preserve">. </w:t>
      </w:r>
      <w:r w:rsidR="00A93193">
        <w:rPr>
          <w:rFonts w:asciiTheme="minorHAnsi" w:hAnsiTheme="minorHAnsi" w:cstheme="minorHAnsi"/>
        </w:rPr>
        <w:t xml:space="preserve">Para finalmente gerar </w:t>
      </w:r>
      <w:r w:rsidR="003B7176">
        <w:rPr>
          <w:rFonts w:asciiTheme="minorHAnsi" w:hAnsiTheme="minorHAnsi" w:cstheme="minorHAnsi"/>
        </w:rPr>
        <w:t>o</w:t>
      </w:r>
      <w:r w:rsidR="00A93193">
        <w:rPr>
          <w:rFonts w:asciiTheme="minorHAnsi" w:hAnsiTheme="minorHAnsi" w:cstheme="minorHAnsi"/>
        </w:rPr>
        <w:t>s</w:t>
      </w:r>
      <w:r w:rsidR="003B7176">
        <w:rPr>
          <w:rFonts w:asciiTheme="minorHAnsi" w:hAnsiTheme="minorHAnsi" w:cstheme="minorHAnsi"/>
        </w:rPr>
        <w:t xml:space="preserve"> arquivo</w:t>
      </w:r>
      <w:r w:rsidR="00A93193">
        <w:rPr>
          <w:rFonts w:asciiTheme="minorHAnsi" w:hAnsiTheme="minorHAnsi" w:cstheme="minorHAnsi"/>
        </w:rPr>
        <w:t>s</w:t>
      </w:r>
      <w:r w:rsidR="003B7176">
        <w:rPr>
          <w:rFonts w:asciiTheme="minorHAnsi" w:hAnsiTheme="minorHAnsi" w:cstheme="minorHAnsi"/>
        </w:rPr>
        <w:t xml:space="preserve"> </w:t>
      </w:r>
      <w:r w:rsidR="00A93193">
        <w:rPr>
          <w:rFonts w:asciiTheme="minorHAnsi" w:hAnsiTheme="minorHAnsi" w:cstheme="minorHAnsi"/>
          <w:i/>
          <w:iCs/>
        </w:rPr>
        <w:t>demanda_demanda.csv</w:t>
      </w:r>
      <w:r w:rsidR="00A93193">
        <w:rPr>
          <w:rFonts w:asciiTheme="minorHAnsi" w:hAnsiTheme="minorHAnsi" w:cstheme="minorHAnsi"/>
        </w:rPr>
        <w:t xml:space="preserve"> e </w:t>
      </w:r>
      <w:r w:rsidR="00A93193">
        <w:rPr>
          <w:rFonts w:asciiTheme="minorHAnsi" w:hAnsiTheme="minorHAnsi" w:cstheme="minorHAnsi"/>
          <w:i/>
          <w:iCs/>
        </w:rPr>
        <w:t>demanda_hidr.csv</w:t>
      </w:r>
      <w:r w:rsidR="005D54CF">
        <w:rPr>
          <w:rFonts w:asciiTheme="minorHAnsi" w:hAnsiTheme="minorHAnsi" w:cstheme="minorHAnsi"/>
        </w:rPr>
        <w:t xml:space="preserve"> descritos na </w:t>
      </w:r>
      <w:r w:rsidR="005D54CF">
        <w:rPr>
          <w:rFonts w:asciiTheme="minorHAnsi" w:hAnsiTheme="minorHAnsi" w:cstheme="minorHAnsi"/>
        </w:rPr>
        <w:fldChar w:fldCharType="begin"/>
      </w:r>
      <w:r w:rsidR="005D54CF">
        <w:rPr>
          <w:rFonts w:asciiTheme="minorHAnsi" w:hAnsiTheme="minorHAnsi" w:cstheme="minorHAnsi"/>
        </w:rPr>
        <w:instrText xml:space="preserve"> REF _Ref80084105 \h </w:instrText>
      </w:r>
      <w:r w:rsidR="005D54CF">
        <w:rPr>
          <w:rFonts w:asciiTheme="minorHAnsi" w:hAnsiTheme="minorHAnsi" w:cstheme="minorHAnsi"/>
        </w:rPr>
      </w:r>
      <w:r w:rsidR="005D54CF">
        <w:rPr>
          <w:rFonts w:asciiTheme="minorHAnsi" w:hAnsiTheme="minorHAnsi" w:cstheme="minorHAnsi"/>
        </w:rPr>
        <w:fldChar w:fldCharType="separate"/>
      </w:r>
      <w:r w:rsidR="005D54CF">
        <w:t xml:space="preserve">Tabela </w:t>
      </w:r>
      <w:r w:rsidR="005D54CF">
        <w:rPr>
          <w:noProof/>
        </w:rPr>
        <w:t>9</w:t>
      </w:r>
      <w:r w:rsidR="005D54CF">
        <w:rPr>
          <w:rFonts w:asciiTheme="minorHAnsi" w:hAnsiTheme="minorHAnsi" w:cstheme="minorHAnsi"/>
        </w:rPr>
        <w:fldChar w:fldCharType="end"/>
      </w:r>
      <w:r w:rsidR="003B7176">
        <w:rPr>
          <w:rFonts w:asciiTheme="minorHAnsi" w:hAnsiTheme="minorHAnsi" w:cstheme="minorHAnsi"/>
        </w:rPr>
        <w:t>.</w:t>
      </w:r>
    </w:p>
    <w:p w14:paraId="78CC04A9" w14:textId="21A79C87" w:rsidR="0009446A" w:rsidRDefault="00A93193" w:rsidP="0005500C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Os dois arquivos são gerados utilizando a mesma função</w:t>
      </w:r>
      <w:r w:rsidR="00A24FB7">
        <w:rPr>
          <w:rFonts w:asciiTheme="minorHAnsi" w:hAnsiTheme="minorHAnsi" w:cstheme="minorHAnsi"/>
        </w:rPr>
        <w:t xml:space="preserve"> </w:t>
      </w:r>
      <w:r w:rsidR="00A24FB7">
        <w:rPr>
          <w:rFonts w:asciiTheme="minorHAnsi" w:hAnsiTheme="minorHAnsi" w:cstheme="minorHAnsi"/>
        </w:rPr>
        <w:fldChar w:fldCharType="begin"/>
      </w:r>
      <w:r w:rsidR="00A24FB7">
        <w:rPr>
          <w:rFonts w:asciiTheme="minorHAnsi" w:hAnsiTheme="minorHAnsi" w:cstheme="minorHAnsi"/>
        </w:rPr>
        <w:instrText xml:space="preserve"> REF _Ref79265331 \h </w:instrText>
      </w:r>
      <w:r w:rsidR="00A24FB7">
        <w:rPr>
          <w:rFonts w:asciiTheme="minorHAnsi" w:hAnsiTheme="minorHAnsi" w:cstheme="minorHAnsi"/>
        </w:rPr>
      </w:r>
      <w:r w:rsidR="00A24FB7">
        <w:rPr>
          <w:rFonts w:asciiTheme="minorHAnsi" w:hAnsiTheme="minorHAnsi" w:cstheme="minorHAnsi"/>
        </w:rPr>
        <w:fldChar w:fldCharType="separate"/>
      </w:r>
      <w:r w:rsidR="00A24FB7" w:rsidRPr="00BD1742">
        <w:rPr>
          <w:rFonts w:asciiTheme="minorHAnsi" w:hAnsiTheme="minorHAnsi" w:cstheme="minorHAnsi"/>
        </w:rPr>
        <w:t>(</w:t>
      </w:r>
      <w:r w:rsidR="00A24FB7">
        <w:rPr>
          <w:noProof/>
        </w:rPr>
        <w:t>32</w:t>
      </w:r>
      <w:r w:rsidR="00A24FB7" w:rsidRPr="00BD1742">
        <w:rPr>
          <w:rFonts w:asciiTheme="minorHAnsi" w:hAnsiTheme="minorHAnsi" w:cstheme="minorHAnsi"/>
        </w:rPr>
        <w:t>)</w:t>
      </w:r>
      <w:r w:rsidR="00A24FB7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. </w:t>
      </w:r>
      <w:r w:rsidR="00A24FB7">
        <w:rPr>
          <w:rFonts w:asciiTheme="minorHAnsi" w:hAnsiTheme="minorHAnsi" w:cstheme="minorHAnsi"/>
        </w:rPr>
        <w:t>Onde a demanda é</w:t>
      </w:r>
      <w:r w:rsidR="00CE63D8">
        <w:rPr>
          <w:rFonts w:asciiTheme="minorHAnsi" w:hAnsiTheme="minorHAnsi" w:cstheme="minorHAnsi"/>
        </w:rPr>
        <w:t xml:space="preserve"> feita</w:t>
      </w:r>
      <w:r w:rsidR="00A24FB7">
        <w:rPr>
          <w:rFonts w:asciiTheme="minorHAnsi" w:hAnsiTheme="minorHAnsi" w:cstheme="minorHAnsi"/>
        </w:rPr>
        <w:t xml:space="preserve"> por período te tempo </w:t>
      </w:r>
      <m:oMath>
        <m:r>
          <w:rPr>
            <w:rFonts w:ascii="Cambria Math" w:hAnsi="Cambria Math" w:cstheme="minorHAnsi"/>
          </w:rPr>
          <m:t>t</m:t>
        </m:r>
      </m:oMath>
      <w:r w:rsidR="00A24FB7">
        <w:rPr>
          <w:rFonts w:asciiTheme="minorHAnsi" w:hAnsiTheme="minorHAnsi" w:cstheme="minorHAnsi"/>
        </w:rPr>
        <w:t xml:space="preserve"> e por usina </w:t>
      </w:r>
      <m:oMath>
        <m:r>
          <w:rPr>
            <w:rFonts w:ascii="Cambria Math" w:hAnsi="Cambria Math" w:cstheme="minorHAnsi"/>
          </w:rPr>
          <m:t>k</m:t>
        </m:r>
      </m:oMath>
      <w:r w:rsidR="00A24FB7">
        <w:rPr>
          <w:rFonts w:asciiTheme="minorHAnsi" w:hAnsiTheme="minorHAnsi" w:cstheme="minorHAnsi"/>
        </w:rPr>
        <w:t>.</w:t>
      </w:r>
      <w:r w:rsidR="00F70088">
        <w:rPr>
          <w:rFonts w:asciiTheme="minorHAnsi" w:hAnsiTheme="minorHAnsi" w:cstheme="minorHAnsi"/>
        </w:rPr>
        <w:t xml:space="preserve"> A variável </w:t>
      </w:r>
      <m:oMath>
        <m:r>
          <w:rPr>
            <w:rFonts w:ascii="Cambria Math" w:hAnsi="Cambria Math" w:cstheme="minorHAnsi"/>
          </w:rPr>
          <m:t>X</m:t>
        </m:r>
      </m:oMath>
      <w:r w:rsidR="00F70088">
        <w:rPr>
          <w:rFonts w:asciiTheme="minorHAnsi" w:hAnsiTheme="minorHAnsi" w:cstheme="minorHAnsi"/>
        </w:rPr>
        <w:t xml:space="preserve"> será descrita posteriormente.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475"/>
      </w:tblGrid>
      <w:tr w:rsidR="0009446A" w:rsidRPr="00246569" w14:paraId="180E6CCC" w14:textId="77777777" w:rsidTr="00CE63D8">
        <w:trPr>
          <w:trHeight w:val="737"/>
        </w:trPr>
        <w:tc>
          <w:tcPr>
            <w:tcW w:w="9246" w:type="dxa"/>
            <w:vAlign w:val="center"/>
          </w:tcPr>
          <w:p w14:paraId="147A1FC4" w14:textId="6318CE9F" w:rsidR="00A24FB7" w:rsidRPr="00A24FB7" w:rsidRDefault="00354DDF" w:rsidP="00B230AE">
            <w:pPr>
              <w:pStyle w:val="Corpodetexto"/>
              <w:spacing w:after="0"/>
              <w:rPr>
                <w:rFonts w:asciiTheme="minorHAnsi" w:eastAsia="Calibri" w:hAnsiTheme="minorHAnsi"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k,t,X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Demanda por subsistema(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  <m:r>
                      <m:rPr>
                        <m:nor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.</m:t>
                </m:r>
                <m:r>
                  <m:rPr>
                    <m:nor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potência instalada na usina (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k</m:t>
                </m:r>
                <m:r>
                  <m:rPr>
                    <m:nor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475" w:type="dxa"/>
            <w:vAlign w:val="center"/>
          </w:tcPr>
          <w:p w14:paraId="2C216437" w14:textId="119163BA" w:rsidR="0009446A" w:rsidRPr="00246569" w:rsidRDefault="0009446A" w:rsidP="00B230AE">
            <w:pPr>
              <w:pStyle w:val="Corpodetexto"/>
              <w:keepNext/>
              <w:spacing w:after="0"/>
              <w:ind w:left="-108" w:right="-108"/>
              <w:jc w:val="center"/>
            </w:pPr>
            <w:bookmarkStart w:id="58" w:name="_Ref79265331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 w:rsidR="00A24FB7">
              <w:rPr>
                <w:noProof/>
                <w:sz w:val="22"/>
                <w:szCs w:val="22"/>
              </w:rPr>
              <w:t>32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58"/>
          </w:p>
        </w:tc>
      </w:tr>
    </w:tbl>
    <w:p w14:paraId="5F9CED6E" w14:textId="2A091156" w:rsidR="00F70088" w:rsidRDefault="00CE63D8" w:rsidP="00F70088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a usina </w:t>
      </w:r>
      <m:oMath>
        <m:r>
          <w:rPr>
            <w:rFonts w:ascii="Cambria Math" w:hAnsi="Cambria Math" w:cstheme="minorHAnsi"/>
          </w:rPr>
          <m:t>k</m:t>
        </m:r>
      </m:oMath>
      <w:r>
        <w:rPr>
          <w:rFonts w:asciiTheme="minorHAnsi" w:hAnsiTheme="minorHAnsi" w:cstheme="minorHAnsi"/>
        </w:rPr>
        <w:t xml:space="preserve"> e o período </w:t>
      </w:r>
      <m:oMath>
        <m:r>
          <w:rPr>
            <w:rFonts w:ascii="Cambria Math" w:hAnsi="Cambria Math" w:cstheme="minorHAnsi"/>
          </w:rPr>
          <m:t>t</m:t>
        </m:r>
      </m:oMath>
      <w:r>
        <w:rPr>
          <w:rFonts w:asciiTheme="minorHAnsi" w:hAnsiTheme="minorHAnsi" w:cstheme="minorHAnsi"/>
        </w:rPr>
        <w:t xml:space="preserve"> estiverem fixos, podemos ver que essa demanda gerada pela função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eastAsia="pt-BR"/>
              </w:rPr>
            </m:ctrlPr>
          </m:dPr>
          <m:e>
            <m:r>
              <w:rPr>
                <w:rFonts w:ascii="Cambria Math" w:hAnsi="Cambria Math" w:cstheme="minorHAnsi"/>
              </w:rPr>
              <m:t>k,t,X</m:t>
            </m:r>
          </m:e>
        </m:d>
      </m:oMath>
      <w:r>
        <w:rPr>
          <w:rFonts w:asciiTheme="minorHAnsi" w:hAnsiTheme="minorHAnsi" w:cstheme="minorHAnsi"/>
          <w:lang w:eastAsia="pt-BR"/>
        </w:rPr>
        <w:t xml:space="preserve"> depende unicamente do valor de </w:t>
      </w:r>
      <m:oMath>
        <m:r>
          <w:rPr>
            <w:rFonts w:ascii="Cambria Math" w:hAnsi="Cambria Math" w:cstheme="minorHAnsi"/>
          </w:rPr>
          <m:t>X</m:t>
        </m:r>
      </m:oMath>
      <w:r w:rsidR="001A424C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1A424C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arquivo </w:t>
      </w:r>
      <w:r>
        <w:rPr>
          <w:rFonts w:asciiTheme="minorHAnsi" w:hAnsiTheme="minorHAnsi" w:cstheme="minorHAnsi"/>
          <w:i/>
          <w:iCs/>
        </w:rPr>
        <w:t>demanda_hidr.csv</w:t>
      </w:r>
      <w:r>
        <w:rPr>
          <w:rFonts w:asciiTheme="minorHAnsi" w:hAnsiTheme="minorHAnsi" w:cstheme="minorHAnsi"/>
        </w:rPr>
        <w:t xml:space="preserve"> é gerado com o valor de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sendo a potência instalada no subsistema </w:t>
      </w:r>
      <w:r w:rsidR="001A424C">
        <w:rPr>
          <w:rFonts w:asciiTheme="minorHAnsi" w:hAnsiTheme="minorHAnsi" w:cstheme="minorHAnsi"/>
        </w:rPr>
        <w:t xml:space="preserve">dado pelo arquivo </w:t>
      </w:r>
      <w:r w:rsidR="001A424C">
        <w:rPr>
          <w:rFonts w:asciiTheme="minorHAnsi" w:hAnsiTheme="minorHAnsi" w:cstheme="minorHAnsi"/>
          <w:i/>
          <w:iCs/>
        </w:rPr>
        <w:t>potencia_instalada_hidr.csv</w:t>
      </w:r>
      <w:r w:rsidR="001A424C">
        <w:rPr>
          <w:rFonts w:asciiTheme="minorHAnsi" w:hAnsiTheme="minorHAnsi" w:cstheme="minorHAnsi"/>
        </w:rPr>
        <w:t xml:space="preserve"> que está descrito na </w:t>
      </w:r>
      <w:r w:rsidR="001A424C">
        <w:rPr>
          <w:rFonts w:asciiTheme="minorHAnsi" w:hAnsiTheme="minorHAnsi" w:cstheme="minorHAnsi"/>
        </w:rPr>
        <w:fldChar w:fldCharType="begin"/>
      </w:r>
      <w:r w:rsidR="001A424C">
        <w:rPr>
          <w:rFonts w:asciiTheme="minorHAnsi" w:hAnsiTheme="minorHAnsi" w:cstheme="minorHAnsi"/>
        </w:rPr>
        <w:instrText xml:space="preserve"> REF _Ref79253834 \h  \* MERGEFORMAT </w:instrText>
      </w:r>
      <w:r w:rsidR="001A424C">
        <w:rPr>
          <w:rFonts w:asciiTheme="minorHAnsi" w:hAnsiTheme="minorHAnsi" w:cstheme="minorHAnsi"/>
        </w:rPr>
      </w:r>
      <w:r w:rsidR="001A424C">
        <w:rPr>
          <w:rFonts w:asciiTheme="minorHAnsi" w:hAnsiTheme="minorHAnsi" w:cstheme="minorHAnsi"/>
        </w:rPr>
        <w:fldChar w:fldCharType="separate"/>
      </w:r>
      <w:r w:rsidR="001A424C">
        <w:t xml:space="preserve">Tabela </w:t>
      </w:r>
      <w:r w:rsidR="001A424C">
        <w:rPr>
          <w:noProof/>
        </w:rPr>
        <w:t>6</w:t>
      </w:r>
      <w:r w:rsidR="001A424C">
        <w:rPr>
          <w:rFonts w:asciiTheme="minorHAnsi" w:hAnsiTheme="minorHAnsi" w:cstheme="minorHAnsi"/>
        </w:rPr>
        <w:fldChar w:fldCharType="end"/>
      </w:r>
      <w:r w:rsidR="001A424C">
        <w:rPr>
          <w:rFonts w:asciiTheme="minorHAnsi" w:hAnsiTheme="minorHAnsi" w:cstheme="minorHAnsi"/>
        </w:rPr>
        <w:t xml:space="preserve">. Um fato é que o dado da potência instalada que está armazenado na tabela </w:t>
      </w:r>
      <w:proofErr w:type="spellStart"/>
      <w:r w:rsidR="001A424C">
        <w:rPr>
          <w:rFonts w:asciiTheme="minorHAnsi" w:hAnsiTheme="minorHAnsi" w:cstheme="minorHAnsi"/>
        </w:rPr>
        <w:t>Hidr</w:t>
      </w:r>
      <w:proofErr w:type="spellEnd"/>
      <w:r w:rsidR="001A424C">
        <w:rPr>
          <w:rFonts w:asciiTheme="minorHAnsi" w:hAnsiTheme="minorHAnsi" w:cstheme="minorHAnsi"/>
        </w:rPr>
        <w:t xml:space="preserve"> é maior do que qualquer valor de demanda no subsistema, sendo assim </w:t>
      </w:r>
      <m:oMath>
        <m:f>
          <m:fPr>
            <m:ctrlPr>
              <w:rPr>
                <w:rFonts w:ascii="Cambria Math" w:hAnsi="Cambria Math" w:cstheme="minorHAnsi"/>
                <w:lang w:eastAsia="pt-BR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</w:rPr>
              <m:t>Demanda por subsistema(</m:t>
            </m:r>
            <m:r>
              <w:rPr>
                <w:rFonts w:ascii="Cambria Math" w:hAnsi="Cambria Math" w:cstheme="minorHAnsi"/>
              </w:rPr>
              <m:t>t</m:t>
            </m:r>
            <m:r>
              <m:rPr>
                <m:nor/>
              </m:rPr>
              <w:rPr>
                <w:rFonts w:ascii="Cambria Math" w:hAnsi="Cambria Math" w:cstheme="minorHAnsi"/>
              </w:rPr>
              <m:t>)</m:t>
            </m:r>
            <m:ctrlPr>
              <w:rPr>
                <w:rFonts w:ascii="Cambria Math" w:hAnsi="Cambria Math" w:cstheme="minorHAnsi"/>
                <w:i/>
                <w:lang w:eastAsia="pt-BR"/>
              </w:rPr>
            </m:ctrlPr>
          </m:num>
          <m:den>
            <m:r>
              <m:rPr>
                <m:nor/>
              </m:rPr>
              <w:rPr>
                <w:rFonts w:ascii="Cambria Math" w:hAnsi="Cambria Math" w:cstheme="minorHAnsi"/>
                <w:lang w:eastAsia="pt-BR"/>
              </w:rPr>
              <m:t>Potência instalada por subsistema</m:t>
            </m:r>
            <m:ctrlPr>
              <w:rPr>
                <w:rFonts w:ascii="Cambria Math" w:hAnsi="Cambria Math" w:cstheme="minorHAnsi"/>
                <w:i/>
                <w:lang w:eastAsia="pt-BR"/>
              </w:rPr>
            </m:ctrlPr>
          </m:den>
        </m:f>
        <m:r>
          <w:rPr>
            <w:rFonts w:ascii="Cambria Math" w:hAnsi="Cambria Math" w:cstheme="minorHAnsi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eastAsia="pt-BR"/>
          </w:rPr>
          <m:t>&lt;</m:t>
        </m:r>
        <m:r>
          <w:rPr>
            <w:rFonts w:ascii="Cambria Math" w:hAnsi="Cambria Math" w:cstheme="minorHAnsi"/>
            <w:lang w:eastAsia="pt-BR"/>
          </w:rPr>
          <m:t>1</m:t>
        </m:r>
      </m:oMath>
      <w:r w:rsidR="006810BE">
        <w:rPr>
          <w:rFonts w:asciiTheme="minorHAnsi" w:hAnsiTheme="minorHAnsi" w:cstheme="minorHAnsi"/>
          <w:lang w:eastAsia="pt-BR"/>
        </w:rPr>
        <w:t xml:space="preserve">, então é fácil ver que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eastAsia="pt-BR"/>
              </w:rPr>
            </m:ctrlPr>
          </m:dPr>
          <m:e>
            <m:r>
              <w:rPr>
                <w:rFonts w:ascii="Cambria Math" w:hAnsi="Cambria Math" w:cstheme="minorHAnsi"/>
              </w:rPr>
              <m:t>k,t,</m:t>
            </m:r>
            <m:r>
              <m:rPr>
                <m:nor/>
              </m:rPr>
              <w:rPr>
                <w:rFonts w:ascii="Cambria Math" w:hAnsi="Cambria Math" w:cstheme="minorHAnsi"/>
                <w:lang w:eastAsia="pt-BR"/>
              </w:rPr>
              <m:t>Potência instalada por subsistema</m:t>
            </m:r>
          </m:e>
        </m:d>
        <m:r>
          <w:rPr>
            <w:rFonts w:ascii="Cambria Math" w:hAnsi="Cambria Math" w:cstheme="minorHAnsi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eastAsia="pt-BR"/>
          </w:rPr>
          <m:t xml:space="preserve">&lt; </m:t>
        </m:r>
        <m:r>
          <m:rPr>
            <m:nor/>
          </m:rPr>
          <w:rPr>
            <w:rFonts w:ascii="Cambria Math" w:hAnsi="Cambria Math" w:cstheme="minorHAnsi"/>
          </w:rPr>
          <m:t>potência instalada na usina (</m:t>
        </m:r>
        <m:r>
          <w:rPr>
            <w:rFonts w:ascii="Cambria Math" w:hAnsi="Cambria Math" w:cstheme="minorHAnsi"/>
          </w:rPr>
          <m:t>k</m:t>
        </m:r>
        <m:r>
          <m:rPr>
            <m:nor/>
          </m:rPr>
          <w:rPr>
            <w:rFonts w:ascii="Cambria Math" w:hAnsi="Cambria Math" w:cstheme="minorHAnsi"/>
          </w:rPr>
          <m:t>)</m:t>
        </m:r>
      </m:oMath>
      <w:r w:rsidR="006D007E">
        <w:rPr>
          <w:rFonts w:asciiTheme="minorHAnsi" w:hAnsiTheme="minorHAnsi" w:cstheme="minorHAnsi"/>
        </w:rPr>
        <w:t xml:space="preserve"> para todo período de tempo </w:t>
      </w:r>
      <m:oMath>
        <m:r>
          <w:rPr>
            <w:rFonts w:ascii="Cambria Math" w:hAnsi="Cambria Math" w:cstheme="minorHAnsi"/>
          </w:rPr>
          <m:t>t</m:t>
        </m:r>
      </m:oMath>
      <w:r w:rsidR="006D007E">
        <w:rPr>
          <w:rFonts w:asciiTheme="minorHAnsi" w:hAnsiTheme="minorHAnsi" w:cstheme="minorHAnsi"/>
        </w:rPr>
        <w:t xml:space="preserve"> e toda usina </w:t>
      </w:r>
      <m:oMath>
        <m:r>
          <w:rPr>
            <w:rFonts w:ascii="Cambria Math" w:hAnsi="Cambria Math" w:cstheme="minorHAnsi"/>
          </w:rPr>
          <m:t>k</m:t>
        </m:r>
      </m:oMath>
      <w:r w:rsidR="00F8001B">
        <w:rPr>
          <w:rFonts w:asciiTheme="minorHAnsi" w:hAnsiTheme="minorHAnsi" w:cstheme="minorHAnsi"/>
        </w:rPr>
        <w:t>.</w:t>
      </w:r>
    </w:p>
    <w:p w14:paraId="13D28D62" w14:textId="7DBF4B7B" w:rsidR="00F8001B" w:rsidRDefault="00F8001B" w:rsidP="009F65C0">
      <w:pPr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Já o arquivo </w:t>
      </w:r>
      <w:r>
        <w:rPr>
          <w:rFonts w:asciiTheme="minorHAnsi" w:hAnsiTheme="minorHAnsi" w:cstheme="minorHAnsi"/>
          <w:i/>
          <w:iCs/>
        </w:rPr>
        <w:t>demanda_demanda.csv</w:t>
      </w:r>
      <w:r>
        <w:rPr>
          <w:rFonts w:asciiTheme="minorHAnsi" w:hAnsiTheme="minorHAnsi" w:cstheme="minorHAnsi"/>
        </w:rPr>
        <w:t xml:space="preserve"> é gerado com o valor de </w:t>
      </w:r>
      <m:oMath>
        <m:r>
          <w:rPr>
            <w:rFonts w:ascii="Cambria Math" w:hAnsi="Cambria Math" w:cstheme="minorHAnsi"/>
          </w:rPr>
          <m:t>X</m:t>
        </m:r>
      </m:oMath>
      <w:r w:rsidR="006D007E">
        <w:rPr>
          <w:rFonts w:asciiTheme="minorHAnsi" w:hAnsiTheme="minorHAnsi" w:cstheme="minorHAnsi"/>
        </w:rPr>
        <w:t xml:space="preserve"> sendo o máximo da demanda naquele subsistema</w:t>
      </w:r>
      <w:r w:rsidR="009F65C0">
        <w:rPr>
          <w:rFonts w:asciiTheme="minorHAnsi" w:hAnsiTheme="minorHAnsi" w:cstheme="minorHAnsi"/>
        </w:rPr>
        <w:t xml:space="preserve">, então temos que para algum período de tempo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9F65C0">
        <w:rPr>
          <w:rFonts w:asciiTheme="minorHAnsi" w:hAnsiTheme="minorHAnsi" w:cstheme="minorHAnsi"/>
        </w:rPr>
        <w:t xml:space="preserve"> teremos, </w:t>
      </w:r>
      <m:oMath>
        <m:f>
          <m:fPr>
            <m:ctrlPr>
              <w:rPr>
                <w:rFonts w:ascii="Cambria Math" w:hAnsi="Cambria Math" w:cstheme="minorHAnsi"/>
                <w:lang w:eastAsia="pt-BR"/>
              </w:rPr>
            </m:ctrlPr>
          </m:fPr>
          <m:num>
            <m:r>
              <m:rPr>
                <m:nor/>
              </m:rPr>
              <w:rPr>
                <w:rFonts w:ascii="Cambria Math" w:hAnsi="Cambria Math" w:cstheme="minorHAnsi"/>
              </w:rPr>
              <m:t>Demanda por subsistema(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m:rPr>
                <m:nor/>
              </m:rPr>
              <w:rPr>
                <w:rFonts w:ascii="Cambria Math" w:hAnsi="Cambria Math" w:cstheme="minorHAnsi"/>
              </w:rPr>
              <m:t>)</m:t>
            </m:r>
            <m:ctrlPr>
              <w:rPr>
                <w:rFonts w:ascii="Cambria Math" w:hAnsi="Cambria Math" w:cstheme="minorHAnsi"/>
                <w:i/>
                <w:lang w:eastAsia="pt-BR"/>
              </w:rPr>
            </m:ctrlPr>
          </m:num>
          <m:den>
            <m:r>
              <m:rPr>
                <m:nor/>
              </m:rPr>
              <w:rPr>
                <w:rFonts w:ascii="Cambria Math" w:hAnsi="Cambria Math" w:cstheme="minorHAnsi"/>
              </w:rPr>
              <m:t>max(Demanda por subsistema)</m:t>
            </m:r>
            <m:ctrlPr>
              <w:rPr>
                <w:rFonts w:ascii="Cambria Math" w:hAnsi="Cambria Math" w:cstheme="minorHAnsi"/>
                <w:i/>
                <w:lang w:eastAsia="pt-BR"/>
              </w:rPr>
            </m:ctrlPr>
          </m:den>
        </m:f>
        <m:r>
          <w:rPr>
            <w:rFonts w:ascii="Cambria Math" w:hAnsi="Cambria Math" w:cstheme="minorHAnsi"/>
            <w:lang w:eastAsia="pt-BR"/>
          </w:rPr>
          <m:t xml:space="preserve"> = 1</m:t>
        </m:r>
      </m:oMath>
      <w:r w:rsidR="009F65C0">
        <w:rPr>
          <w:rFonts w:asciiTheme="minorHAnsi" w:hAnsiTheme="minorHAnsi" w:cstheme="minorHAnsi"/>
          <w:lang w:eastAsia="pt-BR"/>
        </w:rPr>
        <w:t xml:space="preserve">, então é fácil ver que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eastAsia="pt-BR"/>
              </w:rPr>
            </m:ctrlPr>
          </m:dPr>
          <m:e>
            <m:r>
              <w:rPr>
                <w:rFonts w:ascii="Cambria Math" w:hAnsi="Cambria Math" w:cstheme="minorHAnsi"/>
              </w:rPr>
              <m:t>k,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r>
              <m:rPr>
                <m:nor/>
              </m:rPr>
              <w:rPr>
                <w:rFonts w:ascii="Cambria Math" w:hAnsi="Cambria Math" w:cstheme="minorHAnsi"/>
              </w:rPr>
              <m:t>max(Demanda por subsistema)</m:t>
            </m:r>
          </m:e>
        </m:d>
        <m:r>
          <w:rPr>
            <w:rFonts w:ascii="Cambria Math" w:hAnsi="Cambria Math" w:cstheme="minorHAnsi"/>
            <w:lang w:eastAsia="pt-B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eastAsia="pt-BR"/>
          </w:rPr>
          <m:t xml:space="preserve">= </m:t>
        </m:r>
        <m:r>
          <m:rPr>
            <m:nor/>
          </m:rPr>
          <w:rPr>
            <w:rFonts w:ascii="Cambria Math" w:hAnsi="Cambria Math" w:cstheme="minorHAnsi"/>
          </w:rPr>
          <m:t>potência instalada na usina (</m:t>
        </m:r>
        <m:r>
          <w:rPr>
            <w:rFonts w:ascii="Cambria Math" w:hAnsi="Cambria Math" w:cstheme="minorHAnsi"/>
          </w:rPr>
          <m:t>k</m:t>
        </m:r>
        <m:r>
          <m:rPr>
            <m:nor/>
          </m:rPr>
          <w:rPr>
            <w:rFonts w:ascii="Cambria Math" w:hAnsi="Cambria Math" w:cstheme="minorHAnsi"/>
          </w:rPr>
          <m:t>)</m:t>
        </m:r>
      </m:oMath>
      <w:r w:rsidR="009F65C0">
        <w:rPr>
          <w:rFonts w:asciiTheme="minorHAnsi" w:hAnsiTheme="minorHAnsi" w:cstheme="minorHAnsi"/>
        </w:rPr>
        <w:t>. Sendo assim independente do arquivo de demanda, elas terão o mesmo comportamento, mudando apenas os limites superiores e inferiores.</w:t>
      </w:r>
    </w:p>
    <w:p w14:paraId="2EBFACC3" w14:textId="4356D3E7" w:rsidR="005D54CF" w:rsidRPr="005D54CF" w:rsidRDefault="005D54CF" w:rsidP="009F65C0">
      <w:pPr>
        <w:ind w:firstLine="708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_Ref80084105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t xml:space="preserve">Tabela </w:t>
      </w:r>
      <w:r>
        <w:rPr>
          <w:noProof/>
        </w:rPr>
        <w:t>9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descreve os arquivos </w:t>
      </w:r>
      <w:r w:rsidRPr="005D54CF">
        <w:rPr>
          <w:rFonts w:asciiTheme="minorHAnsi" w:hAnsiTheme="minorHAnsi" w:cstheme="minorHAnsi"/>
          <w:i/>
          <w:iCs/>
        </w:rPr>
        <w:t xml:space="preserve">demanda_hidr.csv </w:t>
      </w:r>
      <w:r w:rsidRPr="005D54CF">
        <w:rPr>
          <w:rFonts w:asciiTheme="minorHAnsi" w:hAnsiTheme="minorHAnsi" w:cstheme="minorHAnsi"/>
        </w:rPr>
        <w:t>e</w:t>
      </w:r>
      <w:r w:rsidRPr="005D54CF">
        <w:rPr>
          <w:rFonts w:asciiTheme="minorHAnsi" w:hAnsiTheme="minorHAnsi" w:cstheme="minorHAnsi"/>
          <w:i/>
          <w:iCs/>
        </w:rPr>
        <w:t xml:space="preserve"> demanda_demanda.csv</w:t>
      </w:r>
      <w:r>
        <w:rPr>
          <w:rFonts w:asciiTheme="minorHAnsi" w:hAnsiTheme="minorHAnsi" w:cstheme="minorHAnsi"/>
        </w:rPr>
        <w:t xml:space="preserve">, as informações presentes nesses arquivos estão </w:t>
      </w:r>
      <w:r w:rsidR="002A7894">
        <w:rPr>
          <w:rFonts w:asciiTheme="minorHAnsi" w:hAnsiTheme="minorHAnsi" w:cstheme="minorHAnsi"/>
        </w:rPr>
        <w:t>organizadas</w:t>
      </w:r>
      <w:r>
        <w:rPr>
          <w:rFonts w:asciiTheme="minorHAnsi" w:hAnsiTheme="minorHAnsi" w:cstheme="minorHAnsi"/>
        </w:rPr>
        <w:t xml:space="preserve"> de forma transposta, para facilitar a utilização no programa. </w:t>
      </w:r>
      <w:r w:rsidR="002A7894">
        <w:rPr>
          <w:rFonts w:asciiTheme="minorHAnsi" w:hAnsiTheme="minorHAnsi" w:cstheme="minorHAnsi"/>
        </w:rPr>
        <w:t>Ou seja,</w:t>
      </w:r>
      <w:r>
        <w:rPr>
          <w:rFonts w:asciiTheme="minorHAnsi" w:hAnsiTheme="minorHAnsi" w:cstheme="minorHAnsi"/>
        </w:rPr>
        <w:t xml:space="preserve"> será descrito por linhas não por colunas.</w:t>
      </w:r>
    </w:p>
    <w:p w14:paraId="288352D0" w14:textId="6E9E0046" w:rsidR="00F50B91" w:rsidRDefault="00F50B91" w:rsidP="00F50B91">
      <w:pPr>
        <w:pStyle w:val="Legenda"/>
        <w:keepNext/>
      </w:pPr>
      <w:bookmarkStart w:id="59" w:name="_Ref80084105"/>
      <w:bookmarkStart w:id="60" w:name="_Toc80176576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9</w:t>
      </w:r>
      <w:r w:rsidR="0054060F">
        <w:rPr>
          <w:noProof/>
        </w:rPr>
        <w:fldChar w:fldCharType="end"/>
      </w:r>
      <w:bookmarkEnd w:id="59"/>
      <w:r>
        <w:t xml:space="preserve"> – </w:t>
      </w:r>
      <w:r>
        <w:rPr>
          <w:i/>
          <w:iCs/>
        </w:rPr>
        <w:t>demanda_***.csv</w:t>
      </w:r>
      <w:bookmarkEnd w:id="60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F50B91" w14:paraId="44253B46" w14:textId="77777777" w:rsidTr="00B230AE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8A376C" w14:textId="77777777" w:rsidR="00F50B91" w:rsidRPr="00BB3CE1" w:rsidRDefault="00F50B91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7CE01C" w14:textId="2C50F586" w:rsidR="00F50B91" w:rsidRPr="00BB3CE1" w:rsidRDefault="005D54CF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Linhas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E5CA7" w14:textId="77777777" w:rsidR="00F50B91" w:rsidRPr="00BB3CE1" w:rsidRDefault="00F50B91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F50B91" w:rsidRPr="00A6732D" w14:paraId="514E941C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5FC6A4" w14:textId="77777777" w:rsidR="00F50B91" w:rsidRPr="00BB3CE1" w:rsidRDefault="00F50B91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547617" w14:textId="77777777" w:rsidR="00F50B91" w:rsidRPr="00BB3CE1" w:rsidRDefault="00F50B91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F433B80" w14:textId="4807E8D1" w:rsidR="00F50B91" w:rsidRPr="00BB3CE1" w:rsidRDefault="005D54CF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</w:t>
            </w:r>
            <w:r w:rsidR="003F2BA6">
              <w:rPr>
                <w:rStyle w:val="jlqj4b"/>
                <w:rFonts w:asciiTheme="minorHAnsi" w:hAnsiTheme="minorHAnsi" w:cstheme="minorHAnsi"/>
                <w:lang w:val="pt-PT"/>
              </w:rPr>
              <w:t xml:space="preserve"> ou do subsistema</w:t>
            </w:r>
            <w:r w:rsidR="002A7894"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(Inteiro)</w:t>
            </w:r>
          </w:p>
        </w:tc>
      </w:tr>
      <w:tr w:rsidR="00F50B91" w:rsidRPr="00A6732D" w14:paraId="46571B9F" w14:textId="77777777" w:rsidTr="00B230AE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94E4B1" w14:textId="77777777" w:rsidR="00F50B91" w:rsidRDefault="00F50B91" w:rsidP="00B230A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163111" w14:textId="6F82CDFC" w:rsidR="00F50B91" w:rsidRDefault="00F50B91" w:rsidP="00B230AE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2 </w:t>
            </w:r>
            <w:r w:rsidR="0076592A">
              <w:rPr>
                <w:rFonts w:eastAsia="Times New Roman" w:cs="Calibri"/>
              </w:rPr>
              <w:t>ao</w:t>
            </w:r>
            <w:r>
              <w:rPr>
                <w:rFonts w:eastAsia="Times New Roman" w:cs="Calibri"/>
              </w:rPr>
              <w:t xml:space="preserve"> </w:t>
            </w:r>
            <w:r w:rsidR="0076592A">
              <w:rPr>
                <w:rFonts w:eastAsia="Times New Roman" w:cs="Calibri"/>
              </w:rPr>
              <w:t>final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B65400E" w14:textId="4655D4B5" w:rsidR="00F50B91" w:rsidRDefault="005D54CF" w:rsidP="00B230AE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Demanda </w:t>
            </w:r>
            <w:r w:rsidR="002A7894">
              <w:rPr>
                <w:rStyle w:val="jlqj4b"/>
                <w:rFonts w:asciiTheme="minorHAnsi" w:hAnsiTheme="minorHAnsi" w:cstheme="minorHAnsi"/>
                <w:lang w:val="pt-PT"/>
              </w:rPr>
              <w:t>da usina</w:t>
            </w:r>
            <w:r w:rsidR="003F2BA6">
              <w:rPr>
                <w:rStyle w:val="jlqj4b"/>
                <w:rFonts w:asciiTheme="minorHAnsi" w:hAnsiTheme="minorHAnsi" w:cstheme="minorHAnsi"/>
                <w:lang w:val="pt-PT"/>
              </w:rPr>
              <w:t xml:space="preserve"> ou do subsistema</w:t>
            </w:r>
            <w:r w:rsidR="002A7894">
              <w:rPr>
                <w:rStyle w:val="jlqj4b"/>
                <w:rFonts w:asciiTheme="minorHAnsi" w:hAnsiTheme="minorHAnsi" w:cstheme="minorHAnsi"/>
                <w:lang w:val="pt-PT"/>
              </w:rPr>
              <w:t xml:space="preserve"> (MW médio) (Float)</w:t>
            </w:r>
          </w:p>
        </w:tc>
      </w:tr>
    </w:tbl>
    <w:p w14:paraId="50BA3FD3" w14:textId="77777777" w:rsidR="009F65C0" w:rsidRPr="009F65C0" w:rsidRDefault="009F65C0" w:rsidP="009F65C0">
      <w:pPr>
        <w:jc w:val="both"/>
        <w:rPr>
          <w:rFonts w:asciiTheme="minorHAnsi" w:hAnsiTheme="minorHAnsi" w:cstheme="minorHAnsi"/>
        </w:rPr>
      </w:pPr>
    </w:p>
    <w:p w14:paraId="68B338B2" w14:textId="216ABF5D" w:rsidR="003F2BA6" w:rsidRDefault="003F2BA6" w:rsidP="001A424C">
      <w:pPr>
        <w:ind w:firstLine="708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Como comentado anteriormente, neste arquivo está presente a demanda </w:t>
      </w:r>
      <w:proofErr w:type="spellStart"/>
      <w:r>
        <w:rPr>
          <w:rFonts w:asciiTheme="minorHAnsi" w:hAnsiTheme="minorHAnsi" w:cstheme="minorHAnsi"/>
          <w:lang w:eastAsia="pt-BR"/>
        </w:rPr>
        <w:t>semi-horária</w:t>
      </w:r>
      <w:proofErr w:type="spellEnd"/>
      <w:r>
        <w:rPr>
          <w:rFonts w:asciiTheme="minorHAnsi" w:hAnsiTheme="minorHAnsi" w:cstheme="minorHAnsi"/>
          <w:lang w:eastAsia="pt-BR"/>
        </w:rPr>
        <w:t xml:space="preserve"> de cada usina que será utilizada no processo de otimização e além disso está presente a soma das demandas de todas as usinas por subsistema. O código do subsistema está com o valor negativo, </w:t>
      </w:r>
      <w:r w:rsidR="00DE29EE">
        <w:rPr>
          <w:rFonts w:asciiTheme="minorHAnsi" w:hAnsiTheme="minorHAnsi" w:cstheme="minorHAnsi"/>
          <w:lang w:eastAsia="pt-BR"/>
        </w:rPr>
        <w:t>ou seja,</w:t>
      </w:r>
      <w:r>
        <w:rPr>
          <w:rFonts w:asciiTheme="minorHAnsi" w:hAnsiTheme="minorHAnsi" w:cstheme="minorHAnsi"/>
          <w:lang w:eastAsia="pt-BR"/>
        </w:rPr>
        <w:t xml:space="preserve"> é possível que apareçam os códigos 1, 2, 3, 4 ou 11 negativos para representar a coluna com as demandas dos subsistemas.</w:t>
      </w:r>
    </w:p>
    <w:p w14:paraId="0940FB2F" w14:textId="02A8D8B4" w:rsidR="002E7424" w:rsidRPr="002E7424" w:rsidRDefault="003F2BA6" w:rsidP="002E7424">
      <w:pPr>
        <w:ind w:firstLine="708"/>
        <w:jc w:val="both"/>
        <w:rPr>
          <w:rFonts w:ascii="Cambria Math" w:hAnsi="Cambria Math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Caso queira trocar a restrição </w:t>
      </w:r>
      <w:r>
        <w:rPr>
          <w:rFonts w:asciiTheme="minorHAnsi" w:hAnsiTheme="minorHAnsi" w:cstheme="minorHAnsi"/>
          <w:lang w:eastAsia="pt-BR"/>
        </w:rPr>
        <w:fldChar w:fldCharType="begin"/>
      </w:r>
      <w:r>
        <w:rPr>
          <w:rFonts w:asciiTheme="minorHAnsi" w:hAnsiTheme="minorHAnsi" w:cstheme="minorHAnsi"/>
          <w:lang w:eastAsia="pt-BR"/>
        </w:rPr>
        <w:instrText xml:space="preserve"> REF _Ref80089076 \h </w:instrText>
      </w:r>
      <w:r>
        <w:rPr>
          <w:rFonts w:asciiTheme="minorHAnsi" w:hAnsiTheme="minorHAnsi" w:cstheme="minorHAnsi"/>
          <w:lang w:eastAsia="pt-BR"/>
        </w:rPr>
      </w:r>
      <w:r>
        <w:rPr>
          <w:rFonts w:asciiTheme="minorHAnsi" w:hAnsiTheme="minorHAnsi" w:cstheme="minorHAnsi"/>
          <w:lang w:eastAsia="pt-BR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21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  <w:lang w:eastAsia="pt-BR"/>
        </w:rPr>
        <w:fldChar w:fldCharType="end"/>
      </w:r>
      <w:r>
        <w:rPr>
          <w:rFonts w:asciiTheme="minorHAnsi" w:hAnsiTheme="minorHAnsi" w:cstheme="minorHAnsi"/>
          <w:lang w:eastAsia="pt-BR"/>
        </w:rPr>
        <w:t xml:space="preserve"> para atendimento a demanda por subsistema </w:t>
      </w:r>
      <w:proofErr w:type="spellStart"/>
      <w:r>
        <w:rPr>
          <w:rFonts w:asciiTheme="minorHAnsi" w:hAnsiTheme="minorHAnsi" w:cstheme="minorHAnsi"/>
          <w:lang w:eastAsia="pt-BR"/>
        </w:rPr>
        <w:t>semi-horário</w:t>
      </w:r>
      <w:proofErr w:type="spellEnd"/>
      <w:r>
        <w:rPr>
          <w:rFonts w:asciiTheme="minorHAnsi" w:hAnsiTheme="minorHAnsi" w:cstheme="minorHAnsi"/>
          <w:lang w:eastAsia="pt-BR"/>
        </w:rPr>
        <w:t xml:space="preserve">, em vez de ter um atendimento a demanda por usina </w:t>
      </w:r>
      <w:proofErr w:type="spellStart"/>
      <w:r>
        <w:rPr>
          <w:rFonts w:asciiTheme="minorHAnsi" w:hAnsiTheme="minorHAnsi" w:cstheme="minorHAnsi"/>
          <w:lang w:eastAsia="pt-BR"/>
        </w:rPr>
        <w:t>semi-horário</w:t>
      </w:r>
      <w:proofErr w:type="spellEnd"/>
      <w:r>
        <w:rPr>
          <w:rFonts w:asciiTheme="minorHAnsi" w:hAnsiTheme="minorHAnsi" w:cstheme="minorHAnsi"/>
          <w:lang w:eastAsia="pt-BR"/>
        </w:rPr>
        <w:t>. Ficando da seguinte forma,</w:t>
      </w:r>
      <w:r w:rsidR="00446C56">
        <w:rPr>
          <w:rFonts w:asciiTheme="minorHAnsi" w:hAnsiTheme="minorHAnsi" w:cstheme="minorHAnsi"/>
          <w:lang w:eastAsia="pt-BR"/>
        </w:rPr>
        <w:t xml:space="preserve"> </w:t>
      </w:r>
      <w:r w:rsidR="00446C56" w:rsidRPr="00446C56">
        <w:rPr>
          <w:rFonts w:ascii="Cambria Math" w:hAnsi="Cambria Math" w:cstheme="minorHAnsi"/>
        </w:rPr>
        <w:br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475"/>
      </w:tblGrid>
      <w:tr w:rsidR="003F2BA6" w:rsidRPr="00246569" w14:paraId="698D17A1" w14:textId="77777777" w:rsidTr="00BA3D4C">
        <w:trPr>
          <w:trHeight w:val="737"/>
        </w:trPr>
        <w:tc>
          <w:tcPr>
            <w:tcW w:w="9246" w:type="dxa"/>
            <w:vAlign w:val="center"/>
          </w:tcPr>
          <w:p w14:paraId="5D9174FC" w14:textId="3AB86BAB" w:rsidR="007807C5" w:rsidRPr="007807C5" w:rsidRDefault="0054060F" w:rsidP="00BA3D4C">
            <w:pPr>
              <w:pStyle w:val="Corpodetexto"/>
              <w:spacing w:after="0"/>
              <w:rPr>
                <w:rFonts w:asciiTheme="minorHAnsi" w:eastAsia="Calibri" w:hAnsiTheme="minorHAnsi" w:cstheme="minorHAnsi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k=1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theme="minorHAnsi"/>
                      </w:rPr>
                      <m:t>K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 w:cstheme="minorHAnsi"/>
                      </w:rPr>
                      <m:t xml:space="preserve"> 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nary>
                <m:r>
                  <w:rPr>
                    <w:rFonts w:ascii="Cambria Math" w:hAnsi="Cambria Math" w:cstheme="minorHAnsi"/>
                  </w:rPr>
                  <m:t> </m:t>
                </m:r>
                <m:nary>
                  <m:naryPr>
                    <m:chr m:val="∑"/>
                    <m:ctrlPr>
                      <w:rPr>
                        <w:rFonts w:ascii="Cambria Math" w:hAnsi="Cambria Math" w:cstheme="minorHAnsi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</w:rPr>
                      <m:t>j=1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k,j,t</m:t>
                        </m: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nary>
                <m:r>
                  <w:rPr>
                    <w:rFonts w:ascii="Cambria Math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75" w:type="dxa"/>
            <w:vAlign w:val="center"/>
          </w:tcPr>
          <w:p w14:paraId="3041DB76" w14:textId="18A18776" w:rsidR="003F2BA6" w:rsidRPr="00246569" w:rsidRDefault="003F2BA6" w:rsidP="00BA3D4C">
            <w:pPr>
              <w:pStyle w:val="Corpodetexto"/>
              <w:keepNext/>
              <w:spacing w:after="0"/>
              <w:ind w:left="-108" w:right="-108"/>
              <w:jc w:val="center"/>
            </w:pP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 w:rsidR="00131CE3">
              <w:rPr>
                <w:noProof/>
                <w:sz w:val="22"/>
                <w:szCs w:val="22"/>
              </w:rPr>
              <w:t>33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</w:tbl>
    <w:p w14:paraId="169DED7D" w14:textId="77777777" w:rsidR="006810BE" w:rsidRPr="006810BE" w:rsidRDefault="006810BE" w:rsidP="006810BE">
      <w:pPr>
        <w:jc w:val="both"/>
        <w:rPr>
          <w:rFonts w:asciiTheme="minorHAnsi" w:hAnsiTheme="minorHAnsi" w:cstheme="minorHAnsi"/>
        </w:rPr>
      </w:pPr>
    </w:p>
    <w:p w14:paraId="7E8BF1BB" w14:textId="221F2009" w:rsidR="00FF3367" w:rsidRPr="002D2CCA" w:rsidRDefault="00FF3367" w:rsidP="00FF3367">
      <w:pPr>
        <w:pStyle w:val="Ttulo2"/>
      </w:pPr>
      <w:bookmarkStart w:id="61" w:name="_Ref79255373"/>
      <w:bookmarkStart w:id="62" w:name="_Toc80176595"/>
      <w:r>
        <w:lastRenderedPageBreak/>
        <w:t>Curva Colina (</w:t>
      </w:r>
      <w:proofErr w:type="spellStart"/>
      <w:r w:rsidR="0000168B" w:rsidRPr="0000168B">
        <w:rPr>
          <w:i/>
          <w:iCs/>
        </w:rPr>
        <w:t>CC_transf_vaz_afluencia.ipynb</w:t>
      </w:r>
      <w:proofErr w:type="spellEnd"/>
      <w:r>
        <w:t>)</w:t>
      </w:r>
      <w:bookmarkEnd w:id="61"/>
      <w:bookmarkEnd w:id="62"/>
    </w:p>
    <w:p w14:paraId="25282FAA" w14:textId="66F46502" w:rsidR="00705BCB" w:rsidRDefault="00FF3367" w:rsidP="00FF33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subcapítulo vamos falar sobre os dados</w:t>
      </w:r>
      <w:r w:rsidR="00E91A3A">
        <w:rPr>
          <w:rFonts w:asciiTheme="minorHAnsi" w:hAnsiTheme="minorHAnsi" w:cstheme="minorHAnsi"/>
        </w:rPr>
        <w:t xml:space="preserve"> de rendimento</w:t>
      </w:r>
      <w:r>
        <w:rPr>
          <w:rFonts w:asciiTheme="minorHAnsi" w:hAnsiTheme="minorHAnsi" w:cstheme="minorHAnsi"/>
        </w:rPr>
        <w:t xml:space="preserve">, </w:t>
      </w:r>
      <w:r w:rsidR="00E91A3A">
        <w:rPr>
          <w:rFonts w:asciiTheme="minorHAnsi" w:hAnsiTheme="minorHAnsi" w:cstheme="minorHAnsi"/>
        </w:rPr>
        <w:t xml:space="preserve">essa informação </w:t>
      </w:r>
      <w:r w:rsidR="00663123">
        <w:rPr>
          <w:rFonts w:asciiTheme="minorHAnsi" w:hAnsiTheme="minorHAnsi" w:cstheme="minorHAnsi"/>
        </w:rPr>
        <w:t>está</w:t>
      </w:r>
      <w:r w:rsidR="00E91A3A">
        <w:rPr>
          <w:rFonts w:asciiTheme="minorHAnsi" w:hAnsiTheme="minorHAnsi" w:cstheme="minorHAnsi"/>
        </w:rPr>
        <w:t xml:space="preserve"> presente na curva colina</w:t>
      </w:r>
      <w:r w:rsidR="0025067F">
        <w:rPr>
          <w:rFonts w:asciiTheme="minorHAnsi" w:hAnsiTheme="minorHAnsi" w:cstheme="minorHAnsi"/>
        </w:rPr>
        <w:t xml:space="preserve"> da turbina</w:t>
      </w:r>
      <w:r w:rsidR="00E91A3A">
        <w:rPr>
          <w:rFonts w:asciiTheme="minorHAnsi" w:hAnsiTheme="minorHAnsi" w:cstheme="minorHAnsi"/>
        </w:rPr>
        <w:t xml:space="preserve">. </w:t>
      </w:r>
      <w:r w:rsidR="00705BCB">
        <w:rPr>
          <w:rFonts w:asciiTheme="minorHAnsi" w:hAnsiTheme="minorHAnsi" w:cstheme="minorHAnsi"/>
        </w:rPr>
        <w:t>As</w:t>
      </w:r>
      <w:r w:rsidR="0000168B">
        <w:rPr>
          <w:rFonts w:asciiTheme="minorHAnsi" w:hAnsiTheme="minorHAnsi" w:cstheme="minorHAnsi"/>
        </w:rPr>
        <w:t xml:space="preserve"> informações sobre as</w:t>
      </w:r>
      <w:r w:rsidR="00705BCB">
        <w:rPr>
          <w:rFonts w:asciiTheme="minorHAnsi" w:hAnsiTheme="minorHAnsi" w:cstheme="minorHAnsi"/>
        </w:rPr>
        <w:t xml:space="preserve"> curvas colinas que temos acesso estão presentes no </w:t>
      </w:r>
      <w:r w:rsidR="007807C5">
        <w:rPr>
          <w:rFonts w:asciiTheme="minorHAnsi" w:hAnsiTheme="minorHAnsi" w:cstheme="minorHAnsi"/>
        </w:rPr>
        <w:t>c</w:t>
      </w:r>
      <w:r w:rsidR="00705BCB" w:rsidRPr="007807C5">
        <w:rPr>
          <w:rFonts w:asciiTheme="minorHAnsi" w:hAnsiTheme="minorHAnsi" w:cstheme="minorHAnsi"/>
        </w:rPr>
        <w:t>aderno de curvas colinas</w:t>
      </w:r>
      <w:r w:rsidR="007807C5">
        <w:rPr>
          <w:rFonts w:asciiTheme="minorHAnsi" w:hAnsiTheme="minorHAnsi" w:cstheme="minorHAnsi"/>
        </w:rPr>
        <w:t>,</w:t>
      </w:r>
      <w:r w:rsidR="007807C5" w:rsidRPr="007807C5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565219007"/>
          <w:citation/>
        </w:sdtPr>
        <w:sdtEndPr>
          <w:rPr>
            <w:color w:val="FF0000"/>
          </w:rPr>
        </w:sdtEndPr>
        <w:sdtContent>
          <w:r w:rsidR="007807C5" w:rsidRPr="007807C5">
            <w:rPr>
              <w:rFonts w:asciiTheme="minorHAnsi" w:hAnsiTheme="minorHAnsi" w:cstheme="minorHAnsi"/>
            </w:rPr>
            <w:fldChar w:fldCharType="begin"/>
          </w:r>
          <w:r w:rsidR="007807C5" w:rsidRPr="007807C5">
            <w:rPr>
              <w:rFonts w:asciiTheme="minorHAnsi" w:hAnsiTheme="minorHAnsi" w:cstheme="minorHAnsi"/>
            </w:rPr>
            <w:instrText xml:space="preserve"> CITATION Val12 \l 1046 </w:instrText>
          </w:r>
          <w:r w:rsidR="007807C5" w:rsidRPr="007807C5">
            <w:rPr>
              <w:rFonts w:asciiTheme="minorHAnsi" w:hAnsiTheme="minorHAnsi" w:cstheme="minorHAnsi"/>
            </w:rPr>
            <w:fldChar w:fldCharType="separate"/>
          </w:r>
          <w:r w:rsidR="007807C5" w:rsidRPr="007807C5">
            <w:rPr>
              <w:rFonts w:asciiTheme="minorHAnsi" w:hAnsiTheme="minorHAnsi" w:cstheme="minorHAnsi"/>
              <w:noProof/>
            </w:rPr>
            <w:t>[3]</w:t>
          </w:r>
          <w:r w:rsidR="007807C5" w:rsidRPr="007807C5">
            <w:rPr>
              <w:rFonts w:asciiTheme="minorHAnsi" w:hAnsiTheme="minorHAnsi" w:cstheme="minorHAnsi"/>
            </w:rPr>
            <w:fldChar w:fldCharType="end"/>
          </w:r>
        </w:sdtContent>
      </w:sdt>
      <w:r w:rsidR="00705BCB">
        <w:rPr>
          <w:rFonts w:asciiTheme="minorHAnsi" w:hAnsiTheme="minorHAnsi" w:cstheme="minorHAnsi"/>
        </w:rPr>
        <w:t xml:space="preserve">. O processo para </w:t>
      </w:r>
      <w:r w:rsidR="00DE29EE">
        <w:rPr>
          <w:rFonts w:asciiTheme="minorHAnsi" w:hAnsiTheme="minorHAnsi" w:cstheme="minorHAnsi"/>
        </w:rPr>
        <w:t>gerar a aproximação quadrática d</w:t>
      </w:r>
      <w:r w:rsidR="0000168B">
        <w:rPr>
          <w:rFonts w:asciiTheme="minorHAnsi" w:hAnsiTheme="minorHAnsi" w:cstheme="minorHAnsi"/>
        </w:rPr>
        <w:t>essas</w:t>
      </w:r>
      <w:r w:rsidR="00705BCB">
        <w:rPr>
          <w:rFonts w:asciiTheme="minorHAnsi" w:hAnsiTheme="minorHAnsi" w:cstheme="minorHAnsi"/>
        </w:rPr>
        <w:t xml:space="preserve"> curvas colinas</w:t>
      </w:r>
      <w:r w:rsidR="0000168B">
        <w:rPr>
          <w:rFonts w:asciiTheme="minorHAnsi" w:hAnsiTheme="minorHAnsi" w:cstheme="minorHAnsi"/>
        </w:rPr>
        <w:t xml:space="preserve"> é individual e será descrito a seguir.</w:t>
      </w:r>
    </w:p>
    <w:p w14:paraId="71225843" w14:textId="2B772B17" w:rsidR="0025067F" w:rsidRDefault="00DE29EE" w:rsidP="0098535A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Incialmente obtemos o arquivo da curva colina e colocamos ele na pasta “Dados\Curva Colina”</w:t>
      </w:r>
      <w:r w:rsidR="00DF393C">
        <w:rPr>
          <w:rFonts w:asciiTheme="minorHAnsi" w:hAnsiTheme="minorHAnsi" w:cstheme="minorHAnsi"/>
        </w:rPr>
        <w:t xml:space="preserve">. O arquivo do </w:t>
      </w:r>
      <w:proofErr w:type="spellStart"/>
      <w:r w:rsidR="00DF393C">
        <w:rPr>
          <w:rFonts w:asciiTheme="minorHAnsi" w:hAnsiTheme="minorHAnsi" w:cstheme="minorHAnsi"/>
        </w:rPr>
        <w:t>Jupyter</w:t>
      </w:r>
      <w:proofErr w:type="spellEnd"/>
      <w:r w:rsidR="00DF393C">
        <w:rPr>
          <w:rFonts w:asciiTheme="minorHAnsi" w:hAnsiTheme="minorHAnsi" w:cstheme="minorHAnsi"/>
        </w:rPr>
        <w:t xml:space="preserve"> Notebook, </w:t>
      </w:r>
      <w:proofErr w:type="spellStart"/>
      <w:r w:rsidR="00DF393C" w:rsidRPr="0000168B">
        <w:rPr>
          <w:i/>
          <w:iCs/>
        </w:rPr>
        <w:t>CC_transf_vaz_afluencia.ipynb</w:t>
      </w:r>
      <w:proofErr w:type="spellEnd"/>
      <w:r w:rsidR="00DF393C">
        <w:t>, faz a aproximação dos dados da curva colina por um polinômio de segundo grau</w:t>
      </w:r>
      <w:r w:rsidR="0098535A">
        <w:t xml:space="preserve">. O arquivo que armazena esses coeficientes está descrito na </w:t>
      </w:r>
      <w:r w:rsidR="00B53610">
        <w:fldChar w:fldCharType="begin"/>
      </w:r>
      <w:r w:rsidR="00B53610">
        <w:instrText xml:space="preserve"> REF _Ref80098813 \h </w:instrText>
      </w:r>
      <w:r w:rsidR="00B53610">
        <w:fldChar w:fldCharType="separate"/>
      </w:r>
      <w:r w:rsidR="00B53610">
        <w:t xml:space="preserve">Tabela </w:t>
      </w:r>
      <w:r w:rsidR="00B53610">
        <w:rPr>
          <w:noProof/>
        </w:rPr>
        <w:t>10</w:t>
      </w:r>
      <w:r w:rsidR="00B53610">
        <w:fldChar w:fldCharType="end"/>
      </w:r>
      <w:r w:rsidR="0098535A">
        <w:t xml:space="preserve"> a seguir,</w:t>
      </w:r>
    </w:p>
    <w:p w14:paraId="7FAACCE5" w14:textId="6440CA70" w:rsidR="0098535A" w:rsidRDefault="0098535A" w:rsidP="0098535A">
      <w:pPr>
        <w:pStyle w:val="Legenda"/>
        <w:keepNext/>
      </w:pPr>
      <w:bookmarkStart w:id="63" w:name="_Ref80098813"/>
      <w:bookmarkStart w:id="64" w:name="_Toc80176577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10</w:t>
      </w:r>
      <w:r w:rsidR="0054060F">
        <w:rPr>
          <w:noProof/>
        </w:rPr>
        <w:fldChar w:fldCharType="end"/>
      </w:r>
      <w:bookmarkEnd w:id="63"/>
      <w:r>
        <w:t xml:space="preserve"> – </w:t>
      </w:r>
      <w:r w:rsidRPr="0098535A">
        <w:rPr>
          <w:i/>
          <w:iCs/>
        </w:rPr>
        <w:t>coefs_2grau.csv</w:t>
      </w:r>
      <w:bookmarkEnd w:id="64"/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417"/>
        <w:gridCol w:w="6237"/>
      </w:tblGrid>
      <w:tr w:rsidR="0098535A" w14:paraId="55F48AB0" w14:textId="77777777" w:rsidTr="003256C2">
        <w:trPr>
          <w:trHeight w:val="323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B66C4A" w14:textId="77777777" w:rsidR="0098535A" w:rsidRPr="00BB3CE1" w:rsidRDefault="0098535A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lang w:eastAsia="pt-BR"/>
              </w:rPr>
              <w:t>Campo</w:t>
            </w: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654453" w14:textId="43BBBFFA" w:rsidR="0098535A" w:rsidRPr="00BB3CE1" w:rsidRDefault="0098535A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Colunas</w:t>
            </w:r>
          </w:p>
        </w:tc>
        <w:tc>
          <w:tcPr>
            <w:tcW w:w="62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FAFE24" w14:textId="77777777" w:rsidR="0098535A" w:rsidRPr="00BB3CE1" w:rsidRDefault="0098535A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98535A" w:rsidRPr="00A6732D" w14:paraId="47B026F7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795316" w14:textId="77777777" w:rsidR="0098535A" w:rsidRPr="00BB3CE1" w:rsidRDefault="0098535A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1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7541F7" w14:textId="44D37D3E" w:rsidR="0098535A" w:rsidRPr="00BB3CE1" w:rsidRDefault="0098535A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B708BCE" w14:textId="599F12CE" w:rsidR="0098535A" w:rsidRPr="00BB3CE1" w:rsidRDefault="0098535A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</w:t>
            </w:r>
            <w:r w:rsidR="00B53610">
              <w:rPr>
                <w:rStyle w:val="jlqj4b"/>
                <w:rFonts w:asciiTheme="minorHAnsi" w:hAnsiTheme="minorHAnsi" w:cstheme="minorHAnsi"/>
                <w:lang w:val="pt-PT"/>
              </w:rPr>
              <w:t>e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nte</w:t>
            </w:r>
            <w:r w:rsidR="00DF525F">
              <w:rPr>
                <w:rStyle w:val="jlqj4b"/>
                <w:rFonts w:asciiTheme="minorHAnsi" w:hAnsiTheme="minorHAnsi" w:cstheme="minorHAnsi"/>
                <w:lang w:val="pt-PT"/>
              </w:rPr>
              <w:t xml:space="preserve"> linear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 w:rsidR="00B53610">
              <w:rPr>
                <w:rStyle w:val="jlqj4b"/>
                <w:rFonts w:asciiTheme="minorHAnsi" w:hAnsiTheme="minorHAnsi" w:cstheme="minorHAnsi"/>
                <w:lang w:val="pt-PT"/>
              </w:rPr>
              <w:t>do polinômio que aproxima a curva colina</w:t>
            </w:r>
            <w:r w:rsidR="00DF525F">
              <w:rPr>
                <w:rStyle w:val="jlqj4b"/>
                <w:rFonts w:asciiTheme="minorHAnsi" w:hAnsiTheme="minorHAnsi" w:cstheme="minorHAnsi"/>
                <w:lang w:val="pt-PT"/>
              </w:rPr>
              <w:t xml:space="preserve"> 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(</w:t>
            </w:r>
            <w:r w:rsidR="00B53610">
              <w:rPr>
                <w:rStyle w:val="jlqj4b"/>
                <w:rFonts w:asciiTheme="minorHAnsi" w:hAnsiTheme="minorHAnsi" w:cstheme="minorHAnsi"/>
                <w:lang w:val="pt-PT"/>
              </w:rPr>
              <w:t>Float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)</w:t>
            </w:r>
          </w:p>
        </w:tc>
      </w:tr>
      <w:tr w:rsidR="00DF525F" w:rsidRPr="00A6732D" w14:paraId="24513A34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7A0F7" w14:textId="0AA3BD69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2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6EBF7" w14:textId="00788A4B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2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171A1B" w14:textId="71709577" w:rsidR="00DF525F" w:rsidRDefault="00DF525F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Coeficiente angular referente a vazão turbinada ou a potência ativa (Float)</w:t>
            </w:r>
          </w:p>
        </w:tc>
      </w:tr>
      <w:tr w:rsidR="00DF525F" w:rsidRPr="00A6732D" w14:paraId="1C98213F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D60735" w14:textId="46A6274E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3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DF4B74" w14:textId="2B5E1FC3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3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D5E7AC2" w14:textId="10387C49" w:rsidR="00DF525F" w:rsidRDefault="00DF525F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Coeficiente quadrático referente a vazão turbinada ou a potência ativa (Float)</w:t>
            </w:r>
          </w:p>
        </w:tc>
      </w:tr>
      <w:tr w:rsidR="00DF525F" w:rsidRPr="00A6732D" w14:paraId="79AC9CC6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8B5AA8" w14:textId="6F3EC415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4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21BA5E" w14:textId="54F53E60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4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9F7921A" w14:textId="089D880F" w:rsidR="00DF525F" w:rsidRDefault="00DF525F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Coeficiente quadrático misto</w:t>
            </w:r>
            <w:r w:rsidR="00131CE3">
              <w:rPr>
                <w:rStyle w:val="jlqj4b"/>
                <w:rFonts w:asciiTheme="minorHAnsi" w:hAnsiTheme="minorHAnsi" w:cstheme="minorHAnsi"/>
                <w:lang w:val="pt-PT"/>
              </w:rPr>
              <w:t xml:space="preserve"> da vazão afluênte ou da potência ativa com a altura bruta ou líquida (Float)</w:t>
            </w:r>
          </w:p>
        </w:tc>
      </w:tr>
      <w:tr w:rsidR="00DF525F" w:rsidRPr="00A6732D" w14:paraId="58FBD270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D028FC" w14:textId="55F55748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5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C1150E" w14:textId="5F66D99A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5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D5174D5" w14:textId="01E5CCF3" w:rsidR="00DF525F" w:rsidRDefault="00131CE3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Coeficiente angular referente a altura bruta ou a altura líquida (Float)</w:t>
            </w:r>
          </w:p>
        </w:tc>
      </w:tr>
      <w:tr w:rsidR="00DF525F" w:rsidRPr="00A6732D" w14:paraId="0CFA4566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88126E" w14:textId="40225686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6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37E019" w14:textId="7845037D" w:rsidR="00DF525F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6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D9D0CA0" w14:textId="12C52A64" w:rsidR="00DF525F" w:rsidRDefault="00131CE3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Coeficiente quadrático referente a altura bruta ou a altura líquida (Float)</w:t>
            </w:r>
          </w:p>
        </w:tc>
      </w:tr>
      <w:tr w:rsidR="0098535A" w:rsidRPr="00A6732D" w14:paraId="4B9CC2A6" w14:textId="77777777" w:rsidTr="003256C2">
        <w:trPr>
          <w:trHeight w:val="323"/>
        </w:trPr>
        <w:tc>
          <w:tcPr>
            <w:tcW w:w="1985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D3B65C" w14:textId="36D927C2" w:rsidR="0098535A" w:rsidRDefault="00DF525F" w:rsidP="003256C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>
              <w:rPr>
                <w:rFonts w:asciiTheme="minorHAnsi" w:eastAsia="Times New Roman" w:hAnsiTheme="minorHAnsi" w:cstheme="minorHAnsi"/>
                <w:lang w:val="en-US" w:eastAsia="pt-BR"/>
              </w:rPr>
              <w:t>7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07BF17" w14:textId="4DD9C3BA" w:rsidR="0098535A" w:rsidRDefault="00B53610" w:rsidP="003256C2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6237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3A9CC4" w14:textId="1FD93E34" w:rsidR="0098535A" w:rsidRDefault="00B53610" w:rsidP="003256C2">
            <w:pPr>
              <w:spacing w:after="0" w:line="240" w:lineRule="auto"/>
              <w:rPr>
                <w:rStyle w:val="jlqj4b"/>
                <w:rFonts w:asciiTheme="minorHAnsi" w:hAnsiTheme="minorHAnsi" w:cstheme="minorHAnsi"/>
                <w:lang w:val="pt-PT"/>
              </w:rPr>
            </w:pPr>
            <w:r>
              <w:rPr>
                <w:rStyle w:val="jlqj4b"/>
                <w:rFonts w:asciiTheme="minorHAnsi" w:hAnsiTheme="minorHAnsi" w:cstheme="minorHAnsi"/>
                <w:lang w:val="pt-PT"/>
              </w:rPr>
              <w:t>Código da ONS para a usina (Inteiro)</w:t>
            </w:r>
          </w:p>
        </w:tc>
      </w:tr>
    </w:tbl>
    <w:p w14:paraId="2D29FCDD" w14:textId="2455E7C7" w:rsidR="0000168B" w:rsidRDefault="0000168B" w:rsidP="00FF3367">
      <w:pPr>
        <w:ind w:firstLine="567"/>
        <w:jc w:val="both"/>
        <w:rPr>
          <w:rFonts w:asciiTheme="minorHAnsi" w:hAnsiTheme="minorHAnsi" w:cstheme="minorHAnsi"/>
        </w:rPr>
      </w:pPr>
    </w:p>
    <w:p w14:paraId="0EA97DCF" w14:textId="33A76825" w:rsidR="00DF525F" w:rsidRDefault="00131CE3" w:rsidP="00FF33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Essa ambiguidade sobre qual informação utilizar para calcular o rendimento da turbina varia de turbina para turbina e está presente no caderno de curvas colinas. </w:t>
      </w:r>
      <w:r w:rsidR="00DF525F">
        <w:rPr>
          <w:rFonts w:asciiTheme="minorHAnsi" w:hAnsiTheme="minorHAnsi" w:cstheme="minorHAnsi"/>
        </w:rPr>
        <w:t>Nest</w:t>
      </w:r>
      <w:r>
        <w:rPr>
          <w:rFonts w:asciiTheme="minorHAnsi" w:hAnsiTheme="minorHAnsi" w:cstheme="minorHAnsi"/>
        </w:rPr>
        <w:t>a</w:t>
      </w:r>
      <w:r w:rsidR="00DF52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_Ref80098813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t xml:space="preserve">Tabela </w:t>
      </w:r>
      <w:r>
        <w:rPr>
          <w:noProof/>
        </w:rPr>
        <w:t>10</w:t>
      </w:r>
      <w:r>
        <w:rPr>
          <w:rFonts w:asciiTheme="minorHAnsi" w:hAnsiTheme="minorHAnsi" w:cstheme="minorHAnsi"/>
        </w:rPr>
        <w:fldChar w:fldCharType="end"/>
      </w:r>
      <w:r w:rsidR="00DF525F">
        <w:rPr>
          <w:rFonts w:asciiTheme="minorHAnsi" w:hAnsiTheme="minorHAnsi" w:cstheme="minorHAnsi"/>
        </w:rPr>
        <w:t xml:space="preserve"> não está presente se a curva colina é descrita em função da potência ativa ou da vazão turbinada, esse dado deve ser pego manualmente no caderno de curvas colinas e inserido no modelo de otimização de forma manual.</w:t>
      </w:r>
    </w:p>
    <w:p w14:paraId="12904089" w14:textId="77777777" w:rsidR="00131CE3" w:rsidRDefault="00131CE3" w:rsidP="00FF33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Além de fazer a aproximação para a curva colina, esse arquivo também aproximou o polinômio que é referente a vazão transferida, essa informação não está presente em outros lugares, foi encontrado alguns dados referentes a quantidade de vazão transferida com a alteração na altura do reservatório e assim feita a aproximação por uma raiz quadrática. </w:t>
      </w:r>
    </w:p>
    <w:p w14:paraId="385326C3" w14:textId="09A892A3" w:rsidR="00131CE3" w:rsidRDefault="00131CE3" w:rsidP="00FF33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é algo extremamente particular e possui apenas um coeficiente, esse dado foi passado de forma manual para o código de otimização. A única função de vazão transferida presente no código anteriormente é da vazão transferida entre Jordão e Segredo, essa função é a seguinte,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475"/>
      </w:tblGrid>
      <w:tr w:rsidR="00131CE3" w:rsidRPr="00246569" w14:paraId="2F14BF39" w14:textId="77777777" w:rsidTr="001D305A">
        <w:trPr>
          <w:trHeight w:val="737"/>
        </w:trPr>
        <w:tc>
          <w:tcPr>
            <w:tcW w:w="9246" w:type="dxa"/>
            <w:vAlign w:val="center"/>
          </w:tcPr>
          <w:p w14:paraId="0ADA3DD2" w14:textId="0C5A5E28" w:rsidR="001D5D12" w:rsidRPr="001D5D12" w:rsidRDefault="0054060F" w:rsidP="001D305A">
            <w:pPr>
              <w:pStyle w:val="Corpodetexto"/>
              <w:spacing w:after="0"/>
              <w:rPr>
                <w:rFonts w:asciiTheme="minorHAnsi" w:eastAsia="Calibr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</w:rPr>
                      <m:t>trans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</w:rPr>
                          <m:t>jordao,t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</w:rPr>
                          <m:t>segredo,t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theme="minorHAnsi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72.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</w:rPr>
                    </m:ctrlPr>
                  </m:radPr>
                  <m:deg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</w:rPr>
                              <m:t>jordao,t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theme="minorHAnsi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theme="minorHAnsi"/>
                              </w:rPr>
                              <m:t>segredo,t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theme="minorHAnsi"/>
                            <w:i/>
                          </w:rPr>
                        </m:ctrlPr>
                      </m:e>
                    </m:d>
                  </m:e>
                </m:rad>
              </m:oMath>
            </m:oMathPara>
          </w:p>
        </w:tc>
        <w:tc>
          <w:tcPr>
            <w:tcW w:w="475" w:type="dxa"/>
            <w:vAlign w:val="center"/>
          </w:tcPr>
          <w:p w14:paraId="71824EC5" w14:textId="4DBA9831" w:rsidR="00131CE3" w:rsidRPr="00246569" w:rsidRDefault="00131CE3" w:rsidP="001D305A">
            <w:pPr>
              <w:pStyle w:val="Corpodetexto"/>
              <w:keepNext/>
              <w:spacing w:after="0"/>
              <w:ind w:left="-108" w:right="-108"/>
              <w:jc w:val="center"/>
            </w:pPr>
            <w:bookmarkStart w:id="65" w:name="_Ref80113296"/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BD1742">
              <w:rPr>
                <w:sz w:val="22"/>
                <w:szCs w:val="22"/>
              </w:rPr>
              <w:fldChar w:fldCharType="begin"/>
            </w:r>
            <w:r w:rsidRPr="00BD1742">
              <w:rPr>
                <w:sz w:val="22"/>
                <w:szCs w:val="22"/>
              </w:rPr>
              <w:instrText xml:space="preserve"> SEQ _ \* ARABIC </w:instrText>
            </w:r>
            <w:r w:rsidRPr="00BD1742">
              <w:rPr>
                <w:sz w:val="22"/>
                <w:szCs w:val="22"/>
              </w:rPr>
              <w:fldChar w:fldCharType="separate"/>
            </w:r>
            <w:r w:rsidR="001D5D12">
              <w:rPr>
                <w:noProof/>
                <w:sz w:val="22"/>
                <w:szCs w:val="22"/>
              </w:rPr>
              <w:t>34</w:t>
            </w:r>
            <w:r w:rsidRPr="00BD1742">
              <w:rPr>
                <w:noProof/>
                <w:sz w:val="22"/>
                <w:szCs w:val="22"/>
              </w:rPr>
              <w:fldChar w:fldCharType="end"/>
            </w:r>
            <w:r w:rsidRPr="00BD174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bookmarkEnd w:id="65"/>
          </w:p>
        </w:tc>
      </w:tr>
    </w:tbl>
    <w:p w14:paraId="230E27EC" w14:textId="0A6D600D" w:rsidR="00131CE3" w:rsidRDefault="00131CE3" w:rsidP="00FF3367">
      <w:pPr>
        <w:ind w:firstLine="567"/>
        <w:jc w:val="both"/>
        <w:rPr>
          <w:rFonts w:asciiTheme="minorHAnsi" w:hAnsiTheme="minorHAnsi" w:cstheme="minorHAnsi"/>
        </w:rPr>
      </w:pPr>
    </w:p>
    <w:p w14:paraId="210A9ACE" w14:textId="008A7B32" w:rsidR="001D5D12" w:rsidRPr="00705BCB" w:rsidRDefault="001D5D12" w:rsidP="00FF3367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Onde essa função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_Ref80113296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Pr="00BD1742">
        <w:rPr>
          <w:rFonts w:asciiTheme="minorHAnsi" w:hAnsiTheme="minorHAnsi" w:cstheme="minorHAnsi"/>
        </w:rPr>
        <w:t>(</w:t>
      </w:r>
      <w:r>
        <w:rPr>
          <w:noProof/>
        </w:rPr>
        <w:t>34</w:t>
      </w:r>
      <w:r w:rsidRPr="00BD174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transforma a diferença de altura [m] em vazão transferida [m³/s], essa transferência ocorre de forma automática onde</w:t>
      </w:r>
      <w:r w:rsidR="00C33BA9">
        <w:rPr>
          <w:rFonts w:asciiTheme="minorHAnsi" w:hAnsiTheme="minorHAnsi" w:cstheme="minorHAnsi"/>
        </w:rPr>
        <w:t xml:space="preserve"> o que determina quanta água será </w:t>
      </w:r>
      <w:r w:rsidR="00056456">
        <w:rPr>
          <w:rFonts w:asciiTheme="minorHAnsi" w:hAnsiTheme="minorHAnsi" w:cstheme="minorHAnsi"/>
        </w:rPr>
        <w:t>transferida e qual sentido essa água terá é</w:t>
      </w:r>
      <w:r>
        <w:rPr>
          <w:rFonts w:asciiTheme="minorHAnsi" w:hAnsiTheme="minorHAnsi" w:cstheme="minorHAnsi"/>
        </w:rPr>
        <w:t xml:space="preserve"> a diferença das alturas entre as usinas que determina se a água vai de Segredo para Jordão ou de Jordão para Segredo.</w:t>
      </w:r>
    </w:p>
    <w:p w14:paraId="5A3A7601" w14:textId="3EE05764" w:rsidR="00FD25F0" w:rsidRDefault="00FD25F0" w:rsidP="00FD25F0">
      <w:pPr>
        <w:pStyle w:val="Ttulo1"/>
        <w:tabs>
          <w:tab w:val="clear" w:pos="1134"/>
          <w:tab w:val="num" w:pos="567"/>
        </w:tabs>
        <w:spacing w:line="276" w:lineRule="auto"/>
        <w:ind w:left="567" w:hanging="567"/>
        <w:rPr>
          <w:rFonts w:asciiTheme="minorHAnsi" w:hAnsiTheme="minorHAnsi" w:cstheme="minorHAnsi"/>
        </w:rPr>
      </w:pPr>
      <w:bookmarkStart w:id="66" w:name="_Toc80176596"/>
      <w:r>
        <w:rPr>
          <w:rFonts w:asciiTheme="minorHAnsi" w:hAnsiTheme="minorHAnsi" w:cstheme="minorHAnsi"/>
        </w:rPr>
        <w:lastRenderedPageBreak/>
        <w:t>IMPLEMENTAÇÃO DO MODELO</w:t>
      </w:r>
      <w:bookmarkEnd w:id="66"/>
    </w:p>
    <w:p w14:paraId="765274E0" w14:textId="618C1392" w:rsidR="0098355F" w:rsidRPr="00DC0B42" w:rsidRDefault="0098355F" w:rsidP="0098355F">
      <w:pPr>
        <w:spacing w:after="0"/>
        <w:ind w:firstLine="567"/>
        <w:jc w:val="both"/>
        <w:rPr>
          <w:rFonts w:asciiTheme="minorHAnsi" w:hAnsiTheme="minorHAnsi" w:cstheme="minorHAnsi"/>
        </w:rPr>
      </w:pPr>
      <w:r w:rsidRPr="00DC0B42">
        <w:rPr>
          <w:rFonts w:asciiTheme="minorHAnsi" w:hAnsiTheme="minorHAnsi" w:cstheme="minorHAnsi"/>
        </w:rPr>
        <w:t xml:space="preserve">Neste capítulo </w:t>
      </w:r>
      <w:r w:rsidR="0022687D">
        <w:rPr>
          <w:rFonts w:asciiTheme="minorHAnsi" w:hAnsiTheme="minorHAnsi" w:cstheme="minorHAnsi"/>
        </w:rPr>
        <w:t>será</w:t>
      </w:r>
      <w:r w:rsidRPr="00DC0B42">
        <w:rPr>
          <w:rFonts w:asciiTheme="minorHAnsi" w:hAnsiTheme="minorHAnsi" w:cstheme="minorHAnsi"/>
        </w:rPr>
        <w:t xml:space="preserve"> apresenta</w:t>
      </w:r>
      <w:r w:rsidR="0022687D">
        <w:rPr>
          <w:rFonts w:asciiTheme="minorHAnsi" w:hAnsiTheme="minorHAnsi" w:cstheme="minorHAnsi"/>
        </w:rPr>
        <w:t>do</w:t>
      </w:r>
      <w:r w:rsidRPr="00DC0B42">
        <w:rPr>
          <w:rFonts w:asciiTheme="minorHAnsi" w:hAnsiTheme="minorHAnsi" w:cstheme="minorHAnsi"/>
        </w:rPr>
        <w:t xml:space="preserve"> os recursos utilizados para </w:t>
      </w:r>
      <w:r w:rsidRPr="00DC0B42">
        <w:rPr>
          <w:rFonts w:asciiTheme="minorHAnsi" w:hAnsiTheme="minorHAnsi" w:cstheme="minorHAnsi"/>
          <w:lang w:eastAsia="pt-BR"/>
        </w:rPr>
        <w:t>implementação</w:t>
      </w:r>
      <w:r w:rsidRPr="00DC0B42">
        <w:rPr>
          <w:rFonts w:asciiTheme="minorHAnsi" w:hAnsiTheme="minorHAnsi" w:cstheme="minorHAnsi"/>
        </w:rPr>
        <w:t>, descrição, organização e resolução do que foi apresentado</w:t>
      </w:r>
      <w:r>
        <w:rPr>
          <w:rFonts w:asciiTheme="minorHAnsi" w:hAnsiTheme="minorHAnsi" w:cstheme="minorHAnsi"/>
        </w:rPr>
        <w:t xml:space="preserve"> </w:t>
      </w:r>
      <w:r w:rsidRPr="00DC0B42">
        <w:rPr>
          <w:rFonts w:asciiTheme="minorHAnsi" w:hAnsiTheme="minorHAnsi" w:cstheme="minorHAnsi"/>
        </w:rPr>
        <w:t>anterior</w:t>
      </w:r>
      <w:r>
        <w:rPr>
          <w:rFonts w:asciiTheme="minorHAnsi" w:hAnsiTheme="minorHAnsi" w:cstheme="minorHAnsi"/>
        </w:rPr>
        <w:t>mente</w:t>
      </w:r>
      <w:r w:rsidRPr="00DC0B42">
        <w:rPr>
          <w:rFonts w:asciiTheme="minorHAnsi" w:hAnsiTheme="minorHAnsi" w:cstheme="minorHAnsi"/>
        </w:rPr>
        <w:t xml:space="preserve">. Além disso </w:t>
      </w:r>
      <w:r w:rsidR="0022687D">
        <w:rPr>
          <w:rFonts w:asciiTheme="minorHAnsi" w:hAnsiTheme="minorHAnsi" w:cstheme="minorHAnsi"/>
        </w:rPr>
        <w:t>será</w:t>
      </w:r>
      <w:r w:rsidRPr="00DC0B42">
        <w:rPr>
          <w:rFonts w:asciiTheme="minorHAnsi" w:hAnsiTheme="minorHAnsi" w:cstheme="minorHAnsi"/>
        </w:rPr>
        <w:t xml:space="preserve"> apresenta</w:t>
      </w:r>
      <w:r w:rsidR="0022687D">
        <w:rPr>
          <w:rFonts w:asciiTheme="minorHAnsi" w:hAnsiTheme="minorHAnsi" w:cstheme="minorHAnsi"/>
        </w:rPr>
        <w:t>do</w:t>
      </w:r>
      <w:r w:rsidRPr="00DC0B42">
        <w:rPr>
          <w:rFonts w:asciiTheme="minorHAnsi" w:hAnsiTheme="minorHAnsi" w:cstheme="minorHAnsi"/>
        </w:rPr>
        <w:t xml:space="preserve"> o método de solução, que é correlacionado aos recursos apresentados.</w:t>
      </w:r>
    </w:p>
    <w:p w14:paraId="385650AE" w14:textId="5F955E4B" w:rsidR="0098355F" w:rsidRPr="0098355F" w:rsidRDefault="0022687D" w:rsidP="0098355F">
      <w:pPr>
        <w:spacing w:after="0"/>
        <w:ind w:firstLine="567"/>
        <w:jc w:val="both"/>
        <w:rPr>
          <w:rStyle w:val="jlqj4b"/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pt-BR"/>
        </w:rPr>
        <w:t xml:space="preserve">Foi utilizado principalmente </w:t>
      </w:r>
      <w:r w:rsidR="0098355F" w:rsidRPr="00DC0B42">
        <w:rPr>
          <w:rFonts w:asciiTheme="minorHAnsi" w:hAnsiTheme="minorHAnsi" w:cstheme="minorHAnsi"/>
          <w:lang w:eastAsia="pt-BR"/>
        </w:rPr>
        <w:t>a linguagem de programação Julia (</w:t>
      </w:r>
      <w:hyperlink r:id="rId14" w:history="1">
        <w:r w:rsidR="0098355F" w:rsidRPr="00DC0B42">
          <w:rPr>
            <w:rStyle w:val="Hyperlink"/>
            <w:rFonts w:asciiTheme="minorHAnsi" w:hAnsiTheme="minorHAnsi" w:cstheme="minorHAnsi"/>
            <w:lang w:eastAsia="pt-BR"/>
          </w:rPr>
          <w:t>https://julialang.org/</w:t>
        </w:r>
      </w:hyperlink>
      <w:r w:rsidR="0098355F" w:rsidRPr="00DC0B42">
        <w:rPr>
          <w:rFonts w:asciiTheme="minorHAnsi" w:hAnsiTheme="minorHAnsi" w:cstheme="minorHAnsi"/>
          <w:lang w:eastAsia="pt-BR"/>
        </w:rPr>
        <w:t>), a versão utilizada é a 1.5.3</w:t>
      </w:r>
      <w:r w:rsidR="0098355F" w:rsidRPr="00DC0B42">
        <w:rPr>
          <w:rFonts w:asciiTheme="minorHAnsi" w:hAnsiTheme="minorHAnsi" w:cstheme="minorHAnsi"/>
        </w:rPr>
        <w:t xml:space="preserve">. Para escrita e execução dos códigos recorremos ao </w:t>
      </w:r>
      <w:proofErr w:type="spellStart"/>
      <w:r w:rsidR="0098355F" w:rsidRPr="00DC0B42">
        <w:rPr>
          <w:rFonts w:asciiTheme="minorHAnsi" w:hAnsiTheme="minorHAnsi" w:cstheme="minorHAnsi"/>
        </w:rPr>
        <w:t>JuliaPro</w:t>
      </w:r>
      <w:proofErr w:type="spellEnd"/>
      <w:r w:rsidR="0098355F" w:rsidRPr="00DC0B42">
        <w:rPr>
          <w:rFonts w:asciiTheme="minorHAnsi" w:hAnsiTheme="minorHAnsi" w:cstheme="minorHAnsi"/>
        </w:rPr>
        <w:t xml:space="preserve"> (</w:t>
      </w:r>
      <w:hyperlink r:id="rId15" w:history="1">
        <w:r w:rsidR="0098355F" w:rsidRPr="00DC0B42">
          <w:rPr>
            <w:rStyle w:val="Hyperlink"/>
            <w:rFonts w:asciiTheme="minorHAnsi" w:hAnsiTheme="minorHAnsi" w:cstheme="minorHAnsi"/>
          </w:rPr>
          <w:t>https://juliacomputing.com/products/juliapro/</w:t>
        </w:r>
      </w:hyperlink>
      <w:r w:rsidR="0098355F" w:rsidRPr="00DC0B42">
        <w:rPr>
          <w:rFonts w:asciiTheme="minorHAnsi" w:hAnsiTheme="minorHAnsi" w:cstheme="minorHAnsi"/>
        </w:rPr>
        <w:t>) em uma versão compatível com a versão atual do Julia, 1.5.3.</w:t>
      </w:r>
      <w:r w:rsidR="0098355F">
        <w:rPr>
          <w:rFonts w:asciiTheme="minorHAnsi" w:hAnsiTheme="minorHAnsi" w:cstheme="minorHAnsi"/>
        </w:rPr>
        <w:t xml:space="preserve"> </w:t>
      </w:r>
      <w:r w:rsidR="0098355F" w:rsidRPr="00DC0B42">
        <w:rPr>
          <w:rStyle w:val="jlqj4b"/>
          <w:rFonts w:asciiTheme="minorHAnsi" w:hAnsiTheme="minorHAnsi" w:cstheme="minorHAnsi"/>
          <w:lang w:val="pt-PT"/>
        </w:rPr>
        <w:t xml:space="preserve">Em seguida vamos apresentar os pacotes utilizados para execução do código, as suas versões e para o que servem, segue as informações atualizadas na </w:t>
      </w:r>
      <w:r w:rsidR="0098355F" w:rsidRPr="00DC0B42">
        <w:rPr>
          <w:rStyle w:val="jlqj4b"/>
          <w:rFonts w:asciiTheme="minorHAnsi" w:hAnsiTheme="minorHAnsi" w:cstheme="minorHAnsi"/>
          <w:lang w:val="pt-PT"/>
        </w:rPr>
        <w:fldChar w:fldCharType="begin"/>
      </w:r>
      <w:r w:rsidR="0098355F" w:rsidRPr="00DC0B42">
        <w:rPr>
          <w:rStyle w:val="jlqj4b"/>
          <w:rFonts w:asciiTheme="minorHAnsi" w:hAnsiTheme="minorHAnsi" w:cstheme="minorHAnsi"/>
          <w:lang w:val="pt-PT"/>
        </w:rPr>
        <w:instrText xml:space="preserve"> REF _Ref62492082 \h </w:instrText>
      </w:r>
      <w:r w:rsidR="0098355F">
        <w:rPr>
          <w:rStyle w:val="jlqj4b"/>
          <w:rFonts w:asciiTheme="minorHAnsi" w:hAnsiTheme="minorHAnsi" w:cstheme="minorHAnsi"/>
          <w:lang w:val="pt-PT"/>
        </w:rPr>
        <w:instrText xml:space="preserve"> \* MERGEFORMAT </w:instrText>
      </w:r>
      <w:r w:rsidR="0098355F" w:rsidRPr="00DC0B42">
        <w:rPr>
          <w:rStyle w:val="jlqj4b"/>
          <w:rFonts w:asciiTheme="minorHAnsi" w:hAnsiTheme="minorHAnsi" w:cstheme="minorHAnsi"/>
          <w:lang w:val="pt-PT"/>
        </w:rPr>
      </w:r>
      <w:r w:rsidR="0098355F" w:rsidRPr="00DC0B42">
        <w:rPr>
          <w:rStyle w:val="jlqj4b"/>
          <w:rFonts w:asciiTheme="minorHAnsi" w:hAnsiTheme="minorHAnsi" w:cstheme="minorHAnsi"/>
          <w:lang w:val="pt-PT"/>
        </w:rPr>
        <w:fldChar w:fldCharType="separate"/>
      </w:r>
      <w:r w:rsidR="0079517F" w:rsidRPr="0079517F">
        <w:rPr>
          <w:rFonts w:asciiTheme="minorHAnsi" w:hAnsiTheme="minorHAnsi" w:cstheme="minorHAnsi"/>
        </w:rPr>
        <w:t xml:space="preserve">Tabela </w:t>
      </w:r>
      <w:r w:rsidR="0079517F" w:rsidRPr="0079517F">
        <w:rPr>
          <w:rFonts w:asciiTheme="minorHAnsi" w:hAnsiTheme="minorHAnsi" w:cstheme="minorHAnsi"/>
          <w:noProof/>
        </w:rPr>
        <w:t>11</w:t>
      </w:r>
      <w:r w:rsidR="0098355F" w:rsidRPr="00DC0B42">
        <w:rPr>
          <w:rStyle w:val="jlqj4b"/>
          <w:rFonts w:asciiTheme="minorHAnsi" w:hAnsiTheme="minorHAnsi" w:cstheme="minorHAnsi"/>
          <w:lang w:val="pt-PT"/>
        </w:rPr>
        <w:fldChar w:fldCharType="end"/>
      </w:r>
      <w:r w:rsidR="0098355F" w:rsidRPr="00DC0B42">
        <w:rPr>
          <w:rStyle w:val="jlqj4b"/>
          <w:rFonts w:asciiTheme="minorHAnsi" w:hAnsiTheme="minorHAnsi" w:cstheme="minorHAnsi"/>
          <w:lang w:val="pt-PT"/>
        </w:rPr>
        <w:t>.</w:t>
      </w:r>
    </w:p>
    <w:p w14:paraId="6262025E" w14:textId="77777777" w:rsidR="0098355F" w:rsidRPr="00844312" w:rsidRDefault="0098355F" w:rsidP="0098355F">
      <w:pPr>
        <w:pStyle w:val="Legenda"/>
        <w:keepNext/>
        <w:rPr>
          <w:rStyle w:val="jlqj4b"/>
        </w:rPr>
      </w:pPr>
    </w:p>
    <w:p w14:paraId="6501C436" w14:textId="75F83196" w:rsidR="0098355F" w:rsidRDefault="0098355F" w:rsidP="0098355F">
      <w:pPr>
        <w:pStyle w:val="Legenda"/>
        <w:keepNext/>
      </w:pPr>
      <w:bookmarkStart w:id="67" w:name="_Ref62492082"/>
      <w:bookmarkStart w:id="68" w:name="_Ref62809799"/>
      <w:bookmarkStart w:id="69" w:name="_Toc63321896"/>
      <w:bookmarkStart w:id="70" w:name="_Toc80176578"/>
      <w:r>
        <w:t xml:space="preserve">Tabela </w:t>
      </w:r>
      <w:r w:rsidR="0054060F">
        <w:fldChar w:fldCharType="begin"/>
      </w:r>
      <w:r w:rsidR="0054060F">
        <w:instrText xml:space="preserve"> SEQ Tabela \* ARABIC </w:instrText>
      </w:r>
      <w:r w:rsidR="0054060F">
        <w:fldChar w:fldCharType="separate"/>
      </w:r>
      <w:r w:rsidR="0079517F">
        <w:rPr>
          <w:noProof/>
        </w:rPr>
        <w:t>11</w:t>
      </w:r>
      <w:r w:rsidR="0054060F">
        <w:rPr>
          <w:noProof/>
        </w:rPr>
        <w:fldChar w:fldCharType="end"/>
      </w:r>
      <w:bookmarkEnd w:id="67"/>
      <w:r>
        <w:t xml:space="preserve"> </w:t>
      </w:r>
      <w:r w:rsidR="007668D4">
        <w:t>–</w:t>
      </w:r>
      <w:r>
        <w:t xml:space="preserve"> </w:t>
      </w:r>
      <w:r w:rsidRPr="00C543D9">
        <w:t xml:space="preserve">Pacotes, Versões e Descrições </w:t>
      </w:r>
      <w:r>
        <w:t>P</w:t>
      </w:r>
      <w:r w:rsidRPr="00C543D9">
        <w:t>ara a</w:t>
      </w:r>
      <w:r w:rsidR="0079517F">
        <w:t xml:space="preserve"> </w:t>
      </w:r>
      <w:r w:rsidRPr="00C543D9">
        <w:t>Abordagem</w:t>
      </w:r>
      <w:r>
        <w:t>.</w:t>
      </w:r>
      <w:bookmarkEnd w:id="68"/>
      <w:bookmarkEnd w:id="69"/>
      <w:bookmarkEnd w:id="70"/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1984"/>
        <w:gridCol w:w="4111"/>
      </w:tblGrid>
      <w:tr w:rsidR="0098355F" w14:paraId="481B5466" w14:textId="77777777" w:rsidTr="00F90395">
        <w:trPr>
          <w:trHeight w:val="323"/>
        </w:trPr>
        <w:tc>
          <w:tcPr>
            <w:tcW w:w="3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D13352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lang w:eastAsia="pt-BR"/>
              </w:rPr>
              <w:t>Pacote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AA9340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Versão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FDC83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98355F" w:rsidRPr="00A6732D" w14:paraId="667B51C7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81997B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 w:rsidRPr="00BB3CE1">
              <w:rPr>
                <w:rFonts w:asciiTheme="minorHAnsi" w:eastAsia="Times New Roman" w:hAnsiTheme="minorHAnsi" w:cstheme="minorHAnsi"/>
                <w:lang w:val="en-US" w:eastAsia="pt-BR"/>
              </w:rPr>
              <w:t>JuMP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E9E804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0.21.5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9769D3F" w14:textId="77777777" w:rsidR="0098355F" w:rsidRPr="00BB3CE1" w:rsidRDefault="0098355F" w:rsidP="00F90395">
            <w:pPr>
              <w:spacing w:after="0" w:line="240" w:lineRule="auto"/>
              <w:jc w:val="both"/>
              <w:rPr>
                <w:rStyle w:val="jlqj4b"/>
                <w:rFonts w:asciiTheme="minorHAnsi" w:hAnsiTheme="minorHAnsi" w:cstheme="minorHAnsi"/>
                <w:lang w:val="pt-PT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JuMP é uma linguagem de modelagem específica de domínio para otimização matemática incorporada em Julia. Atualmente, ele oferece suporte a vários solucionadores de código aberto e comerciais para uma variedade de classes de problemas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.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 xml:space="preserve"> Utilizamos ele para modelagem e implementação e também através dele utilizamos</w:t>
            </w:r>
            <w:r>
              <w:rPr>
                <w:rStyle w:val="jlqj4b"/>
                <w:rFonts w:asciiTheme="minorHAnsi" w:hAnsiTheme="minorHAnsi" w:cstheme="minorHAnsi"/>
                <w:i/>
                <w:lang w:val="pt-PT"/>
              </w:rPr>
              <w:t xml:space="preserve"> </w:t>
            </w:r>
            <w:r>
              <w:rPr>
                <w:rStyle w:val="jlqj4b"/>
                <w:rFonts w:asciiTheme="minorHAnsi" w:hAnsiTheme="minorHAnsi" w:cstheme="minorHAnsi"/>
                <w:iCs/>
                <w:lang w:val="pt-PT"/>
              </w:rPr>
              <w:t>os solucionadores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.</w:t>
            </w:r>
          </w:p>
        </w:tc>
      </w:tr>
      <w:tr w:rsidR="0098355F" w:rsidRPr="00A6732D" w14:paraId="019D9FF6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FD1B9B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val="en-US" w:eastAsia="pt-BR"/>
              </w:rPr>
              <w:t>Juniper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18DAC2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0.6.5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48D08F7" w14:textId="77777777" w:rsidR="0098355F" w:rsidRPr="00BB3CE1" w:rsidRDefault="0098355F" w:rsidP="00F90395">
            <w:pPr>
              <w:spacing w:after="0" w:line="240" w:lineRule="auto"/>
              <w:jc w:val="both"/>
              <w:rPr>
                <w:rStyle w:val="jlqj4b"/>
                <w:rFonts w:asciiTheme="minorHAnsi" w:hAnsiTheme="minorHAnsi" w:cstheme="minorHAnsi"/>
                <w:lang w:val="pt-PT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 xml:space="preserve">O Juniper (Jump Nonlinear Integer Program </w:t>
            </w:r>
            <w:r>
              <w:rPr>
                <w:rStyle w:val="jlqj4b"/>
                <w:rFonts w:asciiTheme="minorHAnsi" w:hAnsiTheme="minorHAnsi" w:cstheme="minorHAnsi"/>
                <w:lang w:val="pt-PT"/>
              </w:rPr>
              <w:t>S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olver) é um solucionador que resolve problemas de natureza não linear com variáveis discretas (MINLP). Utilizamos ele como método de solução através do JuMP.</w:t>
            </w:r>
          </w:p>
        </w:tc>
      </w:tr>
      <w:tr w:rsidR="0098355F" w:rsidRPr="00A6732D" w14:paraId="1A3341CF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0E44A3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 w:rsidRPr="00BB3CE1">
              <w:rPr>
                <w:rFonts w:asciiTheme="minorHAnsi" w:eastAsia="Times New Roman" w:hAnsiTheme="minorHAnsi" w:cstheme="minorHAnsi"/>
                <w:lang w:val="en-US" w:eastAsia="pt-BR"/>
              </w:rPr>
              <w:t>Ipopt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6BD166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0.6.5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84CED2A" w14:textId="77777777" w:rsidR="0098355F" w:rsidRPr="00BB3CE1" w:rsidRDefault="0098355F" w:rsidP="00F90395">
            <w:pPr>
              <w:spacing w:after="0" w:line="240" w:lineRule="auto"/>
              <w:jc w:val="both"/>
              <w:rPr>
                <w:rStyle w:val="jlqj4b"/>
                <w:rFonts w:asciiTheme="minorHAnsi" w:hAnsiTheme="minorHAnsi" w:cstheme="minorHAnsi"/>
                <w:lang w:val="pt-PT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Ipopt é um solucionador de código aberto para otimização contínua não linear em grande escala. Ele pode ser usado em vários ambientes de modelagem. O Ipopt usa um método de ponto interior, junto com um procedimento de pesquisa linear de filtro. Utilizamos ele como método de solução através do JuMP.</w:t>
            </w:r>
          </w:p>
        </w:tc>
      </w:tr>
      <w:tr w:rsidR="0098355F" w:rsidRPr="00A6732D" w14:paraId="5385DCF9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706064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val="en-US" w:eastAsia="pt-BR"/>
              </w:rPr>
              <w:t>CSV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2EAD06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0.8.2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6B0B112" w14:textId="77777777" w:rsidR="0098355F" w:rsidRPr="006B1B57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 xml:space="preserve">Um leitor/gravador de arquivos rápido e flexível para Julia. Utilizamos para ler as informações das usinas dos arquivos no formato </w:t>
            </w:r>
            <w:r w:rsidRPr="00BB3CE1">
              <w:rPr>
                <w:rStyle w:val="jlqj4b"/>
                <w:rFonts w:asciiTheme="minorHAnsi" w:hAnsiTheme="minorHAnsi" w:cstheme="minorHAnsi"/>
                <w:i/>
                <w:lang w:val="pt-PT"/>
              </w:rPr>
              <w:t>.csv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.</w:t>
            </w:r>
          </w:p>
        </w:tc>
      </w:tr>
      <w:tr w:rsidR="0098355F" w:rsidRPr="006F7C00" w14:paraId="5DD92F99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7B29B4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val="en-US" w:eastAsia="pt-BR"/>
              </w:rPr>
              <w:t>Interpolations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FBB1C8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0.13.1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04C3A" w14:textId="77777777" w:rsidR="0098355F" w:rsidRPr="006B1B57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>Este pacote implementa uma variedade de esquemas de interpolação para a linguagem Julia.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Utilizamos esse pacote para interpolar via Spline2D a curva colina e para interpolar linearmente o polinômio montante, etc</w:t>
            </w: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>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</w:t>
            </w:r>
          </w:p>
        </w:tc>
      </w:tr>
      <w:tr w:rsidR="0098355F" w:rsidRPr="002374FB" w14:paraId="47C94898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03FB50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DataFrames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CD1A21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0.22.4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E705DBF" w14:textId="77777777" w:rsidR="0098355F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 xml:space="preserve">Este pacote fornece um conjunto de ferramentas para trabalhar com dados 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lastRenderedPageBreak/>
              <w:t>tabulares em Julia.</w:t>
            </w:r>
            <w:r w:rsidRPr="00BB3CE1">
              <w:rPr>
                <w:rStyle w:val="viiyi"/>
                <w:rFonts w:asciiTheme="minorHAnsi" w:hAnsiTheme="minorHAnsi" w:cstheme="minorHAnsi"/>
              </w:rPr>
              <w:t xml:space="preserve"> Utilizamos para trabalhar com os dados que vieram dos arquivos no formato </w:t>
            </w:r>
            <w:r w:rsidRPr="00BB3CE1">
              <w:rPr>
                <w:rStyle w:val="viiyi"/>
                <w:rFonts w:asciiTheme="minorHAnsi" w:hAnsiTheme="minorHAnsi" w:cstheme="minorHAnsi"/>
                <w:i/>
              </w:rPr>
              <w:t>.</w:t>
            </w:r>
            <w:proofErr w:type="spellStart"/>
            <w:r w:rsidRPr="00BB3CE1">
              <w:rPr>
                <w:rStyle w:val="viiyi"/>
                <w:rFonts w:asciiTheme="minorHAnsi" w:hAnsiTheme="minorHAnsi" w:cstheme="minorHAnsi"/>
                <w:i/>
              </w:rPr>
              <w:t>csv</w:t>
            </w:r>
            <w:proofErr w:type="spellEnd"/>
            <w:r w:rsidRPr="00BB3CE1">
              <w:rPr>
                <w:rStyle w:val="viiyi"/>
                <w:rFonts w:asciiTheme="minorHAnsi" w:hAnsiTheme="minorHAnsi" w:cstheme="minorHAnsi"/>
              </w:rPr>
              <w:t>.</w:t>
            </w:r>
          </w:p>
        </w:tc>
      </w:tr>
      <w:tr w:rsidR="0098355F" w:rsidRPr="002374FB" w14:paraId="3CF0387D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F2D1C1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lastRenderedPageBreak/>
              <w:t>LinearAlgebra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65871E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Nativa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EFD77F7" w14:textId="77777777" w:rsidR="0098355F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É um pacote nativo do Julia com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 xml:space="preserve"> suporte para matrizes multidimensionais, fornece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ndo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 xml:space="preserve"> implementações nativas de muitas operações de álgebra linear comuns e úteis que podem ser carregadas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. Utilizamos esse pacote para realização de contas entre vetores e matrizes durante o código.</w:t>
            </w:r>
          </w:p>
        </w:tc>
      </w:tr>
      <w:tr w:rsidR="0098355F" w:rsidRPr="002374FB" w14:paraId="0D217F17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B3F39E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Plots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95D6EE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1.10.1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F633CD5" w14:textId="77777777" w:rsidR="0098355F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 w:rsidRPr="005A4987">
              <w:rPr>
                <w:rFonts w:asciiTheme="minorHAnsi" w:eastAsia="Times New Roman" w:hAnsiTheme="minorHAnsi" w:cstheme="minorHAnsi"/>
                <w:lang w:eastAsia="pt-BR"/>
              </w:rPr>
              <w:t>Plots</w:t>
            </w:r>
            <w:proofErr w:type="spellEnd"/>
            <w:r w:rsidRPr="005A4987">
              <w:rPr>
                <w:rFonts w:asciiTheme="minorHAnsi" w:eastAsia="Times New Roman" w:hAnsiTheme="minorHAnsi" w:cstheme="minorHAnsi"/>
                <w:lang w:eastAsia="pt-BR"/>
              </w:rPr>
              <w:t xml:space="preserve"> é uma interface de visualização e um conjunto de ferramentas. 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Utilizamos esse pacote para visualização dos resultados.</w:t>
            </w:r>
          </w:p>
        </w:tc>
      </w:tr>
      <w:tr w:rsidR="0098355F" w:rsidRPr="002374FB" w14:paraId="191DCE1F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154250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 xml:space="preserve">Dates 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9DD04E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Nativa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44D00A1" w14:textId="77777777" w:rsidR="0098355F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261D5B">
              <w:rPr>
                <w:rFonts w:asciiTheme="minorHAnsi" w:eastAsia="Times New Roman" w:hAnsiTheme="minorHAnsi" w:cstheme="minorHAnsi"/>
                <w:lang w:eastAsia="pt-BR"/>
              </w:rPr>
              <w:t xml:space="preserve">O 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pacote D</w:t>
            </w:r>
            <w:r w:rsidRPr="00261D5B">
              <w:rPr>
                <w:rFonts w:asciiTheme="minorHAnsi" w:eastAsia="Times New Roman" w:hAnsiTheme="minorHAnsi" w:cstheme="minorHAnsi"/>
                <w:lang w:eastAsia="pt-BR"/>
              </w:rPr>
              <w:t>ates fornece dois tipos de trabalho com datas: Dat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e</w:t>
            </w:r>
            <w:r w:rsidRPr="00261D5B">
              <w:rPr>
                <w:rFonts w:asciiTheme="minorHAnsi" w:eastAsia="Times New Roman" w:hAnsiTheme="minorHAnsi" w:cstheme="minorHAnsi"/>
                <w:lang w:eastAsia="pt-BR"/>
              </w:rPr>
              <w:t xml:space="preserve"> e </w:t>
            </w:r>
            <w:proofErr w:type="spellStart"/>
            <w:r w:rsidRPr="00261D5B">
              <w:rPr>
                <w:rFonts w:asciiTheme="minorHAnsi" w:eastAsia="Times New Roman" w:hAnsiTheme="minorHAnsi" w:cstheme="minorHAnsi"/>
                <w:lang w:eastAsia="pt-BR"/>
              </w:rPr>
              <w:t>DateTime</w:t>
            </w:r>
            <w:proofErr w:type="spellEnd"/>
            <w:r>
              <w:rPr>
                <w:rFonts w:asciiTheme="minorHAnsi" w:eastAsia="Times New Roman" w:hAnsiTheme="minorHAnsi" w:cstheme="minorHAnsi"/>
                <w:lang w:eastAsia="pt-BR"/>
              </w:rPr>
              <w:t>. Utilizamos ele para execução do código para vários dias de uma semana ou até do mês todo de forma automatizada.</w:t>
            </w:r>
          </w:p>
        </w:tc>
      </w:tr>
      <w:tr w:rsidR="0098355F" w:rsidRPr="002374FB" w14:paraId="3F551DB8" w14:textId="77777777" w:rsidTr="00F90395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79467E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XLSX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921155" w14:textId="77777777" w:rsidR="0098355F" w:rsidRPr="00BB3CE1" w:rsidRDefault="0098355F" w:rsidP="00F9039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0.7.3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8AFE79B" w14:textId="77777777" w:rsidR="0098355F" w:rsidRPr="00057344" w:rsidRDefault="0098355F" w:rsidP="00F90395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Este pacote fornece um conjunto de ferramentas para trabalhar com dados vindos de tabelas.</w:t>
            </w:r>
            <w:r w:rsidRPr="00BB3CE1">
              <w:rPr>
                <w:rStyle w:val="viiyi"/>
                <w:rFonts w:asciiTheme="minorHAnsi" w:hAnsiTheme="minorHAnsi" w:cstheme="minorHAnsi"/>
              </w:rPr>
              <w:t xml:space="preserve"> Utilizamos para trabalhar com os dados que vieram dos arquivos no formato </w:t>
            </w:r>
            <w:r w:rsidRPr="00BB3CE1">
              <w:rPr>
                <w:rStyle w:val="viiyi"/>
                <w:rFonts w:asciiTheme="minorHAnsi" w:hAnsiTheme="minorHAnsi" w:cstheme="minorHAnsi"/>
                <w:i/>
              </w:rPr>
              <w:t>.</w:t>
            </w:r>
            <w:proofErr w:type="spellStart"/>
            <w:r w:rsidRPr="00BB3CE1">
              <w:rPr>
                <w:rStyle w:val="viiyi"/>
                <w:rFonts w:asciiTheme="minorHAnsi" w:hAnsiTheme="minorHAnsi" w:cstheme="minorHAnsi"/>
                <w:i/>
              </w:rPr>
              <w:t>xlsx</w:t>
            </w:r>
            <w:proofErr w:type="spellEnd"/>
            <w:r w:rsidRPr="00BB3CE1">
              <w:rPr>
                <w:rStyle w:val="viiyi"/>
                <w:rFonts w:asciiTheme="minorHAnsi" w:hAnsiTheme="minorHAnsi" w:cstheme="minorHAnsi"/>
              </w:rPr>
              <w:t>.</w:t>
            </w:r>
          </w:p>
        </w:tc>
      </w:tr>
    </w:tbl>
    <w:p w14:paraId="5F3AB503" w14:textId="77777777" w:rsidR="0098355F" w:rsidRPr="00914827" w:rsidRDefault="0098355F" w:rsidP="0098355F">
      <w:pPr>
        <w:ind w:firstLine="567"/>
        <w:jc w:val="both"/>
        <w:rPr>
          <w:rFonts w:ascii="Cambria Math" w:hAnsi="Cambria Math"/>
        </w:rPr>
      </w:pPr>
    </w:p>
    <w:p w14:paraId="558E96C2" w14:textId="004F4628" w:rsidR="00FD25F0" w:rsidRDefault="0098355F" w:rsidP="0098355F">
      <w:pPr>
        <w:ind w:firstLine="567"/>
        <w:jc w:val="both"/>
        <w:rPr>
          <w:rStyle w:val="jlqj4b"/>
          <w:rFonts w:asciiTheme="minorHAnsi" w:hAnsiTheme="minorHAnsi" w:cstheme="minorHAnsi"/>
          <w:lang w:val="pt-PT"/>
        </w:rPr>
      </w:pPr>
      <w:r w:rsidRPr="00914827">
        <w:rPr>
          <w:rFonts w:ascii="Cambria Math" w:hAnsi="Cambria Math"/>
        </w:rPr>
        <w:tab/>
      </w:r>
      <w:r w:rsidRPr="00BB3CE1">
        <w:rPr>
          <w:rFonts w:asciiTheme="minorHAnsi" w:hAnsiTheme="minorHAnsi" w:cstheme="minorHAnsi"/>
        </w:rPr>
        <w:t xml:space="preserve">O modelo foi escrito através do </w:t>
      </w:r>
      <w:proofErr w:type="spellStart"/>
      <w:r w:rsidRPr="00BB3CE1">
        <w:rPr>
          <w:rFonts w:asciiTheme="minorHAnsi" w:hAnsiTheme="minorHAnsi" w:cstheme="minorHAnsi"/>
        </w:rPr>
        <w:t>JuMP</w:t>
      </w:r>
      <w:proofErr w:type="spellEnd"/>
      <w:r w:rsidRPr="00BB3CE1">
        <w:rPr>
          <w:rFonts w:asciiTheme="minorHAnsi" w:hAnsiTheme="minorHAnsi" w:cstheme="minorHAnsi"/>
        </w:rPr>
        <w:t xml:space="preserve">, ou seja, escrevemos cada uma das restrições do modelo matemático em um modelo computacional, que foi resolvido utilizando o </w:t>
      </w:r>
      <w:proofErr w:type="spellStart"/>
      <w:r w:rsidRPr="00BB3CE1">
        <w:rPr>
          <w:rFonts w:asciiTheme="minorHAnsi" w:hAnsiTheme="minorHAnsi" w:cstheme="minorHAnsi"/>
        </w:rPr>
        <w:t>Juniper</w:t>
      </w:r>
      <w:proofErr w:type="spellEnd"/>
      <w:r w:rsidRPr="00BB3CE1">
        <w:rPr>
          <w:rFonts w:asciiTheme="minorHAnsi" w:hAnsiTheme="minorHAnsi" w:cstheme="minorHAnsi"/>
        </w:rPr>
        <w:t xml:space="preserve"> e</w:t>
      </w:r>
      <w:r>
        <w:rPr>
          <w:rFonts w:asciiTheme="minorHAnsi" w:hAnsiTheme="minorHAnsi" w:cstheme="minorHAnsi"/>
        </w:rPr>
        <w:t>m conjunto com</w:t>
      </w:r>
      <w:r w:rsidRPr="00BB3CE1">
        <w:rPr>
          <w:rFonts w:asciiTheme="minorHAnsi" w:hAnsiTheme="minorHAnsi" w:cstheme="minorHAnsi"/>
        </w:rPr>
        <w:t xml:space="preserve"> o </w:t>
      </w:r>
      <w:proofErr w:type="spellStart"/>
      <w:r w:rsidRPr="00BB3CE1">
        <w:rPr>
          <w:rFonts w:asciiTheme="minorHAnsi" w:hAnsiTheme="minorHAnsi" w:cstheme="minorHAnsi"/>
        </w:rPr>
        <w:t>Ipopt</w:t>
      </w:r>
      <w:proofErr w:type="spellEnd"/>
      <w:r w:rsidRPr="00BB3CE1">
        <w:rPr>
          <w:rFonts w:asciiTheme="minorHAnsi" w:hAnsiTheme="minorHAnsi" w:cstheme="minorHAnsi"/>
        </w:rPr>
        <w:t xml:space="preserve"> como </w:t>
      </w:r>
      <w:r w:rsidRPr="00BB3CE1">
        <w:rPr>
          <w:rStyle w:val="jlqj4b"/>
          <w:rFonts w:asciiTheme="minorHAnsi" w:hAnsiTheme="minorHAnsi" w:cstheme="minorHAnsi"/>
          <w:lang w:val="pt-PT"/>
        </w:rPr>
        <w:t>solucionadores.</w:t>
      </w:r>
    </w:p>
    <w:p w14:paraId="7C431703" w14:textId="2D12E7F2" w:rsidR="0079517F" w:rsidRDefault="0079517F" w:rsidP="0098355F">
      <w:pPr>
        <w:ind w:firstLine="567"/>
        <w:jc w:val="both"/>
        <w:rPr>
          <w:rStyle w:val="jlqj4b"/>
          <w:rFonts w:asciiTheme="minorHAnsi" w:hAnsiTheme="minorHAnsi" w:cstheme="minorHAnsi"/>
          <w:lang w:val="pt-PT"/>
        </w:rPr>
      </w:pPr>
      <w:r>
        <w:rPr>
          <w:rStyle w:val="jlqj4b"/>
          <w:rFonts w:asciiTheme="minorHAnsi" w:hAnsiTheme="minorHAnsi" w:cstheme="minorHAnsi"/>
          <w:lang w:val="pt-PT"/>
        </w:rPr>
        <w:t>Outra linguágem de programação presente no decorrer do projeto foi o Python na sua versão 3.9.1 (</w:t>
      </w:r>
      <w:r>
        <w:rPr>
          <w:rStyle w:val="jlqj4b"/>
          <w:rFonts w:asciiTheme="minorHAnsi" w:hAnsiTheme="minorHAnsi" w:cstheme="minorHAnsi"/>
          <w:lang w:val="pt-PT"/>
        </w:rPr>
        <w:fldChar w:fldCharType="begin"/>
      </w:r>
      <w:r>
        <w:rPr>
          <w:rStyle w:val="jlqj4b"/>
          <w:rFonts w:asciiTheme="minorHAnsi" w:hAnsiTheme="minorHAnsi" w:cstheme="minorHAnsi"/>
          <w:lang w:val="pt-PT"/>
        </w:rPr>
        <w:instrText xml:space="preserve"> HYPERLINK "https://www.python.org" </w:instrText>
      </w:r>
      <w:r>
        <w:rPr>
          <w:rStyle w:val="jlqj4b"/>
          <w:rFonts w:asciiTheme="minorHAnsi" w:hAnsiTheme="minorHAnsi" w:cstheme="minorHAnsi"/>
          <w:lang w:val="pt-PT"/>
        </w:rPr>
        <w:fldChar w:fldCharType="separate"/>
      </w:r>
      <w:r w:rsidRPr="0079517F">
        <w:rPr>
          <w:rStyle w:val="Hyperlink"/>
          <w:rFonts w:asciiTheme="minorHAnsi" w:hAnsiTheme="minorHAnsi" w:cstheme="minorHAnsi"/>
          <w:lang w:val="pt-PT"/>
        </w:rPr>
        <w:t>https://www.python.org</w:t>
      </w:r>
      <w:r>
        <w:rPr>
          <w:rStyle w:val="jlqj4b"/>
          <w:rFonts w:asciiTheme="minorHAnsi" w:hAnsiTheme="minorHAnsi" w:cstheme="minorHAnsi"/>
          <w:lang w:val="pt-PT"/>
        </w:rPr>
        <w:fldChar w:fldCharType="end"/>
      </w:r>
      <w:r>
        <w:rPr>
          <w:rStyle w:val="jlqj4b"/>
          <w:rFonts w:asciiTheme="minorHAnsi" w:hAnsiTheme="minorHAnsi" w:cstheme="minorHAnsi"/>
          <w:lang w:val="pt-PT"/>
        </w:rPr>
        <w:t>), aparecendo unicamente na parte da obtenção da aproximação da curva colina, onde foram utilizadas as seguintes bibliotecas,</w:t>
      </w:r>
    </w:p>
    <w:p w14:paraId="0111B8EF" w14:textId="145F1AA3" w:rsidR="0079517F" w:rsidRDefault="0079517F" w:rsidP="0079517F">
      <w:pPr>
        <w:pStyle w:val="Legenda"/>
        <w:keepNext/>
      </w:pPr>
      <w:bookmarkStart w:id="71" w:name="_Toc80176579"/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– Pacotes, Versões e Descrições do Python.</w:t>
      </w:r>
      <w:bookmarkEnd w:id="71"/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1984"/>
        <w:gridCol w:w="4111"/>
      </w:tblGrid>
      <w:tr w:rsidR="0079517F" w14:paraId="4EB35945" w14:textId="77777777" w:rsidTr="001D305A">
        <w:trPr>
          <w:trHeight w:val="323"/>
        </w:trPr>
        <w:tc>
          <w:tcPr>
            <w:tcW w:w="36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BFC1DC" w14:textId="77777777" w:rsidR="0079517F" w:rsidRPr="00BB3CE1" w:rsidRDefault="0079517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lang w:eastAsia="pt-BR"/>
              </w:rPr>
              <w:t>Pacote</w:t>
            </w:r>
          </w:p>
        </w:tc>
        <w:tc>
          <w:tcPr>
            <w:tcW w:w="198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7CE398" w14:textId="77777777" w:rsidR="0079517F" w:rsidRPr="00BB3CE1" w:rsidRDefault="0079517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Versão</w:t>
            </w:r>
          </w:p>
        </w:tc>
        <w:tc>
          <w:tcPr>
            <w:tcW w:w="41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433C8" w14:textId="77777777" w:rsidR="0079517F" w:rsidRPr="00BB3CE1" w:rsidRDefault="0079517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b/>
                <w:color w:val="000000"/>
                <w:lang w:eastAsia="pt-BR"/>
              </w:rPr>
              <w:t>Descrição</w:t>
            </w:r>
          </w:p>
        </w:tc>
      </w:tr>
      <w:tr w:rsidR="0079517F" w:rsidRPr="006F7C00" w14:paraId="5DE0D807" w14:textId="77777777" w:rsidTr="001D305A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64A5BE" w14:textId="6FFB7371" w:rsidR="0079517F" w:rsidRPr="00BB3CE1" w:rsidRDefault="00FA1A25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val="en-US"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val="en-US" w:eastAsia="pt-BR"/>
              </w:rPr>
              <w:t>s</w:t>
            </w:r>
            <w:r w:rsidR="0041070F" w:rsidRPr="0041070F">
              <w:rPr>
                <w:rFonts w:asciiTheme="minorHAnsi" w:eastAsia="Times New Roman" w:hAnsiTheme="minorHAnsi" w:cstheme="minorHAnsi"/>
                <w:lang w:val="en-US" w:eastAsia="pt-BR"/>
              </w:rPr>
              <w:t>tatsmodels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6373927" w14:textId="4BBF20FA" w:rsidR="0079517F" w:rsidRPr="00BB3CE1" w:rsidRDefault="0079517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0.1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2</w:t>
            </w:r>
            <w:r w:rsidRPr="00BB3CE1">
              <w:rPr>
                <w:rFonts w:asciiTheme="minorHAnsi" w:eastAsia="Times New Roman" w:hAnsiTheme="minorHAnsi" w:cstheme="minorHAnsi"/>
                <w:lang w:eastAsia="pt-BR"/>
              </w:rPr>
              <w:t>.1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83974" w14:textId="369900CA" w:rsidR="0079517F" w:rsidRPr="006B1B57" w:rsidRDefault="0079517F" w:rsidP="001D30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 xml:space="preserve">Este pacote implementa uma variedade de 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modelos estatísticos</w:t>
            </w: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 xml:space="preserve"> para a linguagem 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Python</w:t>
            </w: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>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Utilizamos esse pacote para interpolar 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 xml:space="preserve">de forma quadrática 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a curva colin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a</w:t>
            </w:r>
            <w:r w:rsidRPr="006A64C3">
              <w:rPr>
                <w:rFonts w:asciiTheme="minorHAnsi" w:eastAsia="Times New Roman" w:hAnsiTheme="minorHAnsi" w:cstheme="minorHAnsi"/>
                <w:lang w:eastAsia="pt-BR"/>
              </w:rPr>
              <w:t>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</w:t>
            </w:r>
          </w:p>
        </w:tc>
      </w:tr>
      <w:tr w:rsidR="0079517F" w:rsidRPr="002374FB" w14:paraId="4B95E2BD" w14:textId="77777777" w:rsidTr="001D305A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CC69ED" w14:textId="2E3741CA" w:rsidR="0079517F" w:rsidRPr="00BB3CE1" w:rsidRDefault="00FA1A25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p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andas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E08535B" w14:textId="48E40B89" w:rsidR="0079517F" w:rsidRPr="00BB3CE1" w:rsidRDefault="0041070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1.2.1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072B4FC" w14:textId="4F2D9FDF" w:rsidR="0079517F" w:rsidRDefault="0079517F" w:rsidP="001D30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 xml:space="preserve">Este pacote fornece um conjunto de ferramentas para trabalhar com dados tabulares em </w:t>
            </w:r>
            <w:r w:rsidR="0041070F">
              <w:rPr>
                <w:rStyle w:val="jlqj4b"/>
                <w:rFonts w:asciiTheme="minorHAnsi" w:hAnsiTheme="minorHAnsi" w:cstheme="minorHAnsi"/>
                <w:lang w:val="pt-PT"/>
              </w:rPr>
              <w:t>Python</w:t>
            </w:r>
            <w:r w:rsidRPr="00BB3CE1">
              <w:rPr>
                <w:rStyle w:val="jlqj4b"/>
                <w:rFonts w:asciiTheme="minorHAnsi" w:hAnsiTheme="minorHAnsi" w:cstheme="minorHAnsi"/>
                <w:lang w:val="pt-PT"/>
              </w:rPr>
              <w:t>.</w:t>
            </w:r>
            <w:r w:rsidRPr="00BB3CE1">
              <w:rPr>
                <w:rStyle w:val="viiyi"/>
                <w:rFonts w:asciiTheme="minorHAnsi" w:hAnsiTheme="minorHAnsi" w:cstheme="minorHAnsi"/>
              </w:rPr>
              <w:t xml:space="preserve"> Utilizamos para trabalhar com os dados que vieram dos arquivos no formato </w:t>
            </w:r>
            <w:r w:rsidRPr="00BB3CE1">
              <w:rPr>
                <w:rStyle w:val="viiyi"/>
                <w:rFonts w:asciiTheme="minorHAnsi" w:hAnsiTheme="minorHAnsi" w:cstheme="minorHAnsi"/>
                <w:i/>
              </w:rPr>
              <w:t>.</w:t>
            </w:r>
            <w:proofErr w:type="spellStart"/>
            <w:r w:rsidRPr="00BB3CE1">
              <w:rPr>
                <w:rStyle w:val="viiyi"/>
                <w:rFonts w:asciiTheme="minorHAnsi" w:hAnsiTheme="minorHAnsi" w:cstheme="minorHAnsi"/>
                <w:i/>
              </w:rPr>
              <w:t>csv</w:t>
            </w:r>
            <w:proofErr w:type="spellEnd"/>
            <w:r w:rsidRPr="00BB3CE1">
              <w:rPr>
                <w:rStyle w:val="viiyi"/>
                <w:rFonts w:asciiTheme="minorHAnsi" w:hAnsiTheme="minorHAnsi" w:cstheme="minorHAnsi"/>
              </w:rPr>
              <w:t>.</w:t>
            </w:r>
          </w:p>
        </w:tc>
      </w:tr>
      <w:tr w:rsidR="0079517F" w:rsidRPr="002374FB" w14:paraId="275778E0" w14:textId="77777777" w:rsidTr="001D305A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285988" w14:textId="72D0ED74" w:rsidR="0079517F" w:rsidRPr="00BB3CE1" w:rsidRDefault="00FA1A25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pt-BR"/>
              </w:rPr>
              <w:t>n</w:t>
            </w:r>
            <w:r w:rsidR="0079517F">
              <w:rPr>
                <w:rFonts w:asciiTheme="minorHAnsi" w:eastAsia="Times New Roman" w:hAnsiTheme="minorHAnsi" w:cstheme="minorHAnsi"/>
                <w:lang w:eastAsia="pt-BR"/>
              </w:rPr>
              <w:t>umpy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6FF98CA" w14:textId="47B30D29" w:rsidR="0079517F" w:rsidRPr="00BB3CE1" w:rsidRDefault="0079517F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1.19.5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69543D2" w14:textId="743BD376" w:rsidR="0079517F" w:rsidRDefault="0079517F" w:rsidP="001D30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É um pacote com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 xml:space="preserve"> suporte para matrizes multidimensionai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s.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 xml:space="preserve"> 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>F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>ornece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ndo</w:t>
            </w:r>
            <w:r w:rsidR="0041070F">
              <w:rPr>
                <w:rFonts w:asciiTheme="minorHAnsi" w:eastAsia="Times New Roman" w:hAnsiTheme="minorHAnsi" w:cstheme="minorHAnsi"/>
                <w:lang w:eastAsia="pt-BR"/>
              </w:rPr>
              <w:t xml:space="preserve"> m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t xml:space="preserve">uitas </w:t>
            </w:r>
            <w:r w:rsidRPr="00BB2460">
              <w:rPr>
                <w:rFonts w:asciiTheme="minorHAnsi" w:eastAsia="Times New Roman" w:hAnsiTheme="minorHAnsi" w:cstheme="minorHAnsi"/>
                <w:lang w:eastAsia="pt-BR"/>
              </w:rPr>
              <w:lastRenderedPageBreak/>
              <w:t>operações de álgebra linear comuns e úteis que podem ser carregadas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. Utilizamos esse pacote para realização de contas entre vetores e matrizes durante o código.</w:t>
            </w:r>
          </w:p>
        </w:tc>
      </w:tr>
      <w:tr w:rsidR="0079517F" w:rsidRPr="002374FB" w14:paraId="23F3E002" w14:textId="77777777" w:rsidTr="001D305A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C4FBF2" w14:textId="73D939A6" w:rsidR="0079517F" w:rsidRPr="00BB3CE1" w:rsidRDefault="00FA1A25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pt-BR"/>
              </w:rPr>
              <w:lastRenderedPageBreak/>
              <w:t>matplotlib</w:t>
            </w:r>
            <w:proofErr w:type="spellEnd"/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025332" w14:textId="119DC872" w:rsidR="0079517F" w:rsidRPr="00BB3CE1" w:rsidRDefault="009970ED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3</w:t>
            </w:r>
            <w:r w:rsidR="0079517F" w:rsidRPr="00BB3CE1">
              <w:rPr>
                <w:rFonts w:asciiTheme="minorHAnsi" w:eastAsia="Times New Roman" w:hAnsiTheme="minorHAnsi" w:cstheme="minorHAnsi"/>
                <w:lang w:eastAsia="pt-BR"/>
              </w:rPr>
              <w:t>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3</w:t>
            </w:r>
            <w:r w:rsidR="0079517F" w:rsidRPr="00BB3CE1">
              <w:rPr>
                <w:rFonts w:asciiTheme="minorHAnsi" w:eastAsia="Times New Roman" w:hAnsiTheme="minorHAnsi" w:cstheme="minorHAnsi"/>
                <w:lang w:eastAsia="pt-BR"/>
              </w:rPr>
              <w:t>.</w:t>
            </w:r>
            <w:r>
              <w:rPr>
                <w:rFonts w:asciiTheme="minorHAnsi" w:eastAsia="Times New Roman" w:hAnsiTheme="minorHAnsi" w:cstheme="minorHAnsi"/>
                <w:lang w:eastAsia="pt-BR"/>
              </w:rPr>
              <w:t>4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D3E8EAA" w14:textId="28A02F46" w:rsidR="0079517F" w:rsidRDefault="00FA1A25" w:rsidP="001D30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pt-BR"/>
              </w:rPr>
              <w:t>matplotlib</w:t>
            </w:r>
            <w:proofErr w:type="spellEnd"/>
            <w:r w:rsidR="0079517F" w:rsidRPr="005A4987">
              <w:rPr>
                <w:rFonts w:asciiTheme="minorHAnsi" w:eastAsia="Times New Roman" w:hAnsiTheme="minorHAnsi" w:cstheme="minorHAnsi"/>
                <w:lang w:eastAsia="pt-BR"/>
              </w:rPr>
              <w:t xml:space="preserve"> é uma interface de visualização e um conjunto de ferramentas. </w:t>
            </w:r>
            <w:r w:rsidR="0079517F">
              <w:rPr>
                <w:rFonts w:asciiTheme="minorHAnsi" w:eastAsia="Times New Roman" w:hAnsiTheme="minorHAnsi" w:cstheme="minorHAnsi"/>
                <w:lang w:eastAsia="pt-BR"/>
              </w:rPr>
              <w:t>Utilizamos esse pacote para visualização dos resultados.</w:t>
            </w:r>
          </w:p>
        </w:tc>
      </w:tr>
      <w:tr w:rsidR="00312E4C" w:rsidRPr="002374FB" w14:paraId="3F3D04DA" w14:textId="77777777" w:rsidTr="001D305A">
        <w:trPr>
          <w:trHeight w:val="323"/>
        </w:trPr>
        <w:tc>
          <w:tcPr>
            <w:tcW w:w="3686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9E5EC2" w14:textId="2DBDC23C" w:rsidR="00312E4C" w:rsidRDefault="00312E4C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lang w:eastAsia="pt-BR"/>
              </w:rPr>
              <w:t>Jupyter</w:t>
            </w:r>
            <w:proofErr w:type="spellEnd"/>
            <w:r>
              <w:rPr>
                <w:rFonts w:asciiTheme="minorHAnsi" w:eastAsia="Times New Roman" w:hAnsiTheme="minorHAnsi" w:cstheme="minorHAnsi"/>
                <w:lang w:eastAsia="pt-BR"/>
              </w:rPr>
              <w:t xml:space="preserve"> Notebook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A5FCD0" w14:textId="1BA8CF41" w:rsidR="00312E4C" w:rsidRDefault="00312E4C" w:rsidP="001D30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lang w:eastAsia="pt-BR"/>
              </w:rPr>
              <w:t>6.1.4</w:t>
            </w:r>
          </w:p>
        </w:tc>
        <w:tc>
          <w:tcPr>
            <w:tcW w:w="4111" w:type="dxa"/>
            <w:tcBorders>
              <w:left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BE08438" w14:textId="5A91F0D3" w:rsidR="00312E4C" w:rsidRDefault="00C47A88" w:rsidP="001D305A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lang w:eastAsia="pt-BR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</w:rPr>
              <w:t xml:space="preserve"> Notebook foi utilizado p</w:t>
            </w:r>
            <w:r w:rsidRPr="00DC0B42">
              <w:rPr>
                <w:rFonts w:asciiTheme="minorHAnsi" w:hAnsiTheme="minorHAnsi" w:cstheme="minorHAnsi"/>
              </w:rPr>
              <w:t>ara escrita e execução dos códigos</w:t>
            </w:r>
            <w:r>
              <w:rPr>
                <w:rFonts w:asciiTheme="minorHAnsi" w:hAnsiTheme="minorHAnsi" w:cstheme="minorHAnsi"/>
              </w:rPr>
              <w:t>. Sendo uma interface onde facilita muito a execução do código com várias etapas, podendo se verificar o passo a passo do processo.</w:t>
            </w:r>
          </w:p>
        </w:tc>
      </w:tr>
    </w:tbl>
    <w:p w14:paraId="4958FD5D" w14:textId="77777777" w:rsidR="0079517F" w:rsidRPr="00FD25F0" w:rsidRDefault="0079517F" w:rsidP="0098355F">
      <w:pPr>
        <w:ind w:firstLine="567"/>
        <w:jc w:val="both"/>
        <w:rPr>
          <w:rFonts w:asciiTheme="minorHAnsi" w:hAnsiTheme="minorHAnsi" w:cstheme="minorHAnsi"/>
        </w:rPr>
      </w:pPr>
    </w:p>
    <w:p w14:paraId="736AD939" w14:textId="694404B8" w:rsidR="00CE1D23" w:rsidRPr="00492FEA" w:rsidRDefault="006C787A" w:rsidP="000F18C7">
      <w:pPr>
        <w:pStyle w:val="Ttulo1"/>
        <w:tabs>
          <w:tab w:val="clear" w:pos="1134"/>
          <w:tab w:val="num" w:pos="567"/>
        </w:tabs>
        <w:spacing w:line="276" w:lineRule="auto"/>
        <w:ind w:left="567" w:hanging="567"/>
        <w:rPr>
          <w:rFonts w:asciiTheme="minorHAnsi" w:hAnsiTheme="minorHAnsi" w:cstheme="minorHAnsi"/>
        </w:rPr>
      </w:pPr>
      <w:bookmarkStart w:id="72" w:name="_Toc528583908"/>
      <w:bookmarkStart w:id="73" w:name="_Toc80176597"/>
      <w:r w:rsidRPr="00492FEA">
        <w:rPr>
          <w:rFonts w:asciiTheme="minorHAnsi" w:hAnsiTheme="minorHAnsi" w:cstheme="minorHAnsi"/>
        </w:rPr>
        <w:lastRenderedPageBreak/>
        <w:t>CONCLUSÃO</w:t>
      </w:r>
      <w:bookmarkEnd w:id="72"/>
      <w:r w:rsidR="00DB44FB">
        <w:rPr>
          <w:rFonts w:asciiTheme="minorHAnsi" w:hAnsiTheme="minorHAnsi" w:cstheme="minorHAnsi"/>
        </w:rPr>
        <w:t xml:space="preserve"> E CONSIDERAÇÕES</w:t>
      </w:r>
      <w:bookmarkEnd w:id="73"/>
    </w:p>
    <w:p w14:paraId="72FCC2EE" w14:textId="5A6AFF8B" w:rsidR="00DB44FB" w:rsidRDefault="00DB44FB" w:rsidP="00DB44FB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modelo apresentado nas seções anteriores apresentou ótimos resultados frente a quantidade de detalhes incluídos. Sendo principalmente versátil em relação as restrições, podendo se alterar as demandas dentro dos limites conhecidos e respeitando a característica das usinas estarem em cascata.</w:t>
      </w:r>
    </w:p>
    <w:p w14:paraId="70AF5960" w14:textId="171F2230" w:rsidR="003C7844" w:rsidRDefault="00850E75" w:rsidP="00DB44FB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relatório reprisou o modelo de curt</w:t>
      </w:r>
      <w:r w:rsidR="00DB44FB">
        <w:rPr>
          <w:rFonts w:asciiTheme="minorHAnsi" w:hAnsiTheme="minorHAnsi" w:cstheme="minorHAnsi"/>
        </w:rPr>
        <w:t>íssimo</w:t>
      </w:r>
      <w:r>
        <w:rPr>
          <w:rFonts w:asciiTheme="minorHAnsi" w:hAnsiTheme="minorHAnsi" w:cstheme="minorHAnsi"/>
        </w:rPr>
        <w:t xml:space="preserve"> prazo</w:t>
      </w:r>
      <w:r w:rsidR="009F272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="001B409B">
        <w:rPr>
          <w:rFonts w:asciiTheme="minorHAnsi" w:hAnsiTheme="minorHAnsi" w:cstheme="minorHAnsi"/>
        </w:rPr>
        <w:t xml:space="preserve">Foram </w:t>
      </w:r>
      <w:r w:rsidR="00DB44FB">
        <w:rPr>
          <w:rFonts w:asciiTheme="minorHAnsi" w:hAnsiTheme="minorHAnsi" w:cstheme="minorHAnsi"/>
        </w:rPr>
        <w:t>apresentados a forma de obter e a origem dos dados utilizados no decorrer do projeto, além disso foi apresentado o modelo matemático e as principais alterações feitas na modelagem original para resolução de um problema mais complexo.</w:t>
      </w:r>
    </w:p>
    <w:p w14:paraId="7D95DC7D" w14:textId="38FF245E" w:rsidR="00DB44FB" w:rsidRDefault="00362408" w:rsidP="00DB44FB">
      <w:pPr>
        <w:ind w:firstLine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Membros</w:t>
      </w:r>
      <w:r w:rsidR="00DB44FB">
        <w:rPr>
          <w:rFonts w:asciiTheme="minorHAnsi" w:hAnsiTheme="minorHAnsi" w:cstheme="minorHAnsi"/>
        </w:rPr>
        <w:t xml:space="preserve"> que desenvolve</w:t>
      </w:r>
      <w:r>
        <w:rPr>
          <w:rFonts w:asciiTheme="minorHAnsi" w:hAnsiTheme="minorHAnsi" w:cstheme="minorHAnsi"/>
        </w:rPr>
        <w:t>ram</w:t>
      </w:r>
      <w:r w:rsidR="00DB44FB">
        <w:rPr>
          <w:rFonts w:asciiTheme="minorHAnsi" w:hAnsiTheme="minorHAnsi" w:cstheme="minorHAnsi"/>
        </w:rPr>
        <w:t xml:space="preserve"> o modelo matemático e escrev</w:t>
      </w:r>
      <w:r>
        <w:rPr>
          <w:rFonts w:asciiTheme="minorHAnsi" w:hAnsiTheme="minorHAnsi" w:cstheme="minorHAnsi"/>
        </w:rPr>
        <w:t>eram</w:t>
      </w:r>
      <w:r w:rsidR="00DB44FB">
        <w:rPr>
          <w:rFonts w:asciiTheme="minorHAnsi" w:hAnsiTheme="minorHAnsi" w:cstheme="minorHAnsi"/>
        </w:rPr>
        <w:t xml:space="preserve"> os códigos em Julia e em Python foram, João Victor da Silva (</w:t>
      </w:r>
      <w:hyperlink r:id="rId16" w:history="1">
        <w:r w:rsidR="00DB44FB" w:rsidRPr="0047037D">
          <w:rPr>
            <w:rStyle w:val="Hyperlink"/>
            <w:rFonts w:asciiTheme="minorHAnsi" w:hAnsiTheme="minorHAnsi" w:cstheme="minorHAnsi"/>
          </w:rPr>
          <w:t>josilva602@gmail.com</w:t>
        </w:r>
      </w:hyperlink>
      <w:r w:rsidR="00DB44FB">
        <w:rPr>
          <w:rFonts w:asciiTheme="minorHAnsi" w:hAnsiTheme="minorHAnsi" w:cstheme="minorHAnsi"/>
        </w:rPr>
        <w:t xml:space="preserve">) e </w:t>
      </w:r>
      <w:proofErr w:type="spellStart"/>
      <w:r w:rsidR="00DB44FB">
        <w:rPr>
          <w:rFonts w:asciiTheme="minorHAnsi" w:hAnsiTheme="minorHAnsi" w:cstheme="minorHAnsi"/>
        </w:rPr>
        <w:t>Talia</w:t>
      </w:r>
      <w:proofErr w:type="spellEnd"/>
      <w:r w:rsidR="00DB44FB">
        <w:rPr>
          <w:rFonts w:asciiTheme="minorHAnsi" w:hAnsiTheme="minorHAnsi" w:cstheme="minorHAnsi"/>
        </w:rPr>
        <w:t xml:space="preserve"> Correia Schulz (</w:t>
      </w:r>
      <w:hyperlink r:id="rId17" w:history="1">
        <w:r w:rsidR="00DB44FB" w:rsidRPr="0047037D">
          <w:rPr>
            <w:rStyle w:val="Hyperlink"/>
            <w:rFonts w:asciiTheme="minorHAnsi" w:hAnsiTheme="minorHAnsi" w:cstheme="minorHAnsi"/>
          </w:rPr>
          <w:t>taliacschulz@gmail.com</w:t>
        </w:r>
      </w:hyperlink>
      <w:r w:rsidR="00DB44FB">
        <w:rPr>
          <w:rFonts w:asciiTheme="minorHAnsi" w:hAnsiTheme="minorHAnsi" w:cstheme="minorHAnsi"/>
        </w:rPr>
        <w:t>). Pessoa responsável por escrever esse manual foi o João Victor da Silva (</w:t>
      </w:r>
      <w:hyperlink r:id="rId18" w:history="1">
        <w:r w:rsidR="00DB44FB" w:rsidRPr="0047037D">
          <w:rPr>
            <w:rStyle w:val="Hyperlink"/>
            <w:rFonts w:asciiTheme="minorHAnsi" w:hAnsiTheme="minorHAnsi" w:cstheme="minorHAnsi"/>
          </w:rPr>
          <w:t>josilva602@gmail.com</w:t>
        </w:r>
      </w:hyperlink>
      <w:r w:rsidR="00DB44FB">
        <w:rPr>
          <w:rFonts w:asciiTheme="minorHAnsi" w:hAnsiTheme="minorHAnsi" w:cstheme="minorHAnsi"/>
        </w:rPr>
        <w:t>).</w:t>
      </w:r>
    </w:p>
    <w:p w14:paraId="66BF5DC0" w14:textId="77777777" w:rsidR="00DB44FB" w:rsidRPr="00C43406" w:rsidRDefault="00DB44FB" w:rsidP="00DB44FB">
      <w:pPr>
        <w:ind w:firstLine="567"/>
        <w:jc w:val="both"/>
        <w:rPr>
          <w:rFonts w:asciiTheme="minorHAnsi" w:hAnsiTheme="minorHAnsi" w:cstheme="minorHAnsi"/>
        </w:rPr>
      </w:pPr>
    </w:p>
    <w:p w14:paraId="29C82BC8" w14:textId="1204B42F" w:rsidR="00CE1D23" w:rsidRPr="00492FEA" w:rsidRDefault="00CE1D23" w:rsidP="003C7844">
      <w:pPr>
        <w:jc w:val="both"/>
        <w:rPr>
          <w:rFonts w:asciiTheme="minorHAnsi" w:hAnsiTheme="minorHAnsi" w:cstheme="minorHAnsi"/>
        </w:rPr>
      </w:pPr>
    </w:p>
    <w:bookmarkStart w:id="74" w:name="_Toc80176598" w:displacedByCustomXml="next"/>
    <w:sdt>
      <w:sdtPr>
        <w:rPr>
          <w:rFonts w:eastAsia="Calibri"/>
          <w:b w:val="0"/>
          <w:spacing w:val="0"/>
          <w:sz w:val="22"/>
          <w:szCs w:val="22"/>
          <w:lang w:eastAsia="en-US"/>
        </w:rPr>
        <w:id w:val="-268237973"/>
        <w:docPartObj>
          <w:docPartGallery w:val="Bibliographies"/>
          <w:docPartUnique/>
        </w:docPartObj>
      </w:sdtPr>
      <w:sdtEndPr/>
      <w:sdtContent>
        <w:p w14:paraId="5738DD0B" w14:textId="038A9EFD" w:rsidR="00256CE8" w:rsidRDefault="00256CE8">
          <w:pPr>
            <w:pStyle w:val="Ttulo1"/>
          </w:pPr>
          <w:r>
            <w:t>Referências</w:t>
          </w:r>
          <w:bookmarkEnd w:id="74"/>
        </w:p>
        <w:sdt>
          <w:sdtPr>
            <w:id w:val="-573587230"/>
            <w:bibliography/>
          </w:sdtPr>
          <w:sdtEndPr/>
          <w:sdtContent>
            <w:p w14:paraId="1F99A7C3" w14:textId="77777777" w:rsidR="007807C5" w:rsidRDefault="00256CE8">
              <w:pPr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514"/>
              </w:tblGrid>
              <w:tr w:rsidR="007807C5" w14:paraId="51ED6F93" w14:textId="77777777">
                <w:trPr>
                  <w:divId w:val="16129349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C28BDC" w14:textId="09ABD1BB" w:rsidR="007807C5" w:rsidRDefault="007807C5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7C69A3" w14:textId="77777777" w:rsidR="007807C5" w:rsidRDefault="007807C5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H. Brito, E. C. Finardi e F. Y. K. Takigawa, “Mixed-integer nonseparable piecewise linear models for the hydropowerproduction function in the Unit Commitment problem,” </w:t>
                    </w:r>
                    <w:r>
                      <w:rPr>
                        <w:i/>
                        <w:iCs/>
                        <w:noProof/>
                      </w:rPr>
                      <w:t xml:space="preserve">Electric Power Systems Research, </w:t>
                    </w:r>
                    <w:r>
                      <w:rPr>
                        <w:noProof/>
                      </w:rPr>
                      <w:t xml:space="preserve">p. 13, 2020. </w:t>
                    </w:r>
                  </w:p>
                </w:tc>
              </w:tr>
              <w:tr w:rsidR="007807C5" w14:paraId="3EC80167" w14:textId="77777777">
                <w:trPr>
                  <w:divId w:val="16129349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DE40AF" w14:textId="77777777" w:rsidR="007807C5" w:rsidRDefault="007807C5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642ABB" w14:textId="77777777" w:rsidR="007807C5" w:rsidRDefault="007807C5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ONS, “Dados Hidrológicos,” ONS, [Online]. Available: http://www.ons.org.br/Paginas/resultados-da-operacao/historico-da-operacao/dados_hidrologicos_vazoes.aspx. [Acesso em Agosto 2021].</w:t>
                    </w:r>
                  </w:p>
                </w:tc>
              </w:tr>
              <w:tr w:rsidR="007807C5" w14:paraId="77E33CDF" w14:textId="77777777">
                <w:trPr>
                  <w:divId w:val="161293492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AB279" w14:textId="77777777" w:rsidR="007807C5" w:rsidRDefault="007807C5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CD8E91" w14:textId="77777777" w:rsidR="007807C5" w:rsidRDefault="007807C5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A. V. Vallejos, S. C. C. Mainardes, L. F. P. Garcia, P. H. B. M. Almeida e M. R. Bessa, Caderno Curvas Colina Conjuntas, Lactec, 2012. </w:t>
                    </w:r>
                  </w:p>
                </w:tc>
              </w:tr>
            </w:tbl>
            <w:p w14:paraId="63A31BF0" w14:textId="77777777" w:rsidR="007807C5" w:rsidRDefault="007807C5">
              <w:pPr>
                <w:divId w:val="1612934924"/>
                <w:rPr>
                  <w:rFonts w:eastAsia="Times New Roman"/>
                  <w:noProof/>
                </w:rPr>
              </w:pPr>
            </w:p>
            <w:p w14:paraId="3B84D041" w14:textId="42BDB9B8" w:rsidR="00256CE8" w:rsidRDefault="00256C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B9830DA" w14:textId="77777777" w:rsidR="00256CE8" w:rsidRPr="00256CE8" w:rsidRDefault="00256CE8" w:rsidP="00256CE8">
      <w:pPr>
        <w:tabs>
          <w:tab w:val="num" w:pos="964"/>
        </w:tabs>
        <w:spacing w:before="240"/>
        <w:rPr>
          <w:rFonts w:asciiTheme="minorHAnsi" w:hAnsiTheme="minorHAnsi" w:cstheme="minorHAnsi"/>
          <w:spacing w:val="20"/>
          <w:lang w:val="en-US"/>
        </w:rPr>
      </w:pPr>
    </w:p>
    <w:sectPr w:rsidR="00256CE8" w:rsidRPr="00256CE8" w:rsidSect="00BB2E3D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3592" w14:textId="77777777" w:rsidR="0054060F" w:rsidRDefault="0054060F" w:rsidP="001B215C">
      <w:pPr>
        <w:spacing w:after="0" w:line="240" w:lineRule="auto"/>
      </w:pPr>
      <w:r>
        <w:separator/>
      </w:r>
    </w:p>
  </w:endnote>
  <w:endnote w:type="continuationSeparator" w:id="0">
    <w:p w14:paraId="40202C83" w14:textId="77777777" w:rsidR="0054060F" w:rsidRDefault="0054060F" w:rsidP="001B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ol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utiger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F DinText Pro">
    <w:altName w:val="Times New Roman"/>
    <w:charset w:val="00"/>
    <w:family w:val="auto"/>
    <w:pitch w:val="variable"/>
    <w:sig w:usb0="00000001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94C" w14:textId="77777777" w:rsidR="00762B57" w:rsidRDefault="00762B57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962"/>
    </w:tblGrid>
    <w:tr w:rsidR="00762B57" w:rsidRPr="00296EDD" w14:paraId="6A3B894F" w14:textId="77777777" w:rsidTr="007A16F3">
      <w:tc>
        <w:tcPr>
          <w:tcW w:w="10606" w:type="dxa"/>
        </w:tcPr>
        <w:p w14:paraId="6A3B894D" w14:textId="77777777" w:rsidR="00762B57" w:rsidRPr="0036757D" w:rsidRDefault="00762B57" w:rsidP="007A16F3">
          <w:pPr>
            <w:pStyle w:val="Rodap"/>
            <w:spacing w:before="40"/>
            <w:jc w:val="center"/>
            <w:rPr>
              <w:bCs/>
              <w:i/>
              <w:sz w:val="16"/>
              <w:szCs w:val="16"/>
            </w:rPr>
          </w:pPr>
          <w:r w:rsidRPr="0036757D">
            <w:rPr>
              <w:bCs/>
              <w:i/>
              <w:sz w:val="16"/>
              <w:szCs w:val="16"/>
            </w:rPr>
            <w:t xml:space="preserve">Reproduções deste documento só têm validade se forem integrais e autorizadas pelos Institutos </w:t>
          </w:r>
          <w:proofErr w:type="spellStart"/>
          <w:r w:rsidRPr="0036757D">
            <w:rPr>
              <w:bCs/>
              <w:i/>
              <w:sz w:val="16"/>
              <w:szCs w:val="16"/>
            </w:rPr>
            <w:t>Lactec</w:t>
          </w:r>
          <w:proofErr w:type="spellEnd"/>
          <w:r>
            <w:rPr>
              <w:bCs/>
              <w:i/>
              <w:sz w:val="16"/>
              <w:szCs w:val="16"/>
            </w:rPr>
            <w:t>.</w:t>
          </w:r>
        </w:p>
        <w:p w14:paraId="6A3B894E" w14:textId="77777777" w:rsidR="00762B57" w:rsidRPr="00296EDD" w:rsidRDefault="00762B57" w:rsidP="007A16F3">
          <w:pPr>
            <w:pStyle w:val="Rodap"/>
            <w:spacing w:before="40"/>
            <w:jc w:val="center"/>
            <w:rPr>
              <w:bCs/>
              <w:sz w:val="16"/>
              <w:szCs w:val="16"/>
            </w:rPr>
          </w:pPr>
        </w:p>
      </w:tc>
    </w:tr>
  </w:tbl>
  <w:p w14:paraId="6A3B8950" w14:textId="231C3CE2" w:rsidR="00762B57" w:rsidRPr="0036757D" w:rsidRDefault="00762B57" w:rsidP="007A16F3">
    <w:pPr>
      <w:pStyle w:val="Rodap"/>
      <w:tabs>
        <w:tab w:val="left" w:pos="1701"/>
        <w:tab w:val="left" w:pos="3402"/>
      </w:tabs>
      <w:rPr>
        <w:rFonts w:cs="Arial"/>
        <w:sz w:val="12"/>
        <w:szCs w:val="12"/>
      </w:rPr>
    </w:pPr>
    <w:r>
      <w:rPr>
        <w:rFonts w:cs="Arial"/>
        <w:sz w:val="12"/>
        <w:szCs w:val="12"/>
      </w:rPr>
      <w:t>DOC -</w:t>
    </w:r>
    <w:r w:rsidRPr="0036757D">
      <w:rPr>
        <w:rFonts w:cs="Arial"/>
        <w:sz w:val="12"/>
        <w:szCs w:val="12"/>
      </w:rPr>
      <w:tab/>
      <w:t>Data:</w:t>
    </w:r>
    <w:r>
      <w:rPr>
        <w:rFonts w:cs="Arial"/>
        <w:sz w:val="12"/>
        <w:szCs w:val="12"/>
      </w:rPr>
      <w:t xml:space="preserve"> 10/01/2019</w:t>
    </w:r>
    <w:r>
      <w:rPr>
        <w:rFonts w:cs="Arial"/>
        <w:sz w:val="12"/>
        <w:szCs w:val="12"/>
      </w:rPr>
      <w:tab/>
      <w:t xml:space="preserve">Revisão: </w:t>
    </w:r>
    <w:r w:rsidRPr="006C5667">
      <w:rPr>
        <w:rFonts w:cs="Arial"/>
        <w:sz w:val="12"/>
        <w:szCs w:val="12"/>
      </w:rP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8140" w14:textId="77777777" w:rsidR="00762B57" w:rsidRDefault="00762B57" w:rsidP="00495C65">
    <w:pPr>
      <w:spacing w:after="0" w:line="240" w:lineRule="auto"/>
      <w:jc w:val="center"/>
      <w:rPr>
        <w:sz w:val="16"/>
        <w:szCs w:val="16"/>
      </w:rPr>
    </w:pPr>
  </w:p>
  <w:p w14:paraId="237A5B34" w14:textId="77777777" w:rsidR="00762B57" w:rsidRDefault="00762B57" w:rsidP="00495C65">
    <w:pPr>
      <w:spacing w:after="0" w:line="240" w:lineRule="auto"/>
      <w:jc w:val="center"/>
      <w:rPr>
        <w:sz w:val="16"/>
        <w:szCs w:val="16"/>
      </w:rPr>
    </w:pPr>
  </w:p>
  <w:p w14:paraId="0F265BCB" w14:textId="77777777" w:rsidR="00762B57" w:rsidRPr="00223871" w:rsidRDefault="00762B57" w:rsidP="00495C65">
    <w:pPr>
      <w:spacing w:after="0" w:line="240" w:lineRule="auto"/>
      <w:jc w:val="center"/>
      <w:rPr>
        <w:sz w:val="16"/>
        <w:szCs w:val="16"/>
      </w:rPr>
    </w:pPr>
    <w:r w:rsidRPr="00223871">
      <w:rPr>
        <w:sz w:val="16"/>
        <w:szCs w:val="16"/>
      </w:rPr>
      <w:t>Rodovia BR-116, km 98, nº 8.813 | Caixa Postal 19067 | CEP 81531-980 | Curitiba – Paraná – Brasil</w:t>
    </w:r>
  </w:p>
  <w:p w14:paraId="6A3B8952" w14:textId="2809A38C" w:rsidR="00762B57" w:rsidRPr="00EA045F" w:rsidRDefault="00762B57" w:rsidP="00495C65">
    <w:pPr>
      <w:spacing w:after="0" w:line="240" w:lineRule="auto"/>
      <w:jc w:val="center"/>
      <w:rPr>
        <w:sz w:val="16"/>
        <w:szCs w:val="16"/>
        <w:lang w:val="fr-FR"/>
      </w:rPr>
    </w:pPr>
    <w:r w:rsidRPr="00EA045F">
      <w:rPr>
        <w:sz w:val="16"/>
        <w:szCs w:val="16"/>
        <w:lang w:val="fr-FR"/>
      </w:rPr>
      <w:t xml:space="preserve">T + 55 (41) 3361-6200 | F+ 55 (41) 3361-6007 | </w:t>
    </w:r>
    <w:r w:rsidRPr="00EA045F">
      <w:rPr>
        <w:b/>
        <w:i/>
        <w:sz w:val="16"/>
        <w:szCs w:val="16"/>
        <w:lang w:val="fr-FR"/>
      </w:rPr>
      <w:t>www.lactec.org.br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0B1C" w14:textId="77777777" w:rsidR="0054060F" w:rsidRDefault="0054060F" w:rsidP="001B215C">
      <w:pPr>
        <w:spacing w:after="0" w:line="240" w:lineRule="auto"/>
      </w:pPr>
      <w:r>
        <w:separator/>
      </w:r>
    </w:p>
  </w:footnote>
  <w:footnote w:type="continuationSeparator" w:id="0">
    <w:p w14:paraId="4C9D5136" w14:textId="77777777" w:rsidR="0054060F" w:rsidRDefault="0054060F" w:rsidP="001B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1701"/>
    </w:tblGrid>
    <w:tr w:rsidR="00762B57" w:rsidRPr="00A36B59" w14:paraId="7A23B7C2" w14:textId="77777777" w:rsidTr="000C0419">
      <w:trPr>
        <w:cantSplit/>
        <w:trHeight w:hRule="exact" w:val="718"/>
      </w:trPr>
      <w:tc>
        <w:tcPr>
          <w:tcW w:w="8080" w:type="dxa"/>
          <w:vAlign w:val="center"/>
        </w:tcPr>
        <w:p w14:paraId="7126D3F6" w14:textId="6E37EFCE" w:rsidR="00762B57" w:rsidRPr="003043C3" w:rsidRDefault="00762B57" w:rsidP="000C0419">
          <w:pPr>
            <w:pStyle w:val="Standard"/>
            <w:ind w:left="1701"/>
            <w:jc w:val="center"/>
            <w:rPr>
              <w:rFonts w:ascii="Calibri" w:hAnsi="Calibri" w:cs="Arial"/>
              <w:b/>
              <w:color w:val="282828"/>
              <w:sz w:val="28"/>
              <w:szCs w:val="28"/>
            </w:rPr>
          </w:pPr>
          <w:r w:rsidRPr="00B700B2">
            <w:rPr>
              <w:rFonts w:cs="Calibri"/>
              <w:noProof/>
              <w:color w:val="282828"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7630E416" wp14:editId="64EA6117">
                <wp:simplePos x="0" y="0"/>
                <wp:positionH relativeFrom="column">
                  <wp:posOffset>-44450</wp:posOffset>
                </wp:positionH>
                <wp:positionV relativeFrom="paragraph">
                  <wp:posOffset>-67945</wp:posOffset>
                </wp:positionV>
                <wp:extent cx="1682115" cy="658495"/>
                <wp:effectExtent l="0" t="0" r="0" b="8255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1. Lactec_Principal_Inovadores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261" b="15122"/>
                        <a:stretch/>
                      </pic:blipFill>
                      <pic:spPr bwMode="auto">
                        <a:xfrm>
                          <a:off x="0" y="0"/>
                          <a:ext cx="1682115" cy="658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 w:cs="Arial"/>
              <w:b/>
              <w:color w:val="282828"/>
              <w:sz w:val="28"/>
              <w:szCs w:val="28"/>
            </w:rPr>
            <w:t>Relatório Técnico</w:t>
          </w:r>
        </w:p>
        <w:p w14:paraId="799E7AC0" w14:textId="06F69EEC" w:rsidR="00762B57" w:rsidRDefault="00762B57" w:rsidP="000C0419">
          <w:pPr>
            <w:pStyle w:val="Cabealho"/>
            <w:ind w:left="1701"/>
            <w:jc w:val="center"/>
            <w:rPr>
              <w:rFonts w:cs="Calibri"/>
              <w:b/>
              <w:bCs/>
              <w:color w:val="282828"/>
            </w:rPr>
          </w:pPr>
          <w:r>
            <w:rPr>
              <w:rFonts w:cs="Arial"/>
            </w:rPr>
            <w:t>SE</w:t>
          </w:r>
          <w:r>
            <w:t>/PDI</w:t>
          </w:r>
        </w:p>
      </w:tc>
      <w:tc>
        <w:tcPr>
          <w:tcW w:w="1701" w:type="dxa"/>
        </w:tcPr>
        <w:p w14:paraId="4FD817A7" w14:textId="7F63562E" w:rsidR="00762B57" w:rsidRDefault="00762B57" w:rsidP="000C0419">
          <w:pPr>
            <w:spacing w:after="0" w:line="240" w:lineRule="auto"/>
            <w:jc w:val="right"/>
            <w:rPr>
              <w:rFonts w:cs="Calibri"/>
              <w:color w:val="282828"/>
              <w:sz w:val="16"/>
              <w:szCs w:val="16"/>
            </w:rPr>
          </w:pPr>
          <w:r w:rsidRPr="00A36B59">
            <w:rPr>
              <w:rFonts w:cs="Calibri"/>
              <w:color w:val="282828"/>
              <w:sz w:val="16"/>
              <w:szCs w:val="16"/>
            </w:rPr>
            <w:t xml:space="preserve">Página </w:t>
          </w:r>
          <w:r w:rsidRPr="00A36B59">
            <w:rPr>
              <w:rFonts w:cs="Calibri"/>
              <w:color w:val="282828"/>
              <w:sz w:val="16"/>
              <w:szCs w:val="16"/>
            </w:rPr>
            <w:fldChar w:fldCharType="begin"/>
          </w:r>
          <w:r w:rsidRPr="00A36B59">
            <w:rPr>
              <w:rFonts w:cs="Calibri"/>
              <w:color w:val="282828"/>
              <w:sz w:val="16"/>
              <w:szCs w:val="16"/>
            </w:rPr>
            <w:instrText xml:space="preserve"> PAGE </w:instrText>
          </w:r>
          <w:r w:rsidRPr="00A36B59">
            <w:rPr>
              <w:rFonts w:cs="Calibri"/>
              <w:color w:val="282828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282828"/>
              <w:sz w:val="16"/>
              <w:szCs w:val="16"/>
            </w:rPr>
            <w:t>13</w:t>
          </w:r>
          <w:r w:rsidRPr="00A36B59">
            <w:rPr>
              <w:rFonts w:cs="Calibri"/>
              <w:color w:val="282828"/>
              <w:sz w:val="16"/>
              <w:szCs w:val="16"/>
            </w:rPr>
            <w:fldChar w:fldCharType="end"/>
          </w:r>
          <w:r w:rsidRPr="00A36B59">
            <w:rPr>
              <w:rFonts w:cs="Calibri"/>
              <w:color w:val="282828"/>
              <w:sz w:val="16"/>
              <w:szCs w:val="16"/>
            </w:rPr>
            <w:t xml:space="preserve"> de </w:t>
          </w:r>
          <w:r w:rsidRPr="00AA09E7">
            <w:rPr>
              <w:rFonts w:cs="Calibri"/>
              <w:sz w:val="16"/>
              <w:szCs w:val="16"/>
            </w:rPr>
            <w:fldChar w:fldCharType="begin"/>
          </w:r>
          <w:r w:rsidRPr="00AA09E7">
            <w:rPr>
              <w:rFonts w:cs="Calibri"/>
              <w:sz w:val="16"/>
              <w:szCs w:val="16"/>
            </w:rPr>
            <w:instrText xml:space="preserve"> NUMPAGES  \* Arabic  \* MERGEFORMAT </w:instrText>
          </w:r>
          <w:r w:rsidRPr="00AA09E7">
            <w:rPr>
              <w:rFonts w:cs="Calibri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sz w:val="16"/>
              <w:szCs w:val="16"/>
            </w:rPr>
            <w:t>26</w:t>
          </w:r>
          <w:r w:rsidRPr="00AA09E7">
            <w:rPr>
              <w:rFonts w:cs="Calibri"/>
              <w:sz w:val="16"/>
              <w:szCs w:val="16"/>
            </w:rPr>
            <w:fldChar w:fldCharType="end"/>
          </w:r>
        </w:p>
        <w:p w14:paraId="30103DE8" w14:textId="7B54D367" w:rsidR="00762B57" w:rsidRPr="00D338BC" w:rsidRDefault="00762B57" w:rsidP="000C0419">
          <w:pPr>
            <w:pStyle w:val="Cabealho"/>
            <w:jc w:val="right"/>
            <w:rPr>
              <w:rFonts w:cs="Calibri"/>
              <w:bCs/>
              <w:color w:val="282828"/>
            </w:rPr>
          </w:pPr>
          <w:r>
            <w:rPr>
              <w:rFonts w:cs="Calibri"/>
              <w:color w:val="282828"/>
              <w:sz w:val="16"/>
              <w:szCs w:val="16"/>
            </w:rPr>
            <w:t xml:space="preserve">Emissão: </w:t>
          </w:r>
          <w:r>
            <w:rPr>
              <w:rFonts w:cs="Calibri"/>
              <w:color w:val="282828"/>
              <w:sz w:val="16"/>
              <w:szCs w:val="16"/>
            </w:rPr>
            <w:fldChar w:fldCharType="begin"/>
          </w:r>
          <w:r>
            <w:rPr>
              <w:rFonts w:cs="Calibri"/>
              <w:color w:val="282828"/>
              <w:sz w:val="16"/>
              <w:szCs w:val="16"/>
            </w:rPr>
            <w:instrText xml:space="preserve"> TIME \@ "dd/MM/yyyy" </w:instrText>
          </w:r>
          <w:r>
            <w:rPr>
              <w:rFonts w:cs="Calibri"/>
              <w:color w:val="282828"/>
              <w:sz w:val="16"/>
              <w:szCs w:val="16"/>
            </w:rPr>
            <w:fldChar w:fldCharType="separate"/>
          </w:r>
          <w:r w:rsidR="00913197">
            <w:rPr>
              <w:rFonts w:cs="Calibri"/>
              <w:noProof/>
              <w:color w:val="282828"/>
              <w:sz w:val="16"/>
              <w:szCs w:val="16"/>
            </w:rPr>
            <w:t>18/08/2021</w:t>
          </w:r>
          <w:r>
            <w:rPr>
              <w:rFonts w:cs="Calibri"/>
              <w:color w:val="282828"/>
              <w:sz w:val="16"/>
              <w:szCs w:val="16"/>
            </w:rPr>
            <w:fldChar w:fldCharType="end"/>
          </w:r>
        </w:p>
      </w:tc>
    </w:tr>
  </w:tbl>
  <w:p w14:paraId="227E869F" w14:textId="663465C9" w:rsidR="00762B57" w:rsidRDefault="00762B57" w:rsidP="009E0B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951" w14:textId="14D3FA8B" w:rsidR="00762B57" w:rsidRDefault="00762B57" w:rsidP="00495C65">
    <w:r>
      <w:rPr>
        <w:rFonts w:ascii="PF DinText Pro" w:hAnsi="PF DinText Pro"/>
        <w:b/>
        <w:i/>
        <w:noProof/>
        <w:sz w:val="36"/>
        <w:szCs w:val="36"/>
        <w:lang w:eastAsia="pt-BR"/>
      </w:rPr>
      <w:drawing>
        <wp:inline distT="0" distB="0" distL="0" distR="0" wp14:anchorId="657BFE1A" wp14:editId="72974B91">
          <wp:extent cx="1828800" cy="731520"/>
          <wp:effectExtent l="0" t="0" r="0" b="0"/>
          <wp:docPr id="26" name="Imagem 26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043" b="14493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726"/>
    <w:multiLevelType w:val="multilevel"/>
    <w:tmpl w:val="AAFE562A"/>
    <w:lvl w:ilvl="0">
      <w:start w:val="3"/>
      <w:numFmt w:val="decimal"/>
      <w:pStyle w:val="Item11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2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1B0D784F"/>
    <w:multiLevelType w:val="hybridMultilevel"/>
    <w:tmpl w:val="A9F814DC"/>
    <w:lvl w:ilvl="0" w:tplc="E516014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66084C"/>
    <w:multiLevelType w:val="hybridMultilevel"/>
    <w:tmpl w:val="09069050"/>
    <w:lvl w:ilvl="0" w:tplc="E516014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2368D"/>
    <w:multiLevelType w:val="hybridMultilevel"/>
    <w:tmpl w:val="DCDA57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080844"/>
    <w:multiLevelType w:val="multilevel"/>
    <w:tmpl w:val="88489D5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  <w:rPr>
        <w:rFonts w:ascii="Arial" w:hAnsi="Arial"/>
        <w:sz w:val="20"/>
        <w:szCs w:val="20"/>
        <w:u w:val="none"/>
      </w:rPr>
    </w:lvl>
    <w:lvl w:ilvl="2">
      <w:start w:val="1"/>
      <w:numFmt w:val="decimal"/>
      <w:lvlText w:val="%1.%2.%3"/>
      <w:lvlJc w:val="left"/>
      <w:rPr>
        <w:u w:val="none"/>
      </w:rPr>
    </w:lvl>
    <w:lvl w:ilvl="3">
      <w:start w:val="1"/>
      <w:numFmt w:val="decimal"/>
      <w:lvlText w:val="%1.%2.%3.%4"/>
      <w:lvlJc w:val="left"/>
      <w:rPr>
        <w:rFonts w:ascii="Arial" w:hAnsi="Arial"/>
        <w:b w:val="0"/>
        <w:i w:val="0"/>
        <w:sz w:val="22"/>
        <w:u w:val="none"/>
      </w:rPr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2BF17756"/>
    <w:multiLevelType w:val="hybridMultilevel"/>
    <w:tmpl w:val="E6AAB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B733F8"/>
    <w:multiLevelType w:val="hybridMultilevel"/>
    <w:tmpl w:val="A9F814DC"/>
    <w:lvl w:ilvl="0" w:tplc="E516014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DE7053"/>
    <w:multiLevelType w:val="hybridMultilevel"/>
    <w:tmpl w:val="44F4A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C052A"/>
    <w:multiLevelType w:val="hybridMultilevel"/>
    <w:tmpl w:val="DA3CB314"/>
    <w:lvl w:ilvl="0" w:tplc="7CCE85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E0977"/>
    <w:multiLevelType w:val="hybridMultilevel"/>
    <w:tmpl w:val="A2EE35AA"/>
    <w:lvl w:ilvl="0" w:tplc="E516014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1A4789"/>
    <w:multiLevelType w:val="hybridMultilevel"/>
    <w:tmpl w:val="3ED60D1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4E79D2"/>
    <w:multiLevelType w:val="hybridMultilevel"/>
    <w:tmpl w:val="9B9EA4DE"/>
    <w:lvl w:ilvl="0" w:tplc="43F68F48">
      <w:start w:val="1"/>
      <w:numFmt w:val="decimal"/>
      <w:pStyle w:val="Referencia"/>
      <w:lvlText w:val="[%1]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9027DA"/>
    <w:multiLevelType w:val="hybridMultilevel"/>
    <w:tmpl w:val="17128314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41AA5823"/>
    <w:multiLevelType w:val="hybridMultilevel"/>
    <w:tmpl w:val="A9F814DC"/>
    <w:lvl w:ilvl="0" w:tplc="E5160146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D81C3D"/>
    <w:multiLevelType w:val="hybridMultilevel"/>
    <w:tmpl w:val="C428C694"/>
    <w:lvl w:ilvl="0" w:tplc="3AA661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774B5E"/>
    <w:multiLevelType w:val="hybridMultilevel"/>
    <w:tmpl w:val="295ADAF0"/>
    <w:lvl w:ilvl="0" w:tplc="B8BC82A6">
      <w:start w:val="1"/>
      <w:numFmt w:val="bullet"/>
      <w:pStyle w:val="ListaV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B5B14"/>
    <w:multiLevelType w:val="multilevel"/>
    <w:tmpl w:val="EDEAF270"/>
    <w:lvl w:ilvl="0">
      <w:start w:val="1"/>
      <w:numFmt w:val="decimal"/>
      <w:pStyle w:val="FIGURA"/>
      <w:lvlText w:val="Figura %1."/>
      <w:lvlJc w:val="center"/>
      <w:pPr>
        <w:tabs>
          <w:tab w:val="num" w:pos="1247"/>
        </w:tabs>
        <w:ind w:left="1247" w:hanging="124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56FB1541"/>
    <w:multiLevelType w:val="multilevel"/>
    <w:tmpl w:val="C19E4DCC"/>
    <w:lvl w:ilvl="0">
      <w:start w:val="1"/>
      <w:numFmt w:val="decimal"/>
      <w:pStyle w:val="Ttulo1"/>
      <w:isLgl/>
      <w:lvlText w:val="%1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1134"/>
        </w:tabs>
        <w:ind w:left="1134" w:hanging="1134"/>
      </w:pPr>
      <w:rPr>
        <w:u w:val="none"/>
      </w:rPr>
    </w:lvl>
    <w:lvl w:ilvl="2">
      <w:start w:val="1"/>
      <w:numFmt w:val="decimal"/>
      <w:pStyle w:val="Ttulo3"/>
      <w:lvlText w:val="%1.%2.%3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92E0BC7"/>
    <w:multiLevelType w:val="singleLevel"/>
    <w:tmpl w:val="8EE45E78"/>
    <w:lvl w:ilvl="0">
      <w:start w:val="1"/>
      <w:numFmt w:val="bullet"/>
      <w:pStyle w:val="Lista5"/>
      <w:lvlText w:val="–"/>
      <w:lvlJc w:val="left"/>
      <w:pPr>
        <w:tabs>
          <w:tab w:val="num" w:pos="1559"/>
        </w:tabs>
        <w:ind w:left="1559" w:hanging="425"/>
      </w:pPr>
      <w:rPr>
        <w:rFonts w:ascii="Times New Roman" w:hAnsi="Times New Roman" w:hint="default"/>
      </w:rPr>
    </w:lvl>
  </w:abstractNum>
  <w:abstractNum w:abstractNumId="19" w15:restartNumberingAfterBreak="0">
    <w:nsid w:val="65DD1CB6"/>
    <w:multiLevelType w:val="hybridMultilevel"/>
    <w:tmpl w:val="82CAE178"/>
    <w:lvl w:ilvl="0" w:tplc="D51AE61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424B1"/>
    <w:multiLevelType w:val="multilevel"/>
    <w:tmpl w:val="27AC7B3C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pStyle w:val="Nivel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769F1442"/>
    <w:multiLevelType w:val="hybridMultilevel"/>
    <w:tmpl w:val="B2E0DCEA"/>
    <w:lvl w:ilvl="0" w:tplc="EEB4F47C">
      <w:start w:val="1"/>
      <w:numFmt w:val="decimal"/>
      <w:lvlText w:val="[%1]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F7AFD"/>
    <w:multiLevelType w:val="hybridMultilevel"/>
    <w:tmpl w:val="14206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92E96"/>
    <w:multiLevelType w:val="multilevel"/>
    <w:tmpl w:val="F4E45F12"/>
    <w:styleLink w:val="WW8Num2"/>
    <w:lvl w:ilvl="0">
      <w:start w:val="3"/>
      <w:numFmt w:val="decimal"/>
      <w:lvlText w:val="%1."/>
      <w:lvlJc w:val="left"/>
    </w:lvl>
    <w:lvl w:ilvl="1">
      <w:start w:val="3"/>
      <w:numFmt w:val="decimal"/>
      <w:lvlText w:val="%1.%2."/>
      <w:lvlJc w:val="left"/>
      <w:rPr>
        <w:rFonts w:ascii="Arial" w:hAnsi="Arial"/>
        <w:b/>
        <w:i w:val="0"/>
        <w:color w:val="auto"/>
        <w:sz w:val="22"/>
      </w:rPr>
    </w:lvl>
    <w:lvl w:ilvl="2">
      <w:start w:val="1"/>
      <w:numFmt w:val="decimal"/>
      <w:lvlText w:val="%1.%2.%3."/>
      <w:lvlJc w:val="left"/>
      <w:rPr>
        <w:rFonts w:ascii="Arial" w:hAnsi="Arial"/>
        <w:b/>
        <w:i w:val="0"/>
        <w:color w:val="auto"/>
        <w:sz w:val="22"/>
        <w:u w:val="none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 w15:restartNumberingAfterBreak="0">
    <w:nsid w:val="7BC347E8"/>
    <w:multiLevelType w:val="hybridMultilevel"/>
    <w:tmpl w:val="CC6A7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3832C5"/>
    <w:multiLevelType w:val="hybridMultilevel"/>
    <w:tmpl w:val="C1D47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8"/>
  </w:num>
  <w:num w:numId="4">
    <w:abstractNumId w:val="4"/>
  </w:num>
  <w:num w:numId="5">
    <w:abstractNumId w:val="23"/>
  </w:num>
  <w:num w:numId="6">
    <w:abstractNumId w:val="20"/>
  </w:num>
  <w:num w:numId="7">
    <w:abstractNumId w:val="16"/>
  </w:num>
  <w:num w:numId="8">
    <w:abstractNumId w:val="11"/>
  </w:num>
  <w:num w:numId="9">
    <w:abstractNumId w:val="15"/>
  </w:num>
  <w:num w:numId="10">
    <w:abstractNumId w:val="21"/>
  </w:num>
  <w:num w:numId="11">
    <w:abstractNumId w:val="12"/>
  </w:num>
  <w:num w:numId="12">
    <w:abstractNumId w:val="8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13"/>
  </w:num>
  <w:num w:numId="18">
    <w:abstractNumId w:val="6"/>
  </w:num>
  <w:num w:numId="19">
    <w:abstractNumId w:val="9"/>
  </w:num>
  <w:num w:numId="20">
    <w:abstractNumId w:val="2"/>
  </w:num>
  <w:num w:numId="21">
    <w:abstractNumId w:val="14"/>
  </w:num>
  <w:num w:numId="22">
    <w:abstractNumId w:val="25"/>
  </w:num>
  <w:num w:numId="23">
    <w:abstractNumId w:val="19"/>
  </w:num>
  <w:num w:numId="24">
    <w:abstractNumId w:val="24"/>
  </w:num>
  <w:num w:numId="25">
    <w:abstractNumId w:val="22"/>
  </w:num>
  <w:num w:numId="26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983"/>
    <w:rsid w:val="000011F0"/>
    <w:rsid w:val="0000168B"/>
    <w:rsid w:val="00001F0E"/>
    <w:rsid w:val="000050D0"/>
    <w:rsid w:val="000103EF"/>
    <w:rsid w:val="000141AF"/>
    <w:rsid w:val="000146E7"/>
    <w:rsid w:val="00015B5D"/>
    <w:rsid w:val="00022AA9"/>
    <w:rsid w:val="000231AA"/>
    <w:rsid w:val="00024C8D"/>
    <w:rsid w:val="00025296"/>
    <w:rsid w:val="0002664B"/>
    <w:rsid w:val="0002672F"/>
    <w:rsid w:val="000303DE"/>
    <w:rsid w:val="00031BCB"/>
    <w:rsid w:val="000327B4"/>
    <w:rsid w:val="00033F60"/>
    <w:rsid w:val="000351C9"/>
    <w:rsid w:val="00036700"/>
    <w:rsid w:val="00037E34"/>
    <w:rsid w:val="00037EDF"/>
    <w:rsid w:val="000405D1"/>
    <w:rsid w:val="000439AB"/>
    <w:rsid w:val="00046BBC"/>
    <w:rsid w:val="000528B1"/>
    <w:rsid w:val="00052E3B"/>
    <w:rsid w:val="00053C97"/>
    <w:rsid w:val="00054233"/>
    <w:rsid w:val="0005500C"/>
    <w:rsid w:val="00056456"/>
    <w:rsid w:val="000564AE"/>
    <w:rsid w:val="000570EA"/>
    <w:rsid w:val="00061277"/>
    <w:rsid w:val="000615D3"/>
    <w:rsid w:val="00063F87"/>
    <w:rsid w:val="00065691"/>
    <w:rsid w:val="00065D0E"/>
    <w:rsid w:val="0006686B"/>
    <w:rsid w:val="0007349B"/>
    <w:rsid w:val="000734B2"/>
    <w:rsid w:val="00073C49"/>
    <w:rsid w:val="00075752"/>
    <w:rsid w:val="0007691C"/>
    <w:rsid w:val="000773E9"/>
    <w:rsid w:val="00080839"/>
    <w:rsid w:val="00080AD8"/>
    <w:rsid w:val="00081813"/>
    <w:rsid w:val="000818DD"/>
    <w:rsid w:val="00082314"/>
    <w:rsid w:val="000823DD"/>
    <w:rsid w:val="00082C22"/>
    <w:rsid w:val="0008491D"/>
    <w:rsid w:val="00084B94"/>
    <w:rsid w:val="00085CE1"/>
    <w:rsid w:val="00090747"/>
    <w:rsid w:val="00091F22"/>
    <w:rsid w:val="000928D4"/>
    <w:rsid w:val="0009446A"/>
    <w:rsid w:val="000A04AE"/>
    <w:rsid w:val="000A20A1"/>
    <w:rsid w:val="000A2B85"/>
    <w:rsid w:val="000A4FDE"/>
    <w:rsid w:val="000A59E6"/>
    <w:rsid w:val="000A68E1"/>
    <w:rsid w:val="000A7261"/>
    <w:rsid w:val="000A753E"/>
    <w:rsid w:val="000A77E9"/>
    <w:rsid w:val="000A7B3B"/>
    <w:rsid w:val="000B0312"/>
    <w:rsid w:val="000B0719"/>
    <w:rsid w:val="000B09FE"/>
    <w:rsid w:val="000B2055"/>
    <w:rsid w:val="000B205E"/>
    <w:rsid w:val="000B7202"/>
    <w:rsid w:val="000C0419"/>
    <w:rsid w:val="000C1DA1"/>
    <w:rsid w:val="000C270A"/>
    <w:rsid w:val="000C6811"/>
    <w:rsid w:val="000D0C64"/>
    <w:rsid w:val="000D0F1A"/>
    <w:rsid w:val="000D3333"/>
    <w:rsid w:val="000D3DC6"/>
    <w:rsid w:val="000D4CE0"/>
    <w:rsid w:val="000D7024"/>
    <w:rsid w:val="000E0784"/>
    <w:rsid w:val="000E29E8"/>
    <w:rsid w:val="000E2A59"/>
    <w:rsid w:val="000E71E9"/>
    <w:rsid w:val="000F18C7"/>
    <w:rsid w:val="000F2490"/>
    <w:rsid w:val="000F32A9"/>
    <w:rsid w:val="000F6630"/>
    <w:rsid w:val="000F7A02"/>
    <w:rsid w:val="00100D77"/>
    <w:rsid w:val="00103067"/>
    <w:rsid w:val="001030EA"/>
    <w:rsid w:val="00104DF0"/>
    <w:rsid w:val="00104E1F"/>
    <w:rsid w:val="00105AE6"/>
    <w:rsid w:val="00106D15"/>
    <w:rsid w:val="0010757D"/>
    <w:rsid w:val="00117A72"/>
    <w:rsid w:val="00120086"/>
    <w:rsid w:val="001224C6"/>
    <w:rsid w:val="0012441F"/>
    <w:rsid w:val="0012486E"/>
    <w:rsid w:val="00124CE1"/>
    <w:rsid w:val="001256F0"/>
    <w:rsid w:val="0012631B"/>
    <w:rsid w:val="001266F3"/>
    <w:rsid w:val="0012790C"/>
    <w:rsid w:val="00127FE3"/>
    <w:rsid w:val="001305B9"/>
    <w:rsid w:val="00131CE3"/>
    <w:rsid w:val="00132753"/>
    <w:rsid w:val="001328EA"/>
    <w:rsid w:val="0013769F"/>
    <w:rsid w:val="00140D56"/>
    <w:rsid w:val="001412E6"/>
    <w:rsid w:val="00143958"/>
    <w:rsid w:val="00145199"/>
    <w:rsid w:val="00147A0D"/>
    <w:rsid w:val="001534C2"/>
    <w:rsid w:val="001535C8"/>
    <w:rsid w:val="00155551"/>
    <w:rsid w:val="00156CDE"/>
    <w:rsid w:val="00156DB5"/>
    <w:rsid w:val="0016103D"/>
    <w:rsid w:val="00161D9B"/>
    <w:rsid w:val="00162F40"/>
    <w:rsid w:val="00162FC9"/>
    <w:rsid w:val="00163E10"/>
    <w:rsid w:val="00164460"/>
    <w:rsid w:val="00164C42"/>
    <w:rsid w:val="00164E14"/>
    <w:rsid w:val="0016587B"/>
    <w:rsid w:val="00165F2D"/>
    <w:rsid w:val="00166ADC"/>
    <w:rsid w:val="00167326"/>
    <w:rsid w:val="00167917"/>
    <w:rsid w:val="001710E0"/>
    <w:rsid w:val="00173CC8"/>
    <w:rsid w:val="00175828"/>
    <w:rsid w:val="00176971"/>
    <w:rsid w:val="00176B8A"/>
    <w:rsid w:val="00181E47"/>
    <w:rsid w:val="00181FCB"/>
    <w:rsid w:val="00182158"/>
    <w:rsid w:val="00185BF2"/>
    <w:rsid w:val="00185F9E"/>
    <w:rsid w:val="00187360"/>
    <w:rsid w:val="001877C7"/>
    <w:rsid w:val="00193ED0"/>
    <w:rsid w:val="0019671E"/>
    <w:rsid w:val="00197CAA"/>
    <w:rsid w:val="001A0F36"/>
    <w:rsid w:val="001A2762"/>
    <w:rsid w:val="001A2E66"/>
    <w:rsid w:val="001A424C"/>
    <w:rsid w:val="001A67C9"/>
    <w:rsid w:val="001B015C"/>
    <w:rsid w:val="001B215C"/>
    <w:rsid w:val="001B2910"/>
    <w:rsid w:val="001B409B"/>
    <w:rsid w:val="001B6446"/>
    <w:rsid w:val="001B69C8"/>
    <w:rsid w:val="001B7972"/>
    <w:rsid w:val="001C121C"/>
    <w:rsid w:val="001C19AA"/>
    <w:rsid w:val="001C1CFB"/>
    <w:rsid w:val="001C21EA"/>
    <w:rsid w:val="001C35A4"/>
    <w:rsid w:val="001C3CC9"/>
    <w:rsid w:val="001C41AD"/>
    <w:rsid w:val="001C4430"/>
    <w:rsid w:val="001C4EE4"/>
    <w:rsid w:val="001C510D"/>
    <w:rsid w:val="001C5A62"/>
    <w:rsid w:val="001C6933"/>
    <w:rsid w:val="001C70E1"/>
    <w:rsid w:val="001D0B97"/>
    <w:rsid w:val="001D1041"/>
    <w:rsid w:val="001D111F"/>
    <w:rsid w:val="001D1D8C"/>
    <w:rsid w:val="001D3933"/>
    <w:rsid w:val="001D4400"/>
    <w:rsid w:val="001D4E80"/>
    <w:rsid w:val="001D5623"/>
    <w:rsid w:val="001D5D12"/>
    <w:rsid w:val="001D629B"/>
    <w:rsid w:val="001D696D"/>
    <w:rsid w:val="001D69FC"/>
    <w:rsid w:val="001D708E"/>
    <w:rsid w:val="001D7A29"/>
    <w:rsid w:val="001E778D"/>
    <w:rsid w:val="001E7D9B"/>
    <w:rsid w:val="001F1F15"/>
    <w:rsid w:val="001F4320"/>
    <w:rsid w:val="001F6ABB"/>
    <w:rsid w:val="001F758F"/>
    <w:rsid w:val="00200921"/>
    <w:rsid w:val="00200D07"/>
    <w:rsid w:val="00201ABE"/>
    <w:rsid w:val="00201ACA"/>
    <w:rsid w:val="00202645"/>
    <w:rsid w:val="0020294B"/>
    <w:rsid w:val="00204303"/>
    <w:rsid w:val="00204B10"/>
    <w:rsid w:val="0020764F"/>
    <w:rsid w:val="00213A24"/>
    <w:rsid w:val="002147FB"/>
    <w:rsid w:val="00216B9F"/>
    <w:rsid w:val="00217325"/>
    <w:rsid w:val="00217CC8"/>
    <w:rsid w:val="00222D26"/>
    <w:rsid w:val="002262C5"/>
    <w:rsid w:val="0022687D"/>
    <w:rsid w:val="00227911"/>
    <w:rsid w:val="00227B9A"/>
    <w:rsid w:val="00230B36"/>
    <w:rsid w:val="00230B95"/>
    <w:rsid w:val="00230E8B"/>
    <w:rsid w:val="00231480"/>
    <w:rsid w:val="00233014"/>
    <w:rsid w:val="0023384D"/>
    <w:rsid w:val="00233996"/>
    <w:rsid w:val="00233FCF"/>
    <w:rsid w:val="00235D7A"/>
    <w:rsid w:val="0023685D"/>
    <w:rsid w:val="00236939"/>
    <w:rsid w:val="0024008E"/>
    <w:rsid w:val="00240118"/>
    <w:rsid w:val="002404AE"/>
    <w:rsid w:val="00240F2D"/>
    <w:rsid w:val="00242168"/>
    <w:rsid w:val="00242F36"/>
    <w:rsid w:val="002434D0"/>
    <w:rsid w:val="002435FB"/>
    <w:rsid w:val="00246569"/>
    <w:rsid w:val="0025067F"/>
    <w:rsid w:val="0025181E"/>
    <w:rsid w:val="00252EF9"/>
    <w:rsid w:val="0025423F"/>
    <w:rsid w:val="00254D6F"/>
    <w:rsid w:val="00255D48"/>
    <w:rsid w:val="00256CE8"/>
    <w:rsid w:val="00260400"/>
    <w:rsid w:val="002605CB"/>
    <w:rsid w:val="0026068B"/>
    <w:rsid w:val="00261214"/>
    <w:rsid w:val="00261669"/>
    <w:rsid w:val="00263780"/>
    <w:rsid w:val="0026378D"/>
    <w:rsid w:val="002651BB"/>
    <w:rsid w:val="00272142"/>
    <w:rsid w:val="002735B4"/>
    <w:rsid w:val="00274789"/>
    <w:rsid w:val="00274E47"/>
    <w:rsid w:val="002766D8"/>
    <w:rsid w:val="00280396"/>
    <w:rsid w:val="0028163F"/>
    <w:rsid w:val="0028253E"/>
    <w:rsid w:val="002854E0"/>
    <w:rsid w:val="002867F3"/>
    <w:rsid w:val="00286BC2"/>
    <w:rsid w:val="00292C83"/>
    <w:rsid w:val="00292DA4"/>
    <w:rsid w:val="00294867"/>
    <w:rsid w:val="002969FC"/>
    <w:rsid w:val="002A15FB"/>
    <w:rsid w:val="002A2859"/>
    <w:rsid w:val="002A69F9"/>
    <w:rsid w:val="002A6E43"/>
    <w:rsid w:val="002A7894"/>
    <w:rsid w:val="002B050B"/>
    <w:rsid w:val="002B24B4"/>
    <w:rsid w:val="002B3958"/>
    <w:rsid w:val="002C0014"/>
    <w:rsid w:val="002C036D"/>
    <w:rsid w:val="002C0428"/>
    <w:rsid w:val="002C0C6C"/>
    <w:rsid w:val="002C0C71"/>
    <w:rsid w:val="002C1580"/>
    <w:rsid w:val="002C5350"/>
    <w:rsid w:val="002C71C7"/>
    <w:rsid w:val="002D11F4"/>
    <w:rsid w:val="002D2106"/>
    <w:rsid w:val="002D2CCA"/>
    <w:rsid w:val="002D754A"/>
    <w:rsid w:val="002E23CB"/>
    <w:rsid w:val="002E5A3C"/>
    <w:rsid w:val="002E611B"/>
    <w:rsid w:val="002E6F94"/>
    <w:rsid w:val="002E7424"/>
    <w:rsid w:val="002E7429"/>
    <w:rsid w:val="002E7958"/>
    <w:rsid w:val="002E7F67"/>
    <w:rsid w:val="002F03E6"/>
    <w:rsid w:val="002F18E3"/>
    <w:rsid w:val="002F26E9"/>
    <w:rsid w:val="002F3D45"/>
    <w:rsid w:val="002F7198"/>
    <w:rsid w:val="003019C7"/>
    <w:rsid w:val="00302D09"/>
    <w:rsid w:val="0030497B"/>
    <w:rsid w:val="00304F45"/>
    <w:rsid w:val="00306615"/>
    <w:rsid w:val="00310BBC"/>
    <w:rsid w:val="00312E4C"/>
    <w:rsid w:val="00314F82"/>
    <w:rsid w:val="00315E11"/>
    <w:rsid w:val="00316300"/>
    <w:rsid w:val="00322A4C"/>
    <w:rsid w:val="00324106"/>
    <w:rsid w:val="0033107F"/>
    <w:rsid w:val="00331D4E"/>
    <w:rsid w:val="00333545"/>
    <w:rsid w:val="00337D69"/>
    <w:rsid w:val="00342341"/>
    <w:rsid w:val="00343AAE"/>
    <w:rsid w:val="00345D09"/>
    <w:rsid w:val="00346BD6"/>
    <w:rsid w:val="00347FE0"/>
    <w:rsid w:val="00350288"/>
    <w:rsid w:val="00354DDF"/>
    <w:rsid w:val="0035567D"/>
    <w:rsid w:val="0036177B"/>
    <w:rsid w:val="00361AC8"/>
    <w:rsid w:val="00362408"/>
    <w:rsid w:val="00363465"/>
    <w:rsid w:val="003658FA"/>
    <w:rsid w:val="00367541"/>
    <w:rsid w:val="00371EDF"/>
    <w:rsid w:val="00372344"/>
    <w:rsid w:val="003729C0"/>
    <w:rsid w:val="00374A3B"/>
    <w:rsid w:val="0037675C"/>
    <w:rsid w:val="003777AE"/>
    <w:rsid w:val="00380A2C"/>
    <w:rsid w:val="00381457"/>
    <w:rsid w:val="00382DD1"/>
    <w:rsid w:val="00385F34"/>
    <w:rsid w:val="0038606F"/>
    <w:rsid w:val="00386ED4"/>
    <w:rsid w:val="003901A1"/>
    <w:rsid w:val="00390A2E"/>
    <w:rsid w:val="0039282A"/>
    <w:rsid w:val="00393A15"/>
    <w:rsid w:val="00396512"/>
    <w:rsid w:val="003968A9"/>
    <w:rsid w:val="00397AC6"/>
    <w:rsid w:val="00397BC9"/>
    <w:rsid w:val="003A0487"/>
    <w:rsid w:val="003A2B86"/>
    <w:rsid w:val="003A5567"/>
    <w:rsid w:val="003A67ED"/>
    <w:rsid w:val="003A7590"/>
    <w:rsid w:val="003B0D80"/>
    <w:rsid w:val="003B2178"/>
    <w:rsid w:val="003B59B6"/>
    <w:rsid w:val="003B7176"/>
    <w:rsid w:val="003B79D5"/>
    <w:rsid w:val="003C0DA3"/>
    <w:rsid w:val="003C2467"/>
    <w:rsid w:val="003C3603"/>
    <w:rsid w:val="003C4E1D"/>
    <w:rsid w:val="003C4FAB"/>
    <w:rsid w:val="003C5B97"/>
    <w:rsid w:val="003C7844"/>
    <w:rsid w:val="003D2BE9"/>
    <w:rsid w:val="003D3CB0"/>
    <w:rsid w:val="003D7715"/>
    <w:rsid w:val="003E0403"/>
    <w:rsid w:val="003E172B"/>
    <w:rsid w:val="003E1983"/>
    <w:rsid w:val="003E3846"/>
    <w:rsid w:val="003E3A29"/>
    <w:rsid w:val="003E469A"/>
    <w:rsid w:val="003E512B"/>
    <w:rsid w:val="003E5E2F"/>
    <w:rsid w:val="003F09A9"/>
    <w:rsid w:val="003F2BA6"/>
    <w:rsid w:val="003F3285"/>
    <w:rsid w:val="003F330A"/>
    <w:rsid w:val="003F4CCE"/>
    <w:rsid w:val="003F585D"/>
    <w:rsid w:val="003F5E46"/>
    <w:rsid w:val="00401138"/>
    <w:rsid w:val="004014A8"/>
    <w:rsid w:val="00401A1A"/>
    <w:rsid w:val="00404508"/>
    <w:rsid w:val="00404833"/>
    <w:rsid w:val="00404926"/>
    <w:rsid w:val="004067DA"/>
    <w:rsid w:val="00406D83"/>
    <w:rsid w:val="004106FE"/>
    <w:rsid w:val="0041070F"/>
    <w:rsid w:val="00410A5F"/>
    <w:rsid w:val="00413E3C"/>
    <w:rsid w:val="0042356F"/>
    <w:rsid w:val="00423C41"/>
    <w:rsid w:val="0042410A"/>
    <w:rsid w:val="00425CFA"/>
    <w:rsid w:val="00426743"/>
    <w:rsid w:val="00427216"/>
    <w:rsid w:val="00427CC9"/>
    <w:rsid w:val="0043193A"/>
    <w:rsid w:val="004329EB"/>
    <w:rsid w:val="004329F6"/>
    <w:rsid w:val="00432A93"/>
    <w:rsid w:val="00432C6B"/>
    <w:rsid w:val="004369FE"/>
    <w:rsid w:val="00436FD7"/>
    <w:rsid w:val="004413DA"/>
    <w:rsid w:val="00442060"/>
    <w:rsid w:val="004421A0"/>
    <w:rsid w:val="00443F15"/>
    <w:rsid w:val="00444062"/>
    <w:rsid w:val="00446C56"/>
    <w:rsid w:val="004502F3"/>
    <w:rsid w:val="004522B4"/>
    <w:rsid w:val="00452557"/>
    <w:rsid w:val="00456098"/>
    <w:rsid w:val="004562A2"/>
    <w:rsid w:val="0045791B"/>
    <w:rsid w:val="004601A5"/>
    <w:rsid w:val="004640A2"/>
    <w:rsid w:val="00464B3B"/>
    <w:rsid w:val="00466076"/>
    <w:rsid w:val="0046714A"/>
    <w:rsid w:val="00470DA3"/>
    <w:rsid w:val="00472338"/>
    <w:rsid w:val="00476671"/>
    <w:rsid w:val="00477D2F"/>
    <w:rsid w:val="00480921"/>
    <w:rsid w:val="00480D43"/>
    <w:rsid w:val="0048275E"/>
    <w:rsid w:val="0048347F"/>
    <w:rsid w:val="00484457"/>
    <w:rsid w:val="00484486"/>
    <w:rsid w:val="0048523A"/>
    <w:rsid w:val="004903FE"/>
    <w:rsid w:val="00492159"/>
    <w:rsid w:val="00492F47"/>
    <w:rsid w:val="00492FEA"/>
    <w:rsid w:val="004934C1"/>
    <w:rsid w:val="00493D2D"/>
    <w:rsid w:val="004952BA"/>
    <w:rsid w:val="00495C65"/>
    <w:rsid w:val="00496EC4"/>
    <w:rsid w:val="004979C3"/>
    <w:rsid w:val="004A34D8"/>
    <w:rsid w:val="004A3646"/>
    <w:rsid w:val="004A4E1C"/>
    <w:rsid w:val="004A4E50"/>
    <w:rsid w:val="004A72D8"/>
    <w:rsid w:val="004B0919"/>
    <w:rsid w:val="004B45E0"/>
    <w:rsid w:val="004B5A05"/>
    <w:rsid w:val="004C1648"/>
    <w:rsid w:val="004C2A95"/>
    <w:rsid w:val="004C4CA2"/>
    <w:rsid w:val="004C4ED1"/>
    <w:rsid w:val="004D04A1"/>
    <w:rsid w:val="004D338B"/>
    <w:rsid w:val="004D35DB"/>
    <w:rsid w:val="004D381F"/>
    <w:rsid w:val="004D38CB"/>
    <w:rsid w:val="004D3A05"/>
    <w:rsid w:val="004D4EB0"/>
    <w:rsid w:val="004D59A0"/>
    <w:rsid w:val="004D6C6F"/>
    <w:rsid w:val="004D71CF"/>
    <w:rsid w:val="004D7A8E"/>
    <w:rsid w:val="004E037D"/>
    <w:rsid w:val="004E211F"/>
    <w:rsid w:val="004E4C9B"/>
    <w:rsid w:val="004E59AA"/>
    <w:rsid w:val="004F047A"/>
    <w:rsid w:val="004F2549"/>
    <w:rsid w:val="004F499C"/>
    <w:rsid w:val="004F49C4"/>
    <w:rsid w:val="004F6E6C"/>
    <w:rsid w:val="00501393"/>
    <w:rsid w:val="005071AF"/>
    <w:rsid w:val="00510FAC"/>
    <w:rsid w:val="005115F3"/>
    <w:rsid w:val="0051237B"/>
    <w:rsid w:val="00512BCB"/>
    <w:rsid w:val="00515931"/>
    <w:rsid w:val="00515CC0"/>
    <w:rsid w:val="00516865"/>
    <w:rsid w:val="00524315"/>
    <w:rsid w:val="00524F4B"/>
    <w:rsid w:val="0052507A"/>
    <w:rsid w:val="00527ABB"/>
    <w:rsid w:val="00527CC7"/>
    <w:rsid w:val="0053238A"/>
    <w:rsid w:val="00532EC7"/>
    <w:rsid w:val="0053386C"/>
    <w:rsid w:val="00535C7D"/>
    <w:rsid w:val="00536208"/>
    <w:rsid w:val="0053765F"/>
    <w:rsid w:val="0054060F"/>
    <w:rsid w:val="00543048"/>
    <w:rsid w:val="005431B9"/>
    <w:rsid w:val="0054359F"/>
    <w:rsid w:val="00543BC5"/>
    <w:rsid w:val="00545817"/>
    <w:rsid w:val="00546AA7"/>
    <w:rsid w:val="00547BA8"/>
    <w:rsid w:val="00547EF7"/>
    <w:rsid w:val="0055015D"/>
    <w:rsid w:val="00554D30"/>
    <w:rsid w:val="00563BDF"/>
    <w:rsid w:val="0056414E"/>
    <w:rsid w:val="00564C39"/>
    <w:rsid w:val="00572304"/>
    <w:rsid w:val="005743F7"/>
    <w:rsid w:val="005744EC"/>
    <w:rsid w:val="00575136"/>
    <w:rsid w:val="005775D3"/>
    <w:rsid w:val="005802BB"/>
    <w:rsid w:val="00580947"/>
    <w:rsid w:val="00580F84"/>
    <w:rsid w:val="00584DD7"/>
    <w:rsid w:val="005857E3"/>
    <w:rsid w:val="00587052"/>
    <w:rsid w:val="0058706B"/>
    <w:rsid w:val="00590DB5"/>
    <w:rsid w:val="00592176"/>
    <w:rsid w:val="00593095"/>
    <w:rsid w:val="005938F7"/>
    <w:rsid w:val="00594C23"/>
    <w:rsid w:val="00595D50"/>
    <w:rsid w:val="0059771E"/>
    <w:rsid w:val="005A174A"/>
    <w:rsid w:val="005A3EDF"/>
    <w:rsid w:val="005A47E4"/>
    <w:rsid w:val="005A604A"/>
    <w:rsid w:val="005A7E99"/>
    <w:rsid w:val="005B31E2"/>
    <w:rsid w:val="005B3B90"/>
    <w:rsid w:val="005B6577"/>
    <w:rsid w:val="005C04CA"/>
    <w:rsid w:val="005C0766"/>
    <w:rsid w:val="005C1330"/>
    <w:rsid w:val="005C50AC"/>
    <w:rsid w:val="005C5393"/>
    <w:rsid w:val="005C5C85"/>
    <w:rsid w:val="005D1C26"/>
    <w:rsid w:val="005D2013"/>
    <w:rsid w:val="005D27A8"/>
    <w:rsid w:val="005D29FA"/>
    <w:rsid w:val="005D4C27"/>
    <w:rsid w:val="005D54C3"/>
    <w:rsid w:val="005D54CF"/>
    <w:rsid w:val="005E2655"/>
    <w:rsid w:val="005E7B9D"/>
    <w:rsid w:val="005F072B"/>
    <w:rsid w:val="005F16F4"/>
    <w:rsid w:val="005F240E"/>
    <w:rsid w:val="005F25E5"/>
    <w:rsid w:val="005F6448"/>
    <w:rsid w:val="005F7B8A"/>
    <w:rsid w:val="0060135B"/>
    <w:rsid w:val="00604CEA"/>
    <w:rsid w:val="00606828"/>
    <w:rsid w:val="006075BF"/>
    <w:rsid w:val="006113DF"/>
    <w:rsid w:val="00613ADD"/>
    <w:rsid w:val="00617659"/>
    <w:rsid w:val="006176AD"/>
    <w:rsid w:val="00620166"/>
    <w:rsid w:val="00622E6D"/>
    <w:rsid w:val="00622EB5"/>
    <w:rsid w:val="00623BD9"/>
    <w:rsid w:val="00623F5E"/>
    <w:rsid w:val="00624247"/>
    <w:rsid w:val="00633AE1"/>
    <w:rsid w:val="00633E8D"/>
    <w:rsid w:val="006368B1"/>
    <w:rsid w:val="00637D1E"/>
    <w:rsid w:val="00640565"/>
    <w:rsid w:val="00643D96"/>
    <w:rsid w:val="0064679C"/>
    <w:rsid w:val="00647939"/>
    <w:rsid w:val="00651FC8"/>
    <w:rsid w:val="00652C16"/>
    <w:rsid w:val="00653F5B"/>
    <w:rsid w:val="0065578E"/>
    <w:rsid w:val="00663123"/>
    <w:rsid w:val="0066435A"/>
    <w:rsid w:val="006644C0"/>
    <w:rsid w:val="0066589C"/>
    <w:rsid w:val="0067005B"/>
    <w:rsid w:val="00672860"/>
    <w:rsid w:val="00672E5A"/>
    <w:rsid w:val="006741C4"/>
    <w:rsid w:val="00677C01"/>
    <w:rsid w:val="00677E04"/>
    <w:rsid w:val="006805B3"/>
    <w:rsid w:val="006810BE"/>
    <w:rsid w:val="006819E5"/>
    <w:rsid w:val="006823A4"/>
    <w:rsid w:val="00682471"/>
    <w:rsid w:val="00682AC7"/>
    <w:rsid w:val="00683689"/>
    <w:rsid w:val="00690431"/>
    <w:rsid w:val="006916AB"/>
    <w:rsid w:val="00694ECD"/>
    <w:rsid w:val="00697240"/>
    <w:rsid w:val="006A01E4"/>
    <w:rsid w:val="006A221B"/>
    <w:rsid w:val="006A2600"/>
    <w:rsid w:val="006A2F6C"/>
    <w:rsid w:val="006A75C2"/>
    <w:rsid w:val="006B1BD3"/>
    <w:rsid w:val="006B320D"/>
    <w:rsid w:val="006B770D"/>
    <w:rsid w:val="006B7720"/>
    <w:rsid w:val="006C5667"/>
    <w:rsid w:val="006C664A"/>
    <w:rsid w:val="006C726A"/>
    <w:rsid w:val="006C787A"/>
    <w:rsid w:val="006D007E"/>
    <w:rsid w:val="006D2432"/>
    <w:rsid w:val="006D2A55"/>
    <w:rsid w:val="006D727D"/>
    <w:rsid w:val="006D7B87"/>
    <w:rsid w:val="006E071B"/>
    <w:rsid w:val="006E129D"/>
    <w:rsid w:val="006E1C22"/>
    <w:rsid w:val="006E295B"/>
    <w:rsid w:val="006E534C"/>
    <w:rsid w:val="006E597B"/>
    <w:rsid w:val="006F2C29"/>
    <w:rsid w:val="006F38D2"/>
    <w:rsid w:val="006F4652"/>
    <w:rsid w:val="006F7419"/>
    <w:rsid w:val="006F7C00"/>
    <w:rsid w:val="0070239E"/>
    <w:rsid w:val="00702AE1"/>
    <w:rsid w:val="00704AAD"/>
    <w:rsid w:val="00705BCB"/>
    <w:rsid w:val="00705FB2"/>
    <w:rsid w:val="00706160"/>
    <w:rsid w:val="00707CD8"/>
    <w:rsid w:val="007103F6"/>
    <w:rsid w:val="007104E6"/>
    <w:rsid w:val="00711457"/>
    <w:rsid w:val="00711FFD"/>
    <w:rsid w:val="00712C2D"/>
    <w:rsid w:val="0071359B"/>
    <w:rsid w:val="00716425"/>
    <w:rsid w:val="00732387"/>
    <w:rsid w:val="007342FC"/>
    <w:rsid w:val="00743FBA"/>
    <w:rsid w:val="007442DA"/>
    <w:rsid w:val="007473AB"/>
    <w:rsid w:val="00750393"/>
    <w:rsid w:val="007524D7"/>
    <w:rsid w:val="00754C73"/>
    <w:rsid w:val="00755394"/>
    <w:rsid w:val="00755834"/>
    <w:rsid w:val="00757353"/>
    <w:rsid w:val="00757547"/>
    <w:rsid w:val="00757A01"/>
    <w:rsid w:val="00760F96"/>
    <w:rsid w:val="007617C9"/>
    <w:rsid w:val="00761CA5"/>
    <w:rsid w:val="00762B57"/>
    <w:rsid w:val="00763D56"/>
    <w:rsid w:val="00764112"/>
    <w:rsid w:val="00765553"/>
    <w:rsid w:val="00765831"/>
    <w:rsid w:val="0076592A"/>
    <w:rsid w:val="007668D4"/>
    <w:rsid w:val="00770F11"/>
    <w:rsid w:val="007717AB"/>
    <w:rsid w:val="00771F2A"/>
    <w:rsid w:val="0077321E"/>
    <w:rsid w:val="007746A3"/>
    <w:rsid w:val="00775793"/>
    <w:rsid w:val="0077798D"/>
    <w:rsid w:val="00777BE3"/>
    <w:rsid w:val="00777C6E"/>
    <w:rsid w:val="007807C5"/>
    <w:rsid w:val="00781240"/>
    <w:rsid w:val="00782295"/>
    <w:rsid w:val="00782840"/>
    <w:rsid w:val="00785B3B"/>
    <w:rsid w:val="007875BB"/>
    <w:rsid w:val="0079517F"/>
    <w:rsid w:val="00795767"/>
    <w:rsid w:val="007A08CD"/>
    <w:rsid w:val="007A16F3"/>
    <w:rsid w:val="007A2620"/>
    <w:rsid w:val="007A37DF"/>
    <w:rsid w:val="007A432D"/>
    <w:rsid w:val="007A4E32"/>
    <w:rsid w:val="007A6589"/>
    <w:rsid w:val="007B1921"/>
    <w:rsid w:val="007B5C58"/>
    <w:rsid w:val="007B7BA2"/>
    <w:rsid w:val="007C006A"/>
    <w:rsid w:val="007C0189"/>
    <w:rsid w:val="007C0578"/>
    <w:rsid w:val="007C214E"/>
    <w:rsid w:val="007C34E7"/>
    <w:rsid w:val="007D0549"/>
    <w:rsid w:val="007D2EE4"/>
    <w:rsid w:val="007D3D09"/>
    <w:rsid w:val="007D3E94"/>
    <w:rsid w:val="007D5FD6"/>
    <w:rsid w:val="007D63BD"/>
    <w:rsid w:val="007D6D82"/>
    <w:rsid w:val="007E4882"/>
    <w:rsid w:val="007E4E46"/>
    <w:rsid w:val="007E5324"/>
    <w:rsid w:val="007E763C"/>
    <w:rsid w:val="007F0477"/>
    <w:rsid w:val="007F415E"/>
    <w:rsid w:val="007F644B"/>
    <w:rsid w:val="007F7C21"/>
    <w:rsid w:val="008013F0"/>
    <w:rsid w:val="008024FE"/>
    <w:rsid w:val="00802D1B"/>
    <w:rsid w:val="008058FF"/>
    <w:rsid w:val="008066E0"/>
    <w:rsid w:val="0080683F"/>
    <w:rsid w:val="00806F97"/>
    <w:rsid w:val="00807C9B"/>
    <w:rsid w:val="008101C4"/>
    <w:rsid w:val="0081405F"/>
    <w:rsid w:val="00816C11"/>
    <w:rsid w:val="00816DC1"/>
    <w:rsid w:val="008175DA"/>
    <w:rsid w:val="00820730"/>
    <w:rsid w:val="0082517A"/>
    <w:rsid w:val="00825851"/>
    <w:rsid w:val="00825C98"/>
    <w:rsid w:val="00826B48"/>
    <w:rsid w:val="00826C0F"/>
    <w:rsid w:val="008276CA"/>
    <w:rsid w:val="008277DE"/>
    <w:rsid w:val="00827930"/>
    <w:rsid w:val="00830072"/>
    <w:rsid w:val="008332DE"/>
    <w:rsid w:val="008334E5"/>
    <w:rsid w:val="00834352"/>
    <w:rsid w:val="00834861"/>
    <w:rsid w:val="0083506A"/>
    <w:rsid w:val="008371D2"/>
    <w:rsid w:val="00837BD0"/>
    <w:rsid w:val="00845C65"/>
    <w:rsid w:val="00846D97"/>
    <w:rsid w:val="00847624"/>
    <w:rsid w:val="008476EF"/>
    <w:rsid w:val="00850E75"/>
    <w:rsid w:val="00851A75"/>
    <w:rsid w:val="00852A9A"/>
    <w:rsid w:val="00854C0F"/>
    <w:rsid w:val="00857886"/>
    <w:rsid w:val="0086065B"/>
    <w:rsid w:val="00860700"/>
    <w:rsid w:val="00860C4C"/>
    <w:rsid w:val="008619D3"/>
    <w:rsid w:val="00862A0E"/>
    <w:rsid w:val="0086776E"/>
    <w:rsid w:val="00870721"/>
    <w:rsid w:val="00872412"/>
    <w:rsid w:val="00872D0B"/>
    <w:rsid w:val="00873B5F"/>
    <w:rsid w:val="008761FE"/>
    <w:rsid w:val="00876252"/>
    <w:rsid w:val="00876750"/>
    <w:rsid w:val="008778F5"/>
    <w:rsid w:val="00880DD4"/>
    <w:rsid w:val="00881ACB"/>
    <w:rsid w:val="00881CF7"/>
    <w:rsid w:val="00882806"/>
    <w:rsid w:val="00883065"/>
    <w:rsid w:val="008836B7"/>
    <w:rsid w:val="00884B98"/>
    <w:rsid w:val="00885659"/>
    <w:rsid w:val="00887CC9"/>
    <w:rsid w:val="008902B1"/>
    <w:rsid w:val="00890E66"/>
    <w:rsid w:val="00893861"/>
    <w:rsid w:val="00895F1C"/>
    <w:rsid w:val="008A0B65"/>
    <w:rsid w:val="008A28D5"/>
    <w:rsid w:val="008A3167"/>
    <w:rsid w:val="008A570D"/>
    <w:rsid w:val="008A75C3"/>
    <w:rsid w:val="008A7944"/>
    <w:rsid w:val="008A7B24"/>
    <w:rsid w:val="008A7FA3"/>
    <w:rsid w:val="008B3058"/>
    <w:rsid w:val="008B47DA"/>
    <w:rsid w:val="008B6BB4"/>
    <w:rsid w:val="008C1B4C"/>
    <w:rsid w:val="008C1C0A"/>
    <w:rsid w:val="008C262E"/>
    <w:rsid w:val="008C3465"/>
    <w:rsid w:val="008C4929"/>
    <w:rsid w:val="008C527F"/>
    <w:rsid w:val="008C6C91"/>
    <w:rsid w:val="008D1596"/>
    <w:rsid w:val="008D4767"/>
    <w:rsid w:val="008D543A"/>
    <w:rsid w:val="008D69C6"/>
    <w:rsid w:val="008E0D06"/>
    <w:rsid w:val="008E0F94"/>
    <w:rsid w:val="008E2AF5"/>
    <w:rsid w:val="008E2DB0"/>
    <w:rsid w:val="008E58CD"/>
    <w:rsid w:val="008E5E29"/>
    <w:rsid w:val="008E72CA"/>
    <w:rsid w:val="008E7417"/>
    <w:rsid w:val="008F2882"/>
    <w:rsid w:val="008F310D"/>
    <w:rsid w:val="008F42B3"/>
    <w:rsid w:val="008F5B4D"/>
    <w:rsid w:val="008F5BE8"/>
    <w:rsid w:val="008F78FD"/>
    <w:rsid w:val="00900B34"/>
    <w:rsid w:val="00901F1E"/>
    <w:rsid w:val="0090423B"/>
    <w:rsid w:val="0090575C"/>
    <w:rsid w:val="00905939"/>
    <w:rsid w:val="00905B9A"/>
    <w:rsid w:val="009061EE"/>
    <w:rsid w:val="00906860"/>
    <w:rsid w:val="00911642"/>
    <w:rsid w:val="0091204F"/>
    <w:rsid w:val="00912BBB"/>
    <w:rsid w:val="00912CD1"/>
    <w:rsid w:val="00913197"/>
    <w:rsid w:val="009213B0"/>
    <w:rsid w:val="00921BFD"/>
    <w:rsid w:val="009234A3"/>
    <w:rsid w:val="0092529E"/>
    <w:rsid w:val="00925705"/>
    <w:rsid w:val="00927049"/>
    <w:rsid w:val="0093265D"/>
    <w:rsid w:val="00933A06"/>
    <w:rsid w:val="00933C49"/>
    <w:rsid w:val="00936111"/>
    <w:rsid w:val="00945792"/>
    <w:rsid w:val="00950903"/>
    <w:rsid w:val="009516C0"/>
    <w:rsid w:val="00953C88"/>
    <w:rsid w:val="0095591C"/>
    <w:rsid w:val="0095647B"/>
    <w:rsid w:val="00957C0D"/>
    <w:rsid w:val="00962FD7"/>
    <w:rsid w:val="009657FE"/>
    <w:rsid w:val="00965D83"/>
    <w:rsid w:val="0096608B"/>
    <w:rsid w:val="0096755B"/>
    <w:rsid w:val="00967B8D"/>
    <w:rsid w:val="009724E0"/>
    <w:rsid w:val="00972BC6"/>
    <w:rsid w:val="0097786B"/>
    <w:rsid w:val="0098355F"/>
    <w:rsid w:val="00983E58"/>
    <w:rsid w:val="0098445D"/>
    <w:rsid w:val="0098535A"/>
    <w:rsid w:val="0098551C"/>
    <w:rsid w:val="00985882"/>
    <w:rsid w:val="009861D7"/>
    <w:rsid w:val="009869EA"/>
    <w:rsid w:val="00986F8A"/>
    <w:rsid w:val="0098794C"/>
    <w:rsid w:val="00992B9B"/>
    <w:rsid w:val="00993728"/>
    <w:rsid w:val="0099494E"/>
    <w:rsid w:val="009959C7"/>
    <w:rsid w:val="009970ED"/>
    <w:rsid w:val="00997427"/>
    <w:rsid w:val="009979B8"/>
    <w:rsid w:val="009A0165"/>
    <w:rsid w:val="009A1E33"/>
    <w:rsid w:val="009A7C90"/>
    <w:rsid w:val="009B2315"/>
    <w:rsid w:val="009B5DA2"/>
    <w:rsid w:val="009C0E9F"/>
    <w:rsid w:val="009C1598"/>
    <w:rsid w:val="009C5023"/>
    <w:rsid w:val="009C5166"/>
    <w:rsid w:val="009C5228"/>
    <w:rsid w:val="009C652F"/>
    <w:rsid w:val="009D03E2"/>
    <w:rsid w:val="009D45A6"/>
    <w:rsid w:val="009D48B9"/>
    <w:rsid w:val="009D653E"/>
    <w:rsid w:val="009D7202"/>
    <w:rsid w:val="009D72CF"/>
    <w:rsid w:val="009E0400"/>
    <w:rsid w:val="009E0B53"/>
    <w:rsid w:val="009E4203"/>
    <w:rsid w:val="009E4724"/>
    <w:rsid w:val="009E4FCC"/>
    <w:rsid w:val="009E6E96"/>
    <w:rsid w:val="009E6FC6"/>
    <w:rsid w:val="009F1008"/>
    <w:rsid w:val="009F272B"/>
    <w:rsid w:val="009F2E2F"/>
    <w:rsid w:val="009F3426"/>
    <w:rsid w:val="009F43AB"/>
    <w:rsid w:val="009F46CB"/>
    <w:rsid w:val="009F4BDE"/>
    <w:rsid w:val="009F55C9"/>
    <w:rsid w:val="009F65C0"/>
    <w:rsid w:val="009F786A"/>
    <w:rsid w:val="00A0290E"/>
    <w:rsid w:val="00A03F01"/>
    <w:rsid w:val="00A078DF"/>
    <w:rsid w:val="00A11E25"/>
    <w:rsid w:val="00A12708"/>
    <w:rsid w:val="00A12B9D"/>
    <w:rsid w:val="00A13D74"/>
    <w:rsid w:val="00A13E55"/>
    <w:rsid w:val="00A151FE"/>
    <w:rsid w:val="00A17F3C"/>
    <w:rsid w:val="00A225A8"/>
    <w:rsid w:val="00A24C9B"/>
    <w:rsid w:val="00A24FB7"/>
    <w:rsid w:val="00A25931"/>
    <w:rsid w:val="00A27136"/>
    <w:rsid w:val="00A32D88"/>
    <w:rsid w:val="00A34398"/>
    <w:rsid w:val="00A34702"/>
    <w:rsid w:val="00A34BAA"/>
    <w:rsid w:val="00A36650"/>
    <w:rsid w:val="00A369D7"/>
    <w:rsid w:val="00A42664"/>
    <w:rsid w:val="00A445DD"/>
    <w:rsid w:val="00A46394"/>
    <w:rsid w:val="00A46EE2"/>
    <w:rsid w:val="00A473B6"/>
    <w:rsid w:val="00A5430F"/>
    <w:rsid w:val="00A54547"/>
    <w:rsid w:val="00A545F1"/>
    <w:rsid w:val="00A54CCE"/>
    <w:rsid w:val="00A54DF8"/>
    <w:rsid w:val="00A54EF7"/>
    <w:rsid w:val="00A56400"/>
    <w:rsid w:val="00A56E80"/>
    <w:rsid w:val="00A617D6"/>
    <w:rsid w:val="00A619DE"/>
    <w:rsid w:val="00A6372A"/>
    <w:rsid w:val="00A64791"/>
    <w:rsid w:val="00A676D9"/>
    <w:rsid w:val="00A71FD8"/>
    <w:rsid w:val="00A735A5"/>
    <w:rsid w:val="00A7464F"/>
    <w:rsid w:val="00A75F34"/>
    <w:rsid w:val="00A80111"/>
    <w:rsid w:val="00A83516"/>
    <w:rsid w:val="00A87EAB"/>
    <w:rsid w:val="00A87F3F"/>
    <w:rsid w:val="00A9104D"/>
    <w:rsid w:val="00A911DD"/>
    <w:rsid w:val="00A912CC"/>
    <w:rsid w:val="00A91F88"/>
    <w:rsid w:val="00A93193"/>
    <w:rsid w:val="00A93E9D"/>
    <w:rsid w:val="00A95111"/>
    <w:rsid w:val="00A96A0C"/>
    <w:rsid w:val="00A97C71"/>
    <w:rsid w:val="00A97F06"/>
    <w:rsid w:val="00AA0C71"/>
    <w:rsid w:val="00AA0DCB"/>
    <w:rsid w:val="00AA1F0A"/>
    <w:rsid w:val="00AA2394"/>
    <w:rsid w:val="00AA2524"/>
    <w:rsid w:val="00AA2F3F"/>
    <w:rsid w:val="00AA3F3B"/>
    <w:rsid w:val="00AA57DA"/>
    <w:rsid w:val="00AB041E"/>
    <w:rsid w:val="00AB0FE0"/>
    <w:rsid w:val="00AB1E26"/>
    <w:rsid w:val="00AB2A05"/>
    <w:rsid w:val="00AC1114"/>
    <w:rsid w:val="00AC25B7"/>
    <w:rsid w:val="00AC2FB2"/>
    <w:rsid w:val="00AC4B5D"/>
    <w:rsid w:val="00AC587D"/>
    <w:rsid w:val="00AC6072"/>
    <w:rsid w:val="00AC7158"/>
    <w:rsid w:val="00AC7F8D"/>
    <w:rsid w:val="00AD0920"/>
    <w:rsid w:val="00AD249A"/>
    <w:rsid w:val="00AD2C92"/>
    <w:rsid w:val="00AD3454"/>
    <w:rsid w:val="00AD70D7"/>
    <w:rsid w:val="00AE01D9"/>
    <w:rsid w:val="00AE06AC"/>
    <w:rsid w:val="00AE0AFE"/>
    <w:rsid w:val="00AE166B"/>
    <w:rsid w:val="00AE1C42"/>
    <w:rsid w:val="00AE2B43"/>
    <w:rsid w:val="00AE6D80"/>
    <w:rsid w:val="00AF1016"/>
    <w:rsid w:val="00AF36CA"/>
    <w:rsid w:val="00B004EF"/>
    <w:rsid w:val="00B00559"/>
    <w:rsid w:val="00B0059A"/>
    <w:rsid w:val="00B00EA3"/>
    <w:rsid w:val="00B02DEE"/>
    <w:rsid w:val="00B0323F"/>
    <w:rsid w:val="00B03E72"/>
    <w:rsid w:val="00B05A5A"/>
    <w:rsid w:val="00B071F1"/>
    <w:rsid w:val="00B07D64"/>
    <w:rsid w:val="00B139DB"/>
    <w:rsid w:val="00B14615"/>
    <w:rsid w:val="00B14BE4"/>
    <w:rsid w:val="00B169EC"/>
    <w:rsid w:val="00B16F11"/>
    <w:rsid w:val="00B17531"/>
    <w:rsid w:val="00B2131B"/>
    <w:rsid w:val="00B21721"/>
    <w:rsid w:val="00B219EA"/>
    <w:rsid w:val="00B22C63"/>
    <w:rsid w:val="00B23160"/>
    <w:rsid w:val="00B25471"/>
    <w:rsid w:val="00B27DAD"/>
    <w:rsid w:val="00B342DA"/>
    <w:rsid w:val="00B348CD"/>
    <w:rsid w:val="00B35C4B"/>
    <w:rsid w:val="00B40163"/>
    <w:rsid w:val="00B41116"/>
    <w:rsid w:val="00B4387D"/>
    <w:rsid w:val="00B5038F"/>
    <w:rsid w:val="00B53610"/>
    <w:rsid w:val="00B55445"/>
    <w:rsid w:val="00B558A6"/>
    <w:rsid w:val="00B60F1D"/>
    <w:rsid w:val="00B642E8"/>
    <w:rsid w:val="00B65F67"/>
    <w:rsid w:val="00B71A7F"/>
    <w:rsid w:val="00B71CA6"/>
    <w:rsid w:val="00B71CAB"/>
    <w:rsid w:val="00B73559"/>
    <w:rsid w:val="00B74620"/>
    <w:rsid w:val="00B76522"/>
    <w:rsid w:val="00B76825"/>
    <w:rsid w:val="00B8026D"/>
    <w:rsid w:val="00B80921"/>
    <w:rsid w:val="00B81278"/>
    <w:rsid w:val="00B813AA"/>
    <w:rsid w:val="00B8372E"/>
    <w:rsid w:val="00B85F3E"/>
    <w:rsid w:val="00B90731"/>
    <w:rsid w:val="00B91500"/>
    <w:rsid w:val="00B94293"/>
    <w:rsid w:val="00B95B33"/>
    <w:rsid w:val="00BA0722"/>
    <w:rsid w:val="00BA4336"/>
    <w:rsid w:val="00BA45E9"/>
    <w:rsid w:val="00BA526A"/>
    <w:rsid w:val="00BA5509"/>
    <w:rsid w:val="00BA5C8C"/>
    <w:rsid w:val="00BA6699"/>
    <w:rsid w:val="00BA69E9"/>
    <w:rsid w:val="00BA7431"/>
    <w:rsid w:val="00BB0433"/>
    <w:rsid w:val="00BB0F14"/>
    <w:rsid w:val="00BB115E"/>
    <w:rsid w:val="00BB224B"/>
    <w:rsid w:val="00BB2C01"/>
    <w:rsid w:val="00BB2E3D"/>
    <w:rsid w:val="00BB320B"/>
    <w:rsid w:val="00BB39B9"/>
    <w:rsid w:val="00BB3C42"/>
    <w:rsid w:val="00BB67F6"/>
    <w:rsid w:val="00BB766B"/>
    <w:rsid w:val="00BB7FA8"/>
    <w:rsid w:val="00BC0FE3"/>
    <w:rsid w:val="00BC2350"/>
    <w:rsid w:val="00BC2CF7"/>
    <w:rsid w:val="00BC4395"/>
    <w:rsid w:val="00BC5AD8"/>
    <w:rsid w:val="00BC651B"/>
    <w:rsid w:val="00BC6B90"/>
    <w:rsid w:val="00BD1742"/>
    <w:rsid w:val="00BD3986"/>
    <w:rsid w:val="00BD65CA"/>
    <w:rsid w:val="00BE0865"/>
    <w:rsid w:val="00BE1394"/>
    <w:rsid w:val="00BE1BDD"/>
    <w:rsid w:val="00BE32B2"/>
    <w:rsid w:val="00BE5000"/>
    <w:rsid w:val="00BE72A1"/>
    <w:rsid w:val="00BE7577"/>
    <w:rsid w:val="00BF0F40"/>
    <w:rsid w:val="00BF4F92"/>
    <w:rsid w:val="00BF6371"/>
    <w:rsid w:val="00BF7B99"/>
    <w:rsid w:val="00C01118"/>
    <w:rsid w:val="00C071AA"/>
    <w:rsid w:val="00C101C2"/>
    <w:rsid w:val="00C13AEF"/>
    <w:rsid w:val="00C14715"/>
    <w:rsid w:val="00C2024C"/>
    <w:rsid w:val="00C203C3"/>
    <w:rsid w:val="00C21B35"/>
    <w:rsid w:val="00C241AE"/>
    <w:rsid w:val="00C30E8D"/>
    <w:rsid w:val="00C31F0C"/>
    <w:rsid w:val="00C321AD"/>
    <w:rsid w:val="00C33875"/>
    <w:rsid w:val="00C33BA9"/>
    <w:rsid w:val="00C413D5"/>
    <w:rsid w:val="00C43406"/>
    <w:rsid w:val="00C46EA4"/>
    <w:rsid w:val="00C47A88"/>
    <w:rsid w:val="00C530D6"/>
    <w:rsid w:val="00C5369D"/>
    <w:rsid w:val="00C56645"/>
    <w:rsid w:val="00C62DF2"/>
    <w:rsid w:val="00C63189"/>
    <w:rsid w:val="00C63D2D"/>
    <w:rsid w:val="00C66988"/>
    <w:rsid w:val="00C673D6"/>
    <w:rsid w:val="00C71FD0"/>
    <w:rsid w:val="00C73782"/>
    <w:rsid w:val="00C80697"/>
    <w:rsid w:val="00C80FEA"/>
    <w:rsid w:val="00C82A4C"/>
    <w:rsid w:val="00C838CA"/>
    <w:rsid w:val="00C859D0"/>
    <w:rsid w:val="00C86EE8"/>
    <w:rsid w:val="00C934FE"/>
    <w:rsid w:val="00C93A8C"/>
    <w:rsid w:val="00C94F55"/>
    <w:rsid w:val="00C9557C"/>
    <w:rsid w:val="00C95591"/>
    <w:rsid w:val="00C97FD4"/>
    <w:rsid w:val="00CA061D"/>
    <w:rsid w:val="00CA1738"/>
    <w:rsid w:val="00CA3430"/>
    <w:rsid w:val="00CA49B8"/>
    <w:rsid w:val="00CA6F8C"/>
    <w:rsid w:val="00CB1DF7"/>
    <w:rsid w:val="00CB60E0"/>
    <w:rsid w:val="00CB7074"/>
    <w:rsid w:val="00CC1AD8"/>
    <w:rsid w:val="00CC2503"/>
    <w:rsid w:val="00CC25BA"/>
    <w:rsid w:val="00CC6128"/>
    <w:rsid w:val="00CD084C"/>
    <w:rsid w:val="00CD0FD3"/>
    <w:rsid w:val="00CD1D25"/>
    <w:rsid w:val="00CD2162"/>
    <w:rsid w:val="00CD4044"/>
    <w:rsid w:val="00CD5A1B"/>
    <w:rsid w:val="00CD71AB"/>
    <w:rsid w:val="00CE185B"/>
    <w:rsid w:val="00CE1D23"/>
    <w:rsid w:val="00CE28A9"/>
    <w:rsid w:val="00CE33EE"/>
    <w:rsid w:val="00CE63D8"/>
    <w:rsid w:val="00CE768F"/>
    <w:rsid w:val="00CF0340"/>
    <w:rsid w:val="00CF2418"/>
    <w:rsid w:val="00CF67E7"/>
    <w:rsid w:val="00CF75A3"/>
    <w:rsid w:val="00D00608"/>
    <w:rsid w:val="00D00E27"/>
    <w:rsid w:val="00D01CE4"/>
    <w:rsid w:val="00D04814"/>
    <w:rsid w:val="00D10EF5"/>
    <w:rsid w:val="00D11600"/>
    <w:rsid w:val="00D21E13"/>
    <w:rsid w:val="00D22CDD"/>
    <w:rsid w:val="00D255FC"/>
    <w:rsid w:val="00D32252"/>
    <w:rsid w:val="00D34845"/>
    <w:rsid w:val="00D35D36"/>
    <w:rsid w:val="00D37593"/>
    <w:rsid w:val="00D37780"/>
    <w:rsid w:val="00D45D86"/>
    <w:rsid w:val="00D52A2A"/>
    <w:rsid w:val="00D56D95"/>
    <w:rsid w:val="00D571F3"/>
    <w:rsid w:val="00D5746F"/>
    <w:rsid w:val="00D60EEC"/>
    <w:rsid w:val="00D63C63"/>
    <w:rsid w:val="00D63C66"/>
    <w:rsid w:val="00D7106D"/>
    <w:rsid w:val="00D71CCC"/>
    <w:rsid w:val="00D721C5"/>
    <w:rsid w:val="00D74B5B"/>
    <w:rsid w:val="00D756F1"/>
    <w:rsid w:val="00D75ABA"/>
    <w:rsid w:val="00D82594"/>
    <w:rsid w:val="00D925C3"/>
    <w:rsid w:val="00D9260C"/>
    <w:rsid w:val="00D950B0"/>
    <w:rsid w:val="00D95FC6"/>
    <w:rsid w:val="00D96ADA"/>
    <w:rsid w:val="00DA013B"/>
    <w:rsid w:val="00DA1586"/>
    <w:rsid w:val="00DA2A44"/>
    <w:rsid w:val="00DA445E"/>
    <w:rsid w:val="00DA4777"/>
    <w:rsid w:val="00DA48F6"/>
    <w:rsid w:val="00DA59F4"/>
    <w:rsid w:val="00DA6555"/>
    <w:rsid w:val="00DB0326"/>
    <w:rsid w:val="00DB17E7"/>
    <w:rsid w:val="00DB19F3"/>
    <w:rsid w:val="00DB1C27"/>
    <w:rsid w:val="00DB300B"/>
    <w:rsid w:val="00DB44FB"/>
    <w:rsid w:val="00DB51BD"/>
    <w:rsid w:val="00DB573B"/>
    <w:rsid w:val="00DB7A98"/>
    <w:rsid w:val="00DC02AA"/>
    <w:rsid w:val="00DC1679"/>
    <w:rsid w:val="00DC364C"/>
    <w:rsid w:val="00DC4CD8"/>
    <w:rsid w:val="00DC705F"/>
    <w:rsid w:val="00DD06B6"/>
    <w:rsid w:val="00DD1289"/>
    <w:rsid w:val="00DD573B"/>
    <w:rsid w:val="00DD5A6C"/>
    <w:rsid w:val="00DD6529"/>
    <w:rsid w:val="00DD7E6B"/>
    <w:rsid w:val="00DE156F"/>
    <w:rsid w:val="00DE29EE"/>
    <w:rsid w:val="00DE2C53"/>
    <w:rsid w:val="00DE3BFE"/>
    <w:rsid w:val="00DE431F"/>
    <w:rsid w:val="00DE66AE"/>
    <w:rsid w:val="00DE6A26"/>
    <w:rsid w:val="00DE6B32"/>
    <w:rsid w:val="00DE73AE"/>
    <w:rsid w:val="00DE7A25"/>
    <w:rsid w:val="00DF0D1E"/>
    <w:rsid w:val="00DF2793"/>
    <w:rsid w:val="00DF393C"/>
    <w:rsid w:val="00DF4200"/>
    <w:rsid w:val="00DF4337"/>
    <w:rsid w:val="00DF4E1C"/>
    <w:rsid w:val="00DF4FD3"/>
    <w:rsid w:val="00DF5009"/>
    <w:rsid w:val="00DF525F"/>
    <w:rsid w:val="00DF57B2"/>
    <w:rsid w:val="00DF6885"/>
    <w:rsid w:val="00E02CD5"/>
    <w:rsid w:val="00E050D3"/>
    <w:rsid w:val="00E13596"/>
    <w:rsid w:val="00E13DEB"/>
    <w:rsid w:val="00E1417F"/>
    <w:rsid w:val="00E20D16"/>
    <w:rsid w:val="00E23178"/>
    <w:rsid w:val="00E233D2"/>
    <w:rsid w:val="00E24354"/>
    <w:rsid w:val="00E259EC"/>
    <w:rsid w:val="00E25CB7"/>
    <w:rsid w:val="00E25E6D"/>
    <w:rsid w:val="00E26D8A"/>
    <w:rsid w:val="00E30F08"/>
    <w:rsid w:val="00E30F89"/>
    <w:rsid w:val="00E37505"/>
    <w:rsid w:val="00E400D3"/>
    <w:rsid w:val="00E4138E"/>
    <w:rsid w:val="00E41E3F"/>
    <w:rsid w:val="00E43CE3"/>
    <w:rsid w:val="00E44B32"/>
    <w:rsid w:val="00E44EF2"/>
    <w:rsid w:val="00E50567"/>
    <w:rsid w:val="00E51E8D"/>
    <w:rsid w:val="00E5245A"/>
    <w:rsid w:val="00E5259A"/>
    <w:rsid w:val="00E53B8F"/>
    <w:rsid w:val="00E5597B"/>
    <w:rsid w:val="00E60F04"/>
    <w:rsid w:val="00E610B5"/>
    <w:rsid w:val="00E639DF"/>
    <w:rsid w:val="00E701CA"/>
    <w:rsid w:val="00E723BD"/>
    <w:rsid w:val="00E738EF"/>
    <w:rsid w:val="00E74613"/>
    <w:rsid w:val="00E74B78"/>
    <w:rsid w:val="00E75F28"/>
    <w:rsid w:val="00E81977"/>
    <w:rsid w:val="00E82B63"/>
    <w:rsid w:val="00E841B0"/>
    <w:rsid w:val="00E85253"/>
    <w:rsid w:val="00E85CC5"/>
    <w:rsid w:val="00E901A8"/>
    <w:rsid w:val="00E91224"/>
    <w:rsid w:val="00E91A3A"/>
    <w:rsid w:val="00E91FAD"/>
    <w:rsid w:val="00E929F5"/>
    <w:rsid w:val="00E93F43"/>
    <w:rsid w:val="00E948DF"/>
    <w:rsid w:val="00E95BB7"/>
    <w:rsid w:val="00E97839"/>
    <w:rsid w:val="00EA045F"/>
    <w:rsid w:val="00EA1626"/>
    <w:rsid w:val="00EA6DD8"/>
    <w:rsid w:val="00EB1E2D"/>
    <w:rsid w:val="00EB22DD"/>
    <w:rsid w:val="00EB3C74"/>
    <w:rsid w:val="00EB51D4"/>
    <w:rsid w:val="00EB5D36"/>
    <w:rsid w:val="00EB73A5"/>
    <w:rsid w:val="00EC09D1"/>
    <w:rsid w:val="00EC44EE"/>
    <w:rsid w:val="00EC4C62"/>
    <w:rsid w:val="00EC4D3F"/>
    <w:rsid w:val="00EC6D3B"/>
    <w:rsid w:val="00ED0DA9"/>
    <w:rsid w:val="00ED1162"/>
    <w:rsid w:val="00ED2F6C"/>
    <w:rsid w:val="00ED5586"/>
    <w:rsid w:val="00ED5B65"/>
    <w:rsid w:val="00ED5DEF"/>
    <w:rsid w:val="00ED601C"/>
    <w:rsid w:val="00EE16D9"/>
    <w:rsid w:val="00EE1803"/>
    <w:rsid w:val="00EE1998"/>
    <w:rsid w:val="00EE321C"/>
    <w:rsid w:val="00EE47CF"/>
    <w:rsid w:val="00EE688E"/>
    <w:rsid w:val="00EE6B49"/>
    <w:rsid w:val="00EF150E"/>
    <w:rsid w:val="00EF3481"/>
    <w:rsid w:val="00EF3647"/>
    <w:rsid w:val="00EF3A6D"/>
    <w:rsid w:val="00EF61F2"/>
    <w:rsid w:val="00EF7304"/>
    <w:rsid w:val="00F00F67"/>
    <w:rsid w:val="00F0176E"/>
    <w:rsid w:val="00F0419A"/>
    <w:rsid w:val="00F0432C"/>
    <w:rsid w:val="00F04B3A"/>
    <w:rsid w:val="00F118F3"/>
    <w:rsid w:val="00F13DE5"/>
    <w:rsid w:val="00F14767"/>
    <w:rsid w:val="00F14DD0"/>
    <w:rsid w:val="00F168A4"/>
    <w:rsid w:val="00F16CC6"/>
    <w:rsid w:val="00F200E5"/>
    <w:rsid w:val="00F2140F"/>
    <w:rsid w:val="00F21823"/>
    <w:rsid w:val="00F24608"/>
    <w:rsid w:val="00F2600E"/>
    <w:rsid w:val="00F2602F"/>
    <w:rsid w:val="00F32E21"/>
    <w:rsid w:val="00F3374C"/>
    <w:rsid w:val="00F363D1"/>
    <w:rsid w:val="00F400DB"/>
    <w:rsid w:val="00F41502"/>
    <w:rsid w:val="00F41D19"/>
    <w:rsid w:val="00F42416"/>
    <w:rsid w:val="00F4249A"/>
    <w:rsid w:val="00F43485"/>
    <w:rsid w:val="00F43812"/>
    <w:rsid w:val="00F44385"/>
    <w:rsid w:val="00F44F5E"/>
    <w:rsid w:val="00F45558"/>
    <w:rsid w:val="00F46291"/>
    <w:rsid w:val="00F46F47"/>
    <w:rsid w:val="00F50B91"/>
    <w:rsid w:val="00F51D65"/>
    <w:rsid w:val="00F54605"/>
    <w:rsid w:val="00F54E25"/>
    <w:rsid w:val="00F56841"/>
    <w:rsid w:val="00F616DD"/>
    <w:rsid w:val="00F621AF"/>
    <w:rsid w:val="00F6575F"/>
    <w:rsid w:val="00F65FF4"/>
    <w:rsid w:val="00F67D68"/>
    <w:rsid w:val="00F70088"/>
    <w:rsid w:val="00F70FDF"/>
    <w:rsid w:val="00F722A2"/>
    <w:rsid w:val="00F73DFA"/>
    <w:rsid w:val="00F7551F"/>
    <w:rsid w:val="00F75F22"/>
    <w:rsid w:val="00F76FFC"/>
    <w:rsid w:val="00F773E8"/>
    <w:rsid w:val="00F77517"/>
    <w:rsid w:val="00F8001B"/>
    <w:rsid w:val="00F80CE4"/>
    <w:rsid w:val="00F82F06"/>
    <w:rsid w:val="00F861D9"/>
    <w:rsid w:val="00F875C7"/>
    <w:rsid w:val="00F90B1A"/>
    <w:rsid w:val="00F928D1"/>
    <w:rsid w:val="00F9340D"/>
    <w:rsid w:val="00F93AB7"/>
    <w:rsid w:val="00F9695A"/>
    <w:rsid w:val="00F96D20"/>
    <w:rsid w:val="00FA1A25"/>
    <w:rsid w:val="00FA1E43"/>
    <w:rsid w:val="00FA2337"/>
    <w:rsid w:val="00FA3AED"/>
    <w:rsid w:val="00FA3C57"/>
    <w:rsid w:val="00FA56B8"/>
    <w:rsid w:val="00FA607A"/>
    <w:rsid w:val="00FA6907"/>
    <w:rsid w:val="00FA6E14"/>
    <w:rsid w:val="00FA7E27"/>
    <w:rsid w:val="00FB0A14"/>
    <w:rsid w:val="00FB0CA1"/>
    <w:rsid w:val="00FB1B07"/>
    <w:rsid w:val="00FB24ED"/>
    <w:rsid w:val="00FB37DC"/>
    <w:rsid w:val="00FB405A"/>
    <w:rsid w:val="00FB454C"/>
    <w:rsid w:val="00FB58CB"/>
    <w:rsid w:val="00FC0945"/>
    <w:rsid w:val="00FC3018"/>
    <w:rsid w:val="00FC3236"/>
    <w:rsid w:val="00FC3737"/>
    <w:rsid w:val="00FC4562"/>
    <w:rsid w:val="00FC4B04"/>
    <w:rsid w:val="00FC7E73"/>
    <w:rsid w:val="00FD0934"/>
    <w:rsid w:val="00FD25F0"/>
    <w:rsid w:val="00FD6039"/>
    <w:rsid w:val="00FD7EED"/>
    <w:rsid w:val="00FE3138"/>
    <w:rsid w:val="00FE40B7"/>
    <w:rsid w:val="00FE5504"/>
    <w:rsid w:val="00FF0818"/>
    <w:rsid w:val="00FF3318"/>
    <w:rsid w:val="00FF3367"/>
    <w:rsid w:val="00FF6451"/>
    <w:rsid w:val="00FF65B3"/>
    <w:rsid w:val="00FF6ED3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3B8680"/>
  <w15:docId w15:val="{311DC26D-CF4F-4A16-95EA-D43F72FC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B95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219EA"/>
    <w:pPr>
      <w:keepNext/>
      <w:pageBreakBefore/>
      <w:numPr>
        <w:numId w:val="1"/>
      </w:numPr>
      <w:spacing w:after="480" w:line="360" w:lineRule="auto"/>
      <w:jc w:val="both"/>
      <w:outlineLvl w:val="0"/>
    </w:pPr>
    <w:rPr>
      <w:rFonts w:eastAsia="Times New Roman"/>
      <w:b/>
      <w:spacing w:val="20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42DA"/>
    <w:pPr>
      <w:keepNext/>
      <w:numPr>
        <w:ilvl w:val="1"/>
        <w:numId w:val="1"/>
      </w:numPr>
      <w:spacing w:before="240" w:after="240" w:line="360" w:lineRule="auto"/>
      <w:outlineLvl w:val="1"/>
    </w:pPr>
    <w:rPr>
      <w:rFonts w:eastAsia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E1983"/>
    <w:pPr>
      <w:keepNext/>
      <w:numPr>
        <w:ilvl w:val="2"/>
        <w:numId w:val="1"/>
      </w:numPr>
      <w:tabs>
        <w:tab w:val="left" w:pos="851"/>
      </w:tabs>
      <w:spacing w:before="240" w:after="240" w:line="360" w:lineRule="auto"/>
      <w:jc w:val="both"/>
      <w:outlineLvl w:val="2"/>
    </w:pPr>
    <w:rPr>
      <w:rFonts w:asciiTheme="minorHAnsi" w:hAnsiTheme="minorHAnsi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E1983"/>
    <w:pPr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link w:val="Ttulo5Char"/>
    <w:qFormat/>
    <w:rsid w:val="003E1983"/>
    <w:pPr>
      <w:keepNext/>
      <w:widowControl w:val="0"/>
      <w:numPr>
        <w:ilvl w:val="4"/>
        <w:numId w:val="1"/>
      </w:numPr>
      <w:adjustRightInd w:val="0"/>
      <w:spacing w:after="0" w:line="360" w:lineRule="atLeast"/>
      <w:jc w:val="center"/>
      <w:textAlignment w:val="baseline"/>
      <w:outlineLvl w:val="4"/>
    </w:pPr>
    <w:rPr>
      <w:rFonts w:ascii="Arial" w:eastAsia="Times New Roman" w:hAnsi="Arial"/>
      <w:b/>
      <w:caps/>
      <w:sz w:val="24"/>
      <w:szCs w:val="20"/>
    </w:rPr>
  </w:style>
  <w:style w:type="paragraph" w:styleId="Ttulo6">
    <w:name w:val="heading 6"/>
    <w:basedOn w:val="Normal"/>
    <w:next w:val="Normal"/>
    <w:link w:val="Ttulo6Char"/>
    <w:qFormat/>
    <w:rsid w:val="003E1983"/>
    <w:pPr>
      <w:keepNext/>
      <w:widowControl w:val="0"/>
      <w:numPr>
        <w:ilvl w:val="5"/>
        <w:numId w:val="1"/>
      </w:numPr>
      <w:adjustRightInd w:val="0"/>
      <w:spacing w:after="0" w:line="320" w:lineRule="atLeast"/>
      <w:jc w:val="center"/>
      <w:textAlignment w:val="baseline"/>
      <w:outlineLvl w:val="5"/>
    </w:pPr>
    <w:rPr>
      <w:rFonts w:ascii="Arial" w:eastAsia="Times New Roman" w:hAnsi="Arial"/>
      <w:b/>
      <w:szCs w:val="20"/>
    </w:rPr>
  </w:style>
  <w:style w:type="paragraph" w:styleId="Ttulo7">
    <w:name w:val="heading 7"/>
    <w:basedOn w:val="Normal"/>
    <w:next w:val="Normal"/>
    <w:link w:val="Ttulo7Char"/>
    <w:qFormat/>
    <w:rsid w:val="003E1983"/>
    <w:pPr>
      <w:keepNext/>
      <w:widowControl w:val="0"/>
      <w:numPr>
        <w:ilvl w:val="6"/>
        <w:numId w:val="1"/>
      </w:numPr>
      <w:adjustRightInd w:val="0"/>
      <w:spacing w:after="0" w:line="360" w:lineRule="atLeast"/>
      <w:jc w:val="both"/>
      <w:textAlignment w:val="baseline"/>
      <w:outlineLvl w:val="6"/>
    </w:pPr>
    <w:rPr>
      <w:rFonts w:ascii="Arial" w:eastAsia="Times New Roman" w:hAnsi="Arial"/>
      <w:szCs w:val="20"/>
      <w:u w:val="single"/>
    </w:rPr>
  </w:style>
  <w:style w:type="paragraph" w:styleId="Ttulo8">
    <w:name w:val="heading 8"/>
    <w:basedOn w:val="Normal"/>
    <w:next w:val="Normal"/>
    <w:link w:val="Ttulo8Char"/>
    <w:qFormat/>
    <w:rsid w:val="003E1983"/>
    <w:pPr>
      <w:widowControl w:val="0"/>
      <w:numPr>
        <w:ilvl w:val="7"/>
        <w:numId w:val="1"/>
      </w:numPr>
      <w:adjustRightInd w:val="0"/>
      <w:spacing w:after="0" w:line="360" w:lineRule="atLeast"/>
      <w:jc w:val="both"/>
      <w:textAlignment w:val="baseline"/>
      <w:outlineLvl w:val="7"/>
    </w:pPr>
    <w:rPr>
      <w:rFonts w:ascii="Arial" w:eastAsia="Times New Roman" w:hAnsi="Arial"/>
      <w:b/>
      <w:szCs w:val="20"/>
    </w:rPr>
  </w:style>
  <w:style w:type="paragraph" w:styleId="Ttulo9">
    <w:name w:val="heading 9"/>
    <w:basedOn w:val="Normal"/>
    <w:next w:val="Normal"/>
    <w:link w:val="Ttulo9Char"/>
    <w:qFormat/>
    <w:rsid w:val="003E1983"/>
    <w:pPr>
      <w:keepNext/>
      <w:widowControl w:val="0"/>
      <w:numPr>
        <w:ilvl w:val="8"/>
        <w:numId w:val="1"/>
      </w:numPr>
      <w:adjustRightInd w:val="0"/>
      <w:spacing w:after="0" w:line="360" w:lineRule="atLeast"/>
      <w:jc w:val="both"/>
      <w:textAlignment w:val="baseline"/>
      <w:outlineLvl w:val="8"/>
    </w:pPr>
    <w:rPr>
      <w:rFonts w:ascii="Arial" w:eastAsia="Times New Roman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19EA"/>
    <w:rPr>
      <w:rFonts w:ascii="Calibri" w:eastAsia="Times New Roman" w:hAnsi="Calibri" w:cs="Times New Roman"/>
      <w:b/>
      <w:spacing w:val="20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442DA"/>
    <w:rPr>
      <w:rFonts w:ascii="Calibri" w:eastAsia="Times New Roman" w:hAnsi="Calibri" w:cs="Times New Roman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3E1983"/>
    <w:rPr>
      <w:rFonts w:eastAsia="Calibri" w:cs="Times New Roman"/>
      <w:b/>
    </w:rPr>
  </w:style>
  <w:style w:type="character" w:customStyle="1" w:styleId="Ttulo4Char">
    <w:name w:val="Título 4 Char"/>
    <w:basedOn w:val="Fontepargpadro"/>
    <w:link w:val="Ttulo4"/>
    <w:uiPriority w:val="9"/>
    <w:rsid w:val="003E1983"/>
    <w:rPr>
      <w:rFonts w:ascii="Calibri" w:eastAsia="Calibri" w:hAnsi="Calibri" w:cs="Times New Roman"/>
    </w:rPr>
  </w:style>
  <w:style w:type="character" w:customStyle="1" w:styleId="Ttulo5Char">
    <w:name w:val="Título 5 Char"/>
    <w:basedOn w:val="Fontepargpadro"/>
    <w:link w:val="Ttulo5"/>
    <w:rsid w:val="003E198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3E1983"/>
    <w:rPr>
      <w:rFonts w:ascii="Arial" w:eastAsia="Times New Roman" w:hAnsi="Arial" w:cs="Times New Roman"/>
      <w:b/>
      <w:szCs w:val="20"/>
    </w:rPr>
  </w:style>
  <w:style w:type="character" w:customStyle="1" w:styleId="Ttulo7Char">
    <w:name w:val="Título 7 Char"/>
    <w:basedOn w:val="Fontepargpadro"/>
    <w:link w:val="Ttulo7"/>
    <w:rsid w:val="003E1983"/>
    <w:rPr>
      <w:rFonts w:ascii="Arial" w:eastAsia="Times New Roman" w:hAnsi="Arial" w:cs="Times New Roman"/>
      <w:szCs w:val="20"/>
      <w:u w:val="single"/>
    </w:rPr>
  </w:style>
  <w:style w:type="character" w:customStyle="1" w:styleId="Ttulo8Char">
    <w:name w:val="Título 8 Char"/>
    <w:basedOn w:val="Fontepargpadro"/>
    <w:link w:val="Ttulo8"/>
    <w:rsid w:val="003E1983"/>
    <w:rPr>
      <w:rFonts w:ascii="Arial" w:eastAsia="Times New Roman" w:hAnsi="Arial" w:cs="Times New Roman"/>
      <w:b/>
      <w:szCs w:val="20"/>
    </w:rPr>
  </w:style>
  <w:style w:type="character" w:customStyle="1" w:styleId="Ttulo9Char">
    <w:name w:val="Título 9 Char"/>
    <w:basedOn w:val="Fontepargpadro"/>
    <w:link w:val="Ttulo9"/>
    <w:rsid w:val="003E1983"/>
    <w:rPr>
      <w:rFonts w:ascii="Arial" w:eastAsia="Times New Roman" w:hAnsi="Arial" w:cs="Times New Roman"/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98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983"/>
    <w:rPr>
      <w:rFonts w:ascii="Tahoma" w:eastAsia="Calibri" w:hAnsi="Tahoma" w:cs="Times New Roman"/>
      <w:sz w:val="16"/>
      <w:szCs w:val="16"/>
    </w:rPr>
  </w:style>
  <w:style w:type="paragraph" w:styleId="Cabealho">
    <w:name w:val="header"/>
    <w:basedOn w:val="Normal"/>
    <w:link w:val="CabealhoChar"/>
    <w:unhideWhenUsed/>
    <w:rsid w:val="003E1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E198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nhideWhenUsed/>
    <w:rsid w:val="003E1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E1983"/>
    <w:rPr>
      <w:rFonts w:ascii="Calibri" w:eastAsia="Calibri" w:hAnsi="Calibri" w:cs="Times New Roman"/>
    </w:rPr>
  </w:style>
  <w:style w:type="paragraph" w:customStyle="1" w:styleId="NormalNegrito">
    <w:name w:val="Normal Negrito"/>
    <w:basedOn w:val="Rodap"/>
    <w:next w:val="Normal"/>
    <w:rsid w:val="003E1983"/>
    <w:pPr>
      <w:tabs>
        <w:tab w:val="clear" w:pos="4252"/>
        <w:tab w:val="clear" w:pos="8504"/>
      </w:tabs>
    </w:pPr>
    <w:rPr>
      <w:rFonts w:ascii="Arial" w:eastAsia="Times New Roman" w:hAnsi="Arial"/>
      <w:b/>
      <w:sz w:val="20"/>
      <w:szCs w:val="20"/>
      <w:lang w:eastAsia="pt-BR"/>
    </w:rPr>
  </w:style>
  <w:style w:type="paragraph" w:customStyle="1" w:styleId="Tabela1">
    <w:name w:val="Tabela1"/>
    <w:basedOn w:val="Normal"/>
    <w:rsid w:val="003E1983"/>
    <w:pPr>
      <w:spacing w:after="0" w:line="240" w:lineRule="auto"/>
    </w:pPr>
    <w:rPr>
      <w:rFonts w:ascii="Arial" w:eastAsia="Times New Roman" w:hAnsi="Arial"/>
      <w:sz w:val="18"/>
      <w:szCs w:val="20"/>
      <w:lang w:val="en-US" w:eastAsia="pt-BR"/>
    </w:rPr>
  </w:style>
  <w:style w:type="paragraph" w:styleId="Corpodetexto">
    <w:name w:val="Body Text"/>
    <w:basedOn w:val="Normal"/>
    <w:link w:val="CorpodetextoChar"/>
    <w:rsid w:val="003E1983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E198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3E1983"/>
    <w:pPr>
      <w:spacing w:after="480" w:line="240" w:lineRule="auto"/>
      <w:ind w:right="40"/>
      <w:jc w:val="center"/>
    </w:pPr>
    <w:rPr>
      <w:rFonts w:asciiTheme="minorHAnsi" w:eastAsia="Times New Roman" w:hAnsiTheme="minorHAnsi"/>
      <w:b/>
      <w:caps/>
      <w:sz w:val="28"/>
      <w:szCs w:val="28"/>
    </w:rPr>
  </w:style>
  <w:style w:type="character" w:customStyle="1" w:styleId="TtuloChar">
    <w:name w:val="Título Char"/>
    <w:basedOn w:val="Fontepargpadro"/>
    <w:link w:val="Ttulo"/>
    <w:rsid w:val="003E1983"/>
    <w:rPr>
      <w:rFonts w:eastAsia="Times New Roman" w:cs="Times New Roman"/>
      <w:b/>
      <w:caps/>
      <w:sz w:val="28"/>
      <w:szCs w:val="28"/>
    </w:rPr>
  </w:style>
  <w:style w:type="character" w:styleId="Hyperlink">
    <w:name w:val="Hyperlink"/>
    <w:uiPriority w:val="99"/>
    <w:rsid w:val="003E198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E1983"/>
    <w:pPr>
      <w:spacing w:after="0" w:line="240" w:lineRule="auto"/>
      <w:ind w:left="708"/>
    </w:pPr>
    <w:rPr>
      <w:rFonts w:ascii="Arial" w:eastAsia="Times New Roman" w:hAnsi="Arial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unhideWhenUsed/>
    <w:rsid w:val="003E1983"/>
    <w:pPr>
      <w:spacing w:after="120" w:line="240" w:lineRule="auto"/>
    </w:pPr>
    <w:rPr>
      <w:rFonts w:ascii="Arial" w:eastAsia="Times New Roman" w:hAnsi="Arial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3E1983"/>
    <w:rPr>
      <w:rFonts w:ascii="Arial" w:eastAsia="Times New Roman" w:hAnsi="Arial" w:cs="Times New Roman"/>
      <w:sz w:val="16"/>
      <w:szCs w:val="16"/>
    </w:rPr>
  </w:style>
  <w:style w:type="paragraph" w:customStyle="1" w:styleId="Jurdico">
    <w:name w:val="Jurídico"/>
    <w:basedOn w:val="Normal"/>
    <w:rsid w:val="003E1983"/>
    <w:pPr>
      <w:spacing w:after="0" w:line="240" w:lineRule="auto"/>
    </w:pPr>
    <w:rPr>
      <w:rFonts w:ascii="Arial" w:eastAsia="Times New Roman" w:hAnsi="Arial"/>
      <w:sz w:val="16"/>
      <w:szCs w:val="20"/>
      <w:lang w:eastAsia="pt-BR"/>
    </w:rPr>
  </w:style>
  <w:style w:type="paragraph" w:customStyle="1" w:styleId="Standard">
    <w:name w:val="Standard"/>
    <w:link w:val="StandardChar"/>
    <w:rsid w:val="003E1983"/>
    <w:pPr>
      <w:widowControl w:val="0"/>
      <w:suppressAutoHyphens/>
      <w:autoSpaceDN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kern w:val="3"/>
      <w:szCs w:val="20"/>
      <w:lang w:eastAsia="pt-BR"/>
    </w:rPr>
  </w:style>
  <w:style w:type="character" w:customStyle="1" w:styleId="StandardChar">
    <w:name w:val="Standard Char"/>
    <w:link w:val="Standard"/>
    <w:rsid w:val="003E1983"/>
    <w:rPr>
      <w:rFonts w:ascii="Arial" w:eastAsia="Times New Roman" w:hAnsi="Arial" w:cs="Times New Roman"/>
      <w:kern w:val="3"/>
      <w:szCs w:val="20"/>
      <w:lang w:eastAsia="pt-BR"/>
    </w:rPr>
  </w:style>
  <w:style w:type="paragraph" w:customStyle="1" w:styleId="Cabealho1">
    <w:name w:val="Cabeçalho1"/>
    <w:basedOn w:val="Standard"/>
    <w:rsid w:val="003E1983"/>
    <w:pPr>
      <w:tabs>
        <w:tab w:val="center" w:pos="4320"/>
        <w:tab w:val="right" w:pos="8640"/>
      </w:tabs>
    </w:pPr>
  </w:style>
  <w:style w:type="paragraph" w:styleId="Sumrio2">
    <w:name w:val="toc 2"/>
    <w:basedOn w:val="Sumrio1"/>
    <w:next w:val="Sumrio3"/>
    <w:autoRedefine/>
    <w:uiPriority w:val="39"/>
    <w:rsid w:val="003E1983"/>
    <w:pPr>
      <w:spacing w:before="0" w:after="0"/>
    </w:pPr>
    <w:rPr>
      <w:caps w:val="0"/>
      <w:smallCaps/>
      <w:u w:val="none"/>
    </w:rPr>
  </w:style>
  <w:style w:type="paragraph" w:styleId="Sumrio1">
    <w:name w:val="toc 1"/>
    <w:basedOn w:val="Normal"/>
    <w:next w:val="Sumrio2"/>
    <w:autoRedefine/>
    <w:uiPriority w:val="39"/>
    <w:qFormat/>
    <w:rsid w:val="003E1983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E1983"/>
    <w:pPr>
      <w:spacing w:after="0"/>
    </w:pPr>
    <w:rPr>
      <w:rFonts w:asciiTheme="minorHAnsi" w:hAnsiTheme="minorHAnsi"/>
      <w:smallCaps/>
    </w:rPr>
  </w:style>
  <w:style w:type="table" w:styleId="Tabelacomgrade">
    <w:name w:val="Table Grid"/>
    <w:basedOn w:val="Tabelanormal"/>
    <w:uiPriority w:val="59"/>
    <w:rsid w:val="003E198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aliases w:val="Relatório - Legenda,Título e fonte da figura e tabela"/>
    <w:basedOn w:val="Normal"/>
    <w:next w:val="Normal"/>
    <w:uiPriority w:val="35"/>
    <w:qFormat/>
    <w:rsid w:val="003E1983"/>
    <w:pPr>
      <w:widowControl w:val="0"/>
      <w:adjustRightInd w:val="0"/>
      <w:spacing w:after="120" w:line="240" w:lineRule="auto"/>
      <w:jc w:val="center"/>
      <w:textAlignment w:val="baseline"/>
    </w:pPr>
    <w:rPr>
      <w:rFonts w:asciiTheme="minorHAnsi" w:eastAsia="Times New Roman" w:hAnsiTheme="minorHAnsi"/>
      <w:b/>
      <w:sz w:val="20"/>
      <w:szCs w:val="20"/>
      <w:lang w:eastAsia="pt-BR"/>
    </w:rPr>
  </w:style>
  <w:style w:type="paragraph" w:customStyle="1" w:styleId="Textbody">
    <w:name w:val="Text body"/>
    <w:basedOn w:val="Standard"/>
    <w:rsid w:val="003E1983"/>
    <w:pPr>
      <w:spacing w:before="120" w:after="120" w:line="360" w:lineRule="auto"/>
    </w:pPr>
  </w:style>
  <w:style w:type="paragraph" w:customStyle="1" w:styleId="TableContents">
    <w:name w:val="Table Contents"/>
    <w:basedOn w:val="Standard"/>
    <w:rsid w:val="003E1983"/>
    <w:pPr>
      <w:suppressLineNumbers/>
    </w:pPr>
  </w:style>
  <w:style w:type="character" w:styleId="Nmerodepgina">
    <w:name w:val="page number"/>
    <w:basedOn w:val="Fontepargpadro"/>
    <w:rsid w:val="003E1983"/>
  </w:style>
  <w:style w:type="paragraph" w:customStyle="1" w:styleId="Parte">
    <w:name w:val="Parte"/>
    <w:basedOn w:val="Item0"/>
    <w:next w:val="Item0"/>
    <w:rsid w:val="003E1983"/>
    <w:pPr>
      <w:spacing w:before="480" w:after="480"/>
    </w:pPr>
    <w:rPr>
      <w:color w:val="0000FF"/>
      <w:sz w:val="32"/>
    </w:rPr>
  </w:style>
  <w:style w:type="paragraph" w:customStyle="1" w:styleId="Item0">
    <w:name w:val="Item0"/>
    <w:basedOn w:val="Normal"/>
    <w:next w:val="Normal"/>
    <w:rsid w:val="003E1983"/>
    <w:pPr>
      <w:keepNext/>
      <w:widowControl w:val="0"/>
      <w:adjustRightInd w:val="0"/>
      <w:spacing w:before="360" w:after="360" w:line="0" w:lineRule="atLeast"/>
      <w:ind w:left="284" w:right="284"/>
      <w:jc w:val="center"/>
      <w:textAlignment w:val="baseline"/>
    </w:pPr>
    <w:rPr>
      <w:rFonts w:ascii="Arial" w:eastAsia="Times New Roman" w:hAnsi="Arial"/>
      <w:b/>
      <w:caps/>
      <w:color w:val="FF0000"/>
      <w:sz w:val="26"/>
      <w:szCs w:val="20"/>
      <w:lang w:eastAsia="pt-BR"/>
    </w:rPr>
  </w:style>
  <w:style w:type="paragraph" w:customStyle="1" w:styleId="Item1">
    <w:name w:val="Item1"/>
    <w:basedOn w:val="Normal"/>
    <w:next w:val="Item1-tx"/>
    <w:rsid w:val="003E1983"/>
    <w:pPr>
      <w:keepNext/>
      <w:widowControl w:val="0"/>
      <w:adjustRightInd w:val="0"/>
      <w:spacing w:before="240" w:after="0" w:line="0" w:lineRule="atLeast"/>
      <w:ind w:left="1135" w:right="284" w:hanging="851"/>
      <w:jc w:val="both"/>
      <w:textAlignment w:val="baseline"/>
    </w:pPr>
    <w:rPr>
      <w:rFonts w:ascii="Arial" w:eastAsia="Times New Roman" w:hAnsi="Arial"/>
      <w:b/>
      <w:caps/>
      <w:color w:val="0000FF"/>
      <w:sz w:val="24"/>
      <w:szCs w:val="20"/>
      <w:lang w:eastAsia="pt-BR"/>
    </w:rPr>
  </w:style>
  <w:style w:type="paragraph" w:customStyle="1" w:styleId="Item1-tx">
    <w:name w:val="Item1-tx"/>
    <w:basedOn w:val="Normal"/>
    <w:rsid w:val="003E1983"/>
    <w:pPr>
      <w:widowControl w:val="0"/>
      <w:adjustRightInd w:val="0"/>
      <w:spacing w:before="120" w:after="0" w:line="0" w:lineRule="atLeast"/>
      <w:ind w:left="1134" w:right="284"/>
      <w:jc w:val="both"/>
      <w:textAlignment w:val="baseline"/>
    </w:pPr>
    <w:rPr>
      <w:rFonts w:ascii="Arial" w:eastAsia="Times New Roman" w:hAnsi="Arial"/>
      <w:szCs w:val="20"/>
      <w:lang w:eastAsia="pt-BR"/>
    </w:rPr>
  </w:style>
  <w:style w:type="paragraph" w:customStyle="1" w:styleId="Item11">
    <w:name w:val="Item1.1"/>
    <w:basedOn w:val="Item1"/>
    <w:next w:val="Item11-tx"/>
    <w:rsid w:val="003E1983"/>
    <w:pPr>
      <w:numPr>
        <w:numId w:val="2"/>
      </w:numPr>
    </w:pPr>
    <w:rPr>
      <w:caps w:val="0"/>
      <w:color w:val="008000"/>
    </w:rPr>
  </w:style>
  <w:style w:type="paragraph" w:customStyle="1" w:styleId="Item11-tx">
    <w:name w:val="Item1.1-tx"/>
    <w:basedOn w:val="Item1-tx"/>
    <w:rsid w:val="003E1983"/>
    <w:pPr>
      <w:ind w:left="2552"/>
    </w:pPr>
  </w:style>
  <w:style w:type="paragraph" w:customStyle="1" w:styleId="Item111-tx">
    <w:name w:val="Item1.1.1-tx"/>
    <w:basedOn w:val="Item111"/>
    <w:rsid w:val="003E1983"/>
    <w:pPr>
      <w:keepNext w:val="0"/>
      <w:spacing w:before="120"/>
      <w:ind w:firstLine="0"/>
    </w:pPr>
    <w:rPr>
      <w:b w:val="0"/>
      <w:color w:val="auto"/>
    </w:rPr>
  </w:style>
  <w:style w:type="paragraph" w:customStyle="1" w:styleId="Item111">
    <w:name w:val="Item1.1.1"/>
    <w:basedOn w:val="Item11"/>
    <w:rsid w:val="003E1983"/>
    <w:pPr>
      <w:ind w:left="3402"/>
    </w:pPr>
    <w:rPr>
      <w:color w:val="800000"/>
      <w:sz w:val="22"/>
    </w:rPr>
  </w:style>
  <w:style w:type="paragraph" w:customStyle="1" w:styleId="Item1111">
    <w:name w:val="Item1.1.1.1"/>
    <w:basedOn w:val="Item111"/>
    <w:rsid w:val="003E1983"/>
    <w:pPr>
      <w:ind w:left="4820" w:hanging="1418"/>
    </w:pPr>
    <w:rPr>
      <w:color w:val="FF00FF"/>
    </w:rPr>
  </w:style>
  <w:style w:type="paragraph" w:customStyle="1" w:styleId="Item1111-tx">
    <w:name w:val="Item1.1.1.1-tx"/>
    <w:basedOn w:val="Item1-tx"/>
    <w:next w:val="Item1111"/>
    <w:rsid w:val="003E1983"/>
    <w:pPr>
      <w:ind w:left="4820"/>
    </w:pPr>
  </w:style>
  <w:style w:type="paragraph" w:customStyle="1" w:styleId="rodap0">
    <w:name w:val="rodapé"/>
    <w:basedOn w:val="Normal"/>
    <w:rsid w:val="003E1983"/>
    <w:pPr>
      <w:widowControl w:val="0"/>
      <w:tabs>
        <w:tab w:val="right" w:pos="4820"/>
        <w:tab w:val="right" w:pos="9639"/>
      </w:tabs>
      <w:adjustRightInd w:val="0"/>
      <w:spacing w:before="120" w:after="0" w:line="0" w:lineRule="atLeast"/>
      <w:ind w:left="284" w:right="284"/>
      <w:jc w:val="both"/>
      <w:textAlignment w:val="baseline"/>
    </w:pPr>
    <w:rPr>
      <w:rFonts w:ascii="Arial" w:eastAsia="Times New Roman" w:hAnsi="Arial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3E1983"/>
    <w:pPr>
      <w:spacing w:after="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rsid w:val="003E1983"/>
    <w:pPr>
      <w:spacing w:after="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rsid w:val="003E1983"/>
    <w:pPr>
      <w:spacing w:after="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rsid w:val="003E1983"/>
    <w:pPr>
      <w:spacing w:after="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rsid w:val="003E1983"/>
    <w:pPr>
      <w:spacing w:after="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rsid w:val="003E1983"/>
    <w:pPr>
      <w:spacing w:after="0"/>
    </w:pPr>
    <w:rPr>
      <w:rFonts w:asciiTheme="minorHAnsi" w:hAnsiTheme="minorHAnsi"/>
    </w:rPr>
  </w:style>
  <w:style w:type="paragraph" w:styleId="Textoembloco">
    <w:name w:val="Block Text"/>
    <w:basedOn w:val="Normal"/>
    <w:rsid w:val="003E1983"/>
    <w:pPr>
      <w:widowControl w:val="0"/>
      <w:adjustRightInd w:val="0"/>
      <w:spacing w:after="0" w:line="360" w:lineRule="atLeast"/>
      <w:ind w:left="357" w:right="142"/>
      <w:jc w:val="both"/>
      <w:textAlignment w:val="baseline"/>
    </w:pPr>
    <w:rPr>
      <w:rFonts w:ascii="Arial" w:eastAsia="Times New Roman" w:hAnsi="Arial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3E1983"/>
    <w:pPr>
      <w:widowControl w:val="0"/>
      <w:tabs>
        <w:tab w:val="left" w:pos="-3402"/>
      </w:tabs>
      <w:adjustRightInd w:val="0"/>
      <w:spacing w:after="0" w:line="360" w:lineRule="atLeast"/>
      <w:ind w:left="714"/>
      <w:jc w:val="both"/>
      <w:textAlignment w:val="baseline"/>
    </w:pPr>
    <w:rPr>
      <w:rFonts w:ascii="Arial" w:eastAsia="Times New Roman" w:hAnsi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E1983"/>
    <w:rPr>
      <w:rFonts w:ascii="Arial" w:eastAsia="Times New Roman" w:hAnsi="Arial" w:cs="Times New Roman"/>
      <w:szCs w:val="20"/>
    </w:rPr>
  </w:style>
  <w:style w:type="paragraph" w:styleId="Recuodecorpodetexto2">
    <w:name w:val="Body Text Indent 2"/>
    <w:basedOn w:val="Normal"/>
    <w:link w:val="Recuodecorpodetexto2Char"/>
    <w:rsid w:val="003E1983"/>
    <w:pPr>
      <w:widowControl w:val="0"/>
      <w:tabs>
        <w:tab w:val="left" w:pos="-3261"/>
      </w:tabs>
      <w:adjustRightInd w:val="0"/>
      <w:spacing w:after="0" w:line="360" w:lineRule="atLeast"/>
      <w:ind w:left="357"/>
      <w:jc w:val="both"/>
      <w:textAlignment w:val="baseline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3E1983"/>
    <w:rPr>
      <w:rFonts w:ascii="Arial" w:eastAsia="Times New Roman" w:hAnsi="Arial" w:cs="Times New Roman"/>
      <w:szCs w:val="20"/>
    </w:rPr>
  </w:style>
  <w:style w:type="paragraph" w:styleId="Recuodecorpodetexto3">
    <w:name w:val="Body Text Indent 3"/>
    <w:basedOn w:val="Normal"/>
    <w:link w:val="Recuodecorpodetexto3Char"/>
    <w:rsid w:val="003E1983"/>
    <w:pPr>
      <w:widowControl w:val="0"/>
      <w:tabs>
        <w:tab w:val="left" w:pos="11340"/>
      </w:tabs>
      <w:adjustRightInd w:val="0"/>
      <w:spacing w:after="0" w:line="360" w:lineRule="atLeast"/>
      <w:ind w:left="1305"/>
      <w:jc w:val="both"/>
      <w:textAlignment w:val="baseline"/>
    </w:pPr>
    <w:rPr>
      <w:rFonts w:ascii="Arial" w:eastAsia="Times New Roman" w:hAnsi="Arial"/>
      <w:sz w:val="24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3E1983"/>
    <w:rPr>
      <w:rFonts w:ascii="Arial" w:eastAsia="Times New Roman" w:hAnsi="Arial" w:cs="Times New Roman"/>
      <w:sz w:val="24"/>
      <w:szCs w:val="20"/>
    </w:rPr>
  </w:style>
  <w:style w:type="paragraph" w:styleId="Corpodetexto2">
    <w:name w:val="Body Text 2"/>
    <w:basedOn w:val="CorpodeTexto1"/>
    <w:next w:val="Corpodetexto3"/>
    <w:link w:val="Corpodetexto2Char"/>
    <w:autoRedefine/>
    <w:rsid w:val="003E1983"/>
    <w:pPr>
      <w:ind w:left="1134"/>
    </w:pPr>
    <w:rPr>
      <w:color w:val="auto"/>
      <w:sz w:val="22"/>
    </w:rPr>
  </w:style>
  <w:style w:type="character" w:customStyle="1" w:styleId="Corpodetexto2Char">
    <w:name w:val="Corpo de texto 2 Char"/>
    <w:basedOn w:val="Fontepargpadro"/>
    <w:link w:val="Corpodetexto2"/>
    <w:rsid w:val="003E1983"/>
    <w:rPr>
      <w:rFonts w:ascii="Arial" w:eastAsia="Times New Roman" w:hAnsi="Arial" w:cs="Times New Roman"/>
      <w:szCs w:val="20"/>
      <w:lang w:eastAsia="pt-BR"/>
    </w:rPr>
  </w:style>
  <w:style w:type="paragraph" w:customStyle="1" w:styleId="CorpodeTexto1">
    <w:name w:val="Corpo de Texto 1"/>
    <w:basedOn w:val="Normal"/>
    <w:next w:val="Corpodetexto2"/>
    <w:autoRedefine/>
    <w:rsid w:val="003E1983"/>
    <w:pPr>
      <w:widowControl w:val="0"/>
      <w:adjustRightInd w:val="0"/>
      <w:spacing w:before="120" w:after="120" w:line="360" w:lineRule="atLeast"/>
      <w:ind w:left="397"/>
      <w:jc w:val="both"/>
      <w:textAlignment w:val="baseline"/>
    </w:pPr>
    <w:rPr>
      <w:rFonts w:ascii="Arial" w:eastAsia="Times New Roman" w:hAnsi="Arial"/>
      <w:color w:val="000000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E1983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/>
      <w:sz w:val="20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3E1983"/>
    <w:rPr>
      <w:rFonts w:ascii="Arial" w:eastAsia="Times New Roman" w:hAnsi="Arial" w:cs="Times New Roman"/>
      <w:sz w:val="20"/>
      <w:szCs w:val="20"/>
      <w:lang w:val="en-US"/>
    </w:rPr>
  </w:style>
  <w:style w:type="character" w:styleId="Refdenotaderodap">
    <w:name w:val="footnote reference"/>
    <w:semiHidden/>
    <w:rsid w:val="003E1983"/>
    <w:rPr>
      <w:vertAlign w:val="superscript"/>
    </w:rPr>
  </w:style>
  <w:style w:type="paragraph" w:customStyle="1" w:styleId="P">
    <w:name w:val="P"/>
    <w:basedOn w:val="Normal"/>
    <w:rsid w:val="003E1983"/>
    <w:pPr>
      <w:widowControl w:val="0"/>
      <w:adjustRightInd w:val="0"/>
      <w:spacing w:before="120" w:after="120" w:line="280" w:lineRule="atLeast"/>
      <w:ind w:firstLine="454"/>
      <w:jc w:val="both"/>
      <w:textAlignment w:val="baseline"/>
    </w:pPr>
    <w:rPr>
      <w:rFonts w:ascii="Arial" w:eastAsia="Times New Roman" w:hAnsi="Arial"/>
      <w:sz w:val="19"/>
      <w:szCs w:val="20"/>
      <w:lang w:eastAsia="pt-BR"/>
    </w:rPr>
  </w:style>
  <w:style w:type="paragraph" w:styleId="Lista5">
    <w:name w:val="List 5"/>
    <w:basedOn w:val="Normal"/>
    <w:autoRedefine/>
    <w:rsid w:val="003E1983"/>
    <w:pPr>
      <w:widowControl w:val="0"/>
      <w:numPr>
        <w:numId w:val="3"/>
      </w:numPr>
      <w:tabs>
        <w:tab w:val="right" w:leader="dot" w:pos="9356"/>
      </w:tabs>
      <w:adjustRightInd w:val="0"/>
      <w:spacing w:before="120" w:after="0" w:line="360" w:lineRule="atLeast"/>
      <w:jc w:val="both"/>
      <w:textAlignment w:val="baseline"/>
    </w:pPr>
    <w:rPr>
      <w:rFonts w:ascii="Arial" w:eastAsia="Times New Roman" w:hAnsi="Arial"/>
      <w:szCs w:val="20"/>
      <w:lang w:eastAsia="pt-BR"/>
    </w:rPr>
  </w:style>
  <w:style w:type="character" w:styleId="Forte">
    <w:name w:val="Strong"/>
    <w:qFormat/>
    <w:rsid w:val="003E1983"/>
    <w:rPr>
      <w:b/>
    </w:rPr>
  </w:style>
  <w:style w:type="paragraph" w:customStyle="1" w:styleId="parag">
    <w:name w:val="parag"/>
    <w:basedOn w:val="Normal"/>
    <w:rsid w:val="003E1983"/>
    <w:pPr>
      <w:widowControl w:val="0"/>
      <w:adjustRightInd w:val="0"/>
      <w:spacing w:before="120" w:after="480" w:line="360" w:lineRule="auto"/>
      <w:jc w:val="both"/>
      <w:textAlignment w:val="baseline"/>
    </w:pPr>
    <w:rPr>
      <w:rFonts w:ascii="Times New Roman" w:eastAsia="Times New Roman" w:hAnsi="Times New Roman"/>
      <w:snapToGrid w:val="0"/>
      <w:sz w:val="24"/>
      <w:szCs w:val="20"/>
      <w:lang w:eastAsia="pt-BR"/>
    </w:rPr>
  </w:style>
  <w:style w:type="paragraph" w:styleId="Cabealhodamensagem">
    <w:name w:val="Message Header"/>
    <w:basedOn w:val="Normal"/>
    <w:link w:val="CabealhodamensagemChar"/>
    <w:rsid w:val="003E198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pacing w:after="0" w:line="360" w:lineRule="atLeast"/>
      <w:ind w:left="1134" w:hanging="1134"/>
      <w:jc w:val="both"/>
      <w:textAlignment w:val="baseline"/>
    </w:pPr>
    <w:rPr>
      <w:rFonts w:ascii="Arial" w:eastAsia="Times New Roman" w:hAnsi="Arial"/>
      <w:sz w:val="24"/>
      <w:szCs w:val="20"/>
    </w:rPr>
  </w:style>
  <w:style w:type="character" w:customStyle="1" w:styleId="CabealhodamensagemChar">
    <w:name w:val="Cabeçalho da mensagem Char"/>
    <w:basedOn w:val="Fontepargpadro"/>
    <w:link w:val="Cabealhodamensagem"/>
    <w:rsid w:val="003E1983"/>
    <w:rPr>
      <w:rFonts w:ascii="Arial" w:eastAsia="Times New Roman" w:hAnsi="Arial" w:cs="Times New Roman"/>
      <w:sz w:val="24"/>
      <w:szCs w:val="20"/>
      <w:shd w:val="pct20" w:color="auto" w:fill="auto"/>
    </w:rPr>
  </w:style>
  <w:style w:type="paragraph" w:styleId="Lista">
    <w:name w:val="List"/>
    <w:basedOn w:val="Normal"/>
    <w:rsid w:val="003E1983"/>
    <w:pPr>
      <w:widowControl w:val="0"/>
      <w:adjustRightInd w:val="0"/>
      <w:spacing w:after="0" w:line="360" w:lineRule="atLeast"/>
      <w:ind w:left="283" w:hanging="283"/>
      <w:jc w:val="both"/>
      <w:textAlignment w:val="baseline"/>
    </w:pPr>
    <w:rPr>
      <w:rFonts w:ascii="Arial" w:eastAsia="Times New Roman" w:hAnsi="Arial"/>
      <w:sz w:val="24"/>
      <w:szCs w:val="20"/>
      <w:lang w:eastAsia="pt-BR"/>
    </w:rPr>
  </w:style>
  <w:style w:type="paragraph" w:styleId="Pr-formataoHTML">
    <w:name w:val="HTML Preformatted"/>
    <w:basedOn w:val="Normal"/>
    <w:link w:val="Pr-formataoHTMLChar"/>
    <w:rsid w:val="003E1983"/>
    <w:pPr>
      <w:widowControl w:val="0"/>
      <w:adjustRightInd w:val="0"/>
      <w:spacing w:after="0" w:line="360" w:lineRule="atLeast"/>
      <w:jc w:val="both"/>
      <w:textAlignment w:val="baseline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3E1983"/>
    <w:rPr>
      <w:rFonts w:ascii="Courier New" w:eastAsia="Times New Roman" w:hAnsi="Courier New" w:cs="Times New Roman"/>
      <w:sz w:val="20"/>
      <w:szCs w:val="20"/>
    </w:rPr>
  </w:style>
  <w:style w:type="paragraph" w:styleId="Remetente">
    <w:name w:val="envelope return"/>
    <w:basedOn w:val="Normal"/>
    <w:rsid w:val="003E1983"/>
    <w:pPr>
      <w:widowControl w:val="0"/>
      <w:adjustRightInd w:val="0"/>
      <w:spacing w:after="0" w:line="360" w:lineRule="atLeast"/>
      <w:ind w:left="1080"/>
      <w:jc w:val="both"/>
      <w:textAlignment w:val="baseline"/>
    </w:pPr>
    <w:rPr>
      <w:rFonts w:ascii="Arial" w:eastAsia="Times New Roman" w:hAnsi="Arial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i/>
      <w:iCs/>
      <w:color w:val="0000FF"/>
      <w:sz w:val="18"/>
      <w:szCs w:val="18"/>
      <w:u w:val="single"/>
      <w:lang w:eastAsia="pt-BR"/>
    </w:rPr>
  </w:style>
  <w:style w:type="paragraph" w:customStyle="1" w:styleId="xl24">
    <w:name w:val="xl24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36"/>
      <w:szCs w:val="36"/>
      <w:lang w:eastAsia="pt-BR"/>
    </w:rPr>
  </w:style>
  <w:style w:type="paragraph" w:customStyle="1" w:styleId="xl25">
    <w:name w:val="xl25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i/>
      <w:iCs/>
      <w:sz w:val="28"/>
      <w:szCs w:val="28"/>
      <w:lang w:eastAsia="pt-BR"/>
    </w:rPr>
  </w:style>
  <w:style w:type="paragraph" w:customStyle="1" w:styleId="xl27">
    <w:name w:val="xl27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28">
    <w:name w:val="xl28"/>
    <w:basedOn w:val="Normal"/>
    <w:rsid w:val="003E1983"/>
    <w:pPr>
      <w:widowControl w:val="0"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color w:val="FF0000"/>
      <w:lang w:eastAsia="pt-BR"/>
    </w:rPr>
  </w:style>
  <w:style w:type="paragraph" w:customStyle="1" w:styleId="xl29">
    <w:name w:val="xl29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30">
    <w:name w:val="xl30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31">
    <w:name w:val="xl31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24"/>
      <w:szCs w:val="24"/>
      <w:lang w:eastAsia="pt-BR"/>
    </w:rPr>
  </w:style>
  <w:style w:type="paragraph" w:customStyle="1" w:styleId="xl32">
    <w:name w:val="xl32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3">
    <w:name w:val="xl33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4">
    <w:name w:val="xl34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35">
    <w:name w:val="xl35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36">
    <w:name w:val="xl36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7">
    <w:name w:val="xl37"/>
    <w:basedOn w:val="Normal"/>
    <w:rsid w:val="003E1983"/>
    <w:pPr>
      <w:widowControl w:val="0"/>
      <w:pBdr>
        <w:top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8">
    <w:name w:val="xl38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40">
    <w:name w:val="xl40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41">
    <w:name w:val="xl41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42">
    <w:name w:val="xl42"/>
    <w:basedOn w:val="Normal"/>
    <w:rsid w:val="003E1983"/>
    <w:pPr>
      <w:widowControl w:val="0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43">
    <w:name w:val="xl43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44">
    <w:name w:val="xl44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45">
    <w:name w:val="xl45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diagStripe" w:color="auto" w:fill="FFFFFF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46">
    <w:name w:val="xl46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diagStripe" w:color="auto" w:fill="FFFFFF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47">
    <w:name w:val="xl47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48">
    <w:name w:val="xl48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i/>
      <w:iCs/>
      <w:sz w:val="18"/>
      <w:szCs w:val="18"/>
      <w:lang w:eastAsia="pt-BR"/>
    </w:rPr>
  </w:style>
  <w:style w:type="paragraph" w:customStyle="1" w:styleId="xl49">
    <w:name w:val="xl49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i/>
      <w:iCs/>
      <w:color w:val="0000FF"/>
      <w:sz w:val="18"/>
      <w:szCs w:val="18"/>
      <w:lang w:eastAsia="pt-BR"/>
    </w:rPr>
  </w:style>
  <w:style w:type="paragraph" w:customStyle="1" w:styleId="xl50">
    <w:name w:val="xl50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51">
    <w:name w:val="xl51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52">
    <w:name w:val="xl52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color w:val="0000FF"/>
      <w:sz w:val="16"/>
      <w:szCs w:val="16"/>
      <w:lang w:eastAsia="pt-BR"/>
    </w:rPr>
  </w:style>
  <w:style w:type="paragraph" w:customStyle="1" w:styleId="xl53">
    <w:name w:val="xl53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color w:val="0000FF"/>
      <w:sz w:val="16"/>
      <w:szCs w:val="16"/>
      <w:lang w:eastAsia="pt-BR"/>
    </w:rPr>
  </w:style>
  <w:style w:type="paragraph" w:customStyle="1" w:styleId="xl54">
    <w:name w:val="xl54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i/>
      <w:iCs/>
      <w:color w:val="0000FF"/>
      <w:sz w:val="18"/>
      <w:szCs w:val="18"/>
      <w:lang w:eastAsia="pt-BR"/>
    </w:rPr>
  </w:style>
  <w:style w:type="paragraph" w:customStyle="1" w:styleId="xl55">
    <w:name w:val="xl55"/>
    <w:basedOn w:val="Normal"/>
    <w:rsid w:val="003E1983"/>
    <w:pPr>
      <w:widowControl w:val="0"/>
      <w:pBdr>
        <w:top w:val="single" w:sz="4" w:space="0" w:color="auto"/>
        <w:left w:val="single" w:sz="4" w:space="0" w:color="000000"/>
        <w:bottom w:val="single" w:sz="4" w:space="0" w:color="000000"/>
        <w:right w:val="single" w:sz="4" w:space="0" w:color="000000"/>
      </w:pBdr>
      <w:adjustRightInd w:val="0"/>
      <w:spacing w:before="100" w:beforeAutospacing="1" w:after="100" w:afterAutospacing="1" w:line="360" w:lineRule="atLeast"/>
      <w:jc w:val="right"/>
      <w:textAlignment w:val="top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56">
    <w:name w:val="xl56"/>
    <w:basedOn w:val="Normal"/>
    <w:rsid w:val="003E1983"/>
    <w:pPr>
      <w:widowControl w:val="0"/>
      <w:pBdr>
        <w:top w:val="single" w:sz="4" w:space="0" w:color="auto"/>
        <w:left w:val="single" w:sz="4" w:space="0" w:color="000000"/>
        <w:right w:val="single" w:sz="4" w:space="0" w:color="000000"/>
      </w:pBdr>
      <w:adjustRightInd w:val="0"/>
      <w:spacing w:before="100" w:beforeAutospacing="1" w:after="100" w:afterAutospacing="1" w:line="360" w:lineRule="atLeast"/>
      <w:jc w:val="right"/>
      <w:textAlignment w:val="top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57">
    <w:name w:val="xl57"/>
    <w:basedOn w:val="Normal"/>
    <w:rsid w:val="003E1983"/>
    <w:pPr>
      <w:widowControl w:val="0"/>
      <w:pBdr>
        <w:top w:val="single" w:sz="4" w:space="0" w:color="auto"/>
        <w:left w:val="single" w:sz="4" w:space="0" w:color="000000"/>
        <w:right w:val="single" w:sz="4" w:space="0" w:color="000000"/>
      </w:pBdr>
      <w:adjustRightInd w:val="0"/>
      <w:spacing w:before="100" w:beforeAutospacing="1" w:after="100" w:afterAutospacing="1" w:line="360" w:lineRule="atLeast"/>
      <w:jc w:val="right"/>
      <w:textAlignment w:val="top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58">
    <w:name w:val="xl58"/>
    <w:basedOn w:val="Normal"/>
    <w:rsid w:val="003E1983"/>
    <w:pPr>
      <w:widowControl w:val="0"/>
      <w:pBdr>
        <w:top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xl59">
    <w:name w:val="xl59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</w:pBdr>
      <w:shd w:val="diagStripe" w:color="auto" w:fill="FFFFFF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60">
    <w:name w:val="xl60"/>
    <w:basedOn w:val="Normal"/>
    <w:rsid w:val="003E1983"/>
    <w:pPr>
      <w:widowControl w:val="0"/>
      <w:pBdr>
        <w:top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61">
    <w:name w:val="xl61"/>
    <w:basedOn w:val="Normal"/>
    <w:rsid w:val="003E1983"/>
    <w:pPr>
      <w:widowControl w:val="0"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62">
    <w:name w:val="xl62"/>
    <w:basedOn w:val="Normal"/>
    <w:rsid w:val="003E1983"/>
    <w:pPr>
      <w:widowControl w:val="0"/>
      <w:pBdr>
        <w:left w:val="single" w:sz="4" w:space="0" w:color="auto"/>
        <w:bottom w:val="single" w:sz="4" w:space="0" w:color="auto"/>
        <w:right w:val="single" w:sz="4" w:space="0" w:color="auto"/>
      </w:pBdr>
      <w:shd w:val="diagStripe" w:color="auto" w:fill="FFFFFF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63">
    <w:name w:val="xl63"/>
    <w:basedOn w:val="Normal"/>
    <w:rsid w:val="003E1983"/>
    <w:pPr>
      <w:widowControl w:val="0"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pct12" w:color="auto" w:fill="FFFF99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64">
    <w:name w:val="xl64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65">
    <w:name w:val="xl65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Verdana" w:eastAsia="Arial Unicode MS" w:hAnsi="Verdana" w:cs="Arial Unicode MS"/>
      <w:b/>
      <w:bCs/>
      <w:i/>
      <w:iCs/>
      <w:sz w:val="28"/>
      <w:szCs w:val="28"/>
      <w:lang w:eastAsia="pt-BR"/>
    </w:rPr>
  </w:style>
  <w:style w:type="paragraph" w:customStyle="1" w:styleId="xl66">
    <w:name w:val="xl66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68">
    <w:name w:val="xl68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69">
    <w:name w:val="xl69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b/>
      <w:bCs/>
      <w:sz w:val="16"/>
      <w:szCs w:val="16"/>
      <w:lang w:eastAsia="pt-BR"/>
    </w:rPr>
  </w:style>
  <w:style w:type="paragraph" w:customStyle="1" w:styleId="xl70">
    <w:name w:val="xl70"/>
    <w:basedOn w:val="Normal"/>
    <w:rsid w:val="003E1983"/>
    <w:pPr>
      <w:widowControl w:val="0"/>
      <w:shd w:val="clear" w:color="auto" w:fill="00FF0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71">
    <w:name w:val="xl71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" w:eastAsia="Arial Unicode MS" w:hAnsi="Arial" w:cs="Arial"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73">
    <w:name w:val="xl73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74">
    <w:name w:val="xl74"/>
    <w:basedOn w:val="Normal"/>
    <w:rsid w:val="003E1983"/>
    <w:pPr>
      <w:widowControl w:val="0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75">
    <w:name w:val="xl75"/>
    <w:basedOn w:val="Normal"/>
    <w:rsid w:val="003E1983"/>
    <w:pPr>
      <w:widowControl w:val="0"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99FF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76">
    <w:name w:val="xl76"/>
    <w:basedOn w:val="Normal"/>
    <w:rsid w:val="003E1983"/>
    <w:pPr>
      <w:widowControl w:val="0"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77">
    <w:name w:val="xl77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baseline"/>
    </w:pPr>
    <w:rPr>
      <w:rFonts w:ascii="Arial" w:eastAsia="Arial Unicode MS" w:hAnsi="Arial" w:cs="Arial"/>
      <w:b/>
      <w:bCs/>
      <w:sz w:val="24"/>
      <w:szCs w:val="24"/>
      <w:lang w:eastAsia="pt-BR"/>
    </w:rPr>
  </w:style>
  <w:style w:type="paragraph" w:customStyle="1" w:styleId="xl78">
    <w:name w:val="xl78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color w:val="0000FF"/>
      <w:sz w:val="28"/>
      <w:szCs w:val="28"/>
      <w:lang w:eastAsia="pt-BR"/>
    </w:rPr>
  </w:style>
  <w:style w:type="paragraph" w:customStyle="1" w:styleId="xl79">
    <w:name w:val="xl79"/>
    <w:basedOn w:val="Normal"/>
    <w:rsid w:val="003E1983"/>
    <w:pPr>
      <w:widowControl w:val="0"/>
      <w:pBdr>
        <w:bottom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color w:val="0000FF"/>
      <w:sz w:val="28"/>
      <w:szCs w:val="28"/>
      <w:lang w:eastAsia="pt-BR"/>
    </w:rPr>
  </w:style>
  <w:style w:type="paragraph" w:customStyle="1" w:styleId="xl80">
    <w:name w:val="xl80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18"/>
      <w:szCs w:val="18"/>
      <w:lang w:eastAsia="pt-BR"/>
    </w:rPr>
  </w:style>
  <w:style w:type="paragraph" w:customStyle="1" w:styleId="xl81">
    <w:name w:val="xl81"/>
    <w:basedOn w:val="Normal"/>
    <w:rsid w:val="003E1983"/>
    <w:pPr>
      <w:widowControl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customStyle="1" w:styleId="xl82">
    <w:name w:val="xl82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color w:val="FF6600"/>
      <w:sz w:val="28"/>
      <w:szCs w:val="28"/>
      <w:lang w:eastAsia="pt-BR"/>
    </w:rPr>
  </w:style>
  <w:style w:type="paragraph" w:customStyle="1" w:styleId="xl83">
    <w:name w:val="xl83"/>
    <w:basedOn w:val="Normal"/>
    <w:rsid w:val="003E1983"/>
    <w:pPr>
      <w:widowControl w:val="0"/>
      <w:pBdr>
        <w:bottom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color w:val="FF6600"/>
      <w:sz w:val="28"/>
      <w:szCs w:val="28"/>
      <w:lang w:eastAsia="pt-BR"/>
    </w:rPr>
  </w:style>
  <w:style w:type="paragraph" w:customStyle="1" w:styleId="xl84">
    <w:name w:val="xl84"/>
    <w:basedOn w:val="Normal"/>
    <w:rsid w:val="003E1983"/>
    <w:pPr>
      <w:widowControl w:val="0"/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eastAsia="pt-BR"/>
    </w:rPr>
  </w:style>
  <w:style w:type="paragraph" w:customStyle="1" w:styleId="xl85">
    <w:name w:val="xl85"/>
    <w:basedOn w:val="Normal"/>
    <w:rsid w:val="003E1983"/>
    <w:pPr>
      <w:widowControl w:val="0"/>
      <w:pBdr>
        <w:bottom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eastAsia="pt-BR"/>
    </w:rPr>
  </w:style>
  <w:style w:type="paragraph" w:customStyle="1" w:styleId="xl86">
    <w:name w:val="xl86"/>
    <w:basedOn w:val="Normal"/>
    <w:rsid w:val="003E1983"/>
    <w:pPr>
      <w:widowControl w:val="0"/>
      <w:pBdr>
        <w:bottom w:val="single" w:sz="4" w:space="0" w:color="auto"/>
      </w:pBdr>
      <w:adjustRightInd w:val="0"/>
      <w:spacing w:before="100" w:beforeAutospacing="1" w:after="100" w:afterAutospacing="1" w:line="360" w:lineRule="atLeast"/>
      <w:jc w:val="center"/>
      <w:textAlignment w:val="center"/>
    </w:pPr>
    <w:rPr>
      <w:rFonts w:ascii="Arial" w:eastAsia="Arial Unicode MS" w:hAnsi="Arial" w:cs="Arial"/>
      <w:b/>
      <w:bCs/>
      <w:sz w:val="28"/>
      <w:szCs w:val="28"/>
      <w:lang w:eastAsia="pt-BR"/>
    </w:rPr>
  </w:style>
  <w:style w:type="paragraph" w:styleId="Textodecomentrio">
    <w:name w:val="annotation text"/>
    <w:basedOn w:val="Normal"/>
    <w:link w:val="TextodecomentrioChar"/>
    <w:semiHidden/>
    <w:rsid w:val="003E198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E1983"/>
    <w:rPr>
      <w:rFonts w:ascii="Times New Roman" w:eastAsia="Times New Roman" w:hAnsi="Times New Roman" w:cs="Times New Roman"/>
      <w:sz w:val="20"/>
      <w:szCs w:val="20"/>
    </w:rPr>
  </w:style>
  <w:style w:type="paragraph" w:styleId="MapadoDocumento">
    <w:name w:val="Document Map"/>
    <w:basedOn w:val="Normal"/>
    <w:link w:val="MapadoDocumentoChar"/>
    <w:semiHidden/>
    <w:rsid w:val="003E1983"/>
    <w:pPr>
      <w:widowControl w:val="0"/>
      <w:shd w:val="clear" w:color="auto" w:fill="000080"/>
      <w:adjustRightInd w:val="0"/>
      <w:spacing w:after="0" w:line="360" w:lineRule="atLeast"/>
      <w:jc w:val="both"/>
      <w:textAlignment w:val="baseline"/>
    </w:pPr>
    <w:rPr>
      <w:rFonts w:ascii="Tahoma" w:eastAsia="Times New Roman" w:hAnsi="Tahoma"/>
      <w:szCs w:val="20"/>
    </w:rPr>
  </w:style>
  <w:style w:type="character" w:customStyle="1" w:styleId="MapadoDocumentoChar">
    <w:name w:val="Mapa do Documento Char"/>
    <w:basedOn w:val="Fontepargpadro"/>
    <w:link w:val="MapadoDocumento"/>
    <w:semiHidden/>
    <w:rsid w:val="003E1983"/>
    <w:rPr>
      <w:rFonts w:ascii="Tahoma" w:eastAsia="Times New Roman" w:hAnsi="Tahoma" w:cs="Times New Roman"/>
      <w:szCs w:val="20"/>
      <w:shd w:val="clear" w:color="auto" w:fill="000080"/>
    </w:rPr>
  </w:style>
  <w:style w:type="paragraph" w:customStyle="1" w:styleId="Ttulo61">
    <w:name w:val="Título 61"/>
    <w:basedOn w:val="Standard"/>
    <w:next w:val="Standard"/>
    <w:rsid w:val="003E1983"/>
    <w:pPr>
      <w:keepNext/>
      <w:spacing w:line="320" w:lineRule="atLeast"/>
      <w:jc w:val="center"/>
    </w:pPr>
    <w:rPr>
      <w:b/>
    </w:rPr>
  </w:style>
  <w:style w:type="numbering" w:customStyle="1" w:styleId="WWOutlineListStyle">
    <w:name w:val="WW_OutlineListStyle"/>
    <w:basedOn w:val="Semlista"/>
    <w:rsid w:val="003E1983"/>
    <w:pPr>
      <w:numPr>
        <w:numId w:val="4"/>
      </w:numPr>
    </w:pPr>
  </w:style>
  <w:style w:type="paragraph" w:customStyle="1" w:styleId="Ttulo21">
    <w:name w:val="Título 21"/>
    <w:basedOn w:val="Normal"/>
    <w:next w:val="Normal"/>
    <w:rsid w:val="003E1983"/>
    <w:pPr>
      <w:keepNext/>
      <w:widowControl w:val="0"/>
      <w:suppressAutoHyphens/>
      <w:autoSpaceDN w:val="0"/>
      <w:spacing w:before="240" w:after="240" w:line="360" w:lineRule="atLeast"/>
      <w:textAlignment w:val="baseline"/>
      <w:outlineLvl w:val="1"/>
    </w:pPr>
    <w:rPr>
      <w:rFonts w:ascii="Arial" w:eastAsia="Lucida Sans Unicode" w:hAnsi="Arial" w:cs="Tahoma"/>
      <w:kern w:val="3"/>
      <w:szCs w:val="28"/>
      <w:lang w:eastAsia="pt-BR"/>
    </w:rPr>
  </w:style>
  <w:style w:type="paragraph" w:customStyle="1" w:styleId="Ttulo62">
    <w:name w:val="Título 62"/>
    <w:basedOn w:val="Standard"/>
    <w:next w:val="Standard"/>
    <w:rsid w:val="003E1983"/>
    <w:pPr>
      <w:keepNext/>
      <w:spacing w:line="320" w:lineRule="atLeast"/>
      <w:jc w:val="center"/>
    </w:pPr>
    <w:rPr>
      <w:b/>
    </w:rPr>
  </w:style>
  <w:style w:type="numbering" w:customStyle="1" w:styleId="WW8Num2">
    <w:name w:val="WW8Num2"/>
    <w:basedOn w:val="Semlista"/>
    <w:rsid w:val="003E1983"/>
    <w:pPr>
      <w:numPr>
        <w:numId w:val="5"/>
      </w:numPr>
    </w:pPr>
  </w:style>
  <w:style w:type="paragraph" w:customStyle="1" w:styleId="Ttulo22">
    <w:name w:val="Título 22"/>
    <w:basedOn w:val="Normal"/>
    <w:next w:val="Normal"/>
    <w:rsid w:val="003E1983"/>
    <w:pPr>
      <w:keepNext/>
      <w:widowControl w:val="0"/>
      <w:suppressAutoHyphens/>
      <w:autoSpaceDN w:val="0"/>
      <w:spacing w:before="240" w:after="240" w:line="360" w:lineRule="atLeast"/>
      <w:textAlignment w:val="baseline"/>
      <w:outlineLvl w:val="1"/>
    </w:pPr>
    <w:rPr>
      <w:rFonts w:ascii="Arial" w:eastAsia="Lucida Sans Unicode" w:hAnsi="Arial" w:cs="Tahoma"/>
      <w:kern w:val="3"/>
      <w:szCs w:val="28"/>
      <w:lang w:eastAsia="pt-BR"/>
    </w:rPr>
  </w:style>
  <w:style w:type="character" w:styleId="Refdecomentrio">
    <w:name w:val="annotation reference"/>
    <w:semiHidden/>
    <w:unhideWhenUsed/>
    <w:rsid w:val="003E1983"/>
    <w:rPr>
      <w:sz w:val="16"/>
      <w:szCs w:val="16"/>
    </w:rPr>
  </w:style>
  <w:style w:type="paragraph" w:customStyle="1" w:styleId="normallabap">
    <w:name w:val="normal_labap"/>
    <w:basedOn w:val="Normal"/>
    <w:link w:val="normallabapChar"/>
    <w:qFormat/>
    <w:rsid w:val="003E1983"/>
    <w:pPr>
      <w:keepNext/>
      <w:spacing w:after="0"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character" w:customStyle="1" w:styleId="normallabapChar">
    <w:name w:val="normal_labap Char"/>
    <w:link w:val="normallabap"/>
    <w:rsid w:val="003E1983"/>
    <w:rPr>
      <w:rFonts w:ascii="Arial" w:eastAsia="Times New Roman" w:hAnsi="Arial" w:cs="Times New Roman"/>
      <w:sz w:val="24"/>
      <w:szCs w:val="24"/>
    </w:rPr>
  </w:style>
  <w:style w:type="paragraph" w:customStyle="1" w:styleId="c15">
    <w:name w:val="c15"/>
    <w:basedOn w:val="Normal"/>
    <w:rsid w:val="003E1983"/>
    <w:pPr>
      <w:widowControl w:val="0"/>
      <w:spacing w:after="0" w:line="240" w:lineRule="atLeast"/>
      <w:jc w:val="center"/>
    </w:pPr>
    <w:rPr>
      <w:rFonts w:ascii="Times New Roman" w:eastAsia="Times New Roman" w:hAnsi="Times New Roman"/>
      <w:snapToGrid w:val="0"/>
      <w:sz w:val="24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3E198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val="en-GB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1983"/>
    <w:rPr>
      <w:rFonts w:ascii="Arial" w:hAnsi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1983"/>
    <w:rPr>
      <w:rFonts w:ascii="Arial" w:eastAsia="Times New Roman" w:hAnsi="Arial" w:cs="Times New Roman"/>
      <w:b/>
      <w:bCs/>
      <w:sz w:val="20"/>
      <w:szCs w:val="20"/>
    </w:rPr>
  </w:style>
  <w:style w:type="paragraph" w:styleId="SemEspaamento">
    <w:name w:val="No Spacing"/>
    <w:uiPriority w:val="1"/>
    <w:qFormat/>
    <w:rsid w:val="003E19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yperlink1">
    <w:name w:val="Hyperlink.1"/>
    <w:rsid w:val="003E1983"/>
  </w:style>
  <w:style w:type="paragraph" w:customStyle="1" w:styleId="LegendaA">
    <w:name w:val="Legenda A"/>
    <w:next w:val="Normal"/>
    <w:rsid w:val="003E198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360" w:lineRule="atLeast"/>
      <w:jc w:val="both"/>
    </w:pPr>
    <w:rPr>
      <w:rFonts w:ascii="Arial Bold" w:eastAsia="Arial Bold" w:hAnsi="Arial Bold" w:cs="Arial Bold"/>
      <w:color w:val="000000"/>
      <w:u w:color="000000"/>
      <w:bdr w:val="nil"/>
      <w:lang w:val="pt-PT" w:eastAsia="pt-BR"/>
    </w:rPr>
  </w:style>
  <w:style w:type="paragraph" w:customStyle="1" w:styleId="normalgeoaudax">
    <w:name w:val="normal geoaudax"/>
    <w:basedOn w:val="Normal"/>
    <w:qFormat/>
    <w:rsid w:val="003E1983"/>
    <w:pPr>
      <w:keepNext/>
      <w:keepLines/>
      <w:spacing w:before="240" w:after="240" w:line="240" w:lineRule="auto"/>
      <w:ind w:firstLine="720"/>
      <w:jc w:val="both"/>
    </w:pPr>
    <w:rPr>
      <w:rFonts w:ascii="Cambria" w:hAnsi="Cambria"/>
      <w:sz w:val="24"/>
      <w:szCs w:val="28"/>
    </w:rPr>
  </w:style>
  <w:style w:type="paragraph" w:customStyle="1" w:styleId="titulo2">
    <w:name w:val="titulo2"/>
    <w:basedOn w:val="Normal"/>
    <w:rsid w:val="003E1983"/>
    <w:pPr>
      <w:spacing w:before="120" w:after="0" w:line="240" w:lineRule="auto"/>
    </w:pPr>
    <w:rPr>
      <w:rFonts w:ascii="Times New Roman" w:eastAsia="Times New Roman" w:hAnsi="Times New Roman"/>
      <w:b/>
      <w:sz w:val="20"/>
      <w:szCs w:val="20"/>
      <w:lang w:eastAsia="pt-BR"/>
    </w:rPr>
  </w:style>
  <w:style w:type="paragraph" w:customStyle="1" w:styleId="Nivel2">
    <w:name w:val="Nivel2"/>
    <w:basedOn w:val="Normal"/>
    <w:next w:val="Normal"/>
    <w:autoRedefine/>
    <w:rsid w:val="003E1983"/>
    <w:pPr>
      <w:numPr>
        <w:ilvl w:val="1"/>
        <w:numId w:val="6"/>
      </w:numPr>
      <w:spacing w:after="0" w:line="240" w:lineRule="auto"/>
    </w:pPr>
    <w:rPr>
      <w:rFonts w:ascii="Times New Roman" w:eastAsia="Times New Roman" w:hAnsi="Times New Roman"/>
      <w:sz w:val="28"/>
      <w:szCs w:val="28"/>
      <w:lang w:eastAsia="pt-BR"/>
    </w:rPr>
  </w:style>
  <w:style w:type="paragraph" w:customStyle="1" w:styleId="FIGURA">
    <w:name w:val="FIGURA"/>
    <w:basedOn w:val="Legenda"/>
    <w:semiHidden/>
    <w:rsid w:val="003E1983"/>
    <w:pPr>
      <w:widowControl/>
      <w:numPr>
        <w:numId w:val="7"/>
      </w:numPr>
      <w:tabs>
        <w:tab w:val="left" w:pos="284"/>
      </w:tabs>
      <w:adjustRightInd/>
      <w:spacing w:before="60" w:after="60"/>
      <w:textAlignment w:val="auto"/>
    </w:pPr>
    <w:rPr>
      <w:caps/>
      <w:sz w:val="24"/>
      <w:szCs w:val="26"/>
    </w:rPr>
  </w:style>
  <w:style w:type="paragraph" w:styleId="ndicedeilustraes">
    <w:name w:val="table of figures"/>
    <w:basedOn w:val="Normal"/>
    <w:next w:val="Normal"/>
    <w:uiPriority w:val="99"/>
    <w:rsid w:val="003E1983"/>
    <w:pPr>
      <w:spacing w:after="0"/>
      <w:ind w:left="440" w:hanging="440"/>
    </w:pPr>
    <w:rPr>
      <w:rFonts w:asciiTheme="minorHAnsi" w:hAnsiTheme="minorHAnsi" w:cstheme="minorHAnsi"/>
      <w:caps/>
      <w:sz w:val="20"/>
      <w:szCs w:val="20"/>
    </w:rPr>
  </w:style>
  <w:style w:type="paragraph" w:customStyle="1" w:styleId="TC-TITULOCENTRADO">
    <w:name w:val="TC-TITULO CENTRADO"/>
    <w:rsid w:val="003E1983"/>
    <w:pPr>
      <w:spacing w:before="240" w:after="120" w:line="480" w:lineRule="exact"/>
      <w:jc w:val="center"/>
    </w:pPr>
    <w:rPr>
      <w:rFonts w:ascii="Arial" w:eastAsia="Times New Roman" w:hAnsi="Arial" w:cs="Times New Roman"/>
      <w:b/>
      <w:caps/>
      <w:sz w:val="24"/>
      <w:szCs w:val="24"/>
      <w:lang w:eastAsia="pt-BR"/>
    </w:rPr>
  </w:style>
  <w:style w:type="paragraph" w:styleId="AssinaturadeEmail">
    <w:name w:val="E-mail Signature"/>
    <w:basedOn w:val="Normal"/>
    <w:link w:val="AssinaturadeEmailChar"/>
    <w:rsid w:val="003E1983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ssinaturadeEmailChar">
    <w:name w:val="Assinatura de Email Char"/>
    <w:basedOn w:val="Fontepargpadro"/>
    <w:link w:val="AssinaturadeEmail"/>
    <w:rsid w:val="003E1983"/>
    <w:rPr>
      <w:rFonts w:ascii="Times New Roman" w:eastAsia="Times New Roman" w:hAnsi="Times New Roman" w:cs="Times New Roman"/>
      <w:sz w:val="24"/>
      <w:szCs w:val="24"/>
    </w:rPr>
  </w:style>
  <w:style w:type="paragraph" w:customStyle="1" w:styleId="CapaNormal">
    <w:name w:val="Capa Normal"/>
    <w:basedOn w:val="Normal"/>
    <w:rsid w:val="003E1983"/>
    <w:pPr>
      <w:spacing w:before="60" w:after="0" w:line="240" w:lineRule="auto"/>
      <w:jc w:val="both"/>
    </w:pPr>
    <w:rPr>
      <w:rFonts w:ascii="Arial" w:eastAsia="Times New Roman" w:hAnsi="Arial"/>
      <w:szCs w:val="24"/>
      <w:lang w:eastAsia="pt-BR"/>
    </w:rPr>
  </w:style>
  <w:style w:type="paragraph" w:customStyle="1" w:styleId="CapaServioTtulo">
    <w:name w:val="Capa Serviço Título"/>
    <w:basedOn w:val="CapaNormal"/>
    <w:next w:val="CapaServioDescrio"/>
    <w:rsid w:val="003E1983"/>
    <w:rPr>
      <w:b/>
      <w:sz w:val="20"/>
    </w:rPr>
  </w:style>
  <w:style w:type="paragraph" w:customStyle="1" w:styleId="CapaServioDescrio">
    <w:name w:val="Capa Serviço Descrição"/>
    <w:basedOn w:val="CapaNormal"/>
    <w:rsid w:val="003E1983"/>
    <w:pPr>
      <w:spacing w:before="0"/>
    </w:pPr>
    <w:rPr>
      <w:sz w:val="16"/>
    </w:rPr>
  </w:style>
  <w:style w:type="paragraph" w:customStyle="1" w:styleId="CapaNegrito">
    <w:name w:val="Capa Negrito"/>
    <w:basedOn w:val="CapaNormal"/>
    <w:next w:val="CapaNormal"/>
    <w:rsid w:val="003E1983"/>
    <w:pPr>
      <w:jc w:val="left"/>
    </w:pPr>
    <w:rPr>
      <w:b/>
    </w:rPr>
  </w:style>
  <w:style w:type="paragraph" w:customStyle="1" w:styleId="Texto">
    <w:name w:val="Texto"/>
    <w:basedOn w:val="Normal"/>
    <w:qFormat/>
    <w:rsid w:val="003E1983"/>
    <w:pPr>
      <w:spacing w:after="0" w:line="360" w:lineRule="auto"/>
    </w:pPr>
    <w:rPr>
      <w:rFonts w:ascii="Arial" w:eastAsia="Times New Roman" w:hAnsi="Arial"/>
      <w:szCs w:val="24"/>
      <w:lang w:eastAsia="pt-BR"/>
    </w:rPr>
  </w:style>
  <w:style w:type="paragraph" w:customStyle="1" w:styleId="Fim">
    <w:name w:val="Fim"/>
    <w:basedOn w:val="Texto"/>
    <w:next w:val="Texto"/>
    <w:rsid w:val="003E1983"/>
    <w:pPr>
      <w:spacing w:before="720"/>
      <w:jc w:val="center"/>
    </w:pPr>
    <w:rPr>
      <w:b/>
      <w:bCs/>
      <w:sz w:val="48"/>
      <w:szCs w:val="20"/>
    </w:rPr>
  </w:style>
  <w:style w:type="paragraph" w:customStyle="1" w:styleId="Contracapa1">
    <w:name w:val="Contracapa1"/>
    <w:basedOn w:val="Normal"/>
    <w:qFormat/>
    <w:rsid w:val="003E1983"/>
    <w:pPr>
      <w:spacing w:after="0" w:line="240" w:lineRule="auto"/>
      <w:ind w:right="113"/>
      <w:jc w:val="both"/>
    </w:pPr>
    <w:rPr>
      <w:rFonts w:ascii="Arial Narrow" w:eastAsia="Times New Roman" w:hAnsi="Arial Narrow"/>
      <w:spacing w:val="20"/>
      <w:lang w:eastAsia="pt-BR"/>
    </w:rPr>
  </w:style>
  <w:style w:type="paragraph" w:customStyle="1" w:styleId="Referencia">
    <w:name w:val="Referencia"/>
    <w:basedOn w:val="Normal"/>
    <w:qFormat/>
    <w:rsid w:val="003E1983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rPr>
      <w:rFonts w:asciiTheme="minorHAnsi" w:eastAsia="Times New Roman" w:hAnsiTheme="minorHAnsi"/>
      <w:spacing w:val="20"/>
      <w:szCs w:val="20"/>
      <w:lang w:eastAsia="pt-BR"/>
    </w:rPr>
  </w:style>
  <w:style w:type="paragraph" w:customStyle="1" w:styleId="PargrafoNormalNormal">
    <w:name w:val="Parágrafo Normal/Normal"/>
    <w:basedOn w:val="Normal"/>
    <w:rsid w:val="003E1983"/>
    <w:pPr>
      <w:widowControl w:val="0"/>
      <w:overflowPunct w:val="0"/>
      <w:autoSpaceDE w:val="0"/>
      <w:autoSpaceDN w:val="0"/>
      <w:adjustRightInd w:val="0"/>
      <w:spacing w:before="120" w:after="0" w:line="240" w:lineRule="auto"/>
      <w:ind w:left="289" w:firstLine="289"/>
      <w:jc w:val="both"/>
      <w:textAlignment w:val="baseline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A1">
    <w:name w:val="A1"/>
    <w:uiPriority w:val="99"/>
    <w:rsid w:val="003E1983"/>
    <w:rPr>
      <w:rFonts w:cs="Frutiger 45 Light"/>
      <w:color w:val="211D1E"/>
      <w:sz w:val="20"/>
      <w:szCs w:val="20"/>
    </w:rPr>
  </w:style>
  <w:style w:type="paragraph" w:customStyle="1" w:styleId="EquaoTab">
    <w:name w:val="EquaçãoTab"/>
    <w:basedOn w:val="Normal"/>
    <w:qFormat/>
    <w:rsid w:val="003E1983"/>
    <w:pPr>
      <w:spacing w:before="240" w:after="240" w:line="360" w:lineRule="auto"/>
      <w:jc w:val="center"/>
    </w:pPr>
    <w:rPr>
      <w:rFonts w:ascii="Cambria Math" w:eastAsia="Times New Roman" w:hAnsi="Cambria Math"/>
      <w:spacing w:val="20"/>
      <w:szCs w:val="20"/>
      <w:lang w:eastAsia="pt-BR"/>
    </w:rPr>
  </w:style>
  <w:style w:type="paragraph" w:customStyle="1" w:styleId="References">
    <w:name w:val="References"/>
    <w:basedOn w:val="Numerada"/>
    <w:rsid w:val="003E1983"/>
    <w:pPr>
      <w:tabs>
        <w:tab w:val="clear" w:pos="360"/>
      </w:tabs>
      <w:spacing w:after="0" w:line="240" w:lineRule="auto"/>
      <w:ind w:left="720"/>
      <w:contextualSpacing w:val="0"/>
      <w:jc w:val="both"/>
    </w:pPr>
    <w:rPr>
      <w:rFonts w:ascii="Times New Roman" w:eastAsia="Times New Roman" w:hAnsi="Times New Roman"/>
      <w:sz w:val="16"/>
      <w:szCs w:val="20"/>
      <w:lang w:val="en-US"/>
    </w:rPr>
  </w:style>
  <w:style w:type="paragraph" w:styleId="Numerada">
    <w:name w:val="List Number"/>
    <w:basedOn w:val="Normal"/>
    <w:uiPriority w:val="99"/>
    <w:semiHidden/>
    <w:unhideWhenUsed/>
    <w:rsid w:val="003E1983"/>
    <w:pPr>
      <w:tabs>
        <w:tab w:val="num" w:pos="360"/>
      </w:tabs>
      <w:ind w:left="360" w:hanging="360"/>
      <w:contextualSpacing/>
    </w:pPr>
  </w:style>
  <w:style w:type="character" w:styleId="TextodoEspaoReservado">
    <w:name w:val="Placeholder Text"/>
    <w:basedOn w:val="Fontepargpadro"/>
    <w:uiPriority w:val="99"/>
    <w:semiHidden/>
    <w:rsid w:val="003E1983"/>
    <w:rPr>
      <w:color w:val="808080"/>
    </w:rPr>
  </w:style>
  <w:style w:type="paragraph" w:customStyle="1" w:styleId="Capa2">
    <w:name w:val="Capa2"/>
    <w:basedOn w:val="Normal"/>
    <w:autoRedefine/>
    <w:rsid w:val="003E1983"/>
    <w:pPr>
      <w:spacing w:after="0" w:line="240" w:lineRule="auto"/>
      <w:jc w:val="center"/>
    </w:pPr>
    <w:rPr>
      <w:rFonts w:ascii="Arial Narrow" w:eastAsia="Times New Roman" w:hAnsi="Arial Narrow"/>
      <w:spacing w:val="20"/>
      <w:szCs w:val="20"/>
      <w:lang w:eastAsia="pt-BR"/>
    </w:rPr>
  </w:style>
  <w:style w:type="paragraph" w:customStyle="1" w:styleId="ListaVar">
    <w:name w:val="ListaVar"/>
    <w:basedOn w:val="Normal"/>
    <w:qFormat/>
    <w:rsid w:val="003E1983"/>
    <w:pPr>
      <w:numPr>
        <w:numId w:val="9"/>
      </w:numPr>
      <w:spacing w:after="0" w:line="360" w:lineRule="auto"/>
      <w:jc w:val="both"/>
    </w:pPr>
    <w:rPr>
      <w:rFonts w:asciiTheme="minorHAnsi" w:eastAsia="Times New Roman" w:hAnsiTheme="minorHAnsi"/>
      <w:szCs w:val="20"/>
      <w:lang w:eastAsia="pt-BR"/>
    </w:rPr>
  </w:style>
  <w:style w:type="paragraph" w:customStyle="1" w:styleId="Tabela">
    <w:name w:val="Tabela"/>
    <w:basedOn w:val="Normal"/>
    <w:qFormat/>
    <w:rsid w:val="003E1983"/>
    <w:pPr>
      <w:keepNext/>
      <w:spacing w:after="0" w:line="360" w:lineRule="auto"/>
    </w:pPr>
    <w:rPr>
      <w:rFonts w:ascii="Arial Narrow" w:eastAsia="Times New Roman" w:hAnsi="Arial Narrow"/>
      <w:spacing w:val="20"/>
      <w:szCs w:val="20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E1983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E198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/>
      <w:color w:val="2E74B5" w:themeColor="accent1" w:themeShade="BF"/>
      <w:spacing w:val="0"/>
      <w:szCs w:val="28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3E198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E1983"/>
  </w:style>
  <w:style w:type="table" w:customStyle="1" w:styleId="TabelaSimples21">
    <w:name w:val="Tabela Simples 21"/>
    <w:basedOn w:val="Tabelanormal"/>
    <w:uiPriority w:val="42"/>
    <w:rsid w:val="008938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6E597B"/>
    <w:rPr>
      <w:color w:val="808080"/>
      <w:shd w:val="clear" w:color="auto" w:fill="E6E6E6"/>
    </w:rPr>
  </w:style>
  <w:style w:type="table" w:customStyle="1" w:styleId="TabelaSimples11">
    <w:name w:val="Tabela Simples 11"/>
    <w:basedOn w:val="Tabelanormal"/>
    <w:uiPriority w:val="41"/>
    <w:rsid w:val="002D2C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2">
    <w:name w:val="Tabela Simples 22"/>
    <w:basedOn w:val="Tabelanormal"/>
    <w:uiPriority w:val="42"/>
    <w:rsid w:val="002D2C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Lista2-nfase11">
    <w:name w:val="Tabela de Lista 2 - Ênfase 11"/>
    <w:basedOn w:val="Tabelanormal"/>
    <w:uiPriority w:val="47"/>
    <w:rsid w:val="002D2C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semFormatao">
    <w:name w:val="Plain Text"/>
    <w:basedOn w:val="Normal"/>
    <w:link w:val="TextosemFormataoChar"/>
    <w:uiPriority w:val="99"/>
    <w:unhideWhenUsed/>
    <w:rsid w:val="002D2CCA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D2CCA"/>
    <w:rPr>
      <w:rFonts w:ascii="Consolas" w:hAnsi="Consolas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2D2CCA"/>
    <w:rPr>
      <w:b/>
      <w:bCs/>
      <w:smallCaps/>
      <w:color w:val="5B9BD5" w:themeColor="accent1"/>
      <w:spacing w:val="5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D2C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D2CC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D2CCA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D2CCA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CC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2D2CCA"/>
    <w:rPr>
      <w:rFonts w:eastAsiaTheme="minorEastAsia"/>
      <w:color w:val="5A5A5A" w:themeColor="text1" w:themeTint="A5"/>
      <w:spacing w:val="15"/>
      <w:lang w:eastAsia="pt-BR"/>
    </w:rPr>
  </w:style>
  <w:style w:type="paragraph" w:styleId="Reviso">
    <w:name w:val="Revision"/>
    <w:hidden/>
    <w:uiPriority w:val="99"/>
    <w:semiHidden/>
    <w:rsid w:val="002D2CCA"/>
    <w:pPr>
      <w:spacing w:after="0" w:line="240" w:lineRule="auto"/>
    </w:pPr>
    <w:rPr>
      <w:rFonts w:ascii="Arial" w:eastAsia="Calibri" w:hAnsi="Arial" w:cs="Arial"/>
    </w:rPr>
  </w:style>
  <w:style w:type="table" w:styleId="TabeladeGradeClara">
    <w:name w:val="Grid Table Light"/>
    <w:basedOn w:val="Tabelanormal"/>
    <w:uiPriority w:val="99"/>
    <w:rsid w:val="002D2CCA"/>
    <w:pPr>
      <w:spacing w:after="0" w:line="240" w:lineRule="auto"/>
    </w:pPr>
    <w:rPr>
      <w:rFonts w:ascii="Arial" w:eastAsia="Calibri" w:hAnsi="Arial" w:cs="Arial"/>
      <w:lang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oPendente2">
    <w:name w:val="Menção Pendente2"/>
    <w:basedOn w:val="Fontepargpadro"/>
    <w:uiPriority w:val="99"/>
    <w:semiHidden/>
    <w:unhideWhenUsed/>
    <w:rsid w:val="00DA1586"/>
    <w:rPr>
      <w:color w:val="808080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846D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D0F1A"/>
    <w:rPr>
      <w:color w:val="605E5C"/>
      <w:shd w:val="clear" w:color="auto" w:fill="E1DFDD"/>
    </w:rPr>
  </w:style>
  <w:style w:type="table" w:customStyle="1" w:styleId="TabeladeGradeClara1">
    <w:name w:val="Tabela de Grade Clara1"/>
    <w:basedOn w:val="Tabelanormal"/>
    <w:uiPriority w:val="99"/>
    <w:rsid w:val="007473AB"/>
    <w:pPr>
      <w:spacing w:after="0" w:line="240" w:lineRule="auto"/>
    </w:pPr>
    <w:rPr>
      <w:rFonts w:ascii="Arial" w:eastAsia="Calibri" w:hAnsi="Arial" w:cs="Arial"/>
      <w:lang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oPendente3">
    <w:name w:val="Menção Pendente3"/>
    <w:basedOn w:val="Fontepargpadro"/>
    <w:uiPriority w:val="99"/>
    <w:semiHidden/>
    <w:unhideWhenUsed/>
    <w:rsid w:val="007473AB"/>
    <w:rPr>
      <w:color w:val="808080"/>
      <w:shd w:val="clear" w:color="auto" w:fill="E6E6E6"/>
    </w:rPr>
  </w:style>
  <w:style w:type="table" w:customStyle="1" w:styleId="TabeladeGradeClara2">
    <w:name w:val="Tabela de Grade Clara2"/>
    <w:basedOn w:val="Tabelanormal"/>
    <w:uiPriority w:val="99"/>
    <w:rsid w:val="007473AB"/>
    <w:pPr>
      <w:spacing w:after="0" w:line="240" w:lineRule="auto"/>
    </w:pPr>
    <w:rPr>
      <w:rFonts w:ascii="Arial" w:eastAsia="Calibri" w:hAnsi="Arial" w:cs="Arial"/>
      <w:lang w:eastAsia="pt-B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lqj4b">
    <w:name w:val="jlqj4b"/>
    <w:basedOn w:val="Fontepargpadro"/>
    <w:rsid w:val="0098355F"/>
  </w:style>
  <w:style w:type="character" w:customStyle="1" w:styleId="viiyi">
    <w:name w:val="viiyi"/>
    <w:basedOn w:val="Fontepargpadro"/>
    <w:rsid w:val="0098355F"/>
  </w:style>
  <w:style w:type="paragraph" w:styleId="Bibliografia">
    <w:name w:val="Bibliography"/>
    <w:basedOn w:val="Normal"/>
    <w:next w:val="Normal"/>
    <w:uiPriority w:val="37"/>
    <w:unhideWhenUsed/>
    <w:rsid w:val="0025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opel.com/mhbweb/paginas/bacia-iguacu.jsf" TargetMode="External"/><Relationship Id="rId18" Type="http://schemas.openxmlformats.org/officeDocument/2006/relationships/hyperlink" Target="mailto:josilva602@gmail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sci-hub.se/10.1016/j.epsr.2020.106234" TargetMode="External"/><Relationship Id="rId17" Type="http://schemas.openxmlformats.org/officeDocument/2006/relationships/hyperlink" Target="mailto:taliacschulz@gmail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josilva602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juliacomputing.com/products/juliapro/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ulialang.org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83d3db-9df9-42e1-9cd7-856652b7b41b">V2P534NQSAFV-1076-32</_dlc_DocId>
    <_dlc_DocIdUrl xmlns="5983d3db-9df9-42e1-9cd7-856652b7b41b">
      <Url>http://lactecsp/DPPF/EscritorioProjetos/ProjetosPeD/2866-0396-2014/_layouts/DocIdRedir.aspx?ID=V2P534NQSAFV-1076-32</Url>
      <Description>V2P534NQSAFV-1076-32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01B979A9368F4CBE9BAC8D5F3EB93F" ma:contentTypeVersion="0" ma:contentTypeDescription="Crie um novo documento." ma:contentTypeScope="" ma:versionID="447906ef9f083bbdb10588266e91998b">
  <xsd:schema xmlns:xsd="http://www.w3.org/2001/XMLSchema" xmlns:xs="http://www.w3.org/2001/XMLSchema" xmlns:p="http://schemas.microsoft.com/office/2006/metadata/properties" xmlns:ns2="5983d3db-9df9-42e1-9cd7-856652b7b41b" targetNamespace="http://schemas.microsoft.com/office/2006/metadata/properties" ma:root="true" ma:fieldsID="4ee418d35ddeef014c726fc71d6d5dd1" ns2:_="">
    <xsd:import namespace="5983d3db-9df9-42e1-9cd7-856652b7b41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d3db-9df9-42e1-9cd7-856652b7b41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Bri20</b:Tag>
    <b:SourceType>JournalArticle</b:SourceType>
    <b:Guid>{8FF8589E-6300-4DC9-AEB5-C38E791A11E3}</b:Guid>
    <b:Title>Mixed-integer nonseparable piecewise linear models for the hydropowerproduction function in the Unit Commitment problem</b:Title>
    <b:JournalName>Electric Power Systems Research</b:JournalName>
    <b:Year>2020</b:Year>
    <b:Pages>13</b:Pages>
    <b:Author>
      <b:Author>
        <b:NameList>
          <b:Person>
            <b:Last>Brito</b:Last>
            <b:Middle>H.</b:Middle>
            <b:First>B.</b:First>
          </b:Person>
          <b:Person>
            <b:Last>Finardi</b:Last>
            <b:Middle>C.</b:Middle>
            <b:First>E.</b:First>
          </b:Person>
          <b:Person>
            <b:Last>Takigawa</b:Last>
            <b:Middle>Y. K.</b:Middle>
            <b:First>F.</b:First>
          </b:Person>
        </b:NameList>
      </b:Author>
    </b:Author>
    <b:RefOrder>1</b:RefOrder>
  </b:Source>
  <b:Source>
    <b:Tag>ONS21</b:Tag>
    <b:SourceType>InternetSite</b:SourceType>
    <b:Guid>{6584F767-A2A9-4FEC-9CEA-244189811A76}</b:Guid>
    <b:Title>Dados Hidrológicos</b:Title>
    <b:Author>
      <b:Author>
        <b:NameList>
          <b:Person>
            <b:Last>ONS</b:Last>
          </b:Person>
        </b:NameList>
      </b:Author>
    </b:Author>
    <b:ProductionCompany>ONS</b:ProductionCompany>
    <b:YearAccessed>2021</b:YearAccessed>
    <b:MonthAccessed>Agosto</b:MonthAccessed>
    <b:URL>http://www.ons.org.br/Paginas/resultados-da-operacao/historico-da-operacao/dados_hidrologicos_vazoes.aspx</b:URL>
    <b:RefOrder>2</b:RefOrder>
  </b:Source>
  <b:Source>
    <b:Tag>Val12</b:Tag>
    <b:SourceType>Book</b:SourceType>
    <b:Guid>{0DE364A0-3E70-4FF7-81DE-477439C75580}</b:Guid>
    <b:Title>Caderno Curvas Colina Conjuntas, Lactec</b:Title>
    <b:Year>2012</b:Year>
    <b:Author>
      <b:Author>
        <b:NameList>
          <b:Person>
            <b:Last>Vallejos</b:Last>
            <b:First>C.</b:First>
            <b:Middle>A. V.</b:Middle>
          </b:Person>
          <b:Person>
            <b:Last>Mainardes</b:Last>
            <b:First>S.</b:First>
            <b:Middle>C. C</b:Middle>
          </b:Person>
          <b:Person>
            <b:Last>Garcia</b:Last>
            <b:First>L.</b:First>
            <b:Middle>F. P.</b:Middle>
          </b:Person>
          <b:Person>
            <b:Last>Almeida</b:Last>
            <b:First>P.</b:First>
            <b:Middle>H. B. M.</b:Middle>
          </b:Person>
          <b:Person>
            <b:Last>Bessa</b:Last>
            <b:First>M.</b:First>
            <b:Middle>R.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2756078-E9E1-450C-9CC0-67D4370C2E4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9BC8249-D620-4CBC-8CE3-98B3D11728F5}">
  <ds:schemaRefs>
    <ds:schemaRef ds:uri="http://schemas.microsoft.com/office/2006/metadata/properties"/>
    <ds:schemaRef ds:uri="http://schemas.microsoft.com/office/infopath/2007/PartnerControls"/>
    <ds:schemaRef ds:uri="5983d3db-9df9-42e1-9cd7-856652b7b41b"/>
  </ds:schemaRefs>
</ds:datastoreItem>
</file>

<file path=customXml/itemProps3.xml><?xml version="1.0" encoding="utf-8"?>
<ds:datastoreItem xmlns:ds="http://schemas.openxmlformats.org/officeDocument/2006/customXml" ds:itemID="{1AC950BB-FA94-4278-88CF-A5A5A3F7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3d3db-9df9-42e1-9cd7-856652b7b4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3641EE-5849-4259-9D61-450A594926A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00C1E5-EBE8-420C-8DF1-7437FBEF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26</Pages>
  <Words>7164</Words>
  <Characters>38686</Characters>
  <Application>Microsoft Office Word</Application>
  <DocSecurity>0</DocSecurity>
  <Lines>322</Lines>
  <Paragraphs>91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 Freitas</dc:creator>
  <cp:keywords/>
  <dc:description/>
  <cp:lastModifiedBy>João</cp:lastModifiedBy>
  <cp:revision>105</cp:revision>
  <cp:lastPrinted>2019-12-11T00:04:00Z</cp:lastPrinted>
  <dcterms:created xsi:type="dcterms:W3CDTF">2021-01-18T18:08:00Z</dcterms:created>
  <dcterms:modified xsi:type="dcterms:W3CDTF">2021-08-18T20:21:00Z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b2b96cc5-4d24-47e9-81aa-07eb7ebbaba4</vt:lpwstr>
  </property>
  <property fmtid="{D5CDD505-2E9C-101B-9397-08002B2CF9AE}" pid="3" name="ContentTypeId">
    <vt:lpwstr>0x010100A701B979A9368F4CBE9BAC8D5F3EB93F</vt:lpwstr>
  </property>
</Properties>
</file>