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BF2" w:rsidRDefault="004764CC">
      <w:pPr>
        <w:widowControl w:val="0"/>
      </w:pPr>
      <w:r>
        <w:t xml:space="preserve"> </w:t>
      </w:r>
    </w:p>
    <w:p w:rsidR="00EB5BF2" w:rsidRDefault="004764CC">
      <w:pPr>
        <w:widowControl w:val="0"/>
        <w:spacing w:before="240" w:line="240" w:lineRule="auto"/>
        <w:jc w:val="center"/>
      </w:pPr>
      <w:r>
        <w:rPr>
          <w:rFonts w:ascii="Cambria" w:eastAsia="Cambria" w:hAnsi="Cambria" w:cs="Cambria"/>
          <w:b/>
          <w:sz w:val="36"/>
          <w:szCs w:val="36"/>
        </w:rPr>
        <w:t>FIUBA - 75.07</w:t>
      </w:r>
    </w:p>
    <w:p w:rsidR="00EB5BF2" w:rsidRDefault="004764CC">
      <w:pPr>
        <w:widowControl w:val="0"/>
        <w:spacing w:before="240" w:line="240" w:lineRule="auto"/>
        <w:jc w:val="center"/>
      </w:pPr>
      <w:r>
        <w:rPr>
          <w:rFonts w:ascii="Cambria" w:eastAsia="Cambria" w:hAnsi="Cambria" w:cs="Cambria"/>
          <w:b/>
          <w:sz w:val="36"/>
          <w:szCs w:val="36"/>
        </w:rPr>
        <w:t>Algoritmos y programación III</w:t>
      </w:r>
    </w:p>
    <w:p w:rsidR="00EB5BF2" w:rsidRDefault="004764CC">
      <w:pPr>
        <w:widowControl w:val="0"/>
        <w:spacing w:before="240" w:after="120" w:line="240" w:lineRule="auto"/>
        <w:jc w:val="center"/>
      </w:pPr>
      <w:r>
        <w:rPr>
          <w:rFonts w:ascii="Cambria" w:eastAsia="Cambria" w:hAnsi="Cambria" w:cs="Cambria"/>
          <w:i/>
          <w:sz w:val="28"/>
          <w:szCs w:val="28"/>
        </w:rPr>
        <w:t xml:space="preserve">Trabajo práctico 2: </w:t>
      </w:r>
      <w:proofErr w:type="spellStart"/>
      <w:r>
        <w:rPr>
          <w:rFonts w:ascii="Cambria" w:eastAsia="Cambria" w:hAnsi="Cambria" w:cs="Cambria"/>
          <w:i/>
          <w:sz w:val="28"/>
          <w:szCs w:val="28"/>
        </w:rPr>
        <w:t>AlgoCraft</w:t>
      </w:r>
      <w:proofErr w:type="spellEnd"/>
    </w:p>
    <w:p w:rsidR="00EB5BF2" w:rsidRDefault="004764CC">
      <w:pPr>
        <w:widowControl w:val="0"/>
        <w:spacing w:after="120" w:line="240" w:lineRule="auto"/>
        <w:jc w:val="center"/>
      </w:pPr>
      <w:r>
        <w:rPr>
          <w:rFonts w:ascii="Verdana" w:eastAsia="Verdana" w:hAnsi="Verdana" w:cs="Verdana"/>
          <w:sz w:val="24"/>
          <w:szCs w:val="24"/>
        </w:rPr>
        <w:t>1er cuatrimestre, 2015</w:t>
      </w:r>
    </w:p>
    <w:p w:rsidR="00EB5BF2" w:rsidRDefault="004764CC">
      <w:pPr>
        <w:widowControl w:val="0"/>
        <w:spacing w:after="120" w:line="240" w:lineRule="auto"/>
        <w:jc w:val="center"/>
      </w:pPr>
      <w:r>
        <w:rPr>
          <w:rFonts w:ascii="Verdana" w:eastAsia="Verdana" w:hAnsi="Verdana" w:cs="Verdana"/>
          <w:sz w:val="24"/>
          <w:szCs w:val="24"/>
        </w:rPr>
        <w:t>(</w:t>
      </w:r>
      <w:proofErr w:type="gramStart"/>
      <w:r>
        <w:rPr>
          <w:rFonts w:ascii="Verdana" w:eastAsia="Verdana" w:hAnsi="Verdana" w:cs="Verdana"/>
          <w:sz w:val="24"/>
          <w:szCs w:val="24"/>
        </w:rPr>
        <w:t>trabajo</w:t>
      </w:r>
      <w:proofErr w:type="gramEnd"/>
      <w:r>
        <w:rPr>
          <w:rFonts w:ascii="Verdana" w:eastAsia="Verdana" w:hAnsi="Verdana" w:cs="Verdana"/>
          <w:sz w:val="24"/>
          <w:szCs w:val="24"/>
        </w:rPr>
        <w:t xml:space="preserve"> grupal)</w:t>
      </w:r>
    </w:p>
    <w:p w:rsidR="00EB5BF2" w:rsidRDefault="004764CC">
      <w:pPr>
        <w:widowControl w:val="0"/>
        <w:spacing w:after="120" w:line="240" w:lineRule="auto"/>
      </w:pPr>
      <w:r>
        <w:rPr>
          <w:rFonts w:ascii="Verdana" w:eastAsia="Verdana" w:hAnsi="Verdana" w:cs="Verdana"/>
          <w:sz w:val="24"/>
          <w:szCs w:val="24"/>
        </w:rPr>
        <w:t>Alumnos:</w:t>
      </w:r>
    </w:p>
    <w:p w:rsidR="00EB5BF2" w:rsidRDefault="00EB5BF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EB5BF2">
        <w:tc>
          <w:tcPr>
            <w:tcW w:w="4080" w:type="dxa"/>
            <w:tcMar>
              <w:top w:w="55" w:type="dxa"/>
              <w:left w:w="55" w:type="dxa"/>
              <w:bottom w:w="55" w:type="dxa"/>
              <w:right w:w="55" w:type="dxa"/>
            </w:tcMar>
          </w:tcPr>
          <w:p w:rsidR="00EB5BF2" w:rsidRDefault="004764CC">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EB5BF2" w:rsidRDefault="004764CC">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EB5BF2" w:rsidRDefault="004764CC">
            <w:pPr>
              <w:widowControl w:val="0"/>
              <w:spacing w:line="240" w:lineRule="auto"/>
              <w:jc w:val="center"/>
            </w:pPr>
            <w:proofErr w:type="spellStart"/>
            <w:r>
              <w:rPr>
                <w:rFonts w:ascii="Verdana" w:eastAsia="Verdana" w:hAnsi="Verdana" w:cs="Verdana"/>
                <w:b/>
                <w:sz w:val="24"/>
                <w:szCs w:val="24"/>
              </w:rPr>
              <w:t>PuertoEstelarTerranMail</w:t>
            </w:r>
            <w:proofErr w:type="spellEnd"/>
          </w:p>
        </w:tc>
      </w:tr>
      <w:tr w:rsidR="00EB5BF2">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r w:rsidR="00EB5BF2">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r w:rsidR="00EB5BF2">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bl>
    <w:p w:rsidR="00EB5BF2" w:rsidRDefault="00EB5BF2">
      <w:pPr>
        <w:widowControl w:val="0"/>
        <w:spacing w:after="120" w:line="240" w:lineRule="auto"/>
      </w:pPr>
      <w:bookmarkStart w:id="0" w:name="_GoBack"/>
      <w:bookmarkEnd w:id="0"/>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proofErr w:type="gramStart"/>
      <w:r>
        <w:rPr>
          <w:rFonts w:ascii="Verdana" w:eastAsia="Verdana" w:hAnsi="Verdana" w:cs="Verdana"/>
          <w:sz w:val="24"/>
          <w:szCs w:val="24"/>
        </w:rPr>
        <w:t>Miércoles</w:t>
      </w:r>
      <w:proofErr w:type="gramEnd"/>
      <w:r>
        <w:rPr>
          <w:rFonts w:ascii="Verdana" w:eastAsia="Verdana" w:hAnsi="Verdana" w:cs="Verdana"/>
          <w:sz w:val="24"/>
          <w:szCs w:val="24"/>
        </w:rPr>
        <w:t xml:space="preserve"> 24/06/2015 - Jueves 25/06/2015</w:t>
      </w:r>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Nota Final</w:t>
      </w:r>
      <w:r>
        <w:rPr>
          <w:rFonts w:ascii="Verdana" w:eastAsia="Verdana" w:hAnsi="Verdana" w:cs="Verdana"/>
          <w:sz w:val="24"/>
          <w:szCs w:val="24"/>
        </w:rPr>
        <w:t>:</w:t>
      </w:r>
    </w:p>
    <w:p w:rsidR="00EB5BF2" w:rsidRDefault="00EB5BF2">
      <w:pPr>
        <w:widowControl w:val="0"/>
        <w:spacing w:after="120" w:line="240" w:lineRule="auto"/>
      </w:pPr>
    </w:p>
    <w:p w:rsidR="00EB5BF2" w:rsidRDefault="00EB5BF2">
      <w:pPr>
        <w:widowControl w:val="0"/>
        <w:spacing w:after="120" w:line="240" w:lineRule="auto"/>
      </w:pPr>
    </w:p>
    <w:p w:rsidR="00EB5BF2" w:rsidRDefault="00EB5BF2">
      <w:pPr>
        <w:widowControl w:val="0"/>
        <w:spacing w:line="240" w:lineRule="auto"/>
      </w:pPr>
    </w:p>
    <w:p w:rsidR="00EB5BF2" w:rsidRDefault="00EB5BF2">
      <w:pPr>
        <w:widowControl w:val="0"/>
      </w:pPr>
    </w:p>
    <w:p w:rsidR="00EB5BF2" w:rsidRDefault="00EB5BF2">
      <w:pPr>
        <w:pStyle w:val="Ttulo1"/>
        <w:widowControl w:val="0"/>
        <w:spacing w:before="480" w:after="120"/>
        <w:contextualSpacing w:val="0"/>
      </w:pPr>
      <w:bookmarkStart w:id="1" w:name="h.1gqkc55kxawa" w:colFirst="0" w:colLast="0"/>
      <w:bookmarkEnd w:id="1"/>
    </w:p>
    <w:p w:rsidR="00EB5BF2" w:rsidRDefault="004764CC">
      <w:r>
        <w:br w:type="page"/>
      </w:r>
      <w:bookmarkStart w:id="2" w:name="h.q2jbn42tldg4" w:colFirst="0" w:colLast="0"/>
      <w:bookmarkEnd w:id="2"/>
    </w:p>
    <w:p w:rsidR="00EB5BF2" w:rsidRPr="009E7AE8" w:rsidRDefault="00EB5BF2">
      <w:pPr>
        <w:pStyle w:val="Puesto"/>
        <w:contextualSpacing w:val="0"/>
        <w:jc w:val="center"/>
        <w:rPr>
          <w:rFonts w:ascii="Arial" w:hAnsi="Arial" w:cs="Arial"/>
        </w:rPr>
      </w:pPr>
      <w:bookmarkStart w:id="3" w:name="h.p632ppkxslsj" w:colFirst="0" w:colLast="0"/>
      <w:bookmarkEnd w:id="3"/>
    </w:p>
    <w:p w:rsidR="00EB5BF2" w:rsidRDefault="004764CC">
      <w:pPr>
        <w:pStyle w:val="Puesto"/>
        <w:contextualSpacing w:val="0"/>
        <w:jc w:val="center"/>
        <w:rPr>
          <w:rFonts w:ascii="Arial" w:hAnsi="Arial" w:cs="Arial"/>
          <w:b/>
        </w:rPr>
      </w:pPr>
      <w:bookmarkStart w:id="4" w:name="h.pd76gbrra7wz" w:colFirst="0" w:colLast="0"/>
      <w:bookmarkEnd w:id="4"/>
      <w:r w:rsidRPr="00D30BBF">
        <w:rPr>
          <w:rFonts w:ascii="Arial" w:hAnsi="Arial" w:cs="Arial"/>
          <w:b/>
        </w:rPr>
        <w:t>Informe</w:t>
      </w:r>
    </w:p>
    <w:p w:rsidR="00D30BBF" w:rsidRPr="00D30BBF" w:rsidRDefault="00D30BBF" w:rsidP="00D30BBF"/>
    <w:p w:rsidR="00EB5BF2" w:rsidRPr="00D30BBF" w:rsidRDefault="004764CC">
      <w:pPr>
        <w:pBdr>
          <w:top w:val="single" w:sz="4" w:space="1" w:color="auto"/>
        </w:pBdr>
        <w:rPr>
          <w:b/>
        </w:rPr>
      </w:pPr>
      <w:r w:rsidRPr="00D30BBF">
        <w:rPr>
          <w:b/>
          <w:sz w:val="28"/>
          <w:szCs w:val="28"/>
        </w:rPr>
        <w:t>Supuestos</w:t>
      </w:r>
    </w:p>
    <w:p w:rsidR="00EB5BF2" w:rsidRPr="009E7AE8" w:rsidRDefault="00EB5BF2">
      <w:pPr>
        <w:widowControl w:val="0"/>
        <w:spacing w:after="120" w:line="240" w:lineRule="auto"/>
        <w:rPr>
          <w:rFonts w:eastAsia="Trebuchet MS"/>
          <w:b/>
        </w:rPr>
      </w:pPr>
      <w:bookmarkStart w:id="5" w:name="h.ca0y5cwn2d2s" w:colFirst="0" w:colLast="0"/>
      <w:bookmarkEnd w:id="5"/>
    </w:p>
    <w:p w:rsidR="00D30BBF" w:rsidRDefault="0095467F" w:rsidP="00D30BBF">
      <w:pPr>
        <w:widowControl w:val="0"/>
        <w:spacing w:after="120" w:line="240" w:lineRule="auto"/>
        <w:ind w:firstLine="720"/>
        <w:jc w:val="both"/>
        <w:rPr>
          <w:color w:val="auto"/>
        </w:rPr>
      </w:pPr>
      <w:r w:rsidRPr="009E7AE8">
        <w:rPr>
          <w:color w:val="auto"/>
        </w:rPr>
        <w:t xml:space="preserve">A la hora de realizar el Trabajo Práctico, se establecieron ciertos supuestos respecto a las reglas del juego </w:t>
      </w:r>
      <w:proofErr w:type="spellStart"/>
      <w:r w:rsidRPr="009E7AE8">
        <w:rPr>
          <w:color w:val="auto"/>
        </w:rPr>
        <w:t>AlgoCraft</w:t>
      </w:r>
      <w:proofErr w:type="spellEnd"/>
      <w:r w:rsidRPr="009E7AE8">
        <w:rPr>
          <w:color w:val="auto"/>
        </w:rPr>
        <w:t>. En principio, se determinó que cada jugador tendría asociada una única Base, la cual se encargaría de administrar sus recursos. A su vez, para que uno de ellos quede eliminado de la partida, su base tendría que ser destruida. También se fijó que cuando a un jugador le destruyen algún centro recolector de suministros, ya sea un Centro de Mineral o una Refinería, el mismo no perderá los recursos que ha</w:t>
      </w:r>
      <w:r w:rsidR="00B21DDA" w:rsidRPr="009E7AE8">
        <w:rPr>
          <w:color w:val="auto"/>
        </w:rPr>
        <w:t>yan sido recolectados por dicho edificio</w:t>
      </w:r>
      <w:r w:rsidRPr="009E7AE8">
        <w:rPr>
          <w:color w:val="auto"/>
        </w:rPr>
        <w:t>.</w:t>
      </w:r>
      <w:r w:rsidR="00B21DDA" w:rsidRPr="009E7AE8">
        <w:rPr>
          <w:color w:val="auto"/>
        </w:rPr>
        <w:t xml:space="preserve"> Otra idea implementada fue que todas las unidades tuvieran el mismo rango de movimiento y que cada jugador tuviese un rango alrededor de la base, dentro del cual puede construir sus edificios; dicho rango irá aumentando por cada edificio que construya.</w:t>
      </w:r>
      <w:r w:rsidR="00355A02">
        <w:rPr>
          <w:color w:val="auto"/>
        </w:rPr>
        <w:t xml:space="preserve"> El último supuesto adoptado es que el avance de turno de todos los jugadores se produce cuando termina una ronda, es decir después de que todos hayan realizado su acción.</w:t>
      </w:r>
    </w:p>
    <w:p w:rsidR="00D30BBF" w:rsidRPr="009E7AE8" w:rsidRDefault="00D30BBF" w:rsidP="00D30BBF">
      <w:pPr>
        <w:widowControl w:val="0"/>
        <w:spacing w:after="120" w:line="240" w:lineRule="auto"/>
        <w:ind w:firstLine="720"/>
        <w:jc w:val="both"/>
        <w:rPr>
          <w:color w:val="auto"/>
        </w:rPr>
      </w:pPr>
    </w:p>
    <w:p w:rsidR="00EB5BF2" w:rsidRPr="009E7AE8" w:rsidRDefault="004764CC">
      <w:pPr>
        <w:pStyle w:val="Ttulo2"/>
        <w:widowControl w:val="0"/>
        <w:spacing w:before="240" w:after="80" w:line="240" w:lineRule="auto"/>
        <w:contextualSpacing w:val="0"/>
        <w:rPr>
          <w:rFonts w:ascii="Arial" w:hAnsi="Arial" w:cs="Arial"/>
        </w:rPr>
      </w:pPr>
      <w:bookmarkStart w:id="6" w:name="h.sm4fm5qv8tzq" w:colFirst="0" w:colLast="0"/>
      <w:bookmarkEnd w:id="6"/>
      <w:r w:rsidRPr="009E7AE8">
        <w:rPr>
          <w:rFonts w:ascii="Arial" w:eastAsia="Arial" w:hAnsi="Arial" w:cs="Arial"/>
          <w:sz w:val="28"/>
          <w:szCs w:val="28"/>
        </w:rPr>
        <w:t>Modelo de dominio</w:t>
      </w:r>
    </w:p>
    <w:p w:rsidR="00EB5BF2" w:rsidRDefault="00EB5BF2">
      <w:pPr>
        <w:pBdr>
          <w:top w:val="single" w:sz="4" w:space="1" w:color="auto"/>
        </w:pBdr>
      </w:pPr>
    </w:p>
    <w:p w:rsidR="002C305F" w:rsidRDefault="00D30BBF" w:rsidP="00D30BBF">
      <w:pPr>
        <w:pBdr>
          <w:top w:val="single" w:sz="4" w:space="1" w:color="auto"/>
        </w:pBdr>
        <w:jc w:val="both"/>
      </w:pPr>
      <w:r>
        <w:tab/>
        <w:t xml:space="preserve">Para poder determinar las entidades que pasarían a formar parte del modelo generado se observó el funcionamiento del </w:t>
      </w:r>
      <w:proofErr w:type="spellStart"/>
      <w:r>
        <w:t>StarCraft</w:t>
      </w:r>
      <w:proofErr w:type="spellEnd"/>
      <w:r>
        <w:t xml:space="preserve"> original. En este, cuando se hace un </w:t>
      </w:r>
      <w:proofErr w:type="spellStart"/>
      <w:r>
        <w:t>click</w:t>
      </w:r>
      <w:proofErr w:type="spellEnd"/>
      <w:r>
        <w:t xml:space="preserve"> sobre una unidad o un edificio de un jugador determinado, podemos ver todos sus atributos, siendo algunos de estos la vida, el jugador al que pertenece, su alcance y el daño de ataque (si es una unidad). A su vez, el jugador puede co</w:t>
      </w:r>
      <w:r w:rsidR="002C305F">
        <w:t>nocer los recursos que recolectó</w:t>
      </w:r>
      <w:r>
        <w:t xml:space="preserve"> y las unidades que le pertenecen. Es por esto que se </w:t>
      </w:r>
      <w:r w:rsidR="002C305F">
        <w:t>decidió modelar las clases Jugador, Edificio, Unidad, Recurso,</w:t>
      </w:r>
      <w:r>
        <w:t xml:space="preserve"> </w:t>
      </w:r>
      <w:r w:rsidR="002C305F">
        <w:t>Mapa y Juego, siendo estas las clases principales.</w:t>
      </w:r>
    </w:p>
    <w:p w:rsidR="00D30BBF" w:rsidRDefault="002C305F" w:rsidP="002C305F">
      <w:pPr>
        <w:pBdr>
          <w:top w:val="single" w:sz="4" w:space="1" w:color="auto"/>
        </w:pBdr>
        <w:ind w:firstLine="720"/>
        <w:jc w:val="both"/>
      </w:pPr>
      <w:r>
        <w:t xml:space="preserve">La clase Jugador </w:t>
      </w:r>
      <w:r w:rsidR="00D30BBF">
        <w:t xml:space="preserve">tiene como atributos su nombre (un </w:t>
      </w:r>
      <w:proofErr w:type="spellStart"/>
      <w:r w:rsidR="00D30BBF">
        <w:t>String</w:t>
      </w:r>
      <w:proofErr w:type="spellEnd"/>
      <w:r w:rsidR="00D30BBF">
        <w:t>), una lista con sus edificios (objetos de la clase Edificio), otra con sus unidades (objetos de la clase Unidad) y su base (objeto de la clase Base). Esta clase tiene métodos que le permiten construir los distintos tipos de unidades y edificios, así como otros que le permiten saber si el mismo ha sido derrotado. El almacenamiento de los recursos y la verificación de los mismos se encuentran delegados a la clase Base</w:t>
      </w:r>
      <w:r>
        <w:t xml:space="preserve"> (que hereda de Edificio), la cual también se encarga de comprobar la población actual y máxima del Jugador.</w:t>
      </w:r>
    </w:p>
    <w:p w:rsidR="002C305F" w:rsidRDefault="002C305F" w:rsidP="002C305F">
      <w:pPr>
        <w:pBdr>
          <w:top w:val="single" w:sz="4" w:space="1" w:color="auto"/>
        </w:pBdr>
        <w:ind w:firstLine="720"/>
        <w:jc w:val="both"/>
      </w:pPr>
      <w:r>
        <w:t xml:space="preserve">La clase Edificio se encarga de generalizar el comportamiento y la estructura básica de los distintos edificios, teniendo como principales atributos su vida (objeto de la clase vida), su jugador y los turnos que tarda en construirse (un </w:t>
      </w:r>
      <w:proofErr w:type="spellStart"/>
      <w:r>
        <w:t>int</w:t>
      </w:r>
      <w:proofErr w:type="spellEnd"/>
      <w:r>
        <w:t xml:space="preserve">). De esta clase heredan los demás tipos de edificios, siendo estos </w:t>
      </w:r>
      <w:proofErr w:type="spellStart"/>
      <w:r>
        <w:t>EdificioConstructor</w:t>
      </w:r>
      <w:proofErr w:type="spellEnd"/>
      <w:r>
        <w:t xml:space="preserve"> (clase que se encarga de producir las unidades), </w:t>
      </w:r>
      <w:proofErr w:type="spellStart"/>
      <w:r>
        <w:t>EdificioRecolector</w:t>
      </w:r>
      <w:proofErr w:type="spellEnd"/>
      <w:r>
        <w:t xml:space="preserve"> (objetos que recolectan los recursos), </w:t>
      </w:r>
      <w:proofErr w:type="spellStart"/>
      <w:r>
        <w:t>DepositoDeSuministros</w:t>
      </w:r>
      <w:proofErr w:type="spellEnd"/>
      <w:r>
        <w:t xml:space="preserve"> (permiten aumentar la población máxima de un jugador) y la mencionada Base.</w:t>
      </w:r>
    </w:p>
    <w:p w:rsidR="002C305F" w:rsidRDefault="002C305F" w:rsidP="002C305F">
      <w:pPr>
        <w:pBdr>
          <w:top w:val="single" w:sz="4" w:space="1" w:color="auto"/>
        </w:pBdr>
        <w:ind w:firstLine="720"/>
        <w:jc w:val="both"/>
      </w:pPr>
      <w:r>
        <w:t xml:space="preserve">La clase Recurso es aquella que representa los dos tipos de recursos que aparecen en el juego, </w:t>
      </w:r>
      <w:r w:rsidR="00355A02">
        <w:t xml:space="preserve">siendo estos los simbolizados con las clases </w:t>
      </w:r>
      <w:proofErr w:type="spellStart"/>
      <w:r w:rsidR="00355A02">
        <w:t>Refineria</w:t>
      </w:r>
      <w:proofErr w:type="spellEnd"/>
      <w:r w:rsidR="00355A02">
        <w:t xml:space="preserve"> y Mineral. Su principal atributo es la cantidad de unidades de recurso restantes (un </w:t>
      </w:r>
      <w:proofErr w:type="spellStart"/>
      <w:r w:rsidR="00355A02">
        <w:t>int</w:t>
      </w:r>
      <w:proofErr w:type="spellEnd"/>
      <w:r w:rsidR="00355A02">
        <w:t>).</w:t>
      </w:r>
    </w:p>
    <w:p w:rsidR="00355A02" w:rsidRDefault="00355A02" w:rsidP="002C305F">
      <w:pPr>
        <w:pBdr>
          <w:top w:val="single" w:sz="4" w:space="1" w:color="auto"/>
        </w:pBdr>
        <w:ind w:firstLine="720"/>
        <w:jc w:val="both"/>
      </w:pPr>
      <w:r>
        <w:t xml:space="preserve">Todas las clases antes mencionadas implementan la interfaz Atacable, la cual hereda de otra interfaz denominada </w:t>
      </w:r>
      <w:proofErr w:type="spellStart"/>
      <w:r>
        <w:t>Posicionable</w:t>
      </w:r>
      <w:proofErr w:type="spellEnd"/>
      <w:r>
        <w:t xml:space="preserve"> (salvo la clase Recurso que solo implementa </w:t>
      </w:r>
      <w:proofErr w:type="spellStart"/>
      <w:r>
        <w:t>Posicionable</w:t>
      </w:r>
      <w:proofErr w:type="spellEnd"/>
      <w:r>
        <w:t xml:space="preserve">); estas interfaces le permiten poder ubicarse en el mapa, avanzar un turno (métodos definidos en </w:t>
      </w:r>
      <w:proofErr w:type="spellStart"/>
      <w:r>
        <w:t>Posicinable</w:t>
      </w:r>
      <w:proofErr w:type="spellEnd"/>
      <w:r>
        <w:t>) y poder recibir daño (gracias a Atacable).</w:t>
      </w:r>
    </w:p>
    <w:p w:rsidR="00355A02" w:rsidRDefault="00355A02" w:rsidP="002C305F">
      <w:pPr>
        <w:pBdr>
          <w:top w:val="single" w:sz="4" w:space="1" w:color="auto"/>
        </w:pBdr>
        <w:ind w:firstLine="720"/>
        <w:jc w:val="both"/>
      </w:pPr>
      <w:r>
        <w:t xml:space="preserve">El Mapa tiene como atributo principal un hash de </w:t>
      </w:r>
      <w:proofErr w:type="spellStart"/>
      <w:r>
        <w:t>Posicionables</w:t>
      </w:r>
      <w:proofErr w:type="spellEnd"/>
      <w:r>
        <w:t xml:space="preserve">, asociados a un objeto de la clase </w:t>
      </w:r>
      <w:proofErr w:type="spellStart"/>
      <w:r>
        <w:t>Posicion</w:t>
      </w:r>
      <w:proofErr w:type="spellEnd"/>
      <w:r>
        <w:t xml:space="preserve">, que permite representa la posición en la que se encuentra un objeto (esta tiene </w:t>
      </w:r>
      <w:r>
        <w:lastRenderedPageBreak/>
        <w:t xml:space="preserve">como atributos x, y </w:t>
      </w:r>
      <w:proofErr w:type="spellStart"/>
      <w:r>
        <w:t>y</w:t>
      </w:r>
      <w:proofErr w:type="spellEnd"/>
      <w:r>
        <w:t xml:space="preserve"> si es o no terrestre). Dicha clase es utilizada por todas las demás, ya que todas las clases mencionadas, salvo Jugador, son ubicadas en el mapa.</w:t>
      </w:r>
    </w:p>
    <w:p w:rsidR="00355A02" w:rsidRDefault="00355A02" w:rsidP="002C305F">
      <w:pPr>
        <w:pBdr>
          <w:top w:val="single" w:sz="4" w:space="1" w:color="auto"/>
        </w:pBdr>
        <w:ind w:firstLine="720"/>
        <w:jc w:val="both"/>
      </w:pPr>
      <w:r>
        <w:t>Finalmente se encuentra la clase Juego, que es la que se encarga del</w:t>
      </w:r>
      <w:r w:rsidR="003A24B5">
        <w:t xml:space="preserve"> inicio del juego, del</w:t>
      </w:r>
      <w:r>
        <w:t xml:space="preserve"> </w:t>
      </w:r>
      <w:r w:rsidR="001150E8">
        <w:t>manejo de los turnos y de hacer que todos los elementos que se encuentra ubicados en el mapa avancen su turno. Esta clase posee como principal atributo una lista con los Jugadores. También se encarga de definir cuando hay un ganador.</w:t>
      </w:r>
    </w:p>
    <w:p w:rsidR="00EB5BF2" w:rsidRPr="009E7AE8" w:rsidRDefault="00EB5BF2">
      <w:pPr>
        <w:widowControl w:val="0"/>
        <w:spacing w:after="120" w:line="240" w:lineRule="auto"/>
        <w:rPr>
          <w:color w:val="auto"/>
        </w:rPr>
      </w:pPr>
    </w:p>
    <w:p w:rsidR="00EB5BF2" w:rsidRPr="00D30BBF" w:rsidRDefault="004764CC">
      <w:pPr>
        <w:pBdr>
          <w:top w:val="single" w:sz="4" w:space="1" w:color="auto"/>
        </w:pBdr>
        <w:rPr>
          <w:b/>
        </w:rPr>
      </w:pPr>
      <w:r w:rsidRPr="00D30BBF">
        <w:rPr>
          <w:b/>
          <w:sz w:val="28"/>
          <w:szCs w:val="28"/>
        </w:rPr>
        <w:t>Diagramas de clases</w:t>
      </w:r>
    </w:p>
    <w:p w:rsidR="00EB5BF2" w:rsidRPr="009E7AE8" w:rsidRDefault="00EB5BF2">
      <w:pPr>
        <w:widowControl w:val="0"/>
        <w:spacing w:after="120" w:line="240" w:lineRule="auto"/>
        <w:jc w:val="both"/>
      </w:pPr>
      <w:bookmarkStart w:id="7" w:name="h.x4y5yauds4i9" w:colFirst="0" w:colLast="0"/>
      <w:bookmarkEnd w:id="7"/>
    </w:p>
    <w:p w:rsidR="00D62D0C" w:rsidRDefault="00D62D0C" w:rsidP="00D30BBF">
      <w:pPr>
        <w:widowControl w:val="0"/>
        <w:spacing w:after="120" w:line="240" w:lineRule="auto"/>
        <w:ind w:firstLine="720"/>
        <w:jc w:val="both"/>
      </w:pPr>
      <w:r w:rsidRPr="009E7AE8">
        <w:t>Se encuentran adjuntos al Informe.</w:t>
      </w:r>
    </w:p>
    <w:p w:rsidR="00D30BBF" w:rsidRPr="009E7AE8" w:rsidRDefault="00D30BBF">
      <w:pPr>
        <w:widowControl w:val="0"/>
        <w:spacing w:after="120" w:line="240" w:lineRule="auto"/>
        <w:jc w:val="both"/>
      </w:pPr>
    </w:p>
    <w:p w:rsidR="00EB5BF2" w:rsidRPr="00D30BBF" w:rsidRDefault="004764CC">
      <w:pPr>
        <w:pBdr>
          <w:top w:val="single" w:sz="4" w:space="1" w:color="auto"/>
        </w:pBdr>
        <w:rPr>
          <w:b/>
        </w:rPr>
      </w:pPr>
      <w:r w:rsidRPr="00D30BBF">
        <w:rPr>
          <w:b/>
          <w:sz w:val="28"/>
          <w:szCs w:val="28"/>
        </w:rPr>
        <w:t>Diagramas de secuencia</w:t>
      </w:r>
    </w:p>
    <w:p w:rsidR="00EB5BF2" w:rsidRPr="009E7AE8" w:rsidRDefault="00EB5BF2">
      <w:pPr>
        <w:widowControl w:val="0"/>
        <w:spacing w:after="120" w:line="240" w:lineRule="auto"/>
        <w:jc w:val="both"/>
      </w:pPr>
      <w:bookmarkStart w:id="8" w:name="h.yrosurf8aj9g" w:colFirst="0" w:colLast="0"/>
      <w:bookmarkEnd w:id="8"/>
    </w:p>
    <w:p w:rsidR="00D62D0C" w:rsidRDefault="00D62D0C" w:rsidP="00D30BBF">
      <w:pPr>
        <w:widowControl w:val="0"/>
        <w:spacing w:after="120" w:line="240" w:lineRule="auto"/>
        <w:ind w:firstLine="720"/>
        <w:jc w:val="both"/>
      </w:pPr>
      <w:r w:rsidRPr="009E7AE8">
        <w:t>Se encuentran adjuntos al Informe.</w:t>
      </w:r>
    </w:p>
    <w:p w:rsidR="00D30BBF" w:rsidRPr="009E7AE8" w:rsidRDefault="00D30BBF">
      <w:pPr>
        <w:widowControl w:val="0"/>
        <w:spacing w:after="120" w:line="240" w:lineRule="auto"/>
        <w:jc w:val="both"/>
      </w:pPr>
    </w:p>
    <w:p w:rsidR="00EB5BF2" w:rsidRPr="00D30BBF" w:rsidRDefault="004764CC">
      <w:pPr>
        <w:pBdr>
          <w:top w:val="single" w:sz="4" w:space="1" w:color="auto"/>
        </w:pBdr>
        <w:rPr>
          <w:b/>
        </w:rPr>
      </w:pPr>
      <w:r w:rsidRPr="00D30BBF">
        <w:rPr>
          <w:b/>
          <w:sz w:val="28"/>
          <w:szCs w:val="28"/>
        </w:rPr>
        <w:t>Diagramas de estado</w:t>
      </w:r>
    </w:p>
    <w:p w:rsidR="00EB5BF2" w:rsidRPr="009E7AE8" w:rsidRDefault="00EB5BF2">
      <w:pPr>
        <w:widowControl w:val="0"/>
        <w:spacing w:after="120" w:line="240" w:lineRule="auto"/>
        <w:jc w:val="both"/>
        <w:rPr>
          <w:rFonts w:eastAsia="Verdana"/>
          <w:i/>
          <w:color w:val="CC0000"/>
        </w:rPr>
      </w:pPr>
      <w:bookmarkStart w:id="9" w:name="h.urrvy14wky6v" w:colFirst="0" w:colLast="0"/>
      <w:bookmarkEnd w:id="9"/>
    </w:p>
    <w:p w:rsidR="00D62D0C" w:rsidRDefault="00D62D0C" w:rsidP="00D30BBF">
      <w:pPr>
        <w:widowControl w:val="0"/>
        <w:spacing w:after="120" w:line="240" w:lineRule="auto"/>
        <w:ind w:firstLine="720"/>
        <w:jc w:val="both"/>
      </w:pPr>
      <w:r w:rsidRPr="009E7AE8">
        <w:t>Se encuentran adjuntos al Informe.</w:t>
      </w:r>
    </w:p>
    <w:p w:rsidR="00D30BBF" w:rsidRPr="009E7AE8" w:rsidRDefault="00D30BBF">
      <w:pPr>
        <w:widowControl w:val="0"/>
        <w:spacing w:after="120" w:line="240" w:lineRule="auto"/>
        <w:jc w:val="both"/>
      </w:pPr>
    </w:p>
    <w:p w:rsidR="00EB5BF2" w:rsidRPr="00D30BBF" w:rsidRDefault="004764CC">
      <w:pPr>
        <w:pBdr>
          <w:top w:val="single" w:sz="4" w:space="1" w:color="auto"/>
        </w:pBdr>
        <w:rPr>
          <w:b/>
        </w:rPr>
      </w:pPr>
      <w:r w:rsidRPr="00D30BBF">
        <w:rPr>
          <w:b/>
          <w:sz w:val="28"/>
          <w:szCs w:val="28"/>
        </w:rPr>
        <w:t>Detalles de implementación</w:t>
      </w:r>
    </w:p>
    <w:p w:rsidR="00EB5BF2" w:rsidRPr="009E7AE8" w:rsidRDefault="00EB5BF2">
      <w:pPr>
        <w:widowControl w:val="0"/>
        <w:spacing w:after="120" w:line="240" w:lineRule="auto"/>
        <w:jc w:val="both"/>
      </w:pPr>
      <w:bookmarkStart w:id="10" w:name="h.mz6hycflsime" w:colFirst="0" w:colLast="0"/>
      <w:bookmarkEnd w:id="10"/>
    </w:p>
    <w:p w:rsidR="00B21DDA" w:rsidRPr="009E7AE8" w:rsidRDefault="00B21DDA" w:rsidP="009E7AE8">
      <w:pPr>
        <w:widowControl w:val="0"/>
        <w:spacing w:after="120" w:line="240" w:lineRule="auto"/>
        <w:ind w:firstLine="720"/>
        <w:jc w:val="both"/>
      </w:pPr>
      <w:r w:rsidRPr="009E7AE8">
        <w:t xml:space="preserve">Un detalle de implementación importante es que la clase Mapa fue implementada utilizando el patrón de diseño </w:t>
      </w:r>
      <w:proofErr w:type="spellStart"/>
      <w:r w:rsidRPr="009E7AE8">
        <w:t>Singleton</w:t>
      </w:r>
      <w:proofErr w:type="spellEnd"/>
      <w:r w:rsidRPr="009E7AE8">
        <w:t xml:space="preserve"> ya que todas las entidades del programa necesitan acceder al mismo (por ejemplo, cuando se crea una unidad, la misma es agregada al mapa en el Constructor por lo que se necesita tener una referencia al mapa). Se implementaron los métodos </w:t>
      </w:r>
      <w:proofErr w:type="spellStart"/>
      <w:r w:rsidRPr="009E7AE8">
        <w:t>reiniciarInstanciaParaTest</w:t>
      </w:r>
      <w:proofErr w:type="spellEnd"/>
      <w:r w:rsidRPr="009E7AE8">
        <w:t xml:space="preserve"> y </w:t>
      </w:r>
      <w:proofErr w:type="spellStart"/>
      <w:r w:rsidRPr="009E7AE8">
        <w:t>limpiarMapa</w:t>
      </w:r>
      <w:proofErr w:type="spellEnd"/>
      <w:r w:rsidRPr="009E7AE8">
        <w:t xml:space="preserve"> con el objetivo de poder borrar los elementos del mismo; el primero es invocado al comienzo de los </w:t>
      </w:r>
      <w:proofErr w:type="spellStart"/>
      <w:r w:rsidRPr="009E7AE8">
        <w:t>tests</w:t>
      </w:r>
      <w:proofErr w:type="spellEnd"/>
      <w:r w:rsidRPr="009E7AE8">
        <w:t xml:space="preserve"> que utilizan el mapa para poder garantizar que el mismo se encuentra vacío, mientras que el segundo se lo usa cuando se desea comenzar una nueva partida.</w:t>
      </w:r>
    </w:p>
    <w:p w:rsidR="004B0BB2" w:rsidRDefault="004B0BB2" w:rsidP="009E7AE8">
      <w:pPr>
        <w:widowControl w:val="0"/>
        <w:spacing w:after="120" w:line="240" w:lineRule="auto"/>
        <w:ind w:firstLine="720"/>
        <w:jc w:val="both"/>
      </w:pPr>
      <w:r w:rsidRPr="009E7AE8">
        <w:t xml:space="preserve">Otro detalle para destacar es la utilización del patrón de diseño </w:t>
      </w:r>
      <w:proofErr w:type="spellStart"/>
      <w:r w:rsidRPr="009E7AE8">
        <w:t>Abstract</w:t>
      </w:r>
      <w:proofErr w:type="spellEnd"/>
      <w:r w:rsidRPr="009E7AE8">
        <w:t xml:space="preserve"> Factory en la clase Jugador, para poder crear los </w:t>
      </w:r>
      <w:proofErr w:type="spellStart"/>
      <w:r w:rsidRPr="009E7AE8">
        <w:t>disntintos</w:t>
      </w:r>
      <w:proofErr w:type="spellEnd"/>
      <w:r w:rsidRPr="009E7AE8">
        <w:t xml:space="preserve"> edificios y unidades sin repetir código. Fue necesario crear dos </w:t>
      </w:r>
      <w:proofErr w:type="spellStart"/>
      <w:r w:rsidRPr="009E7AE8">
        <w:t>Abtracts</w:t>
      </w:r>
      <w:proofErr w:type="spellEnd"/>
      <w:r w:rsidRPr="009E7AE8">
        <w:t xml:space="preserve"> </w:t>
      </w:r>
      <w:proofErr w:type="spellStart"/>
      <w:r w:rsidRPr="009E7AE8">
        <w:t>Factories</w:t>
      </w:r>
      <w:proofErr w:type="spellEnd"/>
      <w:r w:rsidRPr="009E7AE8">
        <w:t xml:space="preserve">, una para los edificios, llamada y otra para las unidades (ya que la forma de crearlas dentro de la clase Jugador </w:t>
      </w:r>
      <w:r w:rsidR="009E7AE8">
        <w:t>es diferente</w:t>
      </w:r>
      <w:r w:rsidRPr="009E7AE8">
        <w:t xml:space="preserve">), las cuales se llaman </w:t>
      </w:r>
      <w:proofErr w:type="spellStart"/>
      <w:r w:rsidRPr="009E7AE8">
        <w:t>CreadorDeEdificios</w:t>
      </w:r>
      <w:proofErr w:type="spellEnd"/>
      <w:r w:rsidRPr="009E7AE8">
        <w:t xml:space="preserve"> y </w:t>
      </w:r>
      <w:proofErr w:type="spellStart"/>
      <w:r w:rsidRPr="009E7AE8">
        <w:t>CreadorDeUnidades</w:t>
      </w:r>
      <w:proofErr w:type="spellEnd"/>
      <w:r w:rsidRPr="009E7AE8">
        <w:t xml:space="preserve"> respectivamente; de estas clases heredan las </w:t>
      </w:r>
      <w:proofErr w:type="spellStart"/>
      <w:r w:rsidRPr="009E7AE8">
        <w:t>Factories</w:t>
      </w:r>
      <w:proofErr w:type="spellEnd"/>
      <w:r w:rsidRPr="009E7AE8">
        <w:t xml:space="preserve"> que crean las diferentes unidades y edificios (como se puede observar en los diagramas de clase).</w:t>
      </w:r>
    </w:p>
    <w:p w:rsidR="009E7AE8" w:rsidRPr="009E7AE8" w:rsidRDefault="009E7AE8" w:rsidP="009E7AE8">
      <w:pPr>
        <w:spacing w:line="240" w:lineRule="auto"/>
        <w:ind w:firstLine="720"/>
        <w:rPr>
          <w:rFonts w:eastAsia="Times New Roman"/>
          <w:color w:val="auto"/>
        </w:rPr>
      </w:pPr>
      <w:r w:rsidRPr="009E7AE8">
        <w:rPr>
          <w:rFonts w:eastAsia="Times New Roman"/>
          <w:color w:val="auto"/>
        </w:rPr>
        <w:t>A la h</w:t>
      </w:r>
      <w:r>
        <w:rPr>
          <w:rFonts w:eastAsia="Times New Roman"/>
          <w:color w:val="auto"/>
        </w:rPr>
        <w:t>ora de programar la interfaz gráfica, se creó</w:t>
      </w:r>
      <w:r w:rsidRPr="009E7AE8">
        <w:rPr>
          <w:rFonts w:eastAsia="Times New Roman"/>
          <w:color w:val="auto"/>
        </w:rPr>
        <w:t xml:space="preserve"> una clase madre vista de la cual heredan todas las demás vistas, habiendo una para cada clase de objeto que tenga que aparecer en la interfaz</w:t>
      </w:r>
      <w:r>
        <w:rPr>
          <w:rFonts w:eastAsia="Times New Roman"/>
          <w:color w:val="auto"/>
        </w:rPr>
        <w:t>.</w:t>
      </w:r>
    </w:p>
    <w:p w:rsidR="009E7AE8" w:rsidRPr="009E7AE8" w:rsidRDefault="009E7AE8">
      <w:pPr>
        <w:widowControl w:val="0"/>
        <w:spacing w:after="120" w:line="240" w:lineRule="auto"/>
        <w:jc w:val="both"/>
      </w:pPr>
    </w:p>
    <w:p w:rsidR="00EB5BF2" w:rsidRPr="009E7AE8" w:rsidRDefault="004764CC" w:rsidP="00D27529">
      <w:pPr>
        <w:pBdr>
          <w:top w:val="single" w:sz="4" w:space="1" w:color="auto"/>
        </w:pBdr>
        <w:rPr>
          <w:sz w:val="28"/>
          <w:szCs w:val="28"/>
        </w:rPr>
      </w:pPr>
      <w:r w:rsidRPr="009E7AE8">
        <w:rPr>
          <w:sz w:val="28"/>
          <w:szCs w:val="28"/>
        </w:rPr>
        <w:t>Excepciones</w:t>
      </w:r>
      <w:bookmarkStart w:id="11" w:name="h.rnbouaam6oso" w:colFirst="0" w:colLast="0"/>
      <w:bookmarkStart w:id="12" w:name="h.9nsoa42j71k0" w:colFirst="0" w:colLast="0"/>
      <w:bookmarkEnd w:id="11"/>
      <w:bookmarkEnd w:id="12"/>
    </w:p>
    <w:p w:rsidR="00D27529" w:rsidRDefault="00D27529" w:rsidP="00D27529">
      <w:pPr>
        <w:pBdr>
          <w:top w:val="single" w:sz="4" w:space="1" w:color="auto"/>
        </w:pBdr>
      </w:pPr>
    </w:p>
    <w:p w:rsidR="00F405BA" w:rsidRDefault="00F405BA" w:rsidP="00D27529">
      <w:pPr>
        <w:pBdr>
          <w:top w:val="single" w:sz="4" w:space="1" w:color="auto"/>
        </w:pBdr>
      </w:pPr>
      <w:r>
        <w:tab/>
        <w:t xml:space="preserve">Todas las excepciones creadas para este Trabajo Práctico heredan de una clase madre </w:t>
      </w:r>
      <w:proofErr w:type="spellStart"/>
      <w:r>
        <w:t>AlgoCraftException</w:t>
      </w:r>
      <w:proofErr w:type="spellEnd"/>
      <w:r>
        <w:t xml:space="preserve">, la cual a su vez es una subclase de </w:t>
      </w:r>
      <w:proofErr w:type="spellStart"/>
      <w:r>
        <w:t>RuntimeException</w:t>
      </w:r>
      <w:proofErr w:type="spellEnd"/>
      <w:r>
        <w:t xml:space="preserve">. Se decidió que heredasen de esta última para evitar así los </w:t>
      </w:r>
      <w:proofErr w:type="spellStart"/>
      <w:r>
        <w:t>checkeos</w:t>
      </w:r>
      <w:proofErr w:type="spellEnd"/>
      <w:r>
        <w:t xml:space="preserve"> estáticos de las distintas excepciones, obteniendo así un código más legible.</w:t>
      </w:r>
    </w:p>
    <w:p w:rsidR="00F405BA" w:rsidRDefault="00F405BA" w:rsidP="00D27529">
      <w:pPr>
        <w:pBdr>
          <w:top w:val="single" w:sz="4" w:space="1" w:color="auto"/>
        </w:pBdr>
      </w:pPr>
      <w:r>
        <w:tab/>
        <w:t>Las excepciones pueden ser catalogadas según los paquetes en las que se encuentran:</w:t>
      </w:r>
    </w:p>
    <w:p w:rsidR="00F405BA" w:rsidRDefault="00F405BA" w:rsidP="00D27529">
      <w:pPr>
        <w:pBdr>
          <w:top w:val="single" w:sz="4" w:space="1" w:color="auto"/>
        </w:pBdr>
      </w:pPr>
      <w:r w:rsidRPr="00F405BA">
        <w:rPr>
          <w:b/>
          <w:u w:val="single"/>
        </w:rPr>
        <w:lastRenderedPageBreak/>
        <w:t>Excepciones de Edificios</w:t>
      </w:r>
      <w:r w:rsidRPr="00F405BA">
        <w:rPr>
          <w:b/>
        </w:rPr>
        <w:t>:</w:t>
      </w:r>
    </w:p>
    <w:p w:rsidR="00D27529" w:rsidRDefault="00F405BA" w:rsidP="00F405BA">
      <w:pPr>
        <w:pBdr>
          <w:top w:val="single" w:sz="4" w:space="1" w:color="auto"/>
        </w:pBdr>
      </w:pPr>
      <w:proofErr w:type="spellStart"/>
      <w:r w:rsidRPr="00F405BA">
        <w:t>ElEdificioEstaEnConstruccion</w:t>
      </w:r>
      <w:proofErr w:type="spellEnd"/>
      <w:r>
        <w:t>: es lanzada cuando se trata de crear una nueva unidad con un edificio que se está construyendo.</w:t>
      </w:r>
    </w:p>
    <w:p w:rsidR="00F405BA" w:rsidRDefault="00F405BA" w:rsidP="00F405BA">
      <w:pPr>
        <w:pBdr>
          <w:top w:val="single" w:sz="4" w:space="1" w:color="auto"/>
        </w:pBdr>
      </w:pPr>
    </w:p>
    <w:p w:rsidR="00F405BA" w:rsidRDefault="00F405BA" w:rsidP="00F405BA">
      <w:pPr>
        <w:pBdr>
          <w:top w:val="single" w:sz="4" w:space="1" w:color="auto"/>
        </w:pBdr>
      </w:pPr>
      <w:r w:rsidRPr="00F405BA">
        <w:rPr>
          <w:b/>
          <w:u w:val="single"/>
        </w:rPr>
        <w:t>Excepciones del Juego/Jugador</w:t>
      </w:r>
      <w:r w:rsidRPr="00F405BA">
        <w:rPr>
          <w:b/>
        </w:rPr>
        <w:t>:</w:t>
      </w:r>
    </w:p>
    <w:p w:rsidR="00F405BA" w:rsidRDefault="00F405BA" w:rsidP="00F405BA">
      <w:pPr>
        <w:pBdr>
          <w:top w:val="single" w:sz="4" w:space="1" w:color="auto"/>
        </w:pBdr>
      </w:pPr>
      <w:proofErr w:type="spellStart"/>
      <w:r>
        <w:t>ConstruccionFueraDeRangoException</w:t>
      </w:r>
      <w:proofErr w:type="spellEnd"/>
      <w:r>
        <w:t>: es lanzada cuando se quiere construir un edificio fuera del rango permitido que tiene un jugador.</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284207">
        <w:rPr>
          <w:u w:val="single"/>
        </w:rPr>
        <w:t>ElEdificioPerteneceAOtroJugador</w:t>
      </w:r>
      <w:proofErr w:type="spellEnd"/>
      <w:r>
        <w:t>: se lanza cuando un jugador trata de utilizar un edificio que no le pertenece para construir una unidad.</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284207">
        <w:rPr>
          <w:u w:val="single"/>
        </w:rPr>
        <w:t>ElJugadorNoEstaActivoException</w:t>
      </w:r>
      <w:proofErr w:type="spellEnd"/>
      <w:r>
        <w:t>:</w:t>
      </w:r>
      <w:r w:rsidR="00284207">
        <w:t xml:space="preserve"> se utiliza cuando se trata de hacer algo en un turno con un jugador que no se encuentra activo (no es su turno).</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284207">
        <w:rPr>
          <w:u w:val="single"/>
        </w:rPr>
        <w:t>NombreYaExistenteException</w:t>
      </w:r>
      <w:proofErr w:type="spellEnd"/>
      <w:r>
        <w:t>:</w:t>
      </w:r>
      <w:r w:rsidR="00284207">
        <w:t xml:space="preserve"> utilizada cuando se trata de ingresar un nombre repetido cuando se inicia el juego.</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284207">
        <w:rPr>
          <w:u w:val="single"/>
        </w:rPr>
        <w:t>NoSePuedeConstruirElEdificioException</w:t>
      </w:r>
      <w:proofErr w:type="spellEnd"/>
      <w:r>
        <w:t>:</w:t>
      </w:r>
      <w:r w:rsidR="00284207">
        <w:t xml:space="preserve"> lanzada cuando se trata de construir una Fábrica sin tener una Barraca, es decir, cuando no se cumplen las dependencias.</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284207">
        <w:rPr>
          <w:u w:val="single"/>
        </w:rPr>
        <w:t>NoSePuedeConstrurLaUnidadPorSobrepoblacion</w:t>
      </w:r>
      <w:proofErr w:type="spellEnd"/>
      <w:r>
        <w:t>:</w:t>
      </w:r>
      <w:r w:rsidR="00284207">
        <w:t xml:space="preserve"> se lanza cuando se trata de construir una unidad y al construirla se supera la población máxima del jugador.</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284207">
        <w:rPr>
          <w:u w:val="single"/>
        </w:rPr>
        <w:t>NoSeTienenLosRecursosSuficientes</w:t>
      </w:r>
      <w:proofErr w:type="spellEnd"/>
      <w:r>
        <w:t>:</w:t>
      </w:r>
      <w:r w:rsidR="00284207">
        <w:t xml:space="preserve"> esta excepción se usa para impedir que un jugador cree un edificio o unidad cuando no tiene los recursos para hacerlo.</w:t>
      </w:r>
    </w:p>
    <w:p w:rsidR="00F405BA" w:rsidRDefault="00F405BA" w:rsidP="00F405BA">
      <w:pPr>
        <w:pBdr>
          <w:top w:val="single" w:sz="4" w:space="1" w:color="auto"/>
        </w:pBdr>
      </w:pPr>
    </w:p>
    <w:p w:rsidR="00F405BA" w:rsidRDefault="00F405BA" w:rsidP="00F405BA">
      <w:pPr>
        <w:pBdr>
          <w:top w:val="single" w:sz="4" w:space="1" w:color="auto"/>
        </w:pBdr>
        <w:rPr>
          <w:b/>
        </w:rPr>
      </w:pPr>
      <w:r w:rsidRPr="00F405BA">
        <w:rPr>
          <w:b/>
          <w:u w:val="single"/>
        </w:rPr>
        <w:t>Excepciones de Mapa</w:t>
      </w:r>
      <w:r w:rsidRPr="00F405BA">
        <w:rPr>
          <w:b/>
        </w:rPr>
        <w:t>:</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F405BA">
        <w:rPr>
          <w:u w:val="single"/>
        </w:rPr>
        <w:t>PosicionInvalidaException</w:t>
      </w:r>
      <w:proofErr w:type="spellEnd"/>
      <w:r>
        <w:t xml:space="preserve">: utilizada cuando se ingresa una posición con </w:t>
      </w:r>
      <w:r w:rsidR="00284207">
        <w:t>coordenadas invalidas.</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F405BA">
        <w:rPr>
          <w:u w:val="single"/>
        </w:rPr>
        <w:t>PosicionOcupadaException</w:t>
      </w:r>
      <w:proofErr w:type="spellEnd"/>
      <w:r>
        <w:t>:</w:t>
      </w:r>
      <w:r w:rsidR="00284207">
        <w:t xml:space="preserve"> utilizada cuando se trata de agregar un elemento al mapa en una posición que ya se encuentra ocupada.</w:t>
      </w:r>
    </w:p>
    <w:p w:rsidR="00F405BA" w:rsidRDefault="00F405BA" w:rsidP="00F405BA">
      <w:pPr>
        <w:pBdr>
          <w:top w:val="single" w:sz="4" w:space="1" w:color="auto"/>
        </w:pBdr>
      </w:pPr>
    </w:p>
    <w:p w:rsidR="00F405BA" w:rsidRDefault="00F405BA" w:rsidP="00F405BA">
      <w:pPr>
        <w:pBdr>
          <w:top w:val="single" w:sz="4" w:space="1" w:color="auto"/>
        </w:pBdr>
      </w:pPr>
      <w:proofErr w:type="spellStart"/>
      <w:r w:rsidRPr="00F405BA">
        <w:rPr>
          <w:u w:val="single"/>
        </w:rPr>
        <w:t>PosicionVaciaException</w:t>
      </w:r>
      <w:proofErr w:type="spellEnd"/>
      <w:r>
        <w:t>:</w:t>
      </w:r>
      <w:r w:rsidR="00284207">
        <w:t xml:space="preserve"> lanzada cuando se trata de obtener del mapa una unidad pasando por parámetro una posición que se encuentra vacía.</w:t>
      </w:r>
    </w:p>
    <w:p w:rsidR="00F405BA" w:rsidRPr="00F405BA" w:rsidRDefault="00F405BA" w:rsidP="00F405BA">
      <w:pPr>
        <w:pBdr>
          <w:top w:val="single" w:sz="4" w:space="1" w:color="auto"/>
        </w:pBdr>
        <w:rPr>
          <w:sz w:val="24"/>
          <w:szCs w:val="24"/>
        </w:rPr>
      </w:pPr>
    </w:p>
    <w:p w:rsidR="00EB5BF2" w:rsidRDefault="00F405BA">
      <w:pPr>
        <w:rPr>
          <w:b/>
        </w:rPr>
      </w:pPr>
      <w:r w:rsidRPr="00F405BA">
        <w:rPr>
          <w:b/>
          <w:u w:val="single"/>
        </w:rPr>
        <w:t>Excepciones de Unidades</w:t>
      </w:r>
      <w:r w:rsidRPr="00F405BA">
        <w:rPr>
          <w:b/>
        </w:rPr>
        <w:t>:</w:t>
      </w:r>
    </w:p>
    <w:p w:rsidR="00F405BA" w:rsidRPr="00F405BA" w:rsidRDefault="00F405BA">
      <w:pPr>
        <w:rPr>
          <w:b/>
          <w:u w:val="single"/>
        </w:rPr>
      </w:pPr>
    </w:p>
    <w:p w:rsidR="00F405BA" w:rsidRDefault="00F405BA">
      <w:proofErr w:type="spellStart"/>
      <w:r w:rsidRPr="00F405BA">
        <w:rPr>
          <w:u w:val="single"/>
        </w:rPr>
        <w:t>LaUnidadPerteneceAUnJugadorInactivo</w:t>
      </w:r>
      <w:proofErr w:type="spellEnd"/>
      <w:r>
        <w:t>: es utilizada cuando un jugador trata de usar una unidad que no le pertenece; como el jugador a la cual le pertenece dicha unidad está inactivo (ya que no es el que está jugando el turno) se lanza dicha excepción.</w:t>
      </w:r>
    </w:p>
    <w:p w:rsidR="00F405BA" w:rsidRDefault="00F405BA"/>
    <w:p w:rsidR="00F405BA" w:rsidRDefault="00F405BA">
      <w:proofErr w:type="spellStart"/>
      <w:r w:rsidRPr="00F405BA">
        <w:rPr>
          <w:u w:val="single"/>
        </w:rPr>
        <w:t>LaUnidadYaSeMovioEnEsteTurno</w:t>
      </w:r>
      <w:proofErr w:type="spellEnd"/>
      <w:r>
        <w:t xml:space="preserve">: </w:t>
      </w:r>
      <w:r>
        <w:t>lanzada cuando se trata de</w:t>
      </w:r>
      <w:r>
        <w:t xml:space="preserve"> mover una unidad</w:t>
      </w:r>
      <w:r>
        <w:t xml:space="preserve"> más de una vez en un mismo turno</w:t>
      </w:r>
      <w:r>
        <w:t>.</w:t>
      </w:r>
    </w:p>
    <w:p w:rsidR="00F405BA" w:rsidRDefault="00F405BA"/>
    <w:p w:rsidR="00F405BA" w:rsidRDefault="00F405BA">
      <w:proofErr w:type="spellStart"/>
      <w:r w:rsidRPr="00F405BA">
        <w:rPr>
          <w:u w:val="single"/>
        </w:rPr>
        <w:t>NoPuedeAtacar</w:t>
      </w:r>
      <w:proofErr w:type="spellEnd"/>
      <w:r>
        <w:t>: lanzada cuando se trata de atacar más de una vez en un mismo turno.</w:t>
      </w:r>
    </w:p>
    <w:p w:rsidR="00F405BA" w:rsidRDefault="00F405BA"/>
    <w:p w:rsidR="00F405BA" w:rsidRPr="009E7AE8" w:rsidRDefault="00F405BA">
      <w:proofErr w:type="spellStart"/>
      <w:r w:rsidRPr="00F405BA">
        <w:rPr>
          <w:u w:val="single"/>
        </w:rPr>
        <w:t>RangoDeMovimientoInvalido</w:t>
      </w:r>
      <w:proofErr w:type="spellEnd"/>
      <w:r>
        <w:t>: es utilizada cuando se trata de mover una unidad más del rango determinado por la misma.</w:t>
      </w:r>
    </w:p>
    <w:p w:rsidR="00EB5BF2" w:rsidRPr="009E7AE8" w:rsidRDefault="00EB5BF2">
      <w:pPr>
        <w:pStyle w:val="Ttulo1"/>
        <w:widowControl w:val="0"/>
        <w:spacing w:before="480" w:after="120"/>
        <w:contextualSpacing w:val="0"/>
        <w:rPr>
          <w:rFonts w:ascii="Arial" w:hAnsi="Arial" w:cs="Arial"/>
        </w:rPr>
      </w:pPr>
      <w:bookmarkStart w:id="13" w:name="h.62o2ixovn4ec" w:colFirst="0" w:colLast="0"/>
      <w:bookmarkEnd w:id="13"/>
    </w:p>
    <w:p w:rsidR="00EB5BF2" w:rsidRPr="009E7AE8" w:rsidRDefault="004764CC">
      <w:pPr>
        <w:pStyle w:val="Ttulo1"/>
        <w:widowControl w:val="0"/>
        <w:spacing w:before="480" w:after="120"/>
        <w:contextualSpacing w:val="0"/>
        <w:rPr>
          <w:rFonts w:ascii="Arial" w:hAnsi="Arial" w:cs="Arial"/>
        </w:rPr>
      </w:pPr>
      <w:bookmarkStart w:id="14" w:name="h.ywd3cxbe8j4o" w:colFirst="0" w:colLast="0"/>
      <w:bookmarkEnd w:id="14"/>
      <w:proofErr w:type="spellStart"/>
      <w:r w:rsidRPr="009E7AE8">
        <w:rPr>
          <w:rFonts w:ascii="Arial" w:eastAsia="Arial" w:hAnsi="Arial" w:cs="Arial"/>
          <w:b/>
          <w:sz w:val="36"/>
          <w:szCs w:val="36"/>
        </w:rPr>
        <w:t>Checklist</w:t>
      </w:r>
      <w:proofErr w:type="spellEnd"/>
      <w:r w:rsidRPr="009E7AE8">
        <w:rPr>
          <w:rFonts w:ascii="Arial" w:eastAsia="Arial" w:hAnsi="Arial" w:cs="Arial"/>
          <w:b/>
          <w:sz w:val="36"/>
          <w:szCs w:val="36"/>
        </w:rPr>
        <w:t xml:space="preserve"> de corrección</w:t>
      </w:r>
    </w:p>
    <w:p w:rsidR="00EB5BF2" w:rsidRPr="009E7AE8" w:rsidRDefault="00EB5BF2">
      <w:pPr>
        <w:pBdr>
          <w:top w:val="single" w:sz="4" w:space="1" w:color="auto"/>
        </w:pBdr>
      </w:pPr>
    </w:p>
    <w:p w:rsidR="00EB5BF2" w:rsidRPr="009E7AE8" w:rsidRDefault="004764CC">
      <w:pPr>
        <w:widowControl w:val="0"/>
        <w:spacing w:after="120" w:line="240" w:lineRule="auto"/>
      </w:pPr>
      <w:r w:rsidRPr="009E7AE8">
        <w:rPr>
          <w:rFonts w:eastAsia="Verdana"/>
          <w:sz w:val="24"/>
          <w:szCs w:val="24"/>
        </w:rPr>
        <w:t>Esta sección es para uso exclusivo de los docentes, por favor no modificar.</w:t>
      </w:r>
    </w:p>
    <w:p w:rsidR="00EB5BF2" w:rsidRPr="009E7AE8" w:rsidRDefault="00EB5BF2">
      <w:pPr>
        <w:widowControl w:val="0"/>
        <w:spacing w:after="120" w:line="240" w:lineRule="auto"/>
      </w:pPr>
    </w:p>
    <w:p w:rsidR="00EB5BF2" w:rsidRPr="009E7AE8" w:rsidRDefault="004764CC">
      <w:pPr>
        <w:pStyle w:val="Ttulo2"/>
        <w:widowControl w:val="0"/>
        <w:spacing w:before="360" w:after="120" w:line="240" w:lineRule="auto"/>
        <w:contextualSpacing w:val="0"/>
        <w:rPr>
          <w:rFonts w:ascii="Arial" w:hAnsi="Arial" w:cs="Arial"/>
        </w:rPr>
      </w:pPr>
      <w:bookmarkStart w:id="15" w:name="h.rw2jd4pw07u0" w:colFirst="0" w:colLast="0"/>
      <w:bookmarkEnd w:id="15"/>
      <w:r w:rsidRPr="009E7AE8">
        <w:rPr>
          <w:rFonts w:ascii="Arial" w:eastAsia="Arial" w:hAnsi="Arial" w:cs="Arial"/>
          <w:sz w:val="28"/>
          <w:szCs w:val="28"/>
        </w:rPr>
        <w:t>Carpeta</w:t>
      </w:r>
    </w:p>
    <w:p w:rsidR="00EB5BF2" w:rsidRPr="009E7AE8" w:rsidRDefault="004764CC">
      <w:pPr>
        <w:widowControl w:val="0"/>
        <w:spacing w:after="120" w:line="240" w:lineRule="auto"/>
      </w:pPr>
      <w:r w:rsidRPr="009E7AE8">
        <w:rPr>
          <w:rFonts w:eastAsia="Verdana"/>
          <w:b/>
          <w:sz w:val="20"/>
          <w:szCs w:val="20"/>
        </w:rPr>
        <w:t>Generalidades</w:t>
      </w:r>
    </w:p>
    <w:p w:rsidR="00EB5BF2" w:rsidRPr="009E7AE8" w:rsidRDefault="004764CC">
      <w:pPr>
        <w:widowControl w:val="0"/>
        <w:numPr>
          <w:ilvl w:val="0"/>
          <w:numId w:val="15"/>
        </w:numPr>
        <w:spacing w:line="240" w:lineRule="auto"/>
        <w:contextualSpacing/>
      </w:pPr>
      <w:r w:rsidRPr="009E7AE8">
        <w:rPr>
          <w:rFonts w:eastAsia="Verdana"/>
          <w:sz w:val="20"/>
          <w:szCs w:val="20"/>
        </w:rPr>
        <w:t>¿Son correctos los supuestos y extensiones?</w:t>
      </w:r>
    </w:p>
    <w:p w:rsidR="00EB5BF2" w:rsidRPr="009E7AE8" w:rsidRDefault="004764CC">
      <w:pPr>
        <w:widowControl w:val="0"/>
        <w:numPr>
          <w:ilvl w:val="0"/>
          <w:numId w:val="15"/>
        </w:numPr>
        <w:spacing w:line="240" w:lineRule="auto"/>
        <w:contextualSpacing/>
      </w:pPr>
      <w:r w:rsidRPr="009E7AE8">
        <w:rPr>
          <w:rFonts w:eastAsia="Verdana"/>
          <w:sz w:val="20"/>
          <w:szCs w:val="20"/>
        </w:rPr>
        <w:t>¿Es prolija la presentación? (hojas del mismo tamaño, numeradas y con tipografía uniforme)</w:t>
      </w:r>
    </w:p>
    <w:p w:rsidR="00EB5BF2" w:rsidRPr="009E7AE8" w:rsidRDefault="004764CC">
      <w:pPr>
        <w:widowControl w:val="0"/>
        <w:spacing w:after="120" w:line="240" w:lineRule="auto"/>
      </w:pPr>
      <w:r w:rsidRPr="009E7AE8">
        <w:rPr>
          <w:rFonts w:eastAsia="Verdana"/>
          <w:b/>
          <w:sz w:val="20"/>
          <w:szCs w:val="20"/>
        </w:rPr>
        <w:t>Modelo</w:t>
      </w:r>
    </w:p>
    <w:p w:rsidR="00EB5BF2" w:rsidRPr="009E7AE8" w:rsidRDefault="004764CC">
      <w:pPr>
        <w:widowControl w:val="0"/>
        <w:numPr>
          <w:ilvl w:val="0"/>
          <w:numId w:val="15"/>
        </w:numPr>
        <w:spacing w:line="240" w:lineRule="auto"/>
        <w:contextualSpacing/>
      </w:pPr>
      <w:r w:rsidRPr="009E7AE8">
        <w:rPr>
          <w:rFonts w:eastAsia="Verdana"/>
          <w:sz w:val="20"/>
          <w:szCs w:val="20"/>
        </w:rPr>
        <w:t>¿Está completo</w:t>
      </w:r>
      <w:proofErr w:type="gramStart"/>
      <w:r w:rsidRPr="009E7AE8">
        <w:rPr>
          <w:rFonts w:eastAsia="Verdana"/>
          <w:sz w:val="20"/>
          <w:szCs w:val="20"/>
        </w:rPr>
        <w:t>?¿</w:t>
      </w:r>
      <w:proofErr w:type="gramEnd"/>
      <w:r w:rsidRPr="009E7AE8">
        <w:rPr>
          <w:rFonts w:eastAsia="Verdana"/>
          <w:sz w:val="20"/>
          <w:szCs w:val="20"/>
        </w:rPr>
        <w:t>Contempla la totalidad del problema?</w:t>
      </w:r>
    </w:p>
    <w:p w:rsidR="00EB5BF2" w:rsidRPr="009E7AE8" w:rsidRDefault="004764CC">
      <w:pPr>
        <w:widowControl w:val="0"/>
        <w:numPr>
          <w:ilvl w:val="0"/>
          <w:numId w:val="15"/>
        </w:numPr>
        <w:spacing w:line="240" w:lineRule="auto"/>
        <w:contextualSpacing/>
      </w:pPr>
      <w:r w:rsidRPr="009E7AE8">
        <w:rPr>
          <w:rFonts w:eastAsia="Verdana"/>
          <w:sz w:val="20"/>
          <w:szCs w:val="20"/>
        </w:rPr>
        <w:t>¿Respeta encapsulamiento?</w:t>
      </w:r>
    </w:p>
    <w:p w:rsidR="00EB5BF2" w:rsidRPr="009E7AE8" w:rsidRDefault="004764CC">
      <w:pPr>
        <w:widowControl w:val="0"/>
        <w:numPr>
          <w:ilvl w:val="0"/>
          <w:numId w:val="15"/>
        </w:numPr>
        <w:spacing w:line="240" w:lineRule="auto"/>
        <w:contextualSpacing/>
      </w:pPr>
      <w:r w:rsidRPr="009E7AE8">
        <w:rPr>
          <w:rFonts w:eastAsia="Verdana"/>
          <w:sz w:val="20"/>
          <w:szCs w:val="20"/>
        </w:rPr>
        <w:t>¿Hace un buen uso de excepciones?</w:t>
      </w:r>
    </w:p>
    <w:p w:rsidR="00EB5BF2" w:rsidRPr="009E7AE8" w:rsidRDefault="004764CC">
      <w:pPr>
        <w:widowControl w:val="0"/>
        <w:numPr>
          <w:ilvl w:val="0"/>
          <w:numId w:val="15"/>
        </w:numPr>
        <w:spacing w:line="240" w:lineRule="auto"/>
        <w:contextualSpacing/>
      </w:pPr>
      <w:r w:rsidRPr="009E7AE8">
        <w:rPr>
          <w:rFonts w:eastAsia="Verdana"/>
          <w:sz w:val="20"/>
          <w:szCs w:val="20"/>
        </w:rPr>
        <w:t>¿Utiliza polimorfismo en las situaciones esperadas?</w:t>
      </w:r>
    </w:p>
    <w:p w:rsidR="00EB5BF2" w:rsidRPr="009E7AE8" w:rsidRDefault="00EB5BF2">
      <w:pPr>
        <w:widowControl w:val="0"/>
        <w:spacing w:after="120" w:line="240" w:lineRule="auto"/>
      </w:pPr>
    </w:p>
    <w:p w:rsidR="00EB5BF2" w:rsidRPr="009E7AE8" w:rsidRDefault="004764CC">
      <w:pPr>
        <w:pStyle w:val="Ttulo2"/>
        <w:widowControl w:val="0"/>
        <w:spacing w:before="360" w:after="120" w:line="240" w:lineRule="auto"/>
        <w:contextualSpacing w:val="0"/>
        <w:rPr>
          <w:rFonts w:ascii="Arial" w:hAnsi="Arial" w:cs="Arial"/>
        </w:rPr>
      </w:pPr>
      <w:bookmarkStart w:id="16" w:name="h.gqtdp9vx8b5k" w:colFirst="0" w:colLast="0"/>
      <w:bookmarkEnd w:id="16"/>
      <w:r w:rsidRPr="009E7AE8">
        <w:rPr>
          <w:rFonts w:ascii="Arial" w:eastAsia="Arial" w:hAnsi="Arial" w:cs="Arial"/>
          <w:sz w:val="28"/>
          <w:szCs w:val="28"/>
        </w:rPr>
        <w:t>Diagramas</w:t>
      </w:r>
    </w:p>
    <w:p w:rsidR="00EB5BF2" w:rsidRPr="009E7AE8" w:rsidRDefault="004764CC">
      <w:pPr>
        <w:widowControl w:val="0"/>
        <w:spacing w:after="120" w:line="240" w:lineRule="auto"/>
      </w:pPr>
      <w:r w:rsidRPr="009E7AE8">
        <w:rPr>
          <w:rFonts w:eastAsia="Verdana"/>
          <w:b/>
          <w:sz w:val="20"/>
          <w:szCs w:val="20"/>
        </w:rPr>
        <w:t>Diagrama de clases</w:t>
      </w:r>
    </w:p>
    <w:p w:rsidR="00EB5BF2" w:rsidRPr="009E7AE8" w:rsidRDefault="004764CC">
      <w:pPr>
        <w:widowControl w:val="0"/>
        <w:numPr>
          <w:ilvl w:val="0"/>
          <w:numId w:val="15"/>
        </w:numPr>
        <w:spacing w:line="240" w:lineRule="auto"/>
        <w:contextualSpacing/>
      </w:pPr>
      <w:r w:rsidRPr="009E7AE8">
        <w:rPr>
          <w:rFonts w:eastAsia="Verdana"/>
          <w:sz w:val="20"/>
          <w:szCs w:val="20"/>
        </w:rPr>
        <w:t>¿Está completo?</w:t>
      </w:r>
    </w:p>
    <w:p w:rsidR="00EB5BF2" w:rsidRPr="009E7AE8" w:rsidRDefault="004764CC">
      <w:pPr>
        <w:widowControl w:val="0"/>
        <w:numPr>
          <w:ilvl w:val="0"/>
          <w:numId w:val="15"/>
        </w:numPr>
        <w:spacing w:line="240" w:lineRule="auto"/>
        <w:contextualSpacing/>
      </w:pPr>
      <w:r w:rsidRPr="009E7AE8">
        <w:rPr>
          <w:rFonts w:eastAsia="Verdana"/>
          <w:sz w:val="20"/>
          <w:szCs w:val="20"/>
        </w:rPr>
        <w:t>¿Está bien utilizada la notación?</w:t>
      </w:r>
    </w:p>
    <w:p w:rsidR="00EB5BF2" w:rsidRPr="009E7AE8" w:rsidRDefault="004764CC">
      <w:pPr>
        <w:widowControl w:val="0"/>
        <w:spacing w:after="120" w:line="240" w:lineRule="auto"/>
      </w:pPr>
      <w:r w:rsidRPr="009E7AE8">
        <w:rPr>
          <w:rFonts w:eastAsia="Verdana"/>
          <w:b/>
          <w:sz w:val="20"/>
          <w:szCs w:val="20"/>
        </w:rPr>
        <w:t>Diagramas de secuencia</w:t>
      </w:r>
    </w:p>
    <w:p w:rsidR="00EB5BF2" w:rsidRPr="009E7AE8" w:rsidRDefault="004764CC">
      <w:pPr>
        <w:widowControl w:val="0"/>
        <w:numPr>
          <w:ilvl w:val="0"/>
          <w:numId w:val="15"/>
        </w:numPr>
        <w:spacing w:line="240" w:lineRule="auto"/>
        <w:contextualSpacing/>
      </w:pPr>
      <w:r w:rsidRPr="009E7AE8">
        <w:rPr>
          <w:rFonts w:eastAsia="Verdana"/>
          <w:sz w:val="20"/>
          <w:szCs w:val="20"/>
        </w:rPr>
        <w:t>¿Está completo?</w:t>
      </w:r>
    </w:p>
    <w:p w:rsidR="00EB5BF2" w:rsidRPr="009E7AE8" w:rsidRDefault="004764CC">
      <w:pPr>
        <w:widowControl w:val="0"/>
        <w:numPr>
          <w:ilvl w:val="0"/>
          <w:numId w:val="15"/>
        </w:numPr>
        <w:spacing w:line="240" w:lineRule="auto"/>
        <w:contextualSpacing/>
      </w:pPr>
      <w:r w:rsidRPr="009E7AE8">
        <w:rPr>
          <w:rFonts w:eastAsia="Verdana"/>
          <w:sz w:val="20"/>
          <w:szCs w:val="20"/>
        </w:rPr>
        <w:t>¿Es consistente con el diagrama de clases?</w:t>
      </w:r>
    </w:p>
    <w:p w:rsidR="00EB5BF2" w:rsidRPr="009E7AE8" w:rsidRDefault="004764CC">
      <w:pPr>
        <w:widowControl w:val="0"/>
        <w:numPr>
          <w:ilvl w:val="0"/>
          <w:numId w:val="15"/>
        </w:numPr>
        <w:spacing w:line="240" w:lineRule="auto"/>
        <w:contextualSpacing/>
      </w:pPr>
      <w:r w:rsidRPr="009E7AE8">
        <w:rPr>
          <w:rFonts w:eastAsia="Verdana"/>
          <w:sz w:val="20"/>
          <w:szCs w:val="20"/>
        </w:rPr>
        <w:t>¿Está bien utilizada la notación?</w:t>
      </w:r>
    </w:p>
    <w:p w:rsidR="00EB5BF2" w:rsidRPr="009E7AE8" w:rsidRDefault="004764CC">
      <w:pPr>
        <w:widowControl w:val="0"/>
        <w:spacing w:after="120" w:line="240" w:lineRule="auto"/>
      </w:pPr>
      <w:r w:rsidRPr="009E7AE8">
        <w:rPr>
          <w:rFonts w:eastAsia="Verdana"/>
          <w:b/>
          <w:sz w:val="20"/>
          <w:szCs w:val="20"/>
        </w:rPr>
        <w:t>Diagrama de estados</w:t>
      </w:r>
    </w:p>
    <w:p w:rsidR="00EB5BF2" w:rsidRPr="009E7AE8" w:rsidRDefault="004764CC">
      <w:pPr>
        <w:widowControl w:val="0"/>
        <w:numPr>
          <w:ilvl w:val="0"/>
          <w:numId w:val="15"/>
        </w:numPr>
        <w:spacing w:line="240" w:lineRule="auto"/>
        <w:contextualSpacing/>
      </w:pPr>
      <w:r w:rsidRPr="009E7AE8">
        <w:rPr>
          <w:rFonts w:eastAsia="Verdana"/>
          <w:sz w:val="20"/>
          <w:szCs w:val="20"/>
        </w:rPr>
        <w:t>¿Está completo?</w:t>
      </w:r>
    </w:p>
    <w:p w:rsidR="00EB5BF2" w:rsidRPr="009E7AE8" w:rsidRDefault="004764CC">
      <w:pPr>
        <w:widowControl w:val="0"/>
        <w:numPr>
          <w:ilvl w:val="0"/>
          <w:numId w:val="15"/>
        </w:numPr>
        <w:spacing w:line="240" w:lineRule="auto"/>
        <w:contextualSpacing/>
      </w:pPr>
      <w:r w:rsidRPr="009E7AE8">
        <w:rPr>
          <w:rFonts w:eastAsia="Verdana"/>
          <w:sz w:val="20"/>
          <w:szCs w:val="20"/>
        </w:rPr>
        <w:t>¿Está bien utilizada la notación?</w:t>
      </w:r>
    </w:p>
    <w:p w:rsidR="00EB5BF2" w:rsidRPr="009E7AE8" w:rsidRDefault="00EB5BF2">
      <w:pPr>
        <w:widowControl w:val="0"/>
        <w:spacing w:after="120" w:line="240" w:lineRule="auto"/>
      </w:pPr>
    </w:p>
    <w:p w:rsidR="00EB5BF2" w:rsidRPr="009E7AE8" w:rsidRDefault="004764CC">
      <w:pPr>
        <w:pStyle w:val="Ttulo1"/>
        <w:widowControl w:val="0"/>
        <w:spacing w:before="240" w:after="120" w:line="240" w:lineRule="auto"/>
        <w:contextualSpacing w:val="0"/>
        <w:rPr>
          <w:rFonts w:ascii="Arial" w:hAnsi="Arial" w:cs="Arial"/>
        </w:rPr>
      </w:pPr>
      <w:bookmarkStart w:id="17" w:name="h.ycmx8rh8mdku" w:colFirst="0" w:colLast="0"/>
      <w:bookmarkEnd w:id="17"/>
      <w:r w:rsidRPr="009E7AE8">
        <w:rPr>
          <w:rFonts w:ascii="Arial" w:eastAsia="Arial" w:hAnsi="Arial" w:cs="Arial"/>
          <w:b/>
          <w:sz w:val="36"/>
          <w:szCs w:val="36"/>
        </w:rPr>
        <w:t>Código</w:t>
      </w:r>
    </w:p>
    <w:p w:rsidR="00EB5BF2" w:rsidRPr="009E7AE8" w:rsidRDefault="004764CC">
      <w:pPr>
        <w:widowControl w:val="0"/>
        <w:spacing w:after="120" w:line="240" w:lineRule="auto"/>
      </w:pPr>
      <w:r w:rsidRPr="009E7AE8">
        <w:rPr>
          <w:rFonts w:eastAsia="Verdana"/>
          <w:b/>
          <w:sz w:val="20"/>
          <w:szCs w:val="20"/>
        </w:rPr>
        <w:t>Generalidades</w:t>
      </w:r>
    </w:p>
    <w:p w:rsidR="00EB5BF2" w:rsidRPr="009E7AE8" w:rsidRDefault="004764CC">
      <w:pPr>
        <w:widowControl w:val="0"/>
        <w:numPr>
          <w:ilvl w:val="0"/>
          <w:numId w:val="19"/>
        </w:numPr>
        <w:spacing w:line="240" w:lineRule="auto"/>
        <w:contextualSpacing/>
      </w:pPr>
      <w:r w:rsidRPr="009E7AE8">
        <w:rPr>
          <w:rFonts w:eastAsia="Verdana"/>
          <w:sz w:val="20"/>
          <w:szCs w:val="20"/>
        </w:rPr>
        <w:t>¿Respeta estándares de codificación?</w:t>
      </w:r>
    </w:p>
    <w:p w:rsidR="00EB5BF2" w:rsidRPr="009E7AE8" w:rsidRDefault="004764CC">
      <w:pPr>
        <w:widowControl w:val="0"/>
        <w:numPr>
          <w:ilvl w:val="0"/>
          <w:numId w:val="19"/>
        </w:numPr>
        <w:spacing w:line="240" w:lineRule="auto"/>
        <w:contextualSpacing/>
      </w:pPr>
      <w:r w:rsidRPr="009E7AE8">
        <w:rPr>
          <w:rFonts w:eastAsia="Verdana"/>
          <w:sz w:val="20"/>
          <w:szCs w:val="20"/>
        </w:rPr>
        <w:t>¿Está correctamente documentado?</w:t>
      </w:r>
    </w:p>
    <w:p w:rsidR="00EB5BF2" w:rsidRPr="009E7AE8" w:rsidRDefault="00AB1049">
      <w:pPr>
        <w:widowControl w:val="0"/>
      </w:pPr>
      <w:hyperlink r:id="rId7"/>
    </w:p>
    <w:p w:rsidR="00EB5BF2" w:rsidRPr="009E7AE8" w:rsidRDefault="00AB1049">
      <w:pPr>
        <w:widowControl w:val="0"/>
      </w:pPr>
      <w:hyperlink r:id="rId8"/>
    </w:p>
    <w:p w:rsidR="00EB5BF2" w:rsidRPr="009E7AE8" w:rsidRDefault="00AB1049">
      <w:pPr>
        <w:widowControl w:val="0"/>
      </w:pPr>
      <w:hyperlink r:id="rId9"/>
    </w:p>
    <w:p w:rsidR="00EB5BF2" w:rsidRPr="009E7AE8" w:rsidRDefault="00AB1049">
      <w:pPr>
        <w:widowControl w:val="0"/>
      </w:pPr>
      <w:hyperlink r:id="rId10"/>
    </w:p>
    <w:p w:rsidR="00EB5BF2" w:rsidRPr="009E7AE8" w:rsidRDefault="00AB1049">
      <w:pPr>
        <w:widowControl w:val="0"/>
      </w:pPr>
      <w:hyperlink r:id="rId11"/>
    </w:p>
    <w:p w:rsidR="00EB5BF2" w:rsidRPr="009E7AE8" w:rsidRDefault="00EB5BF2">
      <w:pPr>
        <w:widowControl w:val="0"/>
      </w:pPr>
    </w:p>
    <w:p w:rsidR="00EB5BF2" w:rsidRPr="009E7AE8" w:rsidRDefault="00EB5BF2"/>
    <w:sectPr w:rsidR="00EB5BF2" w:rsidRPr="009E7AE8">
      <w:footerReference w:type="default" r:id="rId12"/>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049" w:rsidRDefault="00AB1049">
      <w:pPr>
        <w:spacing w:line="240" w:lineRule="auto"/>
      </w:pPr>
      <w:r>
        <w:separator/>
      </w:r>
    </w:p>
  </w:endnote>
  <w:endnote w:type="continuationSeparator" w:id="0">
    <w:p w:rsidR="00AB1049" w:rsidRDefault="00AB1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BF2" w:rsidRDefault="004764CC">
    <w:pPr>
      <w:jc w:val="center"/>
    </w:pPr>
    <w:r>
      <w:rPr>
        <w:rFonts w:ascii="Courier New" w:eastAsia="Courier New" w:hAnsi="Courier New" w:cs="Courier New"/>
        <w:i/>
        <w:sz w:val="20"/>
        <w:szCs w:val="20"/>
      </w:rPr>
      <w:t>-</w:t>
    </w:r>
    <w:r>
      <w:fldChar w:fldCharType="begin"/>
    </w:r>
    <w:r>
      <w:instrText>PAGE</w:instrText>
    </w:r>
    <w:r>
      <w:fldChar w:fldCharType="separate"/>
    </w:r>
    <w:r w:rsidR="00284207">
      <w:rPr>
        <w:noProof/>
      </w:rPr>
      <w:t>5</w:t>
    </w:r>
    <w:r>
      <w:fldChar w:fldCharType="end"/>
    </w:r>
    <w:r>
      <w:rPr>
        <w:rFonts w:ascii="Courier New" w:eastAsia="Courier New" w:hAnsi="Courier New" w:cs="Courier New"/>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049" w:rsidRDefault="00AB1049">
      <w:pPr>
        <w:spacing w:line="240" w:lineRule="auto"/>
      </w:pPr>
      <w:r>
        <w:separator/>
      </w:r>
    </w:p>
  </w:footnote>
  <w:footnote w:type="continuationSeparator" w:id="0">
    <w:p w:rsidR="00AB1049" w:rsidRDefault="00AB10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A35"/>
    <w:multiLevelType w:val="multilevel"/>
    <w:tmpl w:val="C44060D8"/>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07033E67"/>
    <w:multiLevelType w:val="multilevel"/>
    <w:tmpl w:val="7B4C8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6D6ED8"/>
    <w:multiLevelType w:val="hybridMultilevel"/>
    <w:tmpl w:val="6C86E8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CD748AE"/>
    <w:multiLevelType w:val="multilevel"/>
    <w:tmpl w:val="F5D0C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E81DEB"/>
    <w:multiLevelType w:val="multilevel"/>
    <w:tmpl w:val="EC4E079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0C7560B"/>
    <w:multiLevelType w:val="multilevel"/>
    <w:tmpl w:val="5332F6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A5124B"/>
    <w:multiLevelType w:val="multilevel"/>
    <w:tmpl w:val="F99C9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1E76CE0"/>
    <w:multiLevelType w:val="multilevel"/>
    <w:tmpl w:val="3DA2D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8397082"/>
    <w:multiLevelType w:val="multilevel"/>
    <w:tmpl w:val="ED3832DA"/>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9" w15:restartNumberingAfterBreak="0">
    <w:nsid w:val="1DE754C6"/>
    <w:multiLevelType w:val="multilevel"/>
    <w:tmpl w:val="E76A73E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7D54CD0"/>
    <w:multiLevelType w:val="multilevel"/>
    <w:tmpl w:val="320E9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6522AB7"/>
    <w:multiLevelType w:val="multilevel"/>
    <w:tmpl w:val="D4B48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E00563B"/>
    <w:multiLevelType w:val="multilevel"/>
    <w:tmpl w:val="AF3066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4C86F23"/>
    <w:multiLevelType w:val="multilevel"/>
    <w:tmpl w:val="B29483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835547C"/>
    <w:multiLevelType w:val="multilevel"/>
    <w:tmpl w:val="D304C03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AD0528B"/>
    <w:multiLevelType w:val="multilevel"/>
    <w:tmpl w:val="B8A89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B0D5825"/>
    <w:multiLevelType w:val="multilevel"/>
    <w:tmpl w:val="96943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5DA3C08"/>
    <w:multiLevelType w:val="multilevel"/>
    <w:tmpl w:val="5D74C14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CBF2911"/>
    <w:multiLevelType w:val="multilevel"/>
    <w:tmpl w:val="46407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EBC73CA"/>
    <w:multiLevelType w:val="hybridMultilevel"/>
    <w:tmpl w:val="DA381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A5600C6"/>
    <w:multiLevelType w:val="multilevel"/>
    <w:tmpl w:val="9C9CA8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D7014F4"/>
    <w:multiLevelType w:val="multilevel"/>
    <w:tmpl w:val="1FECF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EE27E14"/>
    <w:multiLevelType w:val="multilevel"/>
    <w:tmpl w:val="1092FAC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F3558DA"/>
    <w:multiLevelType w:val="multilevel"/>
    <w:tmpl w:val="E3024FC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num w:numId="1">
    <w:abstractNumId w:val="15"/>
  </w:num>
  <w:num w:numId="2">
    <w:abstractNumId w:val="18"/>
  </w:num>
  <w:num w:numId="3">
    <w:abstractNumId w:val="17"/>
  </w:num>
  <w:num w:numId="4">
    <w:abstractNumId w:val="7"/>
  </w:num>
  <w:num w:numId="5">
    <w:abstractNumId w:val="10"/>
  </w:num>
  <w:num w:numId="6">
    <w:abstractNumId w:val="8"/>
  </w:num>
  <w:num w:numId="7">
    <w:abstractNumId w:val="9"/>
  </w:num>
  <w:num w:numId="8">
    <w:abstractNumId w:val="13"/>
  </w:num>
  <w:num w:numId="9">
    <w:abstractNumId w:val="14"/>
  </w:num>
  <w:num w:numId="10">
    <w:abstractNumId w:val="4"/>
  </w:num>
  <w:num w:numId="11">
    <w:abstractNumId w:val="11"/>
  </w:num>
  <w:num w:numId="12">
    <w:abstractNumId w:val="20"/>
  </w:num>
  <w:num w:numId="13">
    <w:abstractNumId w:val="12"/>
  </w:num>
  <w:num w:numId="14">
    <w:abstractNumId w:val="21"/>
  </w:num>
  <w:num w:numId="15">
    <w:abstractNumId w:val="23"/>
  </w:num>
  <w:num w:numId="16">
    <w:abstractNumId w:val="5"/>
  </w:num>
  <w:num w:numId="17">
    <w:abstractNumId w:val="1"/>
  </w:num>
  <w:num w:numId="18">
    <w:abstractNumId w:val="3"/>
  </w:num>
  <w:num w:numId="19">
    <w:abstractNumId w:val="0"/>
  </w:num>
  <w:num w:numId="20">
    <w:abstractNumId w:val="16"/>
  </w:num>
  <w:num w:numId="21">
    <w:abstractNumId w:val="22"/>
  </w:num>
  <w:num w:numId="22">
    <w:abstractNumId w:val="6"/>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F2"/>
    <w:rsid w:val="000D4CF1"/>
    <w:rsid w:val="001150E8"/>
    <w:rsid w:val="00284207"/>
    <w:rsid w:val="002C305F"/>
    <w:rsid w:val="00355A02"/>
    <w:rsid w:val="003A24B5"/>
    <w:rsid w:val="004764CC"/>
    <w:rsid w:val="004B0BB2"/>
    <w:rsid w:val="0095467F"/>
    <w:rsid w:val="009E7AE8"/>
    <w:rsid w:val="00AB1049"/>
    <w:rsid w:val="00B21DDA"/>
    <w:rsid w:val="00D27529"/>
    <w:rsid w:val="00D30BBF"/>
    <w:rsid w:val="00D62D0C"/>
    <w:rsid w:val="00EB5BF2"/>
    <w:rsid w:val="00F405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2267B-0FBA-4C8A-808C-94A7D528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customStyle="1" w:styleId="5yl5">
    <w:name w:val="_5yl5"/>
    <w:basedOn w:val="Fuentedeprrafopredeter"/>
    <w:rsid w:val="009E7AE8"/>
  </w:style>
  <w:style w:type="paragraph" w:styleId="Prrafodelista">
    <w:name w:val="List Paragraph"/>
    <w:basedOn w:val="Normal"/>
    <w:uiPriority w:val="34"/>
    <w:qFormat/>
    <w:rsid w:val="00F40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143252">
      <w:bodyDiv w:val="1"/>
      <w:marLeft w:val="0"/>
      <w:marRight w:val="0"/>
      <w:marTop w:val="0"/>
      <w:marBottom w:val="0"/>
      <w:divBdr>
        <w:top w:val="none" w:sz="0" w:space="0" w:color="auto"/>
        <w:left w:val="none" w:sz="0" w:space="0" w:color="auto"/>
        <w:bottom w:val="none" w:sz="0" w:space="0" w:color="auto"/>
        <w:right w:val="none" w:sz="0" w:space="0" w:color="auto"/>
      </w:divBdr>
      <w:divsChild>
        <w:div w:id="1627539426">
          <w:marLeft w:val="0"/>
          <w:marRight w:val="0"/>
          <w:marTop w:val="0"/>
          <w:marBottom w:val="0"/>
          <w:divBdr>
            <w:top w:val="none" w:sz="0" w:space="0" w:color="auto"/>
            <w:left w:val="none" w:sz="0" w:space="0" w:color="auto"/>
            <w:bottom w:val="none" w:sz="0" w:space="0" w:color="auto"/>
            <w:right w:val="none" w:sz="0" w:space="0" w:color="auto"/>
          </w:divBdr>
          <w:divsChild>
            <w:div w:id="2061712267">
              <w:marLeft w:val="0"/>
              <w:marRight w:val="0"/>
              <w:marTop w:val="0"/>
              <w:marBottom w:val="0"/>
              <w:divBdr>
                <w:top w:val="none" w:sz="0" w:space="0" w:color="auto"/>
                <w:left w:val="none" w:sz="0" w:space="0" w:color="auto"/>
                <w:bottom w:val="none" w:sz="0" w:space="0" w:color="auto"/>
                <w:right w:val="none" w:sz="0" w:space="0" w:color="auto"/>
              </w:divBdr>
              <w:divsChild>
                <w:div w:id="114297469">
                  <w:marLeft w:val="0"/>
                  <w:marRight w:val="0"/>
                  <w:marTop w:val="0"/>
                  <w:marBottom w:val="0"/>
                  <w:divBdr>
                    <w:top w:val="none" w:sz="0" w:space="0" w:color="auto"/>
                    <w:left w:val="none" w:sz="0" w:space="0" w:color="auto"/>
                    <w:bottom w:val="none" w:sz="0" w:space="0" w:color="auto"/>
                    <w:right w:val="none" w:sz="0" w:space="0" w:color="auto"/>
                  </w:divBdr>
                  <w:divsChild>
                    <w:div w:id="455954821">
                      <w:marLeft w:val="0"/>
                      <w:marRight w:val="0"/>
                      <w:marTop w:val="0"/>
                      <w:marBottom w:val="0"/>
                      <w:divBdr>
                        <w:top w:val="none" w:sz="0" w:space="0" w:color="auto"/>
                        <w:left w:val="none" w:sz="0" w:space="0" w:color="auto"/>
                        <w:bottom w:val="none" w:sz="0" w:space="0" w:color="auto"/>
                        <w:right w:val="none" w:sz="0" w:space="0" w:color="auto"/>
                      </w:divBdr>
                      <w:divsChild>
                        <w:div w:id="882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amefaqs.com/sms/588168-where-in-the-world-is-carmen-sandiego/faqs/583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mefaqs.com/sms/588168-where-in-the-world-is-carmen-sandiego/faqs/5837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mefaqs.com/sms/588168-where-in-the-world-is-carmen-sandiego/faqs/58370" TargetMode="External"/><Relationship Id="rId5" Type="http://schemas.openxmlformats.org/officeDocument/2006/relationships/footnotes" Target="footnotes.xml"/><Relationship Id="rId10" Type="http://schemas.openxmlformats.org/officeDocument/2006/relationships/hyperlink" Target="http://www.gamefaqs.com/sms/588168-where-in-the-world-is-carmen-sandiego/faqs/58370" TargetMode="External"/><Relationship Id="rId4" Type="http://schemas.openxmlformats.org/officeDocument/2006/relationships/webSettings" Target="webSettings.xml"/><Relationship Id="rId9" Type="http://schemas.openxmlformats.org/officeDocument/2006/relationships/hyperlink" Target="http://www.gamefaqs.com/sms/588168-where-in-the-world-is-carmen-sandiego/faqs/5837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1503</Words>
  <Characters>8270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Vergara</dc:creator>
  <cp:lastModifiedBy>Ariel Vergara</cp:lastModifiedBy>
  <cp:revision>7</cp:revision>
  <dcterms:created xsi:type="dcterms:W3CDTF">2015-07-01T17:28:00Z</dcterms:created>
  <dcterms:modified xsi:type="dcterms:W3CDTF">2015-07-01T19:03:00Z</dcterms:modified>
</cp:coreProperties>
</file>