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31A4" w14:textId="2DC40CFF" w:rsidR="00431BAE" w:rsidRPr="00431BAE" w:rsidRDefault="00B71E1C" w:rsidP="00337964">
      <w:pPr>
        <w:rPr>
          <w:rFonts w:ascii="Times New Roman" w:hAnsi="Times New Roman"/>
          <w:sz w:val="20"/>
          <w:lang w:val="es-MX" w:eastAsia="es-MX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7EBFAE" wp14:editId="0E8C7FDC">
                <wp:simplePos x="0" y="0"/>
                <wp:positionH relativeFrom="column">
                  <wp:posOffset>-61653</wp:posOffset>
                </wp:positionH>
                <wp:positionV relativeFrom="paragraph">
                  <wp:posOffset>-394162</wp:posOffset>
                </wp:positionV>
                <wp:extent cx="5521037" cy="355600"/>
                <wp:effectExtent l="38100" t="38100" r="118110" b="120650"/>
                <wp:wrapNone/>
                <wp:docPr id="65" name="Cuadro de tex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1037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DDD08" w14:textId="22B43087" w:rsidR="00B71E1C" w:rsidRPr="008B0F1E" w:rsidRDefault="00431BAE" w:rsidP="00B71E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ACTA DE CONSTATACIÓN DE INFRACCIÓN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EBFAE" id="_x0000_t202" coordsize="21600,21600" o:spt="202" path="m,l,21600r21600,l21600,xe">
                <v:stroke joinstyle="miter"/>
                <v:path gradientshapeok="t" o:connecttype="rect"/>
              </v:shapetype>
              <v:shape id="Cuadro de texto 65" o:spid="_x0000_s1026" type="#_x0000_t202" style="position:absolute;left:0;text-align:left;margin-left:-4.85pt;margin-top:-31.05pt;width:434.75pt;height: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" fillcolor="#f2f2f2 [3052]" strokeweight="1pt">
                <v:shadow on="t" color="black" opacity="26214f" origin="-.5,-.5" offset=".74836mm,.74836mm"/>
                <v:path arrowok="t"/>
                <v:textbox>
                  <w:txbxContent>
                    <w:p w14:paraId="48ADDD08" w14:textId="22B43087" w:rsidR="00B71E1C" w:rsidRPr="008B0F1E" w:rsidRDefault="00431BAE" w:rsidP="00B71E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ACTA DE CONSTATACIÓN DE INFRACCIÓN</w:t>
                      </w:r>
                    </w:p>
                  </w:txbxContent>
                </v:textbox>
              </v:shape>
            </w:pict>
          </mc:Fallback>
        </mc:AlternateContent>
      </w:r>
      <w:r w:rsidR="00431BAE" w:rsidRPr="00431BAE">
        <w:rPr>
          <w:rFonts w:ascii="Times New Roman" w:hAnsi="Times New Roman"/>
          <w:b/>
          <w:bCs/>
          <w:szCs w:val="24"/>
          <w:u w:val="single"/>
          <w:lang w:eastAsia="es-MX"/>
        </w:rPr>
        <w:t xml:space="preserve"> 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En la ciudad de Pergamino, Provincia de Buenos Aires, República Argentina, a los </w:t>
      </w:r>
      <w:r w:rsidR="00431BAE">
        <w:rPr>
          <w:rFonts w:ascii="Times New Roman" w:hAnsi="Times New Roman"/>
          <w:szCs w:val="24"/>
          <w:lang w:eastAsia="es-MX"/>
        </w:rPr>
        <w:t>nueve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, del mes de </w:t>
      </w:r>
      <w:r w:rsidR="00431BAE">
        <w:rPr>
          <w:rFonts w:ascii="Times New Roman" w:hAnsi="Times New Roman"/>
          <w:szCs w:val="24"/>
          <w:lang w:eastAsia="es-MX"/>
        </w:rPr>
        <w:t>septiembre</w:t>
      </w:r>
      <w:r w:rsidR="00431BAE" w:rsidRPr="00431BAE">
        <w:rPr>
          <w:rFonts w:ascii="Times New Roman" w:hAnsi="Times New Roman"/>
          <w:szCs w:val="24"/>
          <w:lang w:eastAsia="es-MX"/>
        </w:rPr>
        <w:t>, del año dos mil veinte (2.02</w:t>
      </w:r>
      <w:r w:rsidR="00431BAE">
        <w:rPr>
          <w:rFonts w:ascii="Times New Roman" w:hAnsi="Times New Roman"/>
          <w:szCs w:val="24"/>
          <w:lang w:eastAsia="es-MX"/>
        </w:rPr>
        <w:t>1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), siendo las </w:t>
      </w:r>
      <w:r w:rsidR="00431BAE">
        <w:rPr>
          <w:rFonts w:ascii="Times New Roman" w:hAnsi="Times New Roman"/>
          <w:szCs w:val="24"/>
          <w:lang w:eastAsia="es-MX"/>
        </w:rPr>
        <w:t xml:space="preserve">01:00 </w:t>
      </w:r>
      <w:proofErr w:type="spellStart"/>
      <w:r w:rsidR="00431BAE">
        <w:rPr>
          <w:rFonts w:ascii="Times New Roman" w:hAnsi="Times New Roman"/>
          <w:szCs w:val="24"/>
          <w:lang w:eastAsia="es-MX"/>
        </w:rPr>
        <w:t>hs</w:t>
      </w:r>
      <w:proofErr w:type="spellEnd"/>
      <w:r w:rsidR="00431BAE" w:rsidRPr="00431BAE">
        <w:rPr>
          <w:rFonts w:ascii="Times New Roman" w:hAnsi="Times New Roman"/>
          <w:szCs w:val="24"/>
          <w:lang w:eastAsia="es-MX"/>
        </w:rPr>
        <w:t xml:space="preserve">. El funcionario que suscribe </w:t>
      </w:r>
      <w:r w:rsidR="00431BAE">
        <w:rPr>
          <w:rFonts w:ascii="Times New Roman" w:hAnsi="Times New Roman"/>
          <w:szCs w:val="24"/>
          <w:lang w:eastAsia="es-MX"/>
        </w:rPr>
        <w:t>Oficial Subayudante Herrera Juan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 Numerario de Seccional Pergamino </w:t>
      </w:r>
      <w:r w:rsidR="00431BAE">
        <w:rPr>
          <w:rFonts w:ascii="Times New Roman" w:hAnsi="Times New Roman"/>
          <w:szCs w:val="24"/>
          <w:lang w:eastAsia="es-MX"/>
        </w:rPr>
        <w:t>Segunda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, </w:t>
      </w:r>
      <w:r w:rsidR="00431BAE">
        <w:rPr>
          <w:rFonts w:ascii="Times New Roman" w:hAnsi="Times New Roman"/>
          <w:szCs w:val="24"/>
          <w:lang w:eastAsia="es-MX"/>
        </w:rPr>
        <w:t xml:space="preserve">en momentos que me encontraba desempeñando funciones como Oficial de Servicio, constato al presentarse </w:t>
      </w:r>
      <w:r w:rsidR="00337964">
        <w:rPr>
          <w:rFonts w:ascii="Arial" w:eastAsia="Roman 10cpi" w:hAnsi="Arial" w:cs="Arial"/>
          <w:b/>
          <w:bCs/>
          <w:sz w:val="20"/>
          <w:u w:val="single"/>
        </w:rPr>
        <w:t>SILVA LEONEL,</w:t>
      </w:r>
      <w:r w:rsidR="00337964">
        <w:rPr>
          <w:rFonts w:ascii="Arial" w:eastAsia="Roman 10cpi" w:hAnsi="Arial" w:cs="Arial"/>
          <w:b/>
          <w:bCs/>
          <w:sz w:val="20"/>
        </w:rPr>
        <w:t xml:space="preserve"> </w:t>
      </w:r>
      <w:r w:rsidR="00337964">
        <w:rPr>
          <w:rFonts w:ascii="Arial" w:eastAsia="Roman 10cpi" w:hAnsi="Arial" w:cs="Arial"/>
          <w:sz w:val="20"/>
        </w:rPr>
        <w:t>arg</w:t>
      </w:r>
      <w:r w:rsidR="00337964">
        <w:rPr>
          <w:rFonts w:ascii="Arial" w:eastAsia="Roman 10cpi" w:hAnsi="Arial" w:cs="Arial"/>
          <w:sz w:val="20"/>
        </w:rPr>
        <w:t>entino</w:t>
      </w:r>
      <w:r w:rsidR="00337964">
        <w:rPr>
          <w:rFonts w:ascii="Arial" w:eastAsia="Roman 10cpi" w:hAnsi="Arial" w:cs="Arial"/>
          <w:sz w:val="20"/>
        </w:rPr>
        <w:t>, inst</w:t>
      </w:r>
      <w:r w:rsidR="00337964">
        <w:rPr>
          <w:rFonts w:ascii="Arial" w:eastAsia="Roman 10cpi" w:hAnsi="Arial" w:cs="Arial"/>
          <w:sz w:val="20"/>
        </w:rPr>
        <w:t>ruido</w:t>
      </w:r>
      <w:r w:rsidR="00337964">
        <w:rPr>
          <w:rFonts w:ascii="Arial" w:eastAsia="Roman 10cpi" w:hAnsi="Arial" w:cs="Arial"/>
          <w:sz w:val="20"/>
        </w:rPr>
        <w:t>, solt</w:t>
      </w:r>
      <w:r w:rsidR="00337964">
        <w:rPr>
          <w:rFonts w:ascii="Arial" w:eastAsia="Roman 10cpi" w:hAnsi="Arial" w:cs="Arial"/>
          <w:sz w:val="20"/>
        </w:rPr>
        <w:t>ero</w:t>
      </w:r>
      <w:r w:rsidR="00337964">
        <w:rPr>
          <w:rFonts w:ascii="Arial" w:eastAsia="Roman 10cpi" w:hAnsi="Arial" w:cs="Arial"/>
          <w:sz w:val="20"/>
        </w:rPr>
        <w:t xml:space="preserve">, empleado, 21 años, DNI 42.541.733, nacido 01/04/2000, </w:t>
      </w:r>
      <w:r w:rsidR="00337964">
        <w:rPr>
          <w:rFonts w:ascii="Arial" w:eastAsia="Roman 10cpi" w:hAnsi="Arial" w:cs="Arial"/>
          <w:sz w:val="20"/>
        </w:rPr>
        <w:t>domiciliado</w:t>
      </w:r>
      <w:r w:rsidR="00337964">
        <w:rPr>
          <w:rFonts w:ascii="Arial" w:eastAsia="Roman 10cpi" w:hAnsi="Arial" w:cs="Arial"/>
          <w:sz w:val="20"/>
        </w:rPr>
        <w:t xml:space="preserve"> calle Savino 378, te </w:t>
      </w:r>
      <w:r w:rsidR="00337964">
        <w:rPr>
          <w:rFonts w:ascii="Arial" w:eastAsia="Roman 10cpi" w:hAnsi="Arial" w:cs="Arial"/>
          <w:sz w:val="20"/>
        </w:rPr>
        <w:t>02477-</w:t>
      </w:r>
      <w:r w:rsidR="00337964" w:rsidRPr="00301C32">
        <w:rPr>
          <w:rFonts w:ascii="Arial" w:eastAsia="Roman 10cpi" w:hAnsi="Arial" w:cs="Arial"/>
          <w:bCs/>
          <w:sz w:val="20"/>
        </w:rPr>
        <w:t>1562703</w:t>
      </w:r>
      <w:r w:rsidR="00337964">
        <w:rPr>
          <w:rFonts w:ascii="Arial" w:eastAsia="Roman 10cpi" w:hAnsi="Arial" w:cs="Arial"/>
          <w:sz w:val="20"/>
        </w:rPr>
        <w:t xml:space="preserve"> </w:t>
      </w:r>
      <w:r w:rsidR="00431BAE">
        <w:rPr>
          <w:rFonts w:ascii="Times New Roman" w:hAnsi="Times New Roman"/>
          <w:szCs w:val="24"/>
          <w:lang w:eastAsia="es-MX"/>
        </w:rPr>
        <w:t xml:space="preserve">conductor de moto Honda </w:t>
      </w:r>
      <w:proofErr w:type="spellStart"/>
      <w:r w:rsidR="00431BAE">
        <w:rPr>
          <w:rFonts w:ascii="Times New Roman" w:hAnsi="Times New Roman"/>
          <w:szCs w:val="24"/>
          <w:lang w:eastAsia="es-MX"/>
        </w:rPr>
        <w:t>Biz</w:t>
      </w:r>
      <w:proofErr w:type="spellEnd"/>
      <w:r w:rsidR="00431BAE">
        <w:rPr>
          <w:rFonts w:ascii="Times New Roman" w:hAnsi="Times New Roman"/>
          <w:szCs w:val="24"/>
          <w:lang w:eastAsia="es-MX"/>
        </w:rPr>
        <w:t xml:space="preserve"> color gris, dominio 310IDO</w:t>
      </w:r>
      <w:r w:rsidR="00337964">
        <w:rPr>
          <w:rFonts w:ascii="Times New Roman" w:hAnsi="Times New Roman"/>
          <w:szCs w:val="24"/>
          <w:lang w:eastAsia="es-MX"/>
        </w:rPr>
        <w:t xml:space="preserve"> en el marco de actuaciones “LESIONES CULPOSAS” UFI Y J </w:t>
      </w:r>
      <w:proofErr w:type="spellStart"/>
      <w:r w:rsidR="00337964">
        <w:rPr>
          <w:rFonts w:ascii="Times New Roman" w:hAnsi="Times New Roman"/>
          <w:szCs w:val="24"/>
          <w:lang w:eastAsia="es-MX"/>
        </w:rPr>
        <w:t>Nro</w:t>
      </w:r>
      <w:proofErr w:type="spellEnd"/>
      <w:r w:rsidR="00337964">
        <w:rPr>
          <w:rFonts w:ascii="Times New Roman" w:hAnsi="Times New Roman"/>
          <w:szCs w:val="24"/>
          <w:lang w:eastAsia="es-MX"/>
        </w:rPr>
        <w:t xml:space="preserve"> 5</w:t>
      </w:r>
      <w:r w:rsidR="00431BAE">
        <w:rPr>
          <w:rFonts w:ascii="Times New Roman" w:hAnsi="Times New Roman"/>
          <w:szCs w:val="24"/>
          <w:lang w:eastAsia="es-MX"/>
        </w:rPr>
        <w:t xml:space="preserve">, </w:t>
      </w:r>
      <w:r w:rsidR="00337964">
        <w:rPr>
          <w:rFonts w:ascii="Times New Roman" w:hAnsi="Times New Roman"/>
          <w:szCs w:val="24"/>
          <w:lang w:eastAsia="es-MX"/>
        </w:rPr>
        <w:t>al solicitarle la documentación habilitante del vehículo constato que no posee licencia de conducir, cedula de identificación vehicular a su nombre, tampoco muestra seguro habilitante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, procediendo de acuerdo a la </w:t>
      </w:r>
      <w:r w:rsidR="00431BAE" w:rsidRPr="00431BAE">
        <w:rPr>
          <w:rFonts w:ascii="Times New Roman" w:hAnsi="Times New Roman"/>
          <w:b/>
          <w:bCs/>
          <w:szCs w:val="24"/>
          <w:lang w:eastAsia="es-MX"/>
        </w:rPr>
        <w:t xml:space="preserve">“LEY </w:t>
      </w:r>
      <w:proofErr w:type="spellStart"/>
      <w:r w:rsidR="00431BAE" w:rsidRPr="00431BAE">
        <w:rPr>
          <w:rFonts w:ascii="Times New Roman" w:hAnsi="Times New Roman"/>
          <w:b/>
          <w:bCs/>
          <w:szCs w:val="24"/>
          <w:lang w:eastAsia="es-MX"/>
        </w:rPr>
        <w:t>Nº</w:t>
      </w:r>
      <w:proofErr w:type="spellEnd"/>
      <w:r w:rsidR="00431BAE" w:rsidRPr="00431BAE">
        <w:rPr>
          <w:rFonts w:ascii="Times New Roman" w:hAnsi="Times New Roman"/>
          <w:b/>
          <w:bCs/>
          <w:szCs w:val="24"/>
          <w:lang w:eastAsia="es-MX"/>
        </w:rPr>
        <w:t xml:space="preserve"> 24.449 DE TRANSITO NACIONAL Y LEY </w:t>
      </w:r>
      <w:proofErr w:type="spellStart"/>
      <w:r w:rsidR="00431BAE" w:rsidRPr="00431BAE">
        <w:rPr>
          <w:rFonts w:ascii="Times New Roman" w:hAnsi="Times New Roman"/>
          <w:b/>
          <w:bCs/>
          <w:szCs w:val="24"/>
          <w:lang w:eastAsia="es-MX"/>
        </w:rPr>
        <w:t>Nº</w:t>
      </w:r>
      <w:proofErr w:type="spellEnd"/>
      <w:r w:rsidR="00431BAE" w:rsidRPr="00431BAE">
        <w:rPr>
          <w:rFonts w:ascii="Times New Roman" w:hAnsi="Times New Roman"/>
          <w:b/>
          <w:bCs/>
          <w:szCs w:val="24"/>
          <w:lang w:eastAsia="es-MX"/>
        </w:rPr>
        <w:t xml:space="preserve"> 13.927 DE TRANSITO PROVINCIAL”,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 al secuestro del mismo quedando el vehículo en resguardo policial hasta su retiro por personal de </w:t>
      </w:r>
      <w:proofErr w:type="spellStart"/>
      <w:r w:rsidR="00431BAE" w:rsidRPr="00431BAE">
        <w:rPr>
          <w:rFonts w:ascii="Times New Roman" w:hAnsi="Times New Roman"/>
          <w:szCs w:val="24"/>
          <w:lang w:eastAsia="es-MX"/>
        </w:rPr>
        <w:t>transito</w:t>
      </w:r>
      <w:proofErr w:type="spellEnd"/>
      <w:r w:rsidR="00431BAE" w:rsidRPr="00431BAE">
        <w:rPr>
          <w:rFonts w:ascii="Times New Roman" w:hAnsi="Times New Roman"/>
          <w:szCs w:val="24"/>
          <w:lang w:eastAsia="es-MX"/>
        </w:rPr>
        <w:t xml:space="preserve">. En este mismo acto se le entera y notifica al infractor que deberá regularizar su </w:t>
      </w:r>
      <w:proofErr w:type="gramStart"/>
      <w:r w:rsidR="00431BAE" w:rsidRPr="00431BAE">
        <w:rPr>
          <w:rFonts w:ascii="Times New Roman" w:hAnsi="Times New Roman"/>
          <w:szCs w:val="24"/>
          <w:lang w:eastAsia="es-MX"/>
        </w:rPr>
        <w:t>situación  respecto</w:t>
      </w:r>
      <w:proofErr w:type="gramEnd"/>
      <w:r w:rsidR="00431BAE" w:rsidRPr="00431BAE">
        <w:rPr>
          <w:rFonts w:ascii="Times New Roman" w:hAnsi="Times New Roman"/>
          <w:szCs w:val="24"/>
          <w:lang w:eastAsia="es-MX"/>
        </w:rPr>
        <w:t xml:space="preserve"> al rodado en el Tribunal de Faltas de Pergamino, haciéndole entrega de copia presente al infractor. Que seguidamente hacemos constar que el/la …………………………… posee las siguientes observaciones y/o faltantes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, derivado a Comisaria </w:t>
      </w:r>
      <w:r w:rsidR="00337964">
        <w:rPr>
          <w:rFonts w:ascii="Times New Roman" w:hAnsi="Times New Roman"/>
          <w:szCs w:val="24"/>
          <w:lang w:eastAsia="es-MX"/>
        </w:rPr>
        <w:t>Segunda</w:t>
      </w:r>
      <w:r w:rsidR="00431BAE" w:rsidRPr="00431BAE">
        <w:rPr>
          <w:rFonts w:ascii="Times New Roman" w:hAnsi="Times New Roman"/>
          <w:szCs w:val="24"/>
          <w:lang w:eastAsia="es-MX"/>
        </w:rPr>
        <w:t xml:space="preserve"> Pergamino.- A esta altura se da por finalizado el presente acto firmando al pie por los actuantes, la cual se lee y se entrega copia.----------------------------------------------------------------------</w:t>
      </w:r>
    </w:p>
    <w:p w14:paraId="20DE2FA1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 </w:t>
      </w:r>
    </w:p>
    <w:p w14:paraId="06D5FF2B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b/>
          <w:bCs/>
          <w:szCs w:val="24"/>
          <w:u w:val="single"/>
          <w:lang w:eastAsia="es-MX"/>
        </w:rPr>
        <w:t>SE NIEGA A FIRMAR</w:t>
      </w:r>
      <w:r w:rsidRPr="00431BAE">
        <w:rPr>
          <w:rFonts w:ascii="Times New Roman" w:hAnsi="Times New Roman"/>
          <w:szCs w:val="24"/>
          <w:lang w:eastAsia="es-MX"/>
        </w:rPr>
        <w:t xml:space="preserve"> </w:t>
      </w:r>
      <w:proofErr w:type="gramStart"/>
      <w:r w:rsidRPr="00431BAE">
        <w:rPr>
          <w:rFonts w:ascii="Times New Roman" w:hAnsi="Times New Roman"/>
          <w:szCs w:val="24"/>
          <w:lang w:eastAsia="es-MX"/>
        </w:rPr>
        <w:t>SI  /</w:t>
      </w:r>
      <w:proofErr w:type="gramEnd"/>
      <w:r w:rsidRPr="00431BAE">
        <w:rPr>
          <w:rFonts w:ascii="Times New Roman" w:hAnsi="Times New Roman"/>
          <w:szCs w:val="24"/>
          <w:lang w:eastAsia="es-MX"/>
        </w:rPr>
        <w:t xml:space="preserve"> NO.-</w:t>
      </w:r>
    </w:p>
    <w:p w14:paraId="5AAAD9A1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TESTIGO …………………………………………………………………………………….</w:t>
      </w:r>
    </w:p>
    <w:p w14:paraId="676BDA7D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FIRMA/ACLARACION…………………………………………. DNI NRO……………-</w:t>
      </w:r>
    </w:p>
    <w:p w14:paraId="2FA9E7EB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 </w:t>
      </w:r>
    </w:p>
    <w:p w14:paraId="2432FB8A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 </w:t>
      </w:r>
    </w:p>
    <w:p w14:paraId="52E89674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 </w:t>
      </w:r>
    </w:p>
    <w:p w14:paraId="3FE0B842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 </w:t>
      </w:r>
    </w:p>
    <w:p w14:paraId="27865E77" w14:textId="57C1977B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X______________________                                                          X___________________</w:t>
      </w:r>
    </w:p>
    <w:p w14:paraId="68E2C0D6" w14:textId="77777777" w:rsidR="00431BAE" w:rsidRPr="00431BAE" w:rsidRDefault="00431BAE" w:rsidP="00431BAE">
      <w:pPr>
        <w:spacing w:after="0" w:line="240" w:lineRule="auto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Cs w:val="24"/>
          <w:lang w:eastAsia="es-MX"/>
        </w:rPr>
        <w:t>FIRMA/INFRACTOR                                                                     FIRMA FUNCIONARIO</w:t>
      </w:r>
    </w:p>
    <w:p w14:paraId="5E0CC821" w14:textId="77777777" w:rsidR="00431BAE" w:rsidRPr="00431BAE" w:rsidRDefault="00431BAE" w:rsidP="00431BAE">
      <w:pPr>
        <w:spacing w:after="0" w:line="240" w:lineRule="auto"/>
        <w:jc w:val="left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 w:val="20"/>
          <w:lang w:eastAsia="es-MX"/>
        </w:rPr>
        <w:t> </w:t>
      </w:r>
    </w:p>
    <w:p w14:paraId="2B667387" w14:textId="77777777" w:rsidR="00431BAE" w:rsidRPr="00431BAE" w:rsidRDefault="00431BAE" w:rsidP="00431BAE">
      <w:pPr>
        <w:spacing w:after="0" w:line="240" w:lineRule="auto"/>
        <w:jc w:val="left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 w:val="20"/>
          <w:lang w:eastAsia="es-MX"/>
        </w:rPr>
        <w:t> </w:t>
      </w:r>
    </w:p>
    <w:p w14:paraId="146ADE35" w14:textId="77777777" w:rsidR="00431BAE" w:rsidRPr="00431BAE" w:rsidRDefault="00431BAE" w:rsidP="00431BAE">
      <w:pPr>
        <w:spacing w:after="0" w:line="240" w:lineRule="auto"/>
        <w:jc w:val="left"/>
        <w:rPr>
          <w:rFonts w:ascii="Times New Roman" w:hAnsi="Times New Roman"/>
          <w:sz w:val="20"/>
          <w:lang w:val="es-MX" w:eastAsia="es-MX"/>
        </w:rPr>
      </w:pPr>
      <w:r w:rsidRPr="00431BAE">
        <w:rPr>
          <w:rFonts w:ascii="Times New Roman" w:hAnsi="Times New Roman"/>
          <w:sz w:val="20"/>
          <w:lang w:eastAsia="es-MX"/>
        </w:rPr>
        <w:t> </w:t>
      </w:r>
    </w:p>
    <w:p w14:paraId="289415EF" w14:textId="2492C8A1" w:rsidR="00D9063B" w:rsidRDefault="00D9063B"/>
    <w:p w14:paraId="2E27960A" w14:textId="3FB3D766" w:rsidR="00D9063B" w:rsidRDefault="00D9063B"/>
    <w:p w14:paraId="715B2EC1" w14:textId="521DA5FC" w:rsidR="00D9063B" w:rsidRDefault="00D9063B"/>
    <w:p w14:paraId="5675A8C2" w14:textId="77777777" w:rsidR="00D9063B" w:rsidRDefault="00D9063B"/>
    <w:p w14:paraId="19951EA0" w14:textId="77777777" w:rsidR="00075971" w:rsidRDefault="00075971"/>
    <w:p w14:paraId="08C49B19" w14:textId="77777777" w:rsidR="00075971" w:rsidRDefault="00075971"/>
    <w:sectPr w:rsidR="00075971" w:rsidSect="001027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BDCC" w14:textId="77777777" w:rsidR="006D7064" w:rsidRDefault="006D7064" w:rsidP="000F7D4E">
      <w:pPr>
        <w:spacing w:after="0" w:line="240" w:lineRule="auto"/>
      </w:pPr>
      <w:r>
        <w:separator/>
      </w:r>
    </w:p>
  </w:endnote>
  <w:endnote w:type="continuationSeparator" w:id="0">
    <w:p w14:paraId="2EB5E057" w14:textId="77777777" w:rsidR="006D7064" w:rsidRDefault="006D7064" w:rsidP="000F7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13512" w14:textId="77777777" w:rsidR="001B2B79" w:rsidRDefault="001B2B7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BB9F4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8"/>
        <w:szCs w:val="18"/>
      </w:rPr>
    </w:pPr>
    <w:r w:rsidRPr="00654C56">
      <w:rPr>
        <w:rFonts w:cs="Arial"/>
        <w:b/>
        <w:sz w:val="18"/>
        <w:szCs w:val="18"/>
      </w:rPr>
      <w:t xml:space="preserve">JEFATURA DEPARTAMENTAL SEGURIDAD PERGAMINO - COMISARÍA PERGAMINO SECCIONAL SEGUNDA </w:t>
    </w:r>
  </w:p>
  <w:p w14:paraId="7469C40B" w14:textId="77777777" w:rsidR="00654C56" w:rsidRPr="00654C56" w:rsidRDefault="00654C56" w:rsidP="00654C56">
    <w:pPr>
      <w:pStyle w:val="Piedepgina"/>
      <w:spacing w:line="288" w:lineRule="auto"/>
      <w:jc w:val="center"/>
      <w:rPr>
        <w:rFonts w:cs="Arial"/>
        <w:sz w:val="16"/>
        <w:szCs w:val="16"/>
      </w:rPr>
    </w:pPr>
    <w:r w:rsidRPr="00654C56">
      <w:rPr>
        <w:rFonts w:cs="Arial"/>
        <w:sz w:val="16"/>
        <w:szCs w:val="16"/>
      </w:rPr>
      <w:t xml:space="preserve">AV. JUAN B. JUSTO Nº 1.986 - PERGAMINO (B.A.) C.P.2.700 – </w:t>
    </w:r>
    <w:r w:rsidRPr="00654C56">
      <w:rPr>
        <w:rFonts w:cs="Arial"/>
        <w:sz w:val="16"/>
        <w:szCs w:val="16"/>
        <w:shd w:val="clear" w:color="auto" w:fill="FFFFFF"/>
      </w:rPr>
      <w:t>COMISARIA2PERGAMINO@GMAIL.COM</w:t>
    </w:r>
    <w:r w:rsidRPr="00654C56">
      <w:rPr>
        <w:rFonts w:cs="Arial"/>
        <w:sz w:val="16"/>
        <w:szCs w:val="16"/>
      </w:rPr>
      <w:t xml:space="preserve"> - TEL. 02477- 426.010</w:t>
    </w:r>
  </w:p>
  <w:p w14:paraId="1892C452" w14:textId="77777777" w:rsidR="000F7D4E" w:rsidRDefault="000F7D4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D74A7" w14:textId="77777777" w:rsidR="001B2B79" w:rsidRDefault="001B2B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69B6" w14:textId="77777777" w:rsidR="006D7064" w:rsidRDefault="006D7064" w:rsidP="000F7D4E">
      <w:pPr>
        <w:spacing w:after="0" w:line="240" w:lineRule="auto"/>
      </w:pPr>
      <w:r>
        <w:separator/>
      </w:r>
    </w:p>
  </w:footnote>
  <w:footnote w:type="continuationSeparator" w:id="0">
    <w:p w14:paraId="4458ADC0" w14:textId="77777777" w:rsidR="006D7064" w:rsidRDefault="006D7064" w:rsidP="000F7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101D" w14:textId="77777777" w:rsidR="001B2B79" w:rsidRDefault="001B2B7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DB903" w14:textId="396DDF1F" w:rsidR="000F7D4E" w:rsidRPr="000F7D4E" w:rsidRDefault="001B2B79" w:rsidP="000F7D4E">
    <w:pPr>
      <w:tabs>
        <w:tab w:val="center" w:pos="4252"/>
        <w:tab w:val="right" w:pos="8504"/>
      </w:tabs>
      <w:spacing w:after="0" w:line="240" w:lineRule="auto"/>
      <w:rPr>
        <w:rFonts w:ascii="Arial Narrow" w:hAnsi="Arial Narrow"/>
        <w:b/>
        <w:sz w:val="16"/>
        <w:szCs w:val="16"/>
      </w:rPr>
    </w:pPr>
    <w:r>
      <w:rPr>
        <w:rFonts w:ascii="Arial Narrow" w:hAnsi="Arial Narrow"/>
        <w:b/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6572D21B" wp14:editId="7D3E83E5">
          <wp:simplePos x="0" y="0"/>
          <wp:positionH relativeFrom="column">
            <wp:posOffset>4636770</wp:posOffset>
          </wp:positionH>
          <wp:positionV relativeFrom="paragraph">
            <wp:posOffset>-383540</wp:posOffset>
          </wp:positionV>
          <wp:extent cx="1009650" cy="981075"/>
          <wp:effectExtent l="0" t="0" r="0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0271B" w:rsidRPr="000F7D4E">
      <w:rPr>
        <w:rFonts w:ascii="Arial Narrow" w:hAnsi="Arial Narrow"/>
        <w:b/>
        <w:noProof/>
        <w:sz w:val="16"/>
        <w:szCs w:val="16"/>
        <w:lang w:val="es-AR" w:eastAsia="es-AR"/>
      </w:rPr>
      <w:drawing>
        <wp:anchor distT="0" distB="0" distL="114300" distR="114300" simplePos="0" relativeHeight="251657216" behindDoc="1" locked="0" layoutInCell="1" allowOverlap="1" wp14:anchorId="61B99FCA" wp14:editId="2933F0E9">
          <wp:simplePos x="0" y="0"/>
          <wp:positionH relativeFrom="column">
            <wp:posOffset>2127885</wp:posOffset>
          </wp:positionH>
          <wp:positionV relativeFrom="paragraph">
            <wp:posOffset>-90170</wp:posOffset>
          </wp:positionV>
          <wp:extent cx="2713990" cy="47498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4749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54C56">
      <w:rPr>
        <w:rFonts w:ascii="Arial Narrow" w:hAnsi="Arial Narrow"/>
        <w:b/>
        <w:sz w:val="16"/>
        <w:szCs w:val="16"/>
      </w:rPr>
      <w:t xml:space="preserve"> </w:t>
    </w:r>
    <w:bookmarkStart w:id="0" w:name="_Hlk69987932"/>
    <w:r w:rsidR="000F7D4E" w:rsidRPr="000F7D4E">
      <w:rPr>
        <w:rFonts w:ascii="Arial Narrow" w:hAnsi="Arial Narrow"/>
        <w:b/>
        <w:sz w:val="16"/>
        <w:szCs w:val="16"/>
      </w:rPr>
      <w:t>POLICIA DE LA PROVINCIA DE BUENOS AIRES</w:t>
    </w:r>
  </w:p>
  <w:p w14:paraId="700F970E" w14:textId="7D86DA33" w:rsidR="000F7D4E" w:rsidRPr="000F7D4E" w:rsidRDefault="000F7D4E" w:rsidP="00A97213">
    <w:pPr>
      <w:tabs>
        <w:tab w:val="center" w:pos="4252"/>
      </w:tabs>
      <w:spacing w:after="0" w:line="240" w:lineRule="auto"/>
      <w:rPr>
        <w:rFonts w:ascii="Arial Narrow" w:hAnsi="Arial Narrow"/>
        <w:b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COMISARIA PERGAMINO SECCIONAL </w:t>
    </w:r>
    <w:r w:rsidR="00732007">
      <w:rPr>
        <w:rFonts w:ascii="Arial Narrow" w:hAnsi="Arial Narrow"/>
        <w:b/>
        <w:sz w:val="16"/>
        <w:szCs w:val="16"/>
      </w:rPr>
      <w:t>SEGUNDA</w:t>
    </w:r>
    <w:r w:rsidR="00A97213">
      <w:rPr>
        <w:rFonts w:ascii="Arial Narrow" w:hAnsi="Arial Narrow"/>
        <w:b/>
        <w:sz w:val="16"/>
        <w:szCs w:val="16"/>
      </w:rPr>
      <w:tab/>
    </w:r>
  </w:p>
  <w:p w14:paraId="2122F4AA" w14:textId="77777777" w:rsidR="000F7D4E" w:rsidRPr="000F7D4E" w:rsidRDefault="000F7D4E" w:rsidP="000F7D4E">
    <w:pPr>
      <w:tabs>
        <w:tab w:val="center" w:pos="4252"/>
        <w:tab w:val="right" w:pos="8504"/>
      </w:tabs>
      <w:spacing w:after="0" w:line="240" w:lineRule="auto"/>
      <w:rPr>
        <w:rFonts w:ascii="Arial Rounded MT Bold" w:hAnsi="Arial Rounded MT Bold"/>
        <w:sz w:val="16"/>
        <w:szCs w:val="16"/>
      </w:rPr>
    </w:pPr>
    <w:r w:rsidRPr="000F7D4E">
      <w:rPr>
        <w:rFonts w:ascii="Arial Narrow" w:hAnsi="Arial Narrow"/>
        <w:b/>
        <w:sz w:val="16"/>
        <w:szCs w:val="16"/>
      </w:rPr>
      <w:t xml:space="preserve">               OFICINA OFICIAL DE SERVICIO</w:t>
    </w:r>
  </w:p>
  <w:bookmarkEnd w:id="0"/>
  <w:p w14:paraId="5510EBE8" w14:textId="77777777" w:rsidR="000F7D4E" w:rsidRPr="000F7D4E" w:rsidRDefault="000F7D4E" w:rsidP="000F7D4E">
    <w:pPr>
      <w:tabs>
        <w:tab w:val="left" w:pos="1041"/>
        <w:tab w:val="left" w:pos="1529"/>
        <w:tab w:val="left" w:pos="1791"/>
        <w:tab w:val="left" w:pos="2928"/>
        <w:tab w:val="left" w:pos="3921"/>
      </w:tabs>
      <w:spacing w:after="0" w:line="240" w:lineRule="auto"/>
      <w:rPr>
        <w:rFonts w:ascii="Arial Rounded MT Bold" w:hAnsi="Arial Rounded MT Bold"/>
        <w:b/>
        <w:sz w:val="28"/>
        <w:szCs w:val="28"/>
      </w:rPr>
    </w:pPr>
  </w:p>
  <w:p w14:paraId="05370E6F" w14:textId="77777777" w:rsidR="000F7D4E" w:rsidRDefault="000F7D4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FDF4B" w14:textId="77777777" w:rsidR="001B2B79" w:rsidRDefault="001B2B7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7D4E"/>
    <w:rsid w:val="00007E18"/>
    <w:rsid w:val="000700C9"/>
    <w:rsid w:val="00075971"/>
    <w:rsid w:val="000B1891"/>
    <w:rsid w:val="000E6AB2"/>
    <w:rsid w:val="000F7D4E"/>
    <w:rsid w:val="0010271B"/>
    <w:rsid w:val="00125F96"/>
    <w:rsid w:val="001A2D8C"/>
    <w:rsid w:val="001A4A11"/>
    <w:rsid w:val="001B2B79"/>
    <w:rsid w:val="001C16C9"/>
    <w:rsid w:val="0022222D"/>
    <w:rsid w:val="0023209A"/>
    <w:rsid w:val="00287FFD"/>
    <w:rsid w:val="002D5455"/>
    <w:rsid w:val="0030503C"/>
    <w:rsid w:val="00323AC5"/>
    <w:rsid w:val="00337964"/>
    <w:rsid w:val="00343AA5"/>
    <w:rsid w:val="003732D9"/>
    <w:rsid w:val="00375E0B"/>
    <w:rsid w:val="00390CA3"/>
    <w:rsid w:val="003B60E5"/>
    <w:rsid w:val="003C0E21"/>
    <w:rsid w:val="003F569F"/>
    <w:rsid w:val="00431BAE"/>
    <w:rsid w:val="004A1886"/>
    <w:rsid w:val="004B07C1"/>
    <w:rsid w:val="004D47D6"/>
    <w:rsid w:val="005033D1"/>
    <w:rsid w:val="0054413C"/>
    <w:rsid w:val="00595111"/>
    <w:rsid w:val="005E485F"/>
    <w:rsid w:val="00654C56"/>
    <w:rsid w:val="00674031"/>
    <w:rsid w:val="006A53D2"/>
    <w:rsid w:val="006B00A2"/>
    <w:rsid w:val="006D7064"/>
    <w:rsid w:val="00732007"/>
    <w:rsid w:val="00754731"/>
    <w:rsid w:val="008448EE"/>
    <w:rsid w:val="00850307"/>
    <w:rsid w:val="00910A5E"/>
    <w:rsid w:val="009E0045"/>
    <w:rsid w:val="00A022AD"/>
    <w:rsid w:val="00A16E03"/>
    <w:rsid w:val="00A97213"/>
    <w:rsid w:val="00AA6BBA"/>
    <w:rsid w:val="00B260E9"/>
    <w:rsid w:val="00B71E1C"/>
    <w:rsid w:val="00BB54E6"/>
    <w:rsid w:val="00C37BCF"/>
    <w:rsid w:val="00C43A84"/>
    <w:rsid w:val="00CE2EBC"/>
    <w:rsid w:val="00D11355"/>
    <w:rsid w:val="00D46797"/>
    <w:rsid w:val="00D84B3C"/>
    <w:rsid w:val="00D9063B"/>
    <w:rsid w:val="00E474E8"/>
    <w:rsid w:val="00E85689"/>
    <w:rsid w:val="00EA115C"/>
    <w:rsid w:val="00F44D76"/>
    <w:rsid w:val="00F53F5F"/>
    <w:rsid w:val="00FB2486"/>
    <w:rsid w:val="00FF45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10B6"/>
  <w15:docId w15:val="{0036D090-EA28-4D26-BEB7-A49E088C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55"/>
    <w:pPr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7D4E"/>
  </w:style>
  <w:style w:type="paragraph" w:styleId="Piedepgina">
    <w:name w:val="footer"/>
    <w:basedOn w:val="Normal"/>
    <w:link w:val="PiedepginaCar"/>
    <w:uiPriority w:val="99"/>
    <w:unhideWhenUsed/>
    <w:rsid w:val="000F7D4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7D4E"/>
  </w:style>
  <w:style w:type="paragraph" w:styleId="Textoindependiente">
    <w:name w:val="Body Text"/>
    <w:basedOn w:val="Normal"/>
    <w:link w:val="TextoindependienteCar"/>
    <w:rsid w:val="00A022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022AD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271B"/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Oficial de Servicio2</dc:creator>
  <cp:lastModifiedBy>Juan Jose Herrera</cp:lastModifiedBy>
  <cp:revision>21</cp:revision>
  <cp:lastPrinted>2021-09-09T11:35:00Z</cp:lastPrinted>
  <dcterms:created xsi:type="dcterms:W3CDTF">2020-06-25T10:22:00Z</dcterms:created>
  <dcterms:modified xsi:type="dcterms:W3CDTF">2021-09-09T17:41:00Z</dcterms:modified>
</cp:coreProperties>
</file>