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color w:val="FFFFFF" w:themeColor="background1"/>
          <w:highlight w:val="blue"/>
          <w:u w:val="single"/>
          <w:lang w:val="es-PE"/>
          <w14:textFill>
            <w14:solidFill>
              <w14:schemeClr w14:val="bg1"/>
            </w14:solidFill>
          </w14:textFill>
        </w:rPr>
      </w:pPr>
    </w:p>
    <w:p>
      <w:pPr>
        <w:rPr>
          <w:rFonts w:hint="default"/>
          <w:b/>
          <w:bCs/>
          <w:color w:val="FFFFFF" w:themeColor="background1"/>
          <w:highlight w:val="blue"/>
          <w:u w:val="single"/>
          <w:lang w:val="es-PE"/>
          <w14:textFill>
            <w14:solidFill>
              <w14:schemeClr w14:val="bg1"/>
            </w14:solidFill>
          </w14:textFill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85715" cy="18288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571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3"/>
                              <w:bidi w:val="0"/>
                              <w:jc w:val="center"/>
                              <w:rPr>
                                <w:rFonts w:hint="default"/>
                                <w:b/>
                                <w:bCs/>
                                <w:sz w:val="72"/>
                                <w:szCs w:val="72"/>
                                <w:u w:val="single"/>
                                <w:lang w:val="es-PE"/>
                                <w14:textOutline w14:w="12700" w14:cmpd="sng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72"/>
                                <w:szCs w:val="72"/>
                                <w:u w:val="single"/>
                                <w:lang w:val="es-PE"/>
                                <w14:textOutline w14:w="12700" w14:cmpd="sng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/>
                                  </w14:gradFill>
                                </w14:textFill>
                              </w:rPr>
                              <w:t>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0pt;height:144pt;width:400.45pt;mso-wrap-distance-bottom:0pt;mso-wrap-distance-left:9pt;mso-wrap-distance-right:9pt;mso-wrap-distance-top:0pt;z-index:251659264;mso-width-relative:page;mso-height-relative:page;" filled="f" stroked="f" coordsize="21600,21600" o:gfxdata="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CkbYx3RAAAABQEAAA8AAAAAAAAAAQAgAAAAIgAAAGRycy9kb3ducmV2LnhtbFBLAQIUABQAAAAI&#10;AIdO4kCI7k+kLQIAAGYEAAAOAAAAAAAAAAEAIAAAACABAABkcnMvZTJvRG9jLnhtbFBLBQYAAAAA&#10;BgAGAFkBAAC/BQAAAAA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3"/>
                        <w:bidi w:val="0"/>
                        <w:jc w:val="center"/>
                        <w:rPr>
                          <w:rFonts w:hint="default"/>
                          <w:b/>
                          <w:bCs/>
                          <w:sz w:val="72"/>
                          <w:szCs w:val="72"/>
                          <w:u w:val="single"/>
                          <w:lang w:val="es-PE"/>
                          <w14:textOutline w14:w="12700" w14:cmpd="sng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72"/>
                          <w:szCs w:val="72"/>
                          <w:u w:val="single"/>
                          <w:lang w:val="es-PE"/>
                          <w14:textOutline w14:w="12700" w14:cmpd="sng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  <w:t>GIT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default"/>
          <w:b/>
          <w:bCs/>
          <w:color w:val="FFFFFF" w:themeColor="background1"/>
          <w:highlight w:val="blue"/>
          <w:u w:val="single"/>
          <w:lang w:val="es-PE"/>
          <w14:textFill>
            <w14:solidFill>
              <w14:schemeClr w14:val="bg1"/>
            </w14:solidFill>
          </w14:textFill>
        </w:rPr>
        <w:t>PRIMEROS COMANDOS DE GIT</w:t>
      </w:r>
    </w:p>
    <w:p>
      <w:pPr>
        <w:rPr>
          <w:rFonts w:hint="default"/>
          <w:u w:val="single"/>
          <w:lang w:val="es-PE"/>
        </w:rPr>
      </w:pP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 xml:space="preserve"> $ git init //inicializar el repositorio</w:t>
      </w: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$ git add nombre_de_archivo.extencion //Agregar el archivo al repositorio</w:t>
      </w: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$ git commit -m “Mensaje”// Agregamos los cambios para el repositorio</w:t>
      </w: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$ git add .// Agregar los cambios de la carpeta en la que nos encontramos agregar todo</w:t>
      </w: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$ git status // visualizar cambios</w:t>
      </w: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$ git log nombre_de_archivos.extencion //historico de cambios con detalles</w:t>
      </w: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$ git push //envia a otro repositorio remoto lo que estamos haciendo</w:t>
      </w: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$ git pull //traer repositorio remoto</w:t>
      </w: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$ ls //listado de carpetas en donde me encuentro es decir dir en windows</w:t>
      </w: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$ pwd //ubicacion actual</w:t>
      </w: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$ mkdir //make directori nueva carpeta</w:t>
      </w: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$ touch archivo.extencion//crear archivo vacio</w:t>
      </w: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$ cat archivo.extencion//muestra el contenido del archivo</w:t>
      </w: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$ history //historial de comandos utilizados durante esa sesion</w:t>
      </w: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$ rm archivo.extencion //eliminacion de archivo</w:t>
      </w: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$ comando --help //ayuda sobre el comando</w:t>
      </w: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$ checkout //traer cambios realizado (tmb hace q tu código sea como la version q le indicas)</w:t>
      </w: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$ git rm --cached archivo.extencion//se usa para devolver el archivo que se tiene en ram cuando escribimos git add lo devuleve a estado natural mientra esta en staging</w:t>
      </w: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$ git config --list //muestra la lista de configuracion de git</w:t>
      </w: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$ git config --list --show-origin//rutas de acceso a la configuración de git</w:t>
      </w: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$ git log archivo.extencion //muestra la historia del archivo</w:t>
      </w: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$ git config --global user.email "micorreo@ejm.com" // para cambiar el correo de git y asi decir q tal persona está haciendo las demas versiones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  <w:lang w:val="es-PE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  <w:lang w:val="es-PE"/>
        </w:rPr>
        <w:t>$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eval $(ssh-agent -s)</w:t>
      </w:r>
      <w:r>
        <w:rPr>
          <w:rFonts w:hint="default" w:ascii="Lucida Console" w:hAnsi="Lucida Console" w:eastAsia="Lucida Console"/>
          <w:color w:val="auto"/>
          <w:sz w:val="18"/>
          <w:szCs w:val="24"/>
          <w:lang w:val="es-PE"/>
        </w:rPr>
        <w:t xml:space="preserve"> //con esto es para ver si el conector de las llaves entre tu compu y tu github están corriendo para q pueda funcionar</w:t>
      </w: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$ ssh-add ~/.ssh/id_rsa // aqui estamos agregando la llave privada</w:t>
      </w:r>
    </w:p>
    <w:p>
      <w:pPr>
        <w:rPr>
          <w:rFonts w:hint="default"/>
          <w:u w:val="none"/>
          <w:lang w:val="es-PE"/>
        </w:rPr>
      </w:pPr>
    </w:p>
    <w:p>
      <w:pPr>
        <w:rPr>
          <w:rFonts w:hint="default"/>
          <w:u w:val="none"/>
          <w:lang w:val="es-PE"/>
        </w:rPr>
      </w:pPr>
    </w:p>
    <w:p>
      <w:pPr>
        <w:jc w:val="left"/>
        <w:rPr>
          <w:rFonts w:hint="default"/>
          <w:b/>
          <w:bCs/>
          <w:color w:val="FFFFFF" w:themeColor="background1"/>
          <w:sz w:val="28"/>
          <w:szCs w:val="28"/>
          <w:highlight w:val="blue"/>
          <w:u w:val="single"/>
          <w:lang w:val="es-PE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28"/>
          <w:szCs w:val="28"/>
          <w:highlight w:val="blue"/>
          <w:u w:val="single"/>
          <w:lang w:val="es-PE"/>
          <w14:textFill>
            <w14:solidFill>
              <w14:schemeClr w14:val="bg1"/>
            </w14:solidFill>
          </w14:textFill>
        </w:rPr>
        <w:t>OTROS COMANDOS</w:t>
      </w:r>
    </w:p>
    <w:p>
      <w:pPr>
        <w:rPr>
          <w:rFonts w:hint="default"/>
          <w:b/>
          <w:bCs/>
          <w:u w:val="single"/>
          <w:lang w:val="es-PE"/>
        </w:rPr>
      </w:pPr>
    </w:p>
    <w:p>
      <w:pPr>
        <w:rPr>
          <w:rFonts w:hint="default"/>
          <w:b/>
          <w:bCs/>
          <w:u w:val="single"/>
          <w:lang w:val="es-PE"/>
        </w:rPr>
      </w:pPr>
    </w:p>
    <w:p>
      <w:pPr>
        <w:rPr>
          <w:rFonts w:hint="default"/>
          <w:b w:val="0"/>
          <w:bCs w:val="0"/>
          <w:u w:val="none"/>
          <w:lang w:val="es-PE"/>
        </w:rPr>
      </w:pPr>
    </w:p>
    <w:p>
      <w:pPr>
        <w:rPr>
          <w:rFonts w:hint="default"/>
          <w:b w:val="0"/>
          <w:bCs w:val="0"/>
          <w:u w:val="none"/>
          <w:lang w:val="es-PE"/>
        </w:rPr>
      </w:pPr>
      <w:r>
        <w:rPr>
          <w:rFonts w:hint="default"/>
          <w:b w:val="0"/>
          <w:bCs w:val="0"/>
          <w:u w:val="none"/>
          <w:lang w:val="es-PE"/>
        </w:rPr>
        <w:t>ctrl + l  para limpiar</w:t>
      </w:r>
    </w:p>
    <w:p>
      <w:pPr>
        <w:rPr>
          <w:rFonts w:hint="default"/>
          <w:b w:val="0"/>
          <w:bCs w:val="0"/>
          <w:u w:val="none"/>
          <w:lang w:val="es-PE"/>
        </w:rPr>
      </w:pPr>
    </w:p>
    <w:p>
      <w:pPr>
        <w:rPr>
          <w:rFonts w:hint="default"/>
          <w:b w:val="0"/>
          <w:bCs w:val="0"/>
          <w:u w:val="none"/>
          <w:lang w:val="es-PE"/>
        </w:rPr>
      </w:pPr>
      <w:r>
        <w:rPr>
          <w:rFonts w:hint="default"/>
          <w:b w:val="0"/>
          <w:bCs w:val="0"/>
          <w:u w:val="none"/>
          <w:lang w:val="es-PE"/>
        </w:rPr>
        <w:t>$ git checkout master : para regresar a la rama principal, el ultimo forma del proyecto (obs tener cuidado ya q es el master si lo cambias cambias todo el proyecto)</w:t>
      </w:r>
    </w:p>
    <w:p>
      <w:pPr>
        <w:rPr>
          <w:rFonts w:hint="default"/>
          <w:b w:val="0"/>
          <w:bCs w:val="0"/>
          <w:u w:val="none"/>
          <w:lang w:val="es-PE"/>
        </w:rPr>
      </w:pPr>
      <w:r>
        <w:rPr>
          <w:rFonts w:hint="default"/>
          <w:b w:val="0"/>
          <w:bCs w:val="0"/>
          <w:u w:val="none"/>
          <w:lang w:val="es-PE"/>
        </w:rPr>
        <w:t xml:space="preserve">$ git branch //te muestra las ramas que tienes </w:t>
      </w:r>
    </w:p>
    <w:p>
      <w:pPr>
        <w:rPr>
          <w:rFonts w:hint="default"/>
          <w:b w:val="0"/>
          <w:bCs w:val="0"/>
          <w:u w:val="none"/>
          <w:lang w:val="es-PE"/>
        </w:rPr>
      </w:pPr>
    </w:p>
    <w:p>
      <w:pPr>
        <w:rPr>
          <w:rFonts w:hint="default"/>
          <w:b w:val="0"/>
          <w:bCs w:val="0"/>
          <w:u w:val="none"/>
          <w:lang w:val="es-PE"/>
        </w:rPr>
      </w:pPr>
      <w:r>
        <w:rPr>
          <w:rFonts w:hint="default"/>
          <w:b w:val="0"/>
          <w:bCs w:val="0"/>
          <w:u w:val="none"/>
          <w:lang w:val="es-PE"/>
        </w:rPr>
        <w:t>$ git branch _(nombre de nueva rama)__ // se crea una nueva rama al poner un nombre al lado (ojo que cuando se usa el git branch te saldrá uno con un asteristco y resaltado de verda, esto quiere decir q estás en dicha rama)</w:t>
      </w:r>
    </w:p>
    <w:p>
      <w:pPr>
        <w:rPr>
          <w:rFonts w:hint="default"/>
          <w:b w:val="0"/>
          <w:bCs w:val="0"/>
          <w:u w:val="none"/>
          <w:lang w:val="es-PE"/>
        </w:rPr>
      </w:pPr>
    </w:p>
    <w:p>
      <w:pPr>
        <w:rPr>
          <w:rFonts w:hint="default"/>
          <w:b w:val="0"/>
          <w:bCs w:val="0"/>
          <w:u w:val="none"/>
          <w:lang w:val="es-PE"/>
        </w:rPr>
      </w:pPr>
      <w:r>
        <w:rPr>
          <w:rFonts w:hint="default"/>
          <w:b w:val="0"/>
          <w:bCs w:val="0"/>
          <w:u w:val="none"/>
          <w:lang w:val="es-PE"/>
        </w:rPr>
        <w:t>$ git checkout _(nombre de rama)_ // te direcciona a la rama que llamaste</w:t>
      </w:r>
    </w:p>
    <w:p>
      <w:pPr>
        <w:rPr>
          <w:rFonts w:hint="default"/>
          <w:b w:val="0"/>
          <w:bCs w:val="0"/>
          <w:u w:val="none"/>
          <w:lang w:val="es-PE"/>
        </w:rPr>
      </w:pPr>
    </w:p>
    <w:p>
      <w:pPr>
        <w:rPr>
          <w:rFonts w:hint="default"/>
          <w:b w:val="0"/>
          <w:bCs w:val="0"/>
          <w:u w:val="none"/>
          <w:lang w:val="es-PE"/>
        </w:rPr>
      </w:pPr>
      <w:r>
        <w:rPr>
          <w:rFonts w:hint="default"/>
          <w:b w:val="0"/>
          <w:bCs w:val="0"/>
          <w:u w:val="none"/>
          <w:lang w:val="es-PE"/>
        </w:rPr>
        <w:t xml:space="preserve">$ git merge _(rama): // te trae el conjunto de commit de la ramma </w:t>
      </w:r>
    </w:p>
    <w:p>
      <w:pPr>
        <w:rPr>
          <w:rFonts w:hint="default"/>
          <w:b w:val="0"/>
          <w:bCs w:val="0"/>
          <w:u w:val="none"/>
          <w:lang w:val="es-PE"/>
        </w:rPr>
      </w:pPr>
      <w:r>
        <w:rPr>
          <w:rFonts w:hint="default"/>
          <w:b w:val="0"/>
          <w:bCs w:val="0"/>
          <w:u w:val="none"/>
          <w:lang w:val="es-PE"/>
        </w:rPr>
        <w:t>$ git reset __(commit N° de version)_ --(modo)</w:t>
      </w:r>
    </w:p>
    <w:p>
      <w:pPr>
        <w:rPr>
          <w:rFonts w:hint="default"/>
          <w:b w:val="0"/>
          <w:bCs w:val="0"/>
          <w:u w:val="none"/>
          <w:lang w:val="es-PE"/>
        </w:rPr>
      </w:pPr>
      <w:r>
        <w:rPr>
          <w:rFonts w:hint="default"/>
          <w:b w:val="0"/>
          <w:bCs w:val="0"/>
          <w:u w:val="none"/>
          <w:lang w:val="es-PE"/>
        </w:rPr>
        <w:tab/>
      </w:r>
      <w:r>
        <w:rPr>
          <w:rFonts w:hint="default"/>
          <w:b w:val="0"/>
          <w:bCs w:val="0"/>
          <w:u w:val="none"/>
          <w:lang w:val="es-PE"/>
        </w:rPr>
        <w:t xml:space="preserve">este modo puede ser </w:t>
      </w:r>
    </w:p>
    <w:p>
      <w:pPr>
        <w:rPr>
          <w:rFonts w:hint="default"/>
          <w:b w:val="0"/>
          <w:bCs w:val="0"/>
          <w:u w:val="none"/>
          <w:lang w:val="es-PE"/>
        </w:rPr>
      </w:pPr>
      <w:r>
        <w:rPr>
          <w:rFonts w:hint="default"/>
          <w:b w:val="0"/>
          <w:bCs w:val="0"/>
          <w:u w:val="none"/>
          <w:lang w:val="es-PE"/>
        </w:rPr>
        <w:tab/>
      </w:r>
      <w:r>
        <w:rPr>
          <w:rFonts w:hint="default"/>
          <w:b w:val="0"/>
          <w:bCs w:val="0"/>
          <w:u w:val="none"/>
          <w:lang w:val="es-PE"/>
        </w:rPr>
        <w:t>hard: regresa a dicha version por completo</w:t>
      </w:r>
    </w:p>
    <w:p>
      <w:pPr>
        <w:rPr>
          <w:rFonts w:hint="default"/>
          <w:b w:val="0"/>
          <w:bCs w:val="0"/>
          <w:u w:val="none"/>
          <w:lang w:val="es-PE"/>
        </w:rPr>
      </w:pPr>
      <w:r>
        <w:rPr>
          <w:rFonts w:hint="default"/>
          <w:b w:val="0"/>
          <w:bCs w:val="0"/>
          <w:u w:val="none"/>
          <w:lang w:val="es-PE"/>
        </w:rPr>
        <w:tab/>
      </w:r>
      <w:r>
        <w:rPr>
          <w:rFonts w:hint="default"/>
          <w:b w:val="0"/>
          <w:bCs w:val="0"/>
          <w:u w:val="none"/>
          <w:lang w:val="es-PE"/>
        </w:rPr>
        <w:t xml:space="preserve">solft: regresa a dicha version pero lo que está en stagin sigue en stagin, si </w:t>
      </w:r>
      <w:r>
        <w:rPr>
          <w:rFonts w:hint="default"/>
          <w:b w:val="0"/>
          <w:bCs w:val="0"/>
          <w:u w:val="none"/>
          <w:lang w:val="es-PE"/>
        </w:rPr>
        <w:tab/>
      </w:r>
      <w:r>
        <w:rPr>
          <w:rFonts w:hint="default"/>
          <w:b w:val="0"/>
          <w:bCs w:val="0"/>
          <w:u w:val="none"/>
          <w:lang w:val="es-PE"/>
        </w:rPr>
        <w:t>hiciste cambios y diste git add eso sigue allí</w:t>
      </w:r>
    </w:p>
    <w:p>
      <w:pPr>
        <w:rPr>
          <w:rFonts w:hint="default"/>
          <w:b w:val="0"/>
          <w:bCs w:val="0"/>
          <w:u w:val="none"/>
          <w:lang w:val="es-PE"/>
        </w:rPr>
      </w:pPr>
    </w:p>
    <w:p>
      <w:pPr>
        <w:rPr>
          <w:rFonts w:hint="default"/>
          <w:b w:val="0"/>
          <w:bCs w:val="0"/>
          <w:u w:val="none"/>
          <w:lang w:val="es-PE"/>
        </w:rPr>
      </w:pPr>
      <w:r>
        <w:rPr>
          <w:rFonts w:hint="default"/>
          <w:b w:val="0"/>
          <w:bCs w:val="0"/>
          <w:u w:val="none"/>
          <w:lang w:val="es-PE"/>
        </w:rPr>
        <w:t>$ git branch  //crear una rama o muestra la rama donde uno está</w:t>
      </w:r>
    </w:p>
    <w:p>
      <w:pPr>
        <w:rPr>
          <w:rFonts w:hint="default"/>
          <w:b w:val="0"/>
          <w:bCs w:val="0"/>
          <w:u w:val="none"/>
          <w:lang w:val="es-PE"/>
        </w:rPr>
      </w:pPr>
      <w:r>
        <w:rPr>
          <w:rFonts w:hint="default"/>
          <w:b w:val="0"/>
          <w:bCs w:val="0"/>
          <w:u w:val="none"/>
          <w:lang w:val="es-PE"/>
        </w:rPr>
        <w:t>$ git checkout _(nombre de rama)_ // ahora lo q hagas está en la rama ya no en el master</w:t>
      </w:r>
    </w:p>
    <w:p>
      <w:pPr>
        <w:rPr>
          <w:rFonts w:hint="default"/>
          <w:b w:val="0"/>
          <w:bCs w:val="0"/>
          <w:u w:val="none"/>
          <w:lang w:val="es-PE"/>
        </w:rPr>
      </w:pPr>
      <w:r>
        <w:rPr>
          <w:rFonts w:hint="default"/>
          <w:b w:val="0"/>
          <w:bCs w:val="0"/>
          <w:u w:val="none"/>
          <w:lang w:val="es-PE"/>
        </w:rPr>
        <w:t>$ git commit -am "mensaje"; aqui usamos "a" para agregar los cambios q hemos hecho y "m" par aagregar un mensaje</w:t>
      </w:r>
    </w:p>
    <w:p>
      <w:pPr>
        <w:rPr>
          <w:rFonts w:hint="default"/>
          <w:b w:val="0"/>
          <w:bCs w:val="0"/>
          <w:u w:val="none"/>
          <w:lang w:val="es-PE"/>
        </w:rPr>
      </w:pPr>
    </w:p>
    <w:p>
      <w:pPr>
        <w:rPr>
          <w:rFonts w:hint="default"/>
          <w:b w:val="0"/>
          <w:bCs w:val="0"/>
          <w:u w:val="none"/>
          <w:lang w:val="es-PE"/>
        </w:rPr>
      </w:pPr>
      <w:r>
        <w:rPr>
          <w:rFonts w:hint="default"/>
          <w:b w:val="0"/>
          <w:bCs w:val="0"/>
          <w:u w:val="none"/>
          <w:lang w:val="es-PE"/>
        </w:rPr>
        <w:t xml:space="preserve">MERGE: lo que hace es juntar el último versión de tus dos clases q tienes </w:t>
      </w:r>
    </w:p>
    <w:p>
      <w:pPr>
        <w:rPr>
          <w:rFonts w:hint="default"/>
          <w:b w:val="0"/>
          <w:bCs w:val="0"/>
          <w:u w:val="none"/>
          <w:lang w:val="es-PE"/>
        </w:rPr>
      </w:pPr>
      <w:r>
        <w:rPr>
          <w:rFonts w:hint="default"/>
          <w:b w:val="0"/>
          <w:bCs w:val="0"/>
          <w:u w:val="none"/>
          <w:lang w:val="es-PE"/>
        </w:rPr>
        <w:t>una será la principal q se llama "master" y la otra le pones un nombre para el caso se llamará "cabecera". Entonces lo que hace es unir las versiones finales de master con el de cabecera .</w:t>
      </w:r>
    </w:p>
    <w:p>
      <w:pPr>
        <w:rPr>
          <w:rFonts w:hint="default"/>
          <w:b w:val="0"/>
          <w:bCs w:val="0"/>
          <w:u w:val="none"/>
          <w:lang w:val="es-PE"/>
        </w:rPr>
      </w:pPr>
    </w:p>
    <w:p>
      <w:pPr>
        <w:rPr>
          <w:rFonts w:hint="default"/>
          <w:b w:val="0"/>
          <w:bCs w:val="0"/>
          <w:u w:val="none"/>
          <w:lang w:val="es-PE"/>
        </w:rPr>
      </w:pPr>
    </w:p>
    <w:p>
      <w:r>
        <w:drawing>
          <wp:inline distT="0" distB="0" distL="114300" distR="114300">
            <wp:extent cx="1672590" cy="1287780"/>
            <wp:effectExtent l="0" t="0" r="3810" b="762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7259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E"/>
        </w:rPr>
        <w:t xml:space="preserve"> </w:t>
      </w:r>
      <w:r>
        <w:drawing>
          <wp:inline distT="0" distB="0" distL="114300" distR="114300">
            <wp:extent cx="1879600" cy="1298575"/>
            <wp:effectExtent l="0" t="0" r="6350" b="1587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E"/>
        </w:rPr>
        <w:t xml:space="preserve"> </w:t>
      </w:r>
      <w:r>
        <w:drawing>
          <wp:inline distT="0" distB="0" distL="114300" distR="114300">
            <wp:extent cx="1609090" cy="1308100"/>
            <wp:effectExtent l="0" t="0" r="10160" b="635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653540" cy="1499870"/>
            <wp:effectExtent l="0" t="0" r="3810" b="508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E"/>
        </w:rPr>
        <w:t xml:space="preserve"> </w:t>
      </w:r>
      <w:r>
        <w:drawing>
          <wp:inline distT="0" distB="0" distL="114300" distR="114300">
            <wp:extent cx="1840230" cy="1491615"/>
            <wp:effectExtent l="0" t="0" r="7620" b="1333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PE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rPr>
          <w:rFonts w:hint="default"/>
          <w:color w:val="FFFFFF" w:themeColor="background1"/>
          <w:highlight w:val="blue"/>
          <w:u w:val="single"/>
          <w:lang w:val="es-PE"/>
          <w14:textFill>
            <w14:solidFill>
              <w14:schemeClr w14:val="bg1"/>
            </w14:solidFill>
          </w14:textFill>
        </w:rPr>
      </w:pPr>
      <w:r>
        <w:rPr>
          <w:rFonts w:hint="default"/>
          <w:color w:val="FFFFFF" w:themeColor="background1"/>
          <w:highlight w:val="blue"/>
          <w:u w:val="single"/>
          <w:lang w:val="es-PE"/>
          <w14:textFill>
            <w14:solidFill>
              <w14:schemeClr w14:val="bg1"/>
            </w14:solidFill>
          </w14:textFill>
        </w:rPr>
        <w:t>COMANDOS DE GIT CON GITHUB</w:t>
      </w:r>
    </w:p>
    <w:p>
      <w:pPr>
        <w:rPr>
          <w:rFonts w:hint="default"/>
          <w:u w:val="none"/>
          <w:lang w:val="es-PE"/>
        </w:rPr>
      </w:pP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git log --oneline - Te muestra el id commit y el título del commit.</w:t>
      </w: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git log --decorate- Te muestra donde se encuentra el head point en el log.</w:t>
      </w: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git log --stat - Explica el número de líneas que se cambiaron brevemente.</w:t>
      </w: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git log -p- Explica el número de líneas que se cambiaron y te muestra que se cambió en el contenido.</w:t>
      </w: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git shortlog - Indica que commits ha realizado un usuario, mostrando el usuario y el titulo de sus commits.</w:t>
      </w: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git log --graph --oneline --decorate y</w:t>
      </w: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git log --pretty=format:"%cn hizo un commit %h el dia %cd" - Muestra mensajes personalizados de los commits.</w:t>
      </w: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git log -3 - Limitamos el número de commits.</w:t>
      </w: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git log --after=“2018-1-2” ,</w:t>
      </w: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git log --after=“today” y</w:t>
      </w: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git log --after=“2018-1-2” --before=“today” - Commits para localizar por fechas.</w:t>
      </w: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git log --author=“Name Author” - Commits realizados por autor que cumplan exactamente con el nombre.</w:t>
      </w: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git log --grep=“INVIE” - Busca los commits que cumplan tal cual está escrito entre las comillas.</w:t>
      </w: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git log --grep=“INVIE” –i- Busca los commits que cumplan sin importar mayúsculas o minúsculas.</w:t>
      </w: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git log – index.html- Busca los commits en un archivo en específico.</w:t>
      </w: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git log -S “Por contenido”- Buscar los commits con el contenido dentro del archivo.</w:t>
      </w: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git log &gt; log.txt - guardar los logs en un archivo txt</w:t>
      </w:r>
    </w:p>
    <w:p>
      <w:pPr>
        <w:rPr>
          <w:rFonts w:hint="default"/>
          <w:u w:val="none"/>
          <w:lang w:val="es-PE"/>
        </w:rPr>
      </w:pP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 xml:space="preserve">git pull origin master --allow-unrelated-histories //permite fusionar lo que hay en virutal con lo rama local </w:t>
      </w:r>
    </w:p>
    <w:p>
      <w:pPr>
        <w:rPr>
          <w:rFonts w:hint="default"/>
          <w:u w:val="none"/>
          <w:lang w:val="es-PE"/>
        </w:rPr>
      </w:pPr>
    </w:p>
    <w:p>
      <w:pPr>
        <w:rPr>
          <w:rFonts w:hint="default"/>
          <w:u w:val="none"/>
          <w:lang w:val="es-PE"/>
        </w:rPr>
      </w:pPr>
      <w:r>
        <w:rPr>
          <w:rFonts w:hint="default"/>
          <w:u w:val="none"/>
          <w:lang w:val="es-PE"/>
        </w:rPr>
        <w:t>en lugar de usar "ymaster" usar "main"</w:t>
      </w:r>
    </w:p>
    <w:p>
      <w:pPr>
        <w:rPr>
          <w:rFonts w:hint="default"/>
          <w:u w:val="none"/>
          <w:lang w:val="es-PE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bookmarkStart w:id="0" w:name="_GoBack"/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819150</wp:posOffset>
            </wp:positionH>
            <wp:positionV relativeFrom="paragraph">
              <wp:posOffset>247650</wp:posOffset>
            </wp:positionV>
            <wp:extent cx="3562350" cy="3583305"/>
            <wp:effectExtent l="0" t="0" r="0" b="17145"/>
            <wp:wrapSquare wrapText="bothSides"/>
            <wp:docPr id="28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583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>
      <w:pPr>
        <w:rPr>
          <w:rFonts w:hint="default"/>
          <w:u w:val="none"/>
          <w:lang w:val="es-PE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-154305</wp:posOffset>
                </wp:positionV>
                <wp:extent cx="1828800" cy="1828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72"/>
                                <w:szCs w:val="72"/>
                                <w:lang w:val="es-PE"/>
                                <w14:textOutline w14:w="12700" w14:cmpd="sng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72"/>
                                <w:szCs w:val="72"/>
                                <w:lang w:val="es-PE"/>
                                <w14:textOutline w14:w="12700" w14:cmpd="sng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/>
                                  </w14:gradFill>
                                </w14:textFill>
                              </w:rPr>
                              <w:t>CSS GRID LAYOUT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75pt;margin-top:-12.15pt;height:144pt;width:144pt;mso-wrap-style:none;z-index:251660288;mso-width-relative:page;mso-height-relative:page;" filled="f" stroked="f" coordsize="21600,21600" o:gfxdata="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+MnZJdgAAAAJAQAADwAAAAAAAAABACAAAAAiAAAAZHJzL2Rvd25yZXYueG1sUEsBAhQAFAAAAAgA&#10;h07iQLj0YfglAgAAZAQAAA4AAAAAAAAAAQAgAAAAJw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default"/>
                          <w:b/>
                          <w:bCs/>
                          <w:sz w:val="72"/>
                          <w:szCs w:val="72"/>
                          <w:lang w:val="es-PE"/>
                          <w14:textOutline w14:w="12700" w14:cmpd="sng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72"/>
                          <w:szCs w:val="72"/>
                          <w:lang w:val="es-PE"/>
                          <w14:textOutline w14:w="12700" w14:cmpd="sng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  <w:t>CSS GRID LAYOUT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u w:val="none"/>
          <w:lang w:val="es-PE"/>
        </w:rPr>
      </w:pPr>
    </w:p>
    <w:p>
      <w:pPr>
        <w:rPr>
          <w:rFonts w:hint="default"/>
          <w:u w:val="none"/>
          <w:lang w:val="es-PE"/>
        </w:rPr>
      </w:pPr>
    </w:p>
    <w:p>
      <w:pPr>
        <w:rPr>
          <w:rFonts w:hint="default"/>
          <w:u w:val="none"/>
          <w:lang w:val="es-PE"/>
        </w:rPr>
      </w:pPr>
    </w:p>
    <w:p>
      <w:pPr>
        <w:rPr>
          <w:rFonts w:hint="default"/>
          <w:u w:val="none"/>
          <w:lang w:val="es-PE"/>
        </w:rPr>
      </w:pPr>
    </w:p>
    <w:p>
      <w:pPr>
        <w:rPr>
          <w:rFonts w:hint="default"/>
          <w:color w:val="FFFFFF" w:themeColor="background1"/>
          <w:highlight w:val="blue"/>
          <w:u w:val="single"/>
          <w:lang w:val="es-PE"/>
          <w14:textFill>
            <w14:solidFill>
              <w14:schemeClr w14:val="bg1"/>
            </w14:solidFill>
          </w14:textFill>
        </w:rPr>
      </w:pPr>
      <w:r>
        <w:rPr>
          <w:rFonts w:hint="default"/>
          <w:color w:val="FFFFFF" w:themeColor="background1"/>
          <w:highlight w:val="blue"/>
          <w:u w:val="single"/>
          <w:lang w:val="es-PE"/>
          <w14:textFill>
            <w14:solidFill>
              <w14:schemeClr w14:val="bg1"/>
            </w14:solidFill>
          </w14:textFill>
        </w:rPr>
        <w:t>ENLACES DE APOYO</w:t>
      </w:r>
    </w:p>
    <w:p>
      <w:pPr>
        <w:rPr>
          <w:rFonts w:hint="default"/>
          <w:color w:val="FFFFFF" w:themeColor="background1"/>
          <w:highlight w:val="blue"/>
          <w:u w:val="single"/>
          <w:lang w:val="es-PE"/>
          <w14:textFill>
            <w14:solidFill>
              <w14:schemeClr w14:val="bg1"/>
            </w14:solidFill>
          </w14:textFill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ascii="Lato" w:hAnsi="Lato" w:eastAsia="Lato" w:cs="Lato"/>
          <w:i w:val="0"/>
          <w:iCs w:val="0"/>
          <w:caps w:val="0"/>
          <w:color w:val="4A4A4A"/>
          <w:spacing w:val="0"/>
          <w:sz w:val="24"/>
          <w:szCs w:val="24"/>
        </w:rPr>
      </w:pPr>
      <w:r>
        <w:rPr>
          <w:rFonts w:hint="default" w:ascii="Lato" w:hAnsi="Lato" w:eastAsia="Lato" w:cs="Lato"/>
          <w:i w:val="0"/>
          <w:iCs w:val="0"/>
          <w:caps w:val="0"/>
          <w:color w:val="4A4A4A"/>
          <w:spacing w:val="0"/>
          <w:sz w:val="24"/>
          <w:szCs w:val="24"/>
          <w:shd w:val="clear" w:fill="FFFFFF"/>
        </w:rPr>
        <w:t>Les comparto unas guías: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Lato" w:hAnsi="Lato" w:eastAsia="Lato" w:cs="Lato"/>
          <w:i w:val="0"/>
          <w:iCs w:val="0"/>
          <w:caps w:val="0"/>
          <w:color w:val="0791E6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Lato" w:hAnsi="Lato" w:eastAsia="Lato" w:cs="Lato"/>
          <w:i w:val="0"/>
          <w:iCs w:val="0"/>
          <w:caps w:val="0"/>
          <w:color w:val="0791E6"/>
          <w:spacing w:val="0"/>
          <w:sz w:val="24"/>
          <w:szCs w:val="24"/>
          <w:u w:val="none"/>
          <w:shd w:val="clear" w:fill="FFFFFF"/>
        </w:rPr>
        <w:instrText xml:space="preserve"> HYPERLINK "https://css-tricks.com/snippets/css/complete-guide-grid/" \t "https://platzi.com/clases/2222-css-grid-layout/36026-que-significa-grid-para-css/_blank" </w:instrText>
      </w:r>
      <w:r>
        <w:rPr>
          <w:rFonts w:hint="default" w:ascii="Lato" w:hAnsi="Lato" w:eastAsia="Lato" w:cs="Lato"/>
          <w:i w:val="0"/>
          <w:iCs w:val="0"/>
          <w:caps w:val="0"/>
          <w:color w:val="0791E6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default" w:ascii="Lato" w:hAnsi="Lato" w:eastAsia="Lato" w:cs="Lato"/>
          <w:i w:val="0"/>
          <w:iCs w:val="0"/>
          <w:caps w:val="0"/>
          <w:color w:val="0791E6"/>
          <w:spacing w:val="0"/>
          <w:sz w:val="24"/>
          <w:szCs w:val="24"/>
          <w:u w:val="none"/>
          <w:shd w:val="clear" w:fill="FFFFFF"/>
        </w:rPr>
        <w:t>https://css-tricks.com/snippets/css/complete-guide-grid/</w:t>
      </w:r>
      <w:r>
        <w:rPr>
          <w:rFonts w:hint="default" w:ascii="Lato" w:hAnsi="Lato" w:eastAsia="Lato" w:cs="Lato"/>
          <w:i w:val="0"/>
          <w:iCs w:val="0"/>
          <w:caps w:val="0"/>
          <w:color w:val="0791E6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Lato" w:hAnsi="Lato" w:eastAsia="Lato" w:cs="Lato"/>
          <w:i w:val="0"/>
          <w:iCs w:val="0"/>
          <w:caps w:val="0"/>
          <w:color w:val="0791E6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Lato" w:hAnsi="Lato" w:eastAsia="Lato" w:cs="Lato"/>
          <w:i w:val="0"/>
          <w:iCs w:val="0"/>
          <w:caps w:val="0"/>
          <w:color w:val="0791E6"/>
          <w:spacing w:val="0"/>
          <w:sz w:val="24"/>
          <w:szCs w:val="24"/>
          <w:u w:val="none"/>
          <w:shd w:val="clear" w:fill="FFFFFF"/>
        </w:rPr>
        <w:instrText xml:space="preserve"> HYPERLINK "https://cssreference.io/" \t "https://platzi.com/clases/2222-css-grid-layout/36026-que-significa-grid-para-css/_blank" </w:instrText>
      </w:r>
      <w:r>
        <w:rPr>
          <w:rFonts w:hint="default" w:ascii="Lato" w:hAnsi="Lato" w:eastAsia="Lato" w:cs="Lato"/>
          <w:i w:val="0"/>
          <w:iCs w:val="0"/>
          <w:caps w:val="0"/>
          <w:color w:val="0791E6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default" w:ascii="Lato" w:hAnsi="Lato" w:eastAsia="Lato" w:cs="Lato"/>
          <w:i w:val="0"/>
          <w:iCs w:val="0"/>
          <w:caps w:val="0"/>
          <w:color w:val="0791E6"/>
          <w:spacing w:val="0"/>
          <w:sz w:val="24"/>
          <w:szCs w:val="24"/>
          <w:u w:val="none"/>
          <w:shd w:val="clear" w:fill="FFFFFF"/>
        </w:rPr>
        <w:t>https://cssreference.io/</w:t>
      </w:r>
      <w:r>
        <w:rPr>
          <w:rFonts w:hint="default" w:ascii="Lato" w:hAnsi="Lato" w:eastAsia="Lato" w:cs="Lato"/>
          <w:i w:val="0"/>
          <w:iCs w:val="0"/>
          <w:caps w:val="0"/>
          <w:color w:val="0791E6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Lato" w:hAnsi="Lato" w:eastAsia="Lato" w:cs="Lato"/>
          <w:i w:val="0"/>
          <w:iCs w:val="0"/>
          <w:caps w:val="0"/>
          <w:color w:val="0791E6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Lato" w:hAnsi="Lato" w:eastAsia="Lato" w:cs="Lato"/>
          <w:i w:val="0"/>
          <w:iCs w:val="0"/>
          <w:caps w:val="0"/>
          <w:color w:val="0791E6"/>
          <w:spacing w:val="0"/>
          <w:sz w:val="24"/>
          <w:szCs w:val="24"/>
          <w:u w:val="none"/>
          <w:shd w:val="clear" w:fill="FFFFFF"/>
        </w:rPr>
        <w:instrText xml:space="preserve"> HYPERLINK "https://learncssgrid.com/" \t "https://platzi.com/clases/2222-css-grid-layout/36026-que-significa-grid-para-css/_blank" </w:instrText>
      </w:r>
      <w:r>
        <w:rPr>
          <w:rFonts w:hint="default" w:ascii="Lato" w:hAnsi="Lato" w:eastAsia="Lato" w:cs="Lato"/>
          <w:i w:val="0"/>
          <w:iCs w:val="0"/>
          <w:caps w:val="0"/>
          <w:color w:val="0791E6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default" w:ascii="Lato" w:hAnsi="Lato" w:eastAsia="Lato" w:cs="Lato"/>
          <w:i w:val="0"/>
          <w:iCs w:val="0"/>
          <w:caps w:val="0"/>
          <w:color w:val="0791E6"/>
          <w:spacing w:val="0"/>
          <w:sz w:val="24"/>
          <w:szCs w:val="24"/>
          <w:u w:val="none"/>
          <w:shd w:val="clear" w:fill="FFFFFF"/>
        </w:rPr>
        <w:t>https://learncssgrid.com/</w:t>
      </w:r>
      <w:r>
        <w:rPr>
          <w:rFonts w:hint="default" w:ascii="Lato" w:hAnsi="Lato" w:eastAsia="Lato" w:cs="Lato"/>
          <w:i w:val="0"/>
          <w:iCs w:val="0"/>
          <w:caps w:val="0"/>
          <w:color w:val="0791E6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Lato" w:hAnsi="Lato" w:eastAsia="Lato" w:cs="Lato"/>
          <w:i w:val="0"/>
          <w:iCs w:val="0"/>
          <w:caps w:val="0"/>
          <w:color w:val="0791E6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Lato" w:hAnsi="Lato" w:eastAsia="Lato" w:cs="Lato"/>
          <w:i w:val="0"/>
          <w:iCs w:val="0"/>
          <w:caps w:val="0"/>
          <w:color w:val="0791E6"/>
          <w:spacing w:val="0"/>
          <w:sz w:val="24"/>
          <w:szCs w:val="24"/>
          <w:u w:val="none"/>
          <w:shd w:val="clear" w:fill="FFFFFF"/>
        </w:rPr>
        <w:instrText xml:space="preserve"> HYPERLINK "https://css3generator.com/" \t "https://platzi.com/clases/2222-css-grid-layout/36026-que-significa-grid-para-css/_blank" </w:instrText>
      </w:r>
      <w:r>
        <w:rPr>
          <w:rFonts w:hint="default" w:ascii="Lato" w:hAnsi="Lato" w:eastAsia="Lato" w:cs="Lato"/>
          <w:i w:val="0"/>
          <w:iCs w:val="0"/>
          <w:caps w:val="0"/>
          <w:color w:val="0791E6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default" w:ascii="Lato" w:hAnsi="Lato" w:eastAsia="Lato" w:cs="Lato"/>
          <w:i w:val="0"/>
          <w:iCs w:val="0"/>
          <w:caps w:val="0"/>
          <w:color w:val="0791E6"/>
          <w:spacing w:val="0"/>
          <w:sz w:val="24"/>
          <w:szCs w:val="24"/>
          <w:u w:val="none"/>
          <w:shd w:val="clear" w:fill="FFFFFF"/>
        </w:rPr>
        <w:t>https://css3generator.com/</w:t>
      </w:r>
      <w:r>
        <w:rPr>
          <w:rFonts w:hint="default" w:ascii="Lato" w:hAnsi="Lato" w:eastAsia="Lato" w:cs="Lato"/>
          <w:i w:val="0"/>
          <w:iCs w:val="0"/>
          <w:caps w:val="0"/>
          <w:color w:val="0791E6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Lato" w:hAnsi="Lato" w:eastAsia="Lato" w:cs="Lato"/>
          <w:i w:val="0"/>
          <w:iCs w:val="0"/>
          <w:caps w:val="0"/>
          <w:color w:val="0791E6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Lato" w:hAnsi="Lato" w:eastAsia="Lato" w:cs="Lato"/>
          <w:i w:val="0"/>
          <w:iCs w:val="0"/>
          <w:caps w:val="0"/>
          <w:color w:val="0791E6"/>
          <w:spacing w:val="0"/>
          <w:sz w:val="24"/>
          <w:szCs w:val="24"/>
          <w:u w:val="none"/>
          <w:shd w:val="clear" w:fill="FFFFFF"/>
        </w:rPr>
        <w:instrText xml:space="preserve"> HYPERLINK "https://cssgridgarden.com/" \l "es" \t "https://platzi.com/clases/2222-css-grid-layout/36026-que-significa-grid-para-css/_blank" </w:instrText>
      </w:r>
      <w:r>
        <w:rPr>
          <w:rFonts w:hint="default" w:ascii="Lato" w:hAnsi="Lato" w:eastAsia="Lato" w:cs="Lato"/>
          <w:i w:val="0"/>
          <w:iCs w:val="0"/>
          <w:caps w:val="0"/>
          <w:color w:val="0791E6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default" w:ascii="Lato" w:hAnsi="Lato" w:eastAsia="Lato" w:cs="Lato"/>
          <w:i w:val="0"/>
          <w:iCs w:val="0"/>
          <w:caps w:val="0"/>
          <w:color w:val="0791E6"/>
          <w:spacing w:val="0"/>
          <w:sz w:val="24"/>
          <w:szCs w:val="24"/>
          <w:u w:val="none"/>
          <w:shd w:val="clear" w:fill="FFFFFF"/>
        </w:rPr>
        <w:t>https://cssgridgarden.com/#es</w:t>
      </w:r>
      <w:r>
        <w:rPr>
          <w:rFonts w:hint="default" w:ascii="Lato" w:hAnsi="Lato" w:eastAsia="Lato" w:cs="Lato"/>
          <w:i w:val="0"/>
          <w:iCs w:val="0"/>
          <w:caps w:val="0"/>
          <w:color w:val="0791E6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rPr>
          <w:rFonts w:hint="default"/>
          <w:color w:val="FFFFFF" w:themeColor="background1"/>
          <w:highlight w:val="blue"/>
          <w:u w:val="single"/>
          <w:lang w:val="es-PE"/>
          <w14:textFill>
            <w14:solidFill>
              <w14:schemeClr w14:val="bg1"/>
            </w14:solidFill>
          </w14:textFill>
        </w:rPr>
      </w:pPr>
    </w:p>
    <w:p>
      <w:pPr>
        <w:rPr>
          <w:rFonts w:hint="default"/>
          <w:color w:val="FFFFFF" w:themeColor="background1"/>
          <w:highlight w:val="blue"/>
          <w:u w:val="single"/>
          <w:lang w:val="es-PE"/>
          <w14:textFill>
            <w14:solidFill>
              <w14:schemeClr w14:val="bg1"/>
            </w14:solidFill>
          </w14:textFill>
        </w:rPr>
      </w:pPr>
    </w:p>
    <w:p>
      <w:pPr>
        <w:rPr>
          <w:rFonts w:hint="default"/>
          <w:color w:val="FFFFFF" w:themeColor="background1"/>
          <w:highlight w:val="blue"/>
          <w:u w:val="single"/>
          <w:lang w:val="es-PE"/>
          <w14:textFill>
            <w14:solidFill>
              <w14:schemeClr w14:val="bg1"/>
            </w14:solidFill>
          </w14:textFill>
        </w:rPr>
      </w:pPr>
    </w:p>
    <w:p>
      <w:pPr>
        <w:rPr>
          <w:rFonts w:hint="default"/>
          <w:color w:val="FFFFFF" w:themeColor="background1"/>
          <w:highlight w:val="blue"/>
          <w:u w:val="single"/>
          <w:lang w:val="es-PE"/>
          <w14:textFill>
            <w14:solidFill>
              <w14:schemeClr w14:val="bg1"/>
            </w14:solidFill>
          </w14:textFill>
        </w:rPr>
      </w:pPr>
      <w:r>
        <w:rPr>
          <w:rFonts w:hint="default"/>
          <w:color w:val="FFFFFF" w:themeColor="background1"/>
          <w:highlight w:val="blue"/>
          <w:u w:val="single"/>
          <w:lang w:val="es-PE"/>
          <w14:textFill>
            <w14:solidFill>
              <w14:schemeClr w14:val="bg1"/>
            </w14:solidFill>
          </w14:textFill>
        </w:rPr>
        <w:t>COMANDOS</w:t>
      </w:r>
    </w:p>
    <w:p>
      <w:pPr>
        <w:rPr>
          <w:rFonts w:hint="default"/>
          <w:color w:val="FFFFFF" w:themeColor="background1"/>
          <w:highlight w:val="blue"/>
          <w:u w:val="single"/>
          <w:lang w:val="es-PE"/>
          <w14:textFill>
            <w14:solidFill>
              <w14:schemeClr w14:val="bg1"/>
            </w14:solidFill>
          </w14:textFill>
        </w:rPr>
      </w:pPr>
    </w:p>
    <w:p>
      <w:pPr>
        <w:rPr>
          <w:rFonts w:hint="default"/>
          <w:b/>
          <w:bCs/>
          <w:color w:val="auto"/>
          <w:highlight w:val="none"/>
          <w:u w:val="none"/>
          <w:lang w:val="es-PE"/>
        </w:rPr>
      </w:pPr>
      <w:r>
        <w:rPr>
          <w:rFonts w:hint="default"/>
          <w:b/>
          <w:bCs/>
          <w:color w:val="auto"/>
          <w:highlight w:val="none"/>
          <w:u w:val="none"/>
          <w:lang w:val="es-PE"/>
        </w:rPr>
        <w:t xml:space="preserve">Text-align : left , right, center </w:t>
      </w:r>
    </w:p>
    <w:p>
      <w:pPr>
        <w:rPr>
          <w:rFonts w:hint="default"/>
          <w:b/>
          <w:bCs/>
          <w:color w:val="auto"/>
          <w:highlight w:val="none"/>
          <w:u w:val="none"/>
          <w:lang w:val="es-PE"/>
        </w:rPr>
      </w:pPr>
      <w:r>
        <w:rPr>
          <w:rFonts w:hint="default"/>
          <w:b/>
          <w:bCs/>
          <w:color w:val="auto"/>
          <w:highlight w:val="none"/>
          <w:u w:val="none"/>
          <w:lang w:val="es-PE"/>
        </w:rPr>
        <w:t>Vertical-align: top, middle, bottom</w:t>
      </w:r>
    </w:p>
    <w:p>
      <w:pPr>
        <w:bidi w:val="0"/>
        <w:rPr>
          <w:rFonts w:hint="default"/>
          <w:lang w:val="es-PE"/>
        </w:rPr>
      </w:pPr>
      <w:r>
        <w:rPr>
          <w:rFonts w:hint="default"/>
          <w:lang w:val="es-PE"/>
        </w:rPr>
        <w:t xml:space="preserve">With this you can organize your text box in a big box, for example, guest that we have a big blue box and there is an little box inside, so how can we organize it, using this comands, text-align use to move la little box in left, center or right and vertical-align is to put it the top, </w:t>
      </w:r>
      <w:r>
        <w:rPr>
          <w:rFonts w:hint="default"/>
          <w:lang w:val="es-PE"/>
        </w:rPr>
        <w:tab/>
      </w:r>
      <w:r>
        <w:rPr>
          <w:rFonts w:hint="default"/>
          <w:lang w:val="es-PE"/>
        </w:rPr>
        <w:t>middle or bottom</w:t>
      </w:r>
    </w:p>
    <w:p>
      <w:pPr>
        <w:rPr>
          <w:rFonts w:hint="default"/>
          <w:b w:val="0"/>
          <w:bCs w:val="0"/>
          <w:color w:val="auto"/>
          <w:highlight w:val="none"/>
          <w:u w:val="none"/>
          <w:lang w:val="es-PE"/>
        </w:rPr>
      </w:pPr>
      <w:r>
        <w:rPr>
          <w:rFonts w:hint="default"/>
          <w:b w:val="0"/>
          <w:bCs w:val="0"/>
          <w:color w:val="auto"/>
          <w:highlight w:val="none"/>
          <w:u w:val="none"/>
          <w:lang w:val="es-PE"/>
        </w:rPr>
        <w:t xml:space="preserve">In other words, text-align is to organize horizontal way and vertical, just vertical  :v </w:t>
      </w:r>
    </w:p>
    <w:p>
      <w:pPr>
        <w:rPr>
          <w:rFonts w:hint="default"/>
          <w:b w:val="0"/>
          <w:bCs w:val="0"/>
          <w:color w:val="auto"/>
          <w:highlight w:val="none"/>
          <w:u w:val="none"/>
          <w:lang w:val="es-PE"/>
        </w:rPr>
      </w:pPr>
    </w:p>
    <w:p>
      <w:pPr>
        <w:rPr>
          <w:rFonts w:hint="default"/>
          <w:b w:val="0"/>
          <w:bCs w:val="0"/>
          <w:color w:val="auto"/>
          <w:highlight w:val="none"/>
          <w:u w:val="none"/>
          <w:lang w:val="es-PE"/>
        </w:rPr>
      </w:pPr>
      <w:r>
        <w:rPr>
          <w:rFonts w:hint="default"/>
          <w:b w:val="0"/>
          <w:bCs w:val="0"/>
          <w:color w:val="auto"/>
          <w:highlight w:val="none"/>
          <w:u w:val="none"/>
          <w:lang w:val="es-PE"/>
        </w:rPr>
        <w:t>Justify : this one mean that the movement is horizontal (starts from la left)</w:t>
      </w:r>
    </w:p>
    <w:p>
      <w:pPr>
        <w:rPr>
          <w:rFonts w:hint="default"/>
          <w:b w:val="0"/>
          <w:bCs w:val="0"/>
          <w:color w:val="auto"/>
          <w:highlight w:val="none"/>
          <w:u w:val="none"/>
          <w:lang w:val="es-PE"/>
        </w:rPr>
      </w:pPr>
      <w:r>
        <w:rPr>
          <w:rFonts w:hint="default"/>
          <w:b w:val="0"/>
          <w:bCs w:val="0"/>
          <w:color w:val="auto"/>
          <w:highlight w:val="none"/>
          <w:u w:val="none"/>
          <w:lang w:val="es-PE"/>
        </w:rPr>
        <w:t>Align :this mean that the movement is vertical  (starts from the top)</w:t>
      </w:r>
    </w:p>
    <w:p>
      <w:pPr>
        <w:rPr>
          <w:rFonts w:hint="default"/>
          <w:b w:val="0"/>
          <w:bCs w:val="0"/>
          <w:color w:val="auto"/>
          <w:highlight w:val="none"/>
          <w:u w:val="none"/>
          <w:lang w:val="es-PE"/>
        </w:rPr>
      </w:pPr>
    </w:p>
    <w:p>
      <w:pPr>
        <w:rPr>
          <w:rFonts w:hint="default"/>
          <w:b w:val="0"/>
          <w:bCs w:val="0"/>
          <w:color w:val="auto"/>
          <w:highlight w:val="none"/>
          <w:u w:val="none"/>
          <w:lang w:val="es-PE"/>
        </w:rPr>
      </w:pPr>
      <w:r>
        <w:rPr>
          <w:rFonts w:hint="default"/>
          <w:b/>
          <w:bCs/>
          <w:color w:val="auto"/>
          <w:highlight w:val="none"/>
          <w:u w:val="single"/>
          <w:lang w:val="es-PE"/>
        </w:rPr>
        <w:t>ITEMS : IT WORKS FOR THE CONTENT OF THE BLOCKS (INSIDE)</w:t>
      </w:r>
    </w:p>
    <w:p>
      <w:pPr>
        <w:rPr>
          <w:rFonts w:hint="default"/>
          <w:b w:val="0"/>
          <w:bCs w:val="0"/>
          <w:color w:val="auto"/>
          <w:highlight w:val="none"/>
          <w:u w:val="none"/>
          <w:lang w:val="es-PE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1014730</wp:posOffset>
                </wp:positionH>
                <wp:positionV relativeFrom="paragraph">
                  <wp:posOffset>59055</wp:posOffset>
                </wp:positionV>
                <wp:extent cx="167005" cy="412750"/>
                <wp:effectExtent l="0" t="4445" r="42545" b="20955"/>
                <wp:wrapNone/>
                <wp:docPr id="29" name="Right Brac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10385" y="4970780"/>
                          <a:ext cx="167005" cy="412750"/>
                        </a:xfrm>
                        <a:prstGeom prst="rightBrace">
                          <a:avLst>
                            <a:gd name="adj1" fmla="val 8333"/>
                            <a:gd name="adj2" fmla="val 37037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8" type="#_x0000_t88" style="position:absolute;left:0pt;margin-left:79.9pt;margin-top:4.65pt;height:32.5pt;width:13.15pt;z-index:251672576;mso-width-relative:page;mso-height-relative:page;" filled="f" stroked="t" coordsize="21600,21600" o:gfxdata="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jrxFz1wAAAAgBAAAPAAAAAAAAAAEAIAAAACIAAABk&#10;cnMvZG93bnJldi54bWxQSwECFAAUAAAACACHTuJA1IZm7wcCAAAVBAAADgAAAAAAAAABACAAAAAm&#10;AQAAZHJzL2Uyb0RvYy54bWxQSwUGAAAAAAYABgBZAQAAnwUAAAAA&#10;" adj="728,8000">
                <v:fill on="f" focussize="0,0"/>
                <v:stroke weight="0.5pt" color="#5B9BD5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b w:val="0"/>
          <w:bCs w:val="0"/>
          <w:color w:val="auto"/>
          <w:highlight w:val="none"/>
          <w:u w:val="none"/>
          <w:lang w:val="es-PE"/>
        </w:rPr>
        <w:t>Align-items</w:t>
      </w:r>
    </w:p>
    <w:p>
      <w:pPr>
        <w:rPr>
          <w:rFonts w:hint="default"/>
          <w:b w:val="0"/>
          <w:bCs w:val="0"/>
          <w:color w:val="auto"/>
          <w:highlight w:val="none"/>
          <w:u w:val="none"/>
          <w:lang w:val="es-PE"/>
        </w:rPr>
      </w:pPr>
      <w:r>
        <w:rPr>
          <w:rFonts w:hint="default"/>
          <w:b w:val="0"/>
          <w:bCs w:val="0"/>
          <w:color w:val="auto"/>
          <w:highlight w:val="none"/>
          <w:u w:val="none"/>
          <w:lang w:val="es-PE"/>
        </w:rPr>
        <w:t>Justify-items</w:t>
      </w:r>
      <w:r>
        <w:rPr>
          <w:rFonts w:hint="default"/>
          <w:b w:val="0"/>
          <w:bCs w:val="0"/>
          <w:color w:val="auto"/>
          <w:highlight w:val="none"/>
          <w:u w:val="none"/>
          <w:lang w:val="es-PE"/>
        </w:rPr>
        <w:tab/>
      </w:r>
      <w:r>
        <w:rPr>
          <w:rFonts w:hint="default"/>
          <w:b w:val="0"/>
          <w:bCs w:val="0"/>
          <w:color w:val="auto"/>
          <w:highlight w:val="none"/>
          <w:u w:val="none"/>
          <w:lang w:val="es-PE"/>
        </w:rPr>
        <w:tab/>
      </w:r>
      <w:r>
        <w:rPr>
          <w:rFonts w:hint="default"/>
          <w:b w:val="0"/>
          <w:bCs w:val="0"/>
          <w:color w:val="auto"/>
          <w:highlight w:val="none"/>
          <w:u w:val="none"/>
          <w:lang w:val="es-PE"/>
        </w:rPr>
        <w:t>is the same but here is for what is inside, text, images, etc</w:t>
      </w:r>
    </w:p>
    <w:p>
      <w:pPr>
        <w:rPr>
          <w:rFonts w:hint="default"/>
          <w:b w:val="0"/>
          <w:bCs w:val="0"/>
          <w:color w:val="auto"/>
          <w:highlight w:val="none"/>
          <w:u w:val="none"/>
          <w:lang w:val="es-PE"/>
        </w:rPr>
      </w:pPr>
      <w:r>
        <w:rPr>
          <w:rFonts w:hint="default"/>
          <w:b w:val="0"/>
          <w:bCs w:val="0"/>
          <w:color w:val="auto"/>
          <w:highlight w:val="none"/>
          <w:u w:val="none"/>
          <w:lang w:val="es-PE"/>
        </w:rPr>
        <w:t>Place-items</w:t>
      </w:r>
    </w:p>
    <w:p>
      <w:pPr>
        <w:rPr>
          <w:rFonts w:hint="default"/>
          <w:b w:val="0"/>
          <w:bCs w:val="0"/>
          <w:color w:val="auto"/>
          <w:highlight w:val="none"/>
          <w:u w:val="none"/>
          <w:lang w:val="es-PE"/>
        </w:rPr>
      </w:pPr>
    </w:p>
    <w:p>
      <w:pPr>
        <w:rPr>
          <w:rFonts w:hint="default"/>
          <w:b/>
          <w:bCs/>
          <w:color w:val="auto"/>
          <w:highlight w:val="none"/>
          <w:u w:val="single"/>
          <w:lang w:val="es-PE"/>
        </w:rPr>
      </w:pPr>
      <w:r>
        <w:rPr>
          <w:rFonts w:hint="default"/>
          <w:b/>
          <w:bCs/>
          <w:color w:val="auto"/>
          <w:highlight w:val="none"/>
          <w:u w:val="single"/>
          <w:lang w:val="es-PE"/>
        </w:rPr>
        <w:t>CONTENT: IT WORKS FOR WHAT IS AROUND THE CONTAINER</w:t>
      </w:r>
    </w:p>
    <w:p>
      <w:pPr>
        <w:rPr>
          <w:rFonts w:hint="default"/>
          <w:b/>
          <w:bCs/>
          <w:color w:val="auto"/>
          <w:highlight w:val="none"/>
          <w:u w:val="single"/>
          <w:lang w:val="es-PE"/>
        </w:rPr>
      </w:pPr>
    </w:p>
    <w:p>
      <w:pPr>
        <w:rPr>
          <w:rFonts w:hint="default"/>
          <w:b/>
          <w:bCs/>
          <w:color w:val="auto"/>
          <w:highlight w:val="none"/>
          <w:u w:val="none"/>
          <w:lang w:val="es-PE"/>
        </w:rPr>
      </w:pPr>
      <w:r>
        <w:rPr>
          <w:rFonts w:hint="default"/>
          <w:b/>
          <w:bCs/>
          <w:color w:val="auto"/>
          <w:highlight w:val="none"/>
          <w:u w:val="none"/>
          <w:lang w:val="es-PE"/>
        </w:rPr>
        <w:t>align-content: star/ end/ center/ stretch</w:t>
      </w:r>
    </w:p>
    <w:p>
      <w:pPr>
        <w:rPr>
          <w:rFonts w:hint="default"/>
          <w:b w:val="0"/>
          <w:bCs w:val="0"/>
          <w:color w:val="auto"/>
          <w:highlight w:val="none"/>
          <w:u w:val="none"/>
          <w:lang w:val="es-PE"/>
        </w:rPr>
      </w:pPr>
      <w:r>
        <w:rPr>
          <w:rFonts w:hint="default"/>
          <w:b w:val="0"/>
          <w:bCs w:val="0"/>
          <w:color w:val="auto"/>
          <w:highlight w:val="none"/>
          <w:u w:val="none"/>
          <w:lang w:val="es-PE"/>
        </w:rPr>
        <w:tab/>
      </w:r>
      <w:r>
        <w:rPr>
          <w:rFonts w:hint="default"/>
          <w:b w:val="0"/>
          <w:bCs w:val="0"/>
          <w:color w:val="auto"/>
          <w:highlight w:val="none"/>
          <w:u w:val="none"/>
          <w:lang w:val="es-PE"/>
        </w:rPr>
        <w:t>--&gt; with this comand we can ubicate in vertical way la content of a “main” o whatever</w:t>
      </w:r>
    </w:p>
    <w:p>
      <w:pPr>
        <w:rPr>
          <w:rFonts w:hint="default"/>
          <w:b w:val="0"/>
          <w:bCs w:val="0"/>
          <w:color w:val="auto"/>
          <w:highlight w:val="none"/>
          <w:u w:val="none"/>
          <w:lang w:val="es-PE"/>
        </w:rPr>
      </w:pPr>
      <w:r>
        <w:rPr>
          <w:rFonts w:hint="default"/>
          <w:b w:val="0"/>
          <w:bCs w:val="0"/>
          <w:color w:val="auto"/>
          <w:highlight w:val="none"/>
          <w:u w:val="none"/>
          <w:lang w:val="es-PE"/>
        </w:rPr>
        <w:tab/>
      </w:r>
      <w:r>
        <w:rPr>
          <w:rFonts w:hint="default"/>
          <w:b w:val="0"/>
          <w:bCs w:val="0"/>
          <w:color w:val="auto"/>
          <w:highlight w:val="none"/>
          <w:u w:val="none"/>
          <w:lang w:val="es-PE"/>
        </w:rPr>
        <w:t>If is start the content stay upsaide</w:t>
      </w:r>
    </w:p>
    <w:p>
      <w:pPr>
        <w:rPr>
          <w:rFonts w:hint="default"/>
          <w:b w:val="0"/>
          <w:bCs w:val="0"/>
          <w:color w:val="auto"/>
          <w:highlight w:val="none"/>
          <w:u w:val="none"/>
          <w:lang w:val="es-PE"/>
        </w:rPr>
      </w:pPr>
      <w:r>
        <w:rPr>
          <w:rFonts w:hint="default"/>
          <w:b w:val="0"/>
          <w:bCs w:val="0"/>
          <w:color w:val="auto"/>
          <w:highlight w:val="none"/>
          <w:u w:val="none"/>
          <w:lang w:val="es-PE"/>
        </w:rPr>
        <w:tab/>
      </w:r>
      <w:r>
        <w:rPr>
          <w:rFonts w:hint="default"/>
          <w:b w:val="0"/>
          <w:bCs w:val="0"/>
          <w:color w:val="auto"/>
          <w:highlight w:val="none"/>
          <w:u w:val="none"/>
          <w:lang w:val="es-PE"/>
        </w:rPr>
        <w:t>If is end the content star down</w:t>
      </w:r>
    </w:p>
    <w:p>
      <w:pPr>
        <w:rPr>
          <w:rFonts w:hint="default"/>
          <w:b w:val="0"/>
          <w:bCs w:val="0"/>
          <w:color w:val="auto"/>
          <w:highlight w:val="none"/>
          <w:u w:val="none"/>
          <w:lang w:val="es-PE"/>
        </w:rPr>
      </w:pPr>
      <w:r>
        <w:rPr>
          <w:rFonts w:hint="default"/>
          <w:b w:val="0"/>
          <w:bCs w:val="0"/>
          <w:color w:val="auto"/>
          <w:highlight w:val="none"/>
          <w:u w:val="none"/>
          <w:lang w:val="es-PE"/>
        </w:rPr>
        <w:tab/>
      </w:r>
      <w:r>
        <w:rPr>
          <w:rFonts w:hint="default"/>
          <w:b w:val="0"/>
          <w:bCs w:val="0"/>
          <w:color w:val="auto"/>
          <w:highlight w:val="none"/>
          <w:u w:val="none"/>
          <w:lang w:val="es-PE"/>
        </w:rPr>
        <w:t>If is center the content keeps in the middle</w:t>
      </w:r>
    </w:p>
    <w:p>
      <w:pPr>
        <w:rPr>
          <w:rFonts w:hint="default"/>
          <w:b w:val="0"/>
          <w:bCs w:val="0"/>
          <w:color w:val="auto"/>
          <w:highlight w:val="none"/>
          <w:u w:val="none"/>
          <w:lang w:val="es-PE"/>
        </w:rPr>
      </w:pPr>
      <w:r>
        <w:rPr>
          <w:rFonts w:hint="default"/>
          <w:b w:val="0"/>
          <w:bCs w:val="0"/>
          <w:color w:val="auto"/>
          <w:highlight w:val="none"/>
          <w:u w:val="none"/>
          <w:lang w:val="es-PE"/>
        </w:rPr>
        <w:tab/>
      </w:r>
      <w:r>
        <w:rPr>
          <w:rFonts w:hint="default"/>
          <w:b w:val="0"/>
          <w:bCs w:val="0"/>
          <w:color w:val="auto"/>
          <w:highlight w:val="none"/>
          <w:u w:val="none"/>
          <w:lang w:val="es-PE"/>
        </w:rPr>
        <w:t>If is stretch the content adaptate the form of the father box</w:t>
      </w:r>
    </w:p>
    <w:p>
      <w:pPr>
        <w:rPr>
          <w:rFonts w:hint="default"/>
          <w:b w:val="0"/>
          <w:bCs w:val="0"/>
          <w:color w:val="auto"/>
          <w:highlight w:val="none"/>
          <w:u w:val="none"/>
          <w:lang w:val="es-PE"/>
        </w:rPr>
      </w:pPr>
    </w:p>
    <w:p>
      <w:pPr>
        <w:rPr>
          <w:rFonts w:hint="default"/>
          <w:b w:val="0"/>
          <w:bCs w:val="0"/>
          <w:color w:val="auto"/>
          <w:highlight w:val="none"/>
          <w:u w:val="none"/>
          <w:lang w:val="es-PE"/>
        </w:rPr>
      </w:pPr>
    </w:p>
    <w:p>
      <w:pPr>
        <w:ind w:firstLine="720" w:firstLineChars="0"/>
        <w:rPr>
          <w:rFonts w:hint="default"/>
          <w:b w:val="0"/>
          <w:bCs w:val="0"/>
          <w:color w:val="auto"/>
          <w:highlight w:val="none"/>
          <w:u w:val="single"/>
          <w:lang w:val="es-PE"/>
        </w:rPr>
      </w:pPr>
      <w:r>
        <w:rPr>
          <w:rFonts w:hint="default"/>
          <w:b w:val="0"/>
          <w:bCs w:val="0"/>
          <w:color w:val="auto"/>
          <w:highlight w:val="none"/>
          <w:u w:val="single"/>
          <w:lang w:val="es-PE"/>
        </w:rPr>
        <w:t>Also there are we have:</w:t>
      </w:r>
    </w:p>
    <w:p>
      <w:pPr>
        <w:rPr>
          <w:rFonts w:hint="default"/>
          <w:b w:val="0"/>
          <w:bCs w:val="0"/>
          <w:color w:val="auto"/>
          <w:highlight w:val="none"/>
          <w:u w:val="none"/>
          <w:lang w:val="es-PE"/>
        </w:rPr>
      </w:pPr>
      <w:r>
        <w:rPr>
          <w:rFonts w:hint="default"/>
          <w:b w:val="0"/>
          <w:bCs w:val="0"/>
          <w:color w:val="auto"/>
          <w:highlight w:val="none"/>
          <w:u w:val="none"/>
          <w:lang w:val="es-PE"/>
        </w:rPr>
        <w:tab/>
      </w:r>
      <w:r>
        <w:rPr>
          <w:rFonts w:hint="default"/>
          <w:b w:val="0"/>
          <w:bCs w:val="0"/>
          <w:color w:val="auto"/>
          <w:highlight w:val="none"/>
          <w:u w:val="none"/>
          <w:lang w:val="es-PE"/>
        </w:rPr>
        <w:t>Align-content: space-around / space-between / space-evenly</w:t>
      </w:r>
    </w:p>
    <w:p>
      <w:pPr>
        <w:rPr>
          <w:rFonts w:hint="default"/>
          <w:b w:val="0"/>
          <w:bCs w:val="0"/>
          <w:color w:val="auto"/>
          <w:highlight w:val="none"/>
          <w:u w:val="none"/>
          <w:lang w:val="es-PE"/>
        </w:rPr>
      </w:pPr>
      <w:r>
        <w:rPr>
          <w:rFonts w:hint="default"/>
          <w:b w:val="0"/>
          <w:bCs w:val="0"/>
          <w:color w:val="auto"/>
          <w:highlight w:val="none"/>
          <w:u w:val="none"/>
          <w:lang w:val="es-PE"/>
        </w:rPr>
        <w:tab/>
      </w:r>
      <w:r>
        <w:rPr>
          <w:rFonts w:hint="default"/>
          <w:b w:val="0"/>
          <w:bCs w:val="0"/>
          <w:color w:val="auto"/>
          <w:highlight w:val="none"/>
          <w:u w:val="none"/>
          <w:lang w:val="es-PE"/>
        </w:rPr>
        <w:t>Space-around: all around of each one block appears a space</w:t>
      </w:r>
    </w:p>
    <w:p>
      <w:pPr>
        <w:rPr>
          <w:rFonts w:hint="default"/>
          <w:b w:val="0"/>
          <w:bCs w:val="0"/>
          <w:color w:val="auto"/>
          <w:highlight w:val="none"/>
          <w:u w:val="none"/>
          <w:lang w:val="es-PE"/>
        </w:rPr>
      </w:pPr>
      <w:r>
        <w:rPr>
          <w:rFonts w:hint="default"/>
          <w:b w:val="0"/>
          <w:bCs w:val="0"/>
          <w:color w:val="auto"/>
          <w:highlight w:val="none"/>
          <w:u w:val="none"/>
          <w:lang w:val="es-PE"/>
        </w:rPr>
        <w:tab/>
      </w:r>
      <w:r>
        <w:rPr>
          <w:rFonts w:hint="default"/>
          <w:b w:val="0"/>
          <w:bCs w:val="0"/>
          <w:color w:val="auto"/>
          <w:highlight w:val="none"/>
          <w:u w:val="none"/>
          <w:lang w:val="es-PE"/>
        </w:rPr>
        <w:t>Space-between: there is a space, extreme to extreme each block stay</w:t>
      </w:r>
    </w:p>
    <w:p>
      <w:pPr>
        <w:rPr>
          <w:rFonts w:hint="default"/>
          <w:b w:val="0"/>
          <w:bCs w:val="0"/>
          <w:color w:val="auto"/>
          <w:highlight w:val="none"/>
          <w:u w:val="none"/>
          <w:lang w:val="es-PE"/>
        </w:rPr>
      </w:pPr>
      <w:r>
        <w:rPr>
          <w:rFonts w:hint="default"/>
          <w:b w:val="0"/>
          <w:bCs w:val="0"/>
          <w:color w:val="auto"/>
          <w:highlight w:val="none"/>
          <w:u w:val="none"/>
          <w:lang w:val="es-PE"/>
        </w:rPr>
        <w:tab/>
      </w:r>
      <w:r>
        <w:rPr>
          <w:rFonts w:hint="default"/>
          <w:b w:val="0"/>
          <w:bCs w:val="0"/>
          <w:color w:val="auto"/>
          <w:highlight w:val="none"/>
          <w:u w:val="none"/>
          <w:lang w:val="es-PE"/>
        </w:rPr>
        <w:t xml:space="preserve">Space-evenly: </w:t>
      </w:r>
      <w:r>
        <w:rPr>
          <w:rFonts w:hint="default"/>
          <w:b w:val="0"/>
          <w:bCs w:val="0"/>
          <w:color w:val="auto"/>
          <w:highlight w:val="none"/>
          <w:u w:val="none"/>
          <w:lang w:val="es-PE"/>
        </w:rPr>
        <w:tab/>
      </w:r>
      <w:r>
        <w:rPr>
          <w:rFonts w:hint="default"/>
          <w:b w:val="0"/>
          <w:bCs w:val="0"/>
          <w:color w:val="auto"/>
          <w:highlight w:val="none"/>
          <w:u w:val="none"/>
          <w:lang w:val="es-PE"/>
        </w:rPr>
        <w:t>there is a space pretty similar to around but in this case, this spaces is correctly distributed</w:t>
      </w:r>
    </w:p>
    <w:p>
      <w:pPr>
        <w:rPr>
          <w:rFonts w:hint="default"/>
          <w:b w:val="0"/>
          <w:bCs w:val="0"/>
          <w:color w:val="auto"/>
          <w:highlight w:val="none"/>
          <w:u w:val="none"/>
          <w:lang w:val="es-PE"/>
        </w:rPr>
      </w:pPr>
      <w:r>
        <w:rPr>
          <w:rFonts w:hint="default"/>
          <w:b w:val="0"/>
          <w:bCs w:val="0"/>
          <w:color w:val="auto"/>
          <w:highlight w:val="none"/>
          <w:u w:val="none"/>
          <w:lang w:val="es-PE"/>
        </w:rPr>
        <w:t xml:space="preserve"> </w:t>
      </w:r>
    </w:p>
    <w:p>
      <w:pPr>
        <w:rPr>
          <w:rFonts w:hint="default"/>
          <w:b/>
          <w:bCs/>
          <w:color w:val="auto"/>
          <w:highlight w:val="none"/>
          <w:u w:val="none"/>
          <w:lang w:val="es-PE"/>
        </w:rPr>
      </w:pPr>
      <w:r>
        <w:rPr>
          <w:rFonts w:hint="default"/>
          <w:b/>
          <w:bCs/>
          <w:color w:val="auto"/>
          <w:highlight w:val="none"/>
          <w:u w:val="none"/>
          <w:lang w:val="es-PE"/>
        </w:rPr>
        <w:t xml:space="preserve">Justify-content: </w:t>
      </w:r>
    </w:p>
    <w:p>
      <w:pPr>
        <w:rPr>
          <w:rFonts w:hint="default"/>
          <w:b/>
          <w:bCs/>
          <w:color w:val="auto"/>
          <w:highlight w:val="none"/>
          <w:u w:val="none"/>
          <w:lang w:val="es-PE"/>
        </w:rPr>
      </w:pPr>
    </w:p>
    <w:p>
      <w:pPr>
        <w:rPr>
          <w:rFonts w:hint="default"/>
          <w:b/>
          <w:bCs/>
          <w:color w:val="auto"/>
          <w:highlight w:val="none"/>
          <w:u w:val="none"/>
          <w:lang w:val="es-PE"/>
        </w:rPr>
      </w:pPr>
      <w:r>
        <w:rPr>
          <w:rFonts w:hint="default"/>
          <w:b/>
          <w:bCs/>
          <w:color w:val="auto"/>
          <w:highlight w:val="none"/>
          <w:u w:val="none"/>
          <w:lang w:val="es-PE"/>
        </w:rPr>
        <w:t>Place-content</w:t>
      </w:r>
    </w:p>
    <w:p>
      <w:pPr>
        <w:rPr>
          <w:rFonts w:hint="default"/>
          <w:b w:val="0"/>
          <w:bCs w:val="0"/>
          <w:color w:val="auto"/>
          <w:highlight w:val="none"/>
          <w:u w:val="none"/>
          <w:lang w:val="es-PE"/>
        </w:rPr>
      </w:pPr>
    </w:p>
    <w:p>
      <w:pPr>
        <w:rPr>
          <w:rFonts w:hint="default"/>
          <w:b w:val="0"/>
          <w:bCs w:val="0"/>
          <w:color w:val="auto"/>
          <w:highlight w:val="none"/>
          <w:u w:val="none"/>
          <w:lang w:val="es-PE"/>
        </w:rPr>
      </w:pPr>
    </w:p>
    <w:p>
      <w:pPr>
        <w:rPr>
          <w:rFonts w:hint="default"/>
          <w:b w:val="0"/>
          <w:bCs w:val="0"/>
          <w:color w:val="auto"/>
          <w:highlight w:val="none"/>
          <w:u w:val="none"/>
          <w:lang w:val="es-PE"/>
        </w:rPr>
      </w:pPr>
    </w:p>
    <w:p>
      <w:pPr>
        <w:rPr>
          <w:rFonts w:hint="default"/>
          <w:b w:val="0"/>
          <w:bCs w:val="0"/>
          <w:color w:val="auto"/>
          <w:highlight w:val="none"/>
          <w:u w:val="none"/>
          <w:lang w:val="es-PE"/>
        </w:rPr>
      </w:pPr>
    </w:p>
    <w:p>
      <w:pPr>
        <w:rPr>
          <w:rFonts w:hint="default"/>
          <w:b w:val="0"/>
          <w:bCs w:val="0"/>
          <w:color w:val="auto"/>
          <w:highlight w:val="none"/>
          <w:u w:val="none"/>
          <w:lang w:val="es-PE"/>
        </w:rPr>
      </w:pPr>
    </w:p>
    <w:p>
      <w:pPr>
        <w:rPr>
          <w:rFonts w:hint="default"/>
          <w:b w:val="0"/>
          <w:bCs w:val="0"/>
          <w:color w:val="auto"/>
          <w:highlight w:val="none"/>
          <w:u w:val="none"/>
          <w:lang w:val="es-PE"/>
        </w:rPr>
      </w:pP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75565</wp:posOffset>
                </wp:positionH>
                <wp:positionV relativeFrom="paragraph">
                  <wp:posOffset>-951230</wp:posOffset>
                </wp:positionV>
                <wp:extent cx="1828800" cy="18288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72"/>
                                <w:szCs w:val="72"/>
                                <w:lang w:val="es-PE"/>
                                <w14:reflection w14:blurRad="6350" w14:stA="53000" w14:stPos="0" w14:endA="300" w14:endPos="35500" w14:dist="0" w14:dir="5400000" w14:fadeDir="5400000" w14:sx="100000" w14:sy="-90000" w14:kx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72"/>
                                <w:szCs w:val="72"/>
                                <w:lang w:val="es-PE"/>
                                <w14:reflection w14:blurRad="6350" w14:stA="53000" w14:stPos="0" w14:endA="300" w14:endPos="35500" w14:dist="0" w14:dir="5400000" w14:fadeDir="5400000" w14:sx="100000" w14:sy="-90000" w14:kx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/>
                                  </w14:gradFill>
                                </w14:textFill>
                              </w:rPr>
                              <w:t>Notes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.95pt;margin-top:-74.9pt;height:144pt;width:144pt;mso-wrap-style:none;z-index:251661312;mso-width-relative:page;mso-height-relative:page;" filled="f" stroked="f" coordsize="21600,21600" o:gfxdata="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l+yU6dgAAAALAQAADwAAAAAAAAABACAAAAAiAAAAZHJzL2Rvd25yZXYueG1sUEsBAhQAFAAAAAgA&#10;h07iQJCh0C4lAgAAZAQAAA4AAAAAAAAAAQAgAAAAJw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default"/>
                          <w:b/>
                          <w:bCs/>
                          <w:sz w:val="72"/>
                          <w:szCs w:val="72"/>
                          <w:lang w:val="es-PE"/>
                          <w14:reflection w14:blurRad="6350" w14:stA="53000" w14:stPos="0" w14:endA="300" w14:endPos="35500" w14:dist="0" w14:dir="5400000" w14:fadeDir="5400000" w14:sx="100000" w14:sy="-90000" w14:kx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72"/>
                          <w:szCs w:val="72"/>
                          <w:lang w:val="es-PE"/>
                          <w14:reflection w14:blurRad="6350" w14:stA="53000" w14:stPos="0" w14:endA="300" w14:endPos="35500" w14:dist="0" w14:dir="5400000" w14:fadeDir="5400000" w14:sx="100000" w14:sy="-90000" w14:kx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  <w:t>Notes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1795145" cy="1263015"/>
            <wp:effectExtent l="0" t="0" r="14605" b="1333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5145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47495" cy="1270635"/>
            <wp:effectExtent l="0" t="0" r="14605" b="571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7495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93265" cy="1403350"/>
            <wp:effectExtent l="0" t="0" r="6985" b="635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rcRect l="-2137" t="-924" r="8534" b="-1705"/>
                    <a:stretch>
                      <a:fillRect/>
                    </a:stretch>
                  </pic:blipFill>
                  <pic:spPr>
                    <a:xfrm>
                      <a:off x="0" y="0"/>
                      <a:ext cx="1993265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93925" cy="1225550"/>
            <wp:effectExtent l="0" t="0" r="15875" b="1270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3925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3655" cy="1542415"/>
            <wp:effectExtent l="0" t="0" r="17145" b="635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365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7890" cy="1221740"/>
            <wp:effectExtent l="0" t="0" r="3810" b="1651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789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05910" cy="2885440"/>
            <wp:effectExtent l="0" t="0" r="8890" b="1016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45965" cy="2878455"/>
            <wp:effectExtent l="0" t="0" r="6985" b="1714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PE"/>
        </w:rPr>
      </w:pPr>
    </w:p>
    <w:p>
      <w:pPr>
        <w:rPr>
          <w:rFonts w:hint="default"/>
          <w:lang w:val="es-PE"/>
        </w:rPr>
      </w:pPr>
    </w:p>
    <w:p>
      <w:pPr>
        <w:rPr>
          <w:rFonts w:hint="default"/>
          <w:lang w:val="es-PE"/>
        </w:rPr>
      </w:pPr>
    </w:p>
    <w:p>
      <w:pPr>
        <w:rPr>
          <w:rFonts w:hint="default"/>
          <w:lang w:val="es-PE"/>
        </w:rPr>
      </w:pPr>
    </w:p>
    <w:p>
      <w:pPr>
        <w:rPr>
          <w:rFonts w:hint="default"/>
          <w:lang w:val="es-PE"/>
        </w:rPr>
      </w:pPr>
    </w:p>
    <w:p>
      <w:pPr>
        <w:rPr>
          <w:rFonts w:hint="default"/>
          <w:lang w:val="es-PE"/>
        </w:rPr>
      </w:pPr>
    </w:p>
    <w:p>
      <w:pPr>
        <w:rPr>
          <w:rFonts w:hint="default"/>
          <w:lang w:val="es-PE"/>
        </w:rPr>
      </w:pPr>
    </w:p>
    <w:p>
      <w:pPr>
        <w:rPr>
          <w:rFonts w:hint="default"/>
          <w:lang w:val="es-PE"/>
        </w:rPr>
      </w:pPr>
    </w:p>
    <w:p>
      <w:pPr>
        <w:rPr>
          <w:rFonts w:hint="default"/>
          <w:lang w:val="es-PE"/>
        </w:rPr>
      </w:pPr>
    </w:p>
    <w:p>
      <w:pPr>
        <w:rPr>
          <w:rFonts w:hint="default"/>
          <w:lang w:val="es-PE"/>
        </w:rPr>
      </w:pPr>
    </w:p>
    <w:p>
      <w:pPr>
        <w:rPr>
          <w:rFonts w:hint="default"/>
          <w:lang w:val="es-PE"/>
        </w:rPr>
      </w:pPr>
    </w:p>
    <w:p>
      <w:pPr>
        <w:rPr>
          <w:rFonts w:hint="default"/>
          <w:lang w:val="es-PE"/>
        </w:rPr>
      </w:pPr>
    </w:p>
    <w:p>
      <w:pPr>
        <w:rPr>
          <w:rFonts w:hint="default"/>
          <w:lang w:val="es-PE"/>
        </w:rPr>
      </w:pPr>
    </w:p>
    <w:p>
      <w:pPr>
        <w:rPr>
          <w:rFonts w:hint="default"/>
          <w:lang w:val="es-PE"/>
        </w:rPr>
      </w:pPr>
    </w:p>
    <w:p>
      <w:pPr>
        <w:rPr>
          <w:rFonts w:hint="default"/>
          <w:lang w:val="es-PE"/>
        </w:rPr>
      </w:pPr>
    </w:p>
    <w:p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3962400</wp:posOffset>
            </wp:positionH>
            <wp:positionV relativeFrom="paragraph">
              <wp:posOffset>1943735</wp:posOffset>
            </wp:positionV>
            <wp:extent cx="2447925" cy="1905635"/>
            <wp:effectExtent l="0" t="0" r="9525" b="18415"/>
            <wp:wrapSquare wrapText="bothSides"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-714375</wp:posOffset>
            </wp:positionH>
            <wp:positionV relativeFrom="paragraph">
              <wp:posOffset>-552450</wp:posOffset>
            </wp:positionV>
            <wp:extent cx="1409700" cy="2831465"/>
            <wp:effectExtent l="0" t="0" r="0" b="6985"/>
            <wp:wrapSquare wrapText="bothSides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2981325</wp:posOffset>
            </wp:positionH>
            <wp:positionV relativeFrom="paragraph">
              <wp:posOffset>4229735</wp:posOffset>
            </wp:positionV>
            <wp:extent cx="3444240" cy="1730375"/>
            <wp:effectExtent l="0" t="0" r="3810" b="3175"/>
            <wp:wrapSquare wrapText="bothSides"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1714500</wp:posOffset>
            </wp:positionH>
            <wp:positionV relativeFrom="paragraph">
              <wp:posOffset>1886585</wp:posOffset>
            </wp:positionV>
            <wp:extent cx="1989455" cy="2330450"/>
            <wp:effectExtent l="0" t="0" r="10795" b="12700"/>
            <wp:wrapSquare wrapText="bothSides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-666750</wp:posOffset>
            </wp:positionH>
            <wp:positionV relativeFrom="paragraph">
              <wp:posOffset>3058160</wp:posOffset>
            </wp:positionV>
            <wp:extent cx="2412365" cy="2375535"/>
            <wp:effectExtent l="0" t="0" r="6985" b="5715"/>
            <wp:wrapSquare wrapText="bothSides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7334250</wp:posOffset>
            </wp:positionH>
            <wp:positionV relativeFrom="paragraph">
              <wp:posOffset>-780415</wp:posOffset>
            </wp:positionV>
            <wp:extent cx="1871980" cy="1681480"/>
            <wp:effectExtent l="0" t="0" r="13970" b="13970"/>
            <wp:wrapSquare wrapText="bothSides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7198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5105400</wp:posOffset>
            </wp:positionH>
            <wp:positionV relativeFrom="paragraph">
              <wp:posOffset>-857250</wp:posOffset>
            </wp:positionV>
            <wp:extent cx="2000250" cy="1746885"/>
            <wp:effectExtent l="0" t="0" r="0" b="5715"/>
            <wp:wrapSquare wrapText="bothSides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2895600</wp:posOffset>
            </wp:positionH>
            <wp:positionV relativeFrom="paragraph">
              <wp:posOffset>-847725</wp:posOffset>
            </wp:positionV>
            <wp:extent cx="2176145" cy="1995805"/>
            <wp:effectExtent l="0" t="0" r="14605" b="4445"/>
            <wp:wrapSquare wrapText="bothSides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614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771525</wp:posOffset>
            </wp:positionH>
            <wp:positionV relativeFrom="paragraph">
              <wp:posOffset>-781050</wp:posOffset>
            </wp:positionV>
            <wp:extent cx="2096770" cy="1847215"/>
            <wp:effectExtent l="0" t="0" r="17780" b="635"/>
            <wp:wrapSquare wrapText="bothSides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s-PE"/>
        </w:rPr>
        <w:t xml:space="preserve"> </w:t>
      </w:r>
    </w:p>
    <w:p>
      <w:pPr>
        <w:rPr>
          <w:rFonts w:hint="default"/>
          <w:lang w:val="es-PE"/>
        </w:rPr>
        <w:sectPr>
          <w:pgSz w:w="16838" w:h="11906" w:orient="landscape"/>
          <w:pgMar w:top="1800" w:right="1440" w:bottom="1800" w:left="1440" w:header="720" w:footer="720" w:gutter="0"/>
          <w:cols w:space="720" w:num="1"/>
          <w:docGrid w:linePitch="360" w:charSpace="0"/>
        </w:sect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6019800</wp:posOffset>
            </wp:positionH>
            <wp:positionV relativeFrom="paragraph">
              <wp:posOffset>749935</wp:posOffset>
            </wp:positionV>
            <wp:extent cx="2335530" cy="1726565"/>
            <wp:effectExtent l="0" t="0" r="7620" b="6985"/>
            <wp:wrapSquare wrapText="bothSides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553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>
      <w:r>
        <w:drawing>
          <wp:inline distT="0" distB="0" distL="114300" distR="114300">
            <wp:extent cx="5534025" cy="2355215"/>
            <wp:effectExtent l="0" t="0" r="9525" b="6985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s-PE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rPr>
          <w:rFonts w:hint="default"/>
          <w:lang w:val="es-PE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ato">
    <w:panose1 w:val="020F0502020204030203"/>
    <w:charset w:val="00"/>
    <w:family w:val="auto"/>
    <w:pitch w:val="default"/>
    <w:sig w:usb0="E10002FF" w:usb1="5000ECFF" w:usb2="00000021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CEB30E1"/>
    <w:multiLevelType w:val="multilevel"/>
    <w:tmpl w:val="5CEB30E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4A96C96"/>
    <w:rsid w:val="16825F35"/>
    <w:rsid w:val="17DA7368"/>
    <w:rsid w:val="1FC30A77"/>
    <w:rsid w:val="24332D85"/>
    <w:rsid w:val="24B7011A"/>
    <w:rsid w:val="2D743D13"/>
    <w:rsid w:val="30923A41"/>
    <w:rsid w:val="37450335"/>
    <w:rsid w:val="3AFA40D9"/>
    <w:rsid w:val="3F756A15"/>
    <w:rsid w:val="444F3F81"/>
    <w:rsid w:val="614D67A2"/>
    <w:rsid w:val="732D3B92"/>
    <w:rsid w:val="76362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4">
    <w:name w:val="Default Paragraph Font"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iPriority w:val="0"/>
    <w:rPr>
      <w:color w:val="0000FF"/>
      <w:u w:val="single"/>
    </w:rPr>
  </w:style>
  <w:style w:type="paragraph" w:styleId="7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customStyle="1" w:styleId="8">
    <w:name w:val="Style1"/>
    <w:basedOn w:val="1"/>
    <w:next w:val="1"/>
    <w:uiPriority w:val="0"/>
    <w:pPr>
      <w:keepNext/>
      <w:keepLines/>
      <w:spacing w:before="260" w:after="260" w:line="416" w:lineRule="auto"/>
      <w:jc w:val="center"/>
      <w:outlineLvl w:val="1"/>
    </w:pPr>
    <w:rPr>
      <w:rFonts w:asciiTheme="minorAscii" w:hAnsiTheme="minorAscii"/>
      <w:b/>
      <w:bCs/>
      <w:sz w:val="32"/>
      <w:szCs w:val="32"/>
      <w:lang w:val="es-P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124</TotalTime>
  <ScaleCrop>false</ScaleCrop>
  <LinksUpToDate>false</LinksUpToDate>
  <CharactersWithSpaces>0</CharactersWithSpaces>
  <Application>WPS Office_11.2.0.10017_F1E327BC-269C-435d-A152-05C5408002CA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2021-03-12T22:44:00Z</dcterms:created>
  <dc:creator>BSJF</dc:creator>
  <cp:lastModifiedBy>Juan Fernando Barrantes Sotelo</cp:lastModifiedBy>
  <dcterms:modified xsi:type="dcterms:W3CDTF">2021-03-16T15:31:35Z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1033-11.2.0.10017</vt:lpwstr>
  </property>
</Properties>
</file>