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5484" w:rsidRDefault="00CA7AE2">
      <w:proofErr w:type="spellStart"/>
      <w:r>
        <w:t>WebApp</w:t>
      </w:r>
      <w:proofErr w:type="spellEnd"/>
      <w:r>
        <w:t xml:space="preserve"> </w:t>
      </w:r>
      <w:proofErr w:type="spellStart"/>
      <w:r>
        <w:t>DeliBook</w:t>
      </w:r>
      <w:proofErr w:type="spellEnd"/>
      <w:r>
        <w:t>:</w:t>
      </w:r>
    </w:p>
    <w:p w:rsidR="00CA7AE2" w:rsidRDefault="00CA7AE2">
      <w:r>
        <w:t>Flujo Funcional del Usuario:</w:t>
      </w:r>
    </w:p>
    <w:p w:rsidR="00CA7AE2" w:rsidRDefault="00CA7AE2">
      <w:r>
        <w:t>¿Cómo navega el usuario entre las Pantallas?</w:t>
      </w:r>
    </w:p>
    <w:p w:rsidR="00CA7AE2" w:rsidRDefault="00CA7AE2">
      <w:r>
        <w:t xml:space="preserve">Bueno, para comenzar el usuario entra a una página de bienvenida que cuenta un poco del proyecto, el usuario cuenta con un botón que lo llevará a una página que le preguntará si tiene una cuenta creada o no, si tiene cuenta deberá apretar el botón de REGISTRARSE en ese interfaz el usuario pondrá su g mail y la contraseña elegida para la </w:t>
      </w:r>
      <w:proofErr w:type="spellStart"/>
      <w:r>
        <w:t>WebApp</w:t>
      </w:r>
      <w:proofErr w:type="spellEnd"/>
      <w:r>
        <w:t xml:space="preserve"> y entrará automáticamente a la funcionalidad que desconocemos por el momento.</w:t>
      </w:r>
    </w:p>
    <w:p w:rsidR="00CA7AE2" w:rsidRDefault="00CA7AE2">
      <w:r>
        <w:t xml:space="preserve">¿Qué valida cada Formulario? </w:t>
      </w:r>
    </w:p>
    <w:p w:rsidR="00CA7AE2" w:rsidRDefault="00CA7AE2">
      <w:r>
        <w:t xml:space="preserve">Cada formulario valida los datos del usuario, En caso de que el usuario no cuente con una cuenta la web le pedirá que inicie sesión, si todo está bien la web lo lleva a la página funcional desconocida. </w:t>
      </w:r>
    </w:p>
    <w:p w:rsidR="00CA7AE2" w:rsidRDefault="00CA7AE2">
      <w:r>
        <w:t>En caso de que el usuario tenga una cuenta vigente solo deberá ingresar los datos, la web corrobora que esté todo bien y lo dirige a la página principal.</w:t>
      </w:r>
    </w:p>
    <w:p w:rsidR="00CA7AE2" w:rsidRDefault="006B560E">
      <w:r>
        <w:t>Qué mensajes o estados pueden aparecer</w:t>
      </w:r>
    </w:p>
    <w:p w:rsidR="006B560E" w:rsidRDefault="006B560E">
      <w:r>
        <w:t xml:space="preserve">Por lo que entiendo por mensajes. En caso de que al momento del registro haya algo mal o incorrecto cómo lo es la contraseña o el usuario (la web nunca mostrará </w:t>
      </w:r>
      <w:proofErr w:type="spellStart"/>
      <w:r>
        <w:t>cual</w:t>
      </w:r>
      <w:proofErr w:type="spellEnd"/>
      <w:r>
        <w:t xml:space="preserve"> de los dos es el que está incorrecto por cuestiones de seguridad.) en caso de estar todo correcto tira un cartel de que está todo bien e inicia el programa.</w:t>
      </w:r>
      <w:bookmarkStart w:id="0" w:name="_GoBack"/>
      <w:bookmarkEnd w:id="0"/>
    </w:p>
    <w:p w:rsidR="00CA7AE2" w:rsidRDefault="00CA7AE2"/>
    <w:sectPr w:rsidR="00CA7A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B727E3"/>
    <w:multiLevelType w:val="multilevel"/>
    <w:tmpl w:val="B690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AE2"/>
    <w:rsid w:val="005B5484"/>
    <w:rsid w:val="006B560E"/>
    <w:rsid w:val="00CA7AE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C1B5"/>
  <w15:chartTrackingRefBased/>
  <w15:docId w15:val="{8C453261-567B-4457-B00E-9B148178C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B560E"/>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673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194</Words>
  <Characters>1071</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Bautista</dc:creator>
  <cp:keywords/>
  <dc:description/>
  <cp:lastModifiedBy>Juan Bautista</cp:lastModifiedBy>
  <cp:revision>1</cp:revision>
  <dcterms:created xsi:type="dcterms:W3CDTF">2025-12-10T01:43:00Z</dcterms:created>
  <dcterms:modified xsi:type="dcterms:W3CDTF">2025-12-10T02:04:00Z</dcterms:modified>
</cp:coreProperties>
</file>