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0011" w:type="dxa"/>
        <w:jc w:val="center"/>
        <w:tblInd w:w="0" w:type="dxa"/>
        <w:tblBorders>
          <w:bottom w:val="single" w:color="FFFFFF" w:sz="8" w:space="0"/>
          <w:insideH w:val="single" w:color="FFFFFF" w:sz="8" w:space="0"/>
        </w:tblBorders>
        <w:tblCellMar>
          <w:left w:w="80" w:type="dxa"/>
          <w:top w:w="80" w:type="dxa"/>
          <w:right w:w="80" w:type="dxa"/>
          <w:bottom w:w="80" w:type="dxa"/>
        </w:tblCellMar>
        <w:tblLook w:val="0000" w:firstRow="0" w:lastRow="0" w:firstColumn="0" w:lastColumn="0" w:noHBand="0" w:noVBand="0"/>
      </w:tblPr>
      <w:tblGrid>
        <w:gridCol w:w="10011"/>
      </w:tblGrid>
      <w:tr>
        <w:trPr>
          <w:trHeight w:val="1265"/>
        </w:trPr>
        <w:tc>
          <w:tcPr>
            <w:shd w:val="clear" w:color="auto" w:fill="auto"/>
            <w:tcBorders>
              <w:bottom w:val="single" w:color="FFFFFF" w:sz="8" w:space="0"/>
              <w:insideH w:val="single" w:color="FFFFFF" w:sz="8" w:space="0"/>
            </w:tcBorders>
            <w:tcW w:w="10011" w:type="dxa"/>
            <w:vAlign w:val="center"/>
            <w:textDirection w:val="lrTb"/>
            <w:noWrap w:val="false"/>
          </w:tcPr>
          <w:p>
            <w:pPr>
              <w:pStyle w:val="839"/>
              <w:contextualSpacing/>
              <w:ind w:firstLine="527"/>
              <w:jc w:val="center"/>
              <w:spacing w:before="0" w:after="0" w:line="276" w:lineRule="auto"/>
              <w:rPr>
                <w:b/>
                <w:bCs/>
                <w:color w:val="000000"/>
                <w:lang w:val="ru-RU"/>
              </w:rPr>
            </w:pPr>
            <w:r>
              <w:rPr>
                <w:b/>
                <w:bCs/>
                <w:color w:val="000000"/>
                <w:lang w:val="ru-RU"/>
              </w:rPr>
              <w:t xml:space="preserve">МИНИСТЕРСТВО НАУКИ И ВЫСШЕГО ОБРАЗОВАНИЯ РОССИЙСКОЙ ФЕДЕРАЦИИ</w:t>
            </w:r>
            <w:r/>
          </w:p>
          <w:p>
            <w:pPr>
              <w:pStyle w:val="839"/>
              <w:contextualSpacing/>
              <w:ind w:firstLine="527"/>
              <w:jc w:val="center"/>
              <w:spacing w:before="0" w:after="0" w:line="276" w:lineRule="auto"/>
              <w:rPr>
                <w:b/>
                <w:bCs/>
                <w:color w:val="000000"/>
                <w:lang w:val="ru-RU"/>
              </w:rPr>
            </w:pPr>
            <w:r>
              <w:rPr>
                <w:b/>
                <w:bCs/>
                <w:color w:val="000000"/>
                <w:lang w:val="ru-RU"/>
              </w:rPr>
              <w:t xml:space="preserve">Федеральное государственное автономное образовательное учреждение высшего образования</w:t>
            </w:r>
            <w:r/>
          </w:p>
          <w:p>
            <w:pPr>
              <w:pStyle w:val="839"/>
              <w:contextualSpacing/>
              <w:ind w:firstLine="527"/>
              <w:jc w:val="center"/>
              <w:spacing w:before="0" w:after="0" w:line="276" w:lineRule="auto"/>
              <w:rPr>
                <w:b/>
                <w:bCs/>
                <w:color w:val="000000"/>
                <w:lang w:val="ru-RU"/>
              </w:rPr>
            </w:pPr>
            <w:r>
              <w:rPr>
                <w:b/>
                <w:bCs/>
                <w:color w:val="000000"/>
                <w:lang w:val="ru-RU"/>
              </w:rPr>
              <w:t xml:space="preserve">"Казанский (Приволжский) федеральный университет"</w:t>
            </w:r>
            <w:r/>
          </w:p>
          <w:p>
            <w:pPr>
              <w:pStyle w:val="839"/>
              <w:contextualSpacing/>
              <w:ind w:firstLine="527"/>
              <w:jc w:val="center"/>
              <w:spacing w:before="0" w:after="0" w:line="276" w:lineRule="auto"/>
              <w:rPr>
                <w:b/>
                <w:bCs/>
                <w:color w:val="000000"/>
                <w:lang w:val="ru-RU"/>
              </w:rPr>
            </w:pPr>
            <w:r>
              <w:rPr>
                <w:b/>
                <w:bCs/>
                <w:color w:val="000000"/>
                <w:lang w:val="ru-RU"/>
              </w:rPr>
              <w:t xml:space="preserve">Высшая школа информационных технологий и интеллектуальных систем</w:t>
            </w:r>
            <w:r/>
          </w:p>
        </w:tc>
      </w:tr>
      <w:tr>
        <w:trPr>
          <w:trHeight w:val="2708"/>
        </w:trPr>
        <w:tc>
          <w:tcPr>
            <w:shd w:val="clear" w:color="auto" w:fill="auto"/>
            <w:tcBorders>
              <w:top w:val="single" w:color="FFFFFF" w:sz="8" w:space="0"/>
              <w:bottom w:val="single" w:color="FFFFFF" w:sz="8" w:space="0"/>
              <w:insideH w:val="single" w:color="FFFFFF" w:sz="8" w:space="0"/>
            </w:tcBorders>
            <w:tcW w:w="10011" w:type="dxa"/>
            <w:vAlign w:val="center"/>
            <w:textDirection w:val="lrTb"/>
            <w:noWrap w:val="false"/>
          </w:tcPr>
          <w:p>
            <w:pPr>
              <w:pStyle w:val="839"/>
              <w:rPr>
                <w:color w:val="000000"/>
                <w:sz w:val="20"/>
                <w:szCs w:val="20"/>
                <w:lang w:val="ru-RU"/>
              </w:rPr>
            </w:pPr>
            <w:r>
              <w:rPr>
                <w:color w:val="000000"/>
                <w:sz w:val="20"/>
                <w:szCs w:val="20"/>
                <w:lang w:val="ru-RU"/>
              </w:rPr>
            </w:r>
            <w:r/>
          </w:p>
          <w:p>
            <w:pPr>
              <w:pStyle w:val="839"/>
              <w:jc w:val="center"/>
              <w:rPr>
                <w:color w:val="000000"/>
                <w:lang w:val="ru-RU"/>
              </w:rPr>
            </w:pPr>
            <w:r>
              <mc:AlternateContent>
                <mc:Choice Requires="wpg">
                  <w:drawing>
                    <wp:inline distT="0" distB="0" distL="0" distR="0">
                      <wp:extent cx="1771650" cy="1659890"/>
                      <wp:effectExtent l="0" t="0" r="0" b="0"/>
                      <wp:docPr id="1001" name="Рисунок 4" descr=""/>
                      <wp:cNvGraphicFramePr>
                        <a:graphicFrameLocks noChangeAspect="1"/>
                      </wp:cNvGraphicFramePr>
                      <a:graphic>
                        <a:graphicData uri="http://schemas.openxmlformats.org/drawingml/2006/picture">
                          <pic:pic xmlns:pic="http://schemas.openxmlformats.org/drawingml/2006/picture">
                            <pic:nvPicPr>
                              <pic:cNvPr id="1" name="Рисунок 4" descr=""/>
                              <pic:cNvPicPr>
                                <a:picLocks noChangeAspect="1"/>
                              </pic:cNvPicPr>
                              <pic:nvPr/>
                            </pic:nvPicPr>
                            <pic:blipFill>
                              <a:blip r:embed="rId13"/>
                              <a:stretch/>
                            </pic:blipFill>
                            <pic:spPr bwMode="auto">
                              <a:xfrm>
                                <a:off x="0" y="0"/>
                                <a:ext cx="1771650" cy="16598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39.5pt;height:130.7pt;mso-wrap-distance-left:0.0pt;mso-wrap-distance-top:0.0pt;mso-wrap-distance-right:0.0pt;mso-wrap-distance-bottom:0.0pt;" stroked="false">
                      <v:path textboxrect="0,0,0,0"/>
                      <v:imagedata r:id="rId13" o:title=""/>
                    </v:shape>
                  </w:pict>
                </mc:Fallback>
              </mc:AlternateContent>
            </w:r>
            <w:r/>
          </w:p>
        </w:tc>
      </w:tr>
    </w:tbl>
    <w:p>
      <w:pPr>
        <w:pStyle w:val="839"/>
        <w:jc w:val="center"/>
        <w:widowControl w:val="o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rFonts w:ascii="Helvetica Neue" w:hAnsi="Helvetica Neue" w:eastAsia="Helvetica Neue" w:cs="Helvetica Neue"/>
          <w:color w:val="000000"/>
          <w:lang w:val="ru-RU"/>
        </w:rPr>
      </w:pPr>
      <w:r>
        <w:rPr>
          <w:rFonts w:ascii="Helvetica Neue" w:hAnsi="Helvetica Neue" w:eastAsia="Helvetica Neue" w:cs="Helvetica Neue"/>
          <w:color w:val="000000"/>
          <w:lang w:val="ru-RU"/>
        </w:rPr>
      </w:r>
      <w:r/>
    </w:p>
    <w:p>
      <w:pPr>
        <w:pStyle w:val="839"/>
        <w:ind w:firstLine="525"/>
        <w:spacing w:before="0" w:after="240"/>
        <w:rPr>
          <w:color w:val="000000"/>
          <w:sz w:val="20"/>
          <w:szCs w:val="20"/>
          <w:lang w:val="ru-RU"/>
        </w:rPr>
      </w:pPr>
      <w:r>
        <w:rPr>
          <w:color w:val="000000"/>
          <w:sz w:val="20"/>
          <w:szCs w:val="20"/>
          <w:lang w:val="ru-RU"/>
        </w:rPr>
      </w:r>
      <w:r/>
    </w:p>
    <w:tbl>
      <w:tblPr>
        <w:tblW w:w="10011" w:type="dxa"/>
        <w:jc w:val="center"/>
        <w:tblInd w:w="0" w:type="dxa"/>
        <w:tblBorders>
          <w:left w:val="single" w:color="FFFFFF" w:sz="8" w:space="0"/>
          <w:bottom w:val="single" w:color="FFFFFF" w:sz="8" w:space="0"/>
          <w:right w:val="single" w:color="FFFFFF" w:sz="8" w:space="0"/>
          <w:insideH w:val="single" w:color="FFFFFF" w:sz="8" w:space="0"/>
          <w:insideV w:val="single" w:color="FFFFFF" w:sz="8" w:space="0"/>
        </w:tblBorders>
        <w:tblCellMar>
          <w:left w:w="80" w:type="dxa"/>
          <w:top w:w="80" w:type="dxa"/>
          <w:right w:w="80" w:type="dxa"/>
          <w:bottom w:w="80" w:type="dxa"/>
        </w:tblCellMar>
        <w:tblLook w:val="0000" w:firstRow="0" w:lastRow="0" w:firstColumn="0" w:lastColumn="0" w:noHBand="0" w:noVBand="0"/>
      </w:tblPr>
      <w:tblGrid>
        <w:gridCol w:w="10011"/>
      </w:tblGrid>
      <w:tr>
        <w:trPr>
          <w:trHeight w:val="981"/>
        </w:trPr>
        <w:tc>
          <w:tcPr>
            <w:shd w:val="clear" w:color="auto" w:fill="auto"/>
            <w:tcBorders>
              <w:left w:val="single" w:color="FFFFFF" w:sz="8" w:space="0"/>
              <w:bottom w:val="single" w:color="FFFFFF" w:sz="8" w:space="0"/>
              <w:right w:val="single" w:color="FFFFFF" w:sz="8" w:space="0"/>
              <w:insideH w:val="single" w:color="FFFFFF" w:sz="8" w:space="0"/>
              <w:insideV w:val="single" w:color="FFFFFF" w:sz="8" w:space="0"/>
            </w:tcBorders>
            <w:tcW w:w="10011" w:type="dxa"/>
            <w:vAlign w:val="center"/>
            <w:textDirection w:val="lrTb"/>
            <w:noWrap w:val="false"/>
          </w:tcPr>
          <w:p>
            <w:pPr>
              <w:pStyle w:val="839"/>
              <w:ind w:firstLine="525"/>
              <w:jc w:val="right"/>
            </w:pPr>
            <w:r>
              <w:rPr>
                <w:b/>
                <w:color w:val="000000"/>
                <w:lang w:val="ru-RU"/>
              </w:rPr>
              <w:t xml:space="preserve">УТВЕРЖДАЮ</w:t>
            </w:r>
            <w:r/>
          </w:p>
          <w:p>
            <w:pPr>
              <w:pStyle w:val="839"/>
              <w:ind w:firstLine="525"/>
              <w:jc w:val="right"/>
            </w:pPr>
            <w:r>
              <w:rPr>
                <w:color w:val="000000"/>
                <w:lang w:val="ru-RU"/>
              </w:rPr>
              <w:t xml:space="preserve">Проректор по образовательной деятельности КФУ</w:t>
            </w:r>
            <w:r/>
          </w:p>
          <w:p>
            <w:pPr>
              <w:pStyle w:val="839"/>
              <w:ind w:firstLine="525"/>
              <w:jc w:val="right"/>
            </w:pPr>
            <w:r>
              <w:rPr>
                <w:color w:val="000000"/>
                <w:lang w:val="ru-RU"/>
              </w:rPr>
              <w:t xml:space="preserve">_________________ Д.А. Таюрский</w:t>
            </w:r>
            <w:r/>
          </w:p>
          <w:p>
            <w:pPr>
              <w:pStyle w:val="839"/>
              <w:ind w:firstLine="525"/>
              <w:jc w:val="right"/>
            </w:pPr>
            <w:r>
              <w:rPr>
                <w:lang w:val="ru-RU"/>
              </w:rPr>
              <w:t xml:space="preserve">"</w:t>
            </w:r>
            <w:r>
              <w:rPr>
                <w:u w:val="single"/>
                <w:lang w:val="ru-RU"/>
              </w:rPr>
              <w:t xml:space="preserve">19” </w:t>
            </w:r>
            <w:r>
              <w:rPr>
                <w:u w:val="single"/>
                <w:lang w:val="ru-RU"/>
              </w:rPr>
              <w:t xml:space="preserve">    июня    </w:t>
            </w:r>
            <w:r>
              <w:rPr>
                <w:lang w:val="ru-RU"/>
              </w:rPr>
              <w:t xml:space="preserve"> </w:t>
            </w:r>
            <w:r>
              <w:rPr>
                <w:u w:val="single"/>
                <w:lang w:val="ru-RU"/>
              </w:rPr>
              <w:t xml:space="preserve">2020</w:t>
            </w:r>
            <w:r>
              <w:rPr>
                <w:lang w:val="ru-RU"/>
              </w:rPr>
              <w:t xml:space="preserve">г.</w:t>
            </w:r>
            <w:r>
              <w:rPr>
                <w:sz w:val="20"/>
                <w:szCs w:val="20"/>
                <w:u w:val="single"/>
                <w:lang w:val="ru-RU"/>
              </w:rPr>
              <w:t xml:space="preserve">      </w:t>
            </w:r>
            <w:r>
              <w:rPr>
                <w:sz w:val="20"/>
                <w:szCs w:val="20"/>
                <w:lang w:val="ru-RU"/>
              </w:rPr>
              <w:t xml:space="preserve"> </w:t>
            </w:r>
            <w:r/>
          </w:p>
        </w:tc>
      </w:tr>
      <w:tr>
        <w:trPr>
          <w:trHeight w:val="525"/>
        </w:trPr>
        <w:tc>
          <w:tcPr>
            <w:shd w:val="clear" w:color="auto" w:fill="auto"/>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tcW w:w="10011" w:type="dxa"/>
            <w:vAlign w:val="center"/>
            <w:textDirection w:val="lrTb"/>
            <w:noWrap w:val="false"/>
          </w:tcPr>
          <w:p>
            <w:pPr>
              <w:pStyle w:val="839"/>
              <w:jc w:val="center"/>
            </w:pPr>
            <w:r>
              <w:rPr>
                <w:color w:val="000000"/>
                <w:lang w:val="ru-RU"/>
              </w:rPr>
              <w:br/>
            </w:r>
            <w:r>
              <w:rPr>
                <w:b/>
                <w:color w:val="000000"/>
                <w:lang w:val="ru-RU"/>
              </w:rPr>
              <w:t xml:space="preserve">Программа дисциплины (модуля)</w:t>
            </w:r>
            <w:r/>
          </w:p>
          <w:p>
            <w:pPr>
              <w:pStyle w:val="839"/>
              <w:jc w:val="center"/>
            </w:pPr>
            <w:r>
              <w:rPr>
                <w:u w:val="single"/>
                <w:lang w:val="ru-RU"/>
              </w:rPr>
              <w:t xml:space="preserve">Теория информации и кодирования</w:t>
            </w:r>
            <w:r/>
          </w:p>
        </w:tc>
      </w:tr>
      <w:tr>
        <w:trPr>
          <w:trHeight w:val="2789"/>
        </w:trPr>
        <w:tc>
          <w:tcPr>
            <w:shd w:val="clear" w:color="auto" w:fill="auto"/>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tcW w:w="10011" w:type="dxa"/>
            <w:vAlign w:val="center"/>
            <w:textDirection w:val="lrTb"/>
            <w:noWrap w:val="false"/>
          </w:tcPr>
          <w:p>
            <w:pPr>
              <w:pStyle w:val="839"/>
              <w:ind w:firstLine="525"/>
              <w:spacing w:line="276" w:lineRule="auto"/>
            </w:pPr>
            <w:r>
              <w:rPr>
                <w:color w:val="000000"/>
                <w:lang w:val="ru-RU"/>
              </w:rPr>
              <w:t xml:space="preserve">Направление подготовки / специальность: </w:t>
            </w:r>
            <w:r>
              <w:rPr>
                <w:u w:val="single"/>
                <w:lang w:val="ru-RU"/>
              </w:rPr>
              <w:t xml:space="preserve">09.03.04 - Программная инженерия</w:t>
            </w:r>
            <w:r/>
          </w:p>
          <w:p>
            <w:pPr>
              <w:pStyle w:val="839"/>
              <w:ind w:firstLine="525"/>
              <w:spacing w:line="276" w:lineRule="auto"/>
            </w:pPr>
            <w:r>
              <w:rPr>
                <w:color w:val="000000"/>
                <w:lang w:val="ru-RU"/>
              </w:rPr>
              <w:t xml:space="preserve">Направленность (профиль) подготовки / специализация: </w:t>
            </w:r>
            <w:r>
              <w:rPr>
                <w:u w:val="single"/>
                <w:lang w:val="ru-RU"/>
              </w:rPr>
              <w:t xml:space="preserve">Технологии разработки информационных систем</w:t>
            </w:r>
            <w:r/>
          </w:p>
          <w:p>
            <w:pPr>
              <w:pStyle w:val="839"/>
              <w:ind w:firstLine="525"/>
              <w:spacing w:line="276" w:lineRule="auto"/>
            </w:pPr>
            <w:r>
              <w:rPr>
                <w:color w:val="000000"/>
                <w:lang w:val="ru-RU"/>
              </w:rPr>
              <w:t xml:space="preserve">Квалификация выпускника: </w:t>
            </w:r>
            <w:r>
              <w:rPr>
                <w:u w:val="single"/>
                <w:lang w:val="ru-RU"/>
              </w:rPr>
              <w:t xml:space="preserve">Бакалавриат</w:t>
            </w:r>
            <w:r/>
          </w:p>
          <w:p>
            <w:pPr>
              <w:pStyle w:val="839"/>
              <w:ind w:firstLine="525"/>
              <w:spacing w:line="276" w:lineRule="auto"/>
            </w:pPr>
            <w:r>
              <w:rPr>
                <w:color w:val="000000"/>
                <w:lang w:val="ru-RU"/>
              </w:rPr>
              <w:t xml:space="preserve">Форма обучения: </w:t>
            </w:r>
            <w:sdt>
              <w:sdtPr>
                <w15:appearance w15:val="boundingBox"/>
                <w:id w:val="899426101"/>
                <w:rPr/>
              </w:sdtPr>
              <w:sdtContent>
                <w:r>
                  <w:rPr>
                    <w:u w:val="single"/>
                    <w:lang w:val="ru-RU"/>
                  </w:rPr>
                  <w:t xml:space="preserve">очное</w:t>
                </w:r>
              </w:sdtContent>
            </w:sdt>
            <w:r/>
            <w:r/>
          </w:p>
          <w:p>
            <w:pPr>
              <w:pStyle w:val="839"/>
              <w:ind w:firstLine="525"/>
              <w:spacing w:line="276" w:lineRule="auto"/>
            </w:pPr>
            <w:r>
              <w:rPr>
                <w:color w:val="000000"/>
              </w:rPr>
              <w:t xml:space="preserve">Язык обучения: </w:t>
            </w:r>
            <w:sdt>
              <w:sdtPr>
                <w15:appearance w15:val="boundingBox"/>
                <w:id w:val="1665656867"/>
                <w:rPr/>
              </w:sdtPr>
              <w:sdtContent>
                <w:r>
                  <w:rPr>
                    <w:u w:val="single"/>
                  </w:rPr>
                  <w:t xml:space="preserve">русский</w:t>
                </w:r>
              </w:sdtContent>
            </w:sdt>
            <w:r/>
            <w:r/>
          </w:p>
          <w:p>
            <w:pPr>
              <w:pStyle w:val="839"/>
              <w:ind w:firstLine="525"/>
              <w:spacing w:line="276" w:lineRule="auto"/>
            </w:pPr>
            <w:r>
              <w:rPr>
                <w:color w:val="000000"/>
                <w:lang w:val="ru-RU"/>
              </w:rPr>
              <w:t xml:space="preserve">Год начала обучения по образовательной программе: </w:t>
            </w:r>
            <w:r>
              <w:rPr>
                <w:u w:val="single"/>
                <w:lang w:val="ru-RU"/>
              </w:rPr>
              <w:t xml:space="preserve">2020</w:t>
            </w:r>
            <w:r/>
          </w:p>
        </w:tc>
      </w:tr>
    </w:tbl>
    <w:p>
      <w:pPr>
        <w:pStyle w:val="839"/>
        <w:jc w:val="center"/>
        <w:widowControl w:val="off"/>
        <w:rPr>
          <w:color w:val="000000"/>
          <w:sz w:val="20"/>
          <w:szCs w:val="20"/>
          <w:lang w:val="ru-RU"/>
        </w:rPr>
      </w:pPr>
      <w:r>
        <w:rPr>
          <w:color w:val="000000"/>
          <w:sz w:val="20"/>
          <w:szCs w:val="20"/>
          <w:lang w:val="ru-RU"/>
        </w:rPr>
      </w:r>
      <w:r/>
    </w:p>
    <w:p>
      <w:pPr>
        <w:pStyle w:val="839"/>
        <w:ind w:firstLine="525"/>
        <w:rPr>
          <w:color w:val="000000"/>
          <w:lang w:val="ru-RU"/>
        </w:rPr>
      </w:pPr>
      <w:r>
        <w:rPr>
          <w:color w:val="000000"/>
          <w:lang w:val="ru-RU"/>
        </w:rPr>
      </w:r>
      <w:r>
        <w:br w:type="page" w:clear="all"/>
      </w:r>
      <w:r/>
    </w:p>
    <w:p>
      <w:pPr>
        <w:pStyle w:val="839"/>
        <w:jc w:val="center"/>
        <w:rPr>
          <w:b/>
          <w:bCs/>
          <w:lang w:val="ru-RU"/>
        </w:rPr>
      </w:pPr>
      <w:r>
        <w:rPr>
          <w:b/>
          <w:bCs/>
          <w:lang w:val="ru-RU"/>
        </w:rPr>
        <w:t xml:space="preserve">Содержание</w:t>
      </w:r>
      <w:r/>
    </w:p>
    <w:p>
      <w:pPr>
        <w:pStyle w:val="839"/>
        <w:jc w:val="center"/>
        <w:rPr>
          <w:lang w:val="ru-RU"/>
        </w:rPr>
      </w:pPr>
      <w:r>
        <w:rPr>
          <w:lang w:val="ru-RU"/>
        </w:rPr>
      </w:r>
      <w:r/>
    </w:p>
    <w:p>
      <w:pPr>
        <w:pStyle w:val="839"/>
        <w:ind w:firstLine="720"/>
        <w:jc w:val="both"/>
        <w:rPr>
          <w:lang w:val="ru-RU"/>
        </w:rPr>
      </w:pPr>
      <w:r>
        <w:rPr>
          <w:lang w:val="ru-RU"/>
        </w:rPr>
        <w:t xml:space="preserve">1. Перечень планируемых результатов обучения по дисциплин</w:t>
      </w:r>
      <w:r>
        <w:t xml:space="preserve">e</w:t>
      </w:r>
      <w:r>
        <w:rPr>
          <w:lang w:val="ru-RU"/>
        </w:rPr>
        <w:t xml:space="preserve"> (модулю), соотнесенных с планируемыми результатами освоения ОПОП ВО</w:t>
      </w:r>
      <w:r/>
    </w:p>
    <w:p>
      <w:pPr>
        <w:pStyle w:val="839"/>
        <w:ind w:firstLine="720"/>
        <w:jc w:val="both"/>
        <w:rPr>
          <w:lang w:val="ru-RU"/>
        </w:rPr>
      </w:pPr>
      <w:r>
        <w:rPr>
          <w:lang w:val="ru-RU"/>
        </w:rPr>
        <w:t xml:space="preserve">2. Место дисциплины (модуля) в структуре ОПОП ВО</w:t>
      </w:r>
      <w:r/>
    </w:p>
    <w:p>
      <w:pPr>
        <w:pStyle w:val="839"/>
        <w:ind w:firstLine="720"/>
        <w:jc w:val="both"/>
        <w:rPr>
          <w:lang w:val="ru-RU"/>
        </w:rPr>
      </w:pPr>
      <w:r>
        <w:rPr>
          <w:lang w:val="ru-RU"/>
        </w:rPr>
        <w:t xml:space="preserve">3. Объем дисциплины (модуля) в зачетных единицах с указанием количества часов, выделенных на контактную работу обучающихся с преподавателем (по видам учебных занятий) и на самостоятельную работу обучающихся</w:t>
      </w:r>
      <w:r/>
    </w:p>
    <w:p>
      <w:pPr>
        <w:pStyle w:val="839"/>
        <w:ind w:firstLine="720"/>
        <w:jc w:val="both"/>
        <w:rPr>
          <w:lang w:val="ru-RU"/>
        </w:rPr>
      </w:pPr>
      <w:r>
        <w:rPr>
          <w:lang w:val="ru-RU"/>
        </w:rPr>
        <w:t xml:space="preserve">4. Содержание дисциплины (модуля), структурированное по темам (разделам) с указанием отведенного на них количества академических часов и видов учебных занятий</w:t>
      </w:r>
      <w:r/>
    </w:p>
    <w:p>
      <w:pPr>
        <w:pStyle w:val="839"/>
        <w:ind w:firstLine="720"/>
        <w:jc w:val="both"/>
        <w:rPr>
          <w:lang w:val="ru-RU"/>
        </w:rPr>
      </w:pPr>
      <w:r>
        <w:rPr>
          <w:lang w:val="ru-RU"/>
        </w:rPr>
        <w:t xml:space="preserve">4.1. Структура и тематический план контактной и самостоятельной работы по дисциплин</w:t>
      </w:r>
      <w:r>
        <w:t xml:space="preserve">e</w:t>
      </w:r>
      <w:r>
        <w:rPr>
          <w:lang w:val="ru-RU"/>
        </w:rPr>
        <w:t xml:space="preserve"> (модулю)</w:t>
      </w:r>
      <w:r/>
    </w:p>
    <w:p>
      <w:pPr>
        <w:pStyle w:val="839"/>
        <w:ind w:firstLine="720"/>
        <w:jc w:val="both"/>
        <w:rPr>
          <w:lang w:val="ru-RU"/>
        </w:rPr>
      </w:pPr>
      <w:r>
        <w:rPr>
          <w:lang w:val="ru-RU"/>
        </w:rPr>
        <w:t xml:space="preserve">4.2. Содержание дисциплины (модуля)</w:t>
      </w:r>
      <w:r/>
    </w:p>
    <w:p>
      <w:pPr>
        <w:pStyle w:val="839"/>
        <w:ind w:firstLine="720"/>
        <w:jc w:val="both"/>
        <w:rPr>
          <w:lang w:val="ru-RU"/>
        </w:rPr>
      </w:pPr>
      <w:r>
        <w:rPr>
          <w:lang w:val="ru-RU"/>
        </w:rPr>
        <w:t xml:space="preserve">5. Перечень учебно-методического обеспечения для самостоятельной работы обучающихся по дисциплин</w:t>
      </w:r>
      <w:r>
        <w:t xml:space="preserve">e</w:t>
      </w:r>
      <w:r>
        <w:rPr>
          <w:lang w:val="ru-RU"/>
        </w:rPr>
        <w:t xml:space="preserve"> (модулю)</w:t>
      </w:r>
      <w:r/>
    </w:p>
    <w:p>
      <w:pPr>
        <w:pStyle w:val="839"/>
        <w:ind w:firstLine="720"/>
        <w:jc w:val="both"/>
        <w:rPr>
          <w:lang w:val="ru-RU"/>
        </w:rPr>
      </w:pPr>
      <w:r>
        <w:rPr>
          <w:lang w:val="ru-RU"/>
        </w:rPr>
        <w:t xml:space="preserve">6. Фонд оценочных средств по дисциплин</w:t>
      </w:r>
      <w:r>
        <w:t xml:space="preserve">e</w:t>
      </w:r>
      <w:r>
        <w:rPr>
          <w:lang w:val="ru-RU"/>
        </w:rPr>
        <w:t xml:space="preserve"> (модулю)</w:t>
      </w:r>
      <w:r/>
    </w:p>
    <w:p>
      <w:pPr>
        <w:pStyle w:val="839"/>
        <w:ind w:firstLine="720"/>
        <w:jc w:val="both"/>
        <w:rPr>
          <w:lang w:val="ru-RU"/>
        </w:rPr>
      </w:pPr>
      <w:r>
        <w:rPr>
          <w:lang w:val="ru-RU"/>
        </w:rPr>
        <w:t xml:space="preserve">7. Перечень литературы, необходимой для освоения дисциплины (модуля)</w:t>
      </w:r>
      <w:r/>
    </w:p>
    <w:p>
      <w:pPr>
        <w:pStyle w:val="839"/>
        <w:ind w:firstLine="720"/>
        <w:jc w:val="both"/>
        <w:rPr>
          <w:lang w:val="ru-RU"/>
        </w:rPr>
      </w:pPr>
      <w:r>
        <w:rPr>
          <w:lang w:val="ru-RU"/>
        </w:rPr>
        <w:t xml:space="preserve">8. Перечень ресурсов информационно-телекоммуникационной сети "Интернет", необходимых для освоения дисциплины (модуля)</w:t>
      </w:r>
      <w:r/>
    </w:p>
    <w:p>
      <w:pPr>
        <w:pStyle w:val="839"/>
        <w:ind w:firstLine="720"/>
        <w:jc w:val="both"/>
        <w:rPr>
          <w:lang w:val="ru-RU"/>
        </w:rPr>
      </w:pPr>
      <w:r>
        <w:rPr>
          <w:lang w:val="ru-RU"/>
        </w:rPr>
        <w:t xml:space="preserve">9. Методические указания для обучающихся по освоению дисциплины (модуля)</w:t>
      </w:r>
      <w:r/>
    </w:p>
    <w:p>
      <w:pPr>
        <w:pStyle w:val="839"/>
        <w:ind w:firstLine="720"/>
        <w:jc w:val="both"/>
        <w:rPr>
          <w:lang w:val="ru-RU"/>
        </w:rPr>
      </w:pPr>
      <w:r>
        <w:rPr>
          <w:lang w:val="ru-RU"/>
        </w:rPr>
        <w:t xml:space="preserve">10. Перечень информационных технологий, используемых при осуществлении образовательного процесса по дисциплин</w:t>
      </w:r>
      <w:r>
        <w:t xml:space="preserve">e</w:t>
      </w:r>
      <w:r>
        <w:rPr>
          <w:lang w:val="ru-RU"/>
        </w:rPr>
        <w:t xml:space="preserve"> (модулю), включая перечень программного обеспечения и информационных справочных систем (при необходимости)</w:t>
      </w:r>
      <w:r/>
    </w:p>
    <w:p>
      <w:pPr>
        <w:pStyle w:val="839"/>
        <w:ind w:firstLine="720"/>
        <w:jc w:val="both"/>
        <w:rPr>
          <w:lang w:val="ru-RU"/>
        </w:rPr>
      </w:pPr>
      <w:r>
        <w:rPr>
          <w:lang w:val="ru-RU"/>
        </w:rPr>
        <w:t xml:space="preserve">11. Описание материально-технической базы, необходимой для осуществления образовательного процесса по дисциплин</w:t>
      </w:r>
      <w:r>
        <w:t xml:space="preserve">e</w:t>
      </w:r>
      <w:r>
        <w:rPr>
          <w:lang w:val="ru-RU"/>
        </w:rPr>
        <w:t xml:space="preserve"> (модулю)</w:t>
      </w:r>
      <w:r/>
    </w:p>
    <w:p>
      <w:pPr>
        <w:pStyle w:val="839"/>
        <w:ind w:firstLine="720"/>
        <w:jc w:val="both"/>
        <w:rPr>
          <w:lang w:val="ru-RU"/>
        </w:rPr>
      </w:pPr>
      <w:r>
        <w:rPr>
          <w:lang w:val="ru-RU"/>
        </w:rPr>
        <w:t xml:space="preserve">12. Средства адаптации преподавания дисциплины (модуля) к потребностям обучающихся инвалидов и лиц с ограниченными возможностями здоровья</w:t>
      </w:r>
      <w:r/>
    </w:p>
    <w:p>
      <w:pPr>
        <w:pStyle w:val="839"/>
        <w:ind w:firstLine="720"/>
        <w:jc w:val="both"/>
        <w:rPr>
          <w:lang w:val="ru-RU"/>
        </w:rPr>
      </w:pPr>
      <w:r>
        <w:rPr>
          <w:lang w:val="ru-RU"/>
        </w:rPr>
        <w:t xml:space="preserve">13. Приложение №1. Фонд оценочных средств</w:t>
      </w:r>
      <w:r/>
    </w:p>
    <w:p>
      <w:pPr>
        <w:pStyle w:val="839"/>
        <w:ind w:firstLine="720"/>
        <w:jc w:val="both"/>
        <w:rPr>
          <w:lang w:val="ru-RU"/>
        </w:rPr>
      </w:pPr>
      <w:r>
        <w:rPr>
          <w:lang w:val="ru-RU"/>
        </w:rPr>
        <w:t xml:space="preserve">14. Приложение №2. Перечень литературы, необходимой для освоения дисциплины (модуля)</w:t>
      </w:r>
      <w:r/>
    </w:p>
    <w:p>
      <w:pPr>
        <w:pStyle w:val="839"/>
        <w:ind w:firstLine="720"/>
        <w:jc w:val="both"/>
        <w:rPr>
          <w:lang w:val="ru-RU"/>
        </w:rPr>
      </w:pPr>
      <w:r>
        <w:rPr>
          <w:lang w:val="ru-RU"/>
        </w:rPr>
        <w:t xml:space="preserve">15. Приложение №3. Перечень информационных технологий, используемых для освоения дисциплины (модуля), включая перечень программного обеспечения и информационных справочных систем</w:t>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p>
      <w:pPr>
        <w:pStyle w:val="839"/>
        <w:jc w:val="both"/>
        <w:rPr>
          <w:lang w:val="ru-RU"/>
        </w:rPr>
      </w:pPr>
      <w:r>
        <w:rPr>
          <w:lang w:val="ru-RU"/>
        </w:rPr>
      </w:r>
      <w:r/>
    </w:p>
    <w:tbl>
      <w:tblPr>
        <w:tblW w:w="10011" w:type="dxa"/>
        <w:jc w:val="center"/>
        <w:tblInd w:w="0" w:type="dxa"/>
        <w:tblCellMar>
          <w:left w:w="80" w:type="dxa"/>
          <w:top w:w="80" w:type="dxa"/>
          <w:right w:w="80" w:type="dxa"/>
          <w:bottom w:w="80" w:type="dxa"/>
        </w:tblCellMar>
        <w:tblLook w:val="0000" w:firstRow="0" w:lastRow="0" w:firstColumn="0" w:lastColumn="0" w:noHBand="0" w:noVBand="0"/>
      </w:tblPr>
      <w:tblGrid>
        <w:gridCol w:w="2009"/>
        <w:gridCol w:w="8001"/>
      </w:tblGrid>
      <w:tr>
        <w:trPr>
          <w:trHeight w:val="240"/>
        </w:trPr>
        <w:tc>
          <w:tcPr>
            <w:gridSpan w:val="2"/>
            <w:shd w:val="clear" w:color="auto" w:fill="auto"/>
            <w:tcW w:w="10010" w:type="dxa"/>
            <w:vAlign w:val="center"/>
            <w:textDirection w:val="lrTb"/>
            <w:noWrap w:val="false"/>
          </w:tcPr>
          <w:p>
            <w:pPr>
              <w:pStyle w:val="839"/>
              <w:ind w:firstLine="525"/>
              <w:jc w:val="both"/>
              <w:rPr>
                <w:color w:val="000000"/>
              </w:rPr>
            </w:pPr>
            <w:r>
              <w:rPr>
                <w:color w:val="000000"/>
                <w:sz w:val="20"/>
                <w:szCs w:val="20"/>
                <w:lang w:val="ru-RU"/>
              </w:rPr>
              <w:t xml:space="preserve">Программу дисциплины (модуля) разработал(а)(и) доцент, К.Н, Салимов Ф.И.</w:t>
            </w:r>
            <w:r>
              <w:rPr>
                <w:sz w:val="20"/>
                <w:szCs w:val="20"/>
                <w:lang w:val="ru-RU"/>
              </w:rPr>
              <w:t xml:space="preserve"> </w:t>
            </w:r>
            <w:r>
              <w:rPr>
                <w:color w:val="000000"/>
                <w:sz w:val="20"/>
                <w:szCs w:val="20"/>
              </w:rPr>
              <w:t xml:space="preserve"> (кафедра теоретической кибернетики, отделение фундаментальной информатики и информационных технологий) Farid.Salimov@kpfu.ru</w:t>
            </w:r>
            <w:r>
              <w:rPr>
                <w:sz w:val="20"/>
                <w:szCs w:val="20"/>
              </w:rPr>
              <w:t xml:space="preserve"> </w:t>
            </w:r>
            <w:r>
              <w:rPr>
                <w:color w:val="000000"/>
                <w:sz w:val="20"/>
                <w:szCs w:val="20"/>
              </w:rPr>
              <w:t xml:space="preserve"/>
            </w:r>
            <w:r/>
          </w:p>
        </w:tc>
      </w:tr>
      <w:tr>
        <w:trPr>
          <w:trHeight w:val="432"/>
        </w:trPr>
        <w:tc>
          <w:tcPr>
            <w:gridSpan w:val="2"/>
            <w:shd w:val="clear" w:color="auto" w:fill="auto"/>
            <w:tcW w:w="10010" w:type="dxa"/>
            <w:vAlign w:val="center"/>
            <w:textDirection w:val="lrTb"/>
            <w:noWrap w:val="false"/>
          </w:tcPr>
          <w:p>
            <w:pPr>
              <w:pStyle w:val="839"/>
              <w:ind w:firstLine="525"/>
              <w:jc w:val="both"/>
              <w:rPr>
                <w:b/>
                <w:color w:val="000000"/>
                <w:sz w:val="20"/>
                <w:szCs w:val="20"/>
              </w:rPr>
            </w:pPr>
            <w:r>
              <w:rPr>
                <w:b/>
                <w:color w:val="000000"/>
                <w:sz w:val="20"/>
                <w:szCs w:val="20"/>
              </w:rPr>
            </w:r>
            <w:r/>
          </w:p>
          <w:p>
            <w:pPr>
              <w:pStyle w:val="839"/>
              <w:ind w:firstLine="525"/>
              <w:jc w:val="both"/>
              <w:rPr>
                <w:b/>
                <w:color w:val="000000"/>
                <w:sz w:val="20"/>
                <w:szCs w:val="20"/>
                <w:lang w:val="ru-RU"/>
              </w:rPr>
            </w:pPr>
            <w:r>
              <w:rPr>
                <w:b/>
                <w:color w:val="000000"/>
                <w:sz w:val="20"/>
                <w:szCs w:val="20"/>
                <w:lang w:val="ru-RU"/>
              </w:rPr>
              <w:t xml:space="preserve">1. Перечень планируемых результатов обучения по дисциплине (модулю), соотнесенных с планируемыми результатами освоения ОПОП ВО </w:t>
            </w:r>
            <w:r/>
          </w:p>
        </w:tc>
      </w:tr>
      <w:tr>
        <w:trPr>
          <w:trHeight w:val="212"/>
        </w:trPr>
        <w:tc>
          <w:tcPr>
            <w:gridSpan w:val="2"/>
            <w:shd w:val="clear" w:color="auto" w:fill="auto"/>
            <w:tcW w:w="10010" w:type="dxa"/>
            <w:vAlign w:val="center"/>
            <w:textDirection w:val="lrTb"/>
            <w:noWrap w:val="false"/>
          </w:tcPr>
          <w:p>
            <w:pPr>
              <w:pStyle w:val="839"/>
              <w:ind w:firstLine="525"/>
              <w:jc w:val="both"/>
              <w:rPr>
                <w:color w:val="000000"/>
                <w:lang w:val="ru-RU"/>
              </w:rPr>
            </w:pPr>
            <w:r>
              <w:rPr>
                <w:color w:val="000000"/>
                <w:sz w:val="20"/>
                <w:szCs w:val="20"/>
                <w:lang w:val="ru-RU"/>
              </w:rPr>
              <w:t xml:space="preserve">     </w:t>
            </w:r>
            <w:r>
              <w:rPr>
                <w:color w:val="000000"/>
                <w:sz w:val="20"/>
                <w:szCs w:val="20"/>
                <w:lang w:val="ru-RU"/>
              </w:rPr>
              <w:t xml:space="preserve">Обучающийся, освоивший дисциплину (модуль), должен обладать следующими компетенциями:</w:t>
            </w:r>
            <w:r/>
          </w:p>
        </w:tc>
      </w:tr>
      <w:tr>
        <w:trPr>
          <w:trHeight w:val="44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2009" w:type="dxa"/>
            <w:vAlign w:val="center"/>
            <w:textDirection w:val="lrTb"/>
            <w:noWrap w:val="false"/>
          </w:tcPr>
          <w:p>
            <w:pPr>
              <w:pStyle w:val="839"/>
              <w:jc w:val="center"/>
              <w:rPr>
                <w:color w:val="000000"/>
              </w:rPr>
            </w:pPr>
            <w:r>
              <w:rPr>
                <w:b/>
                <w:color w:val="000000"/>
                <w:sz w:val="20"/>
                <w:szCs w:val="20"/>
              </w:rPr>
              <w:t xml:space="preserve">Шифр</w:t>
              <w:br/>
              <w:t xml:space="preserve">компетенции</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8001" w:type="dxa"/>
            <w:vAlign w:val="center"/>
            <w:textDirection w:val="lrTb"/>
            <w:noWrap w:val="false"/>
          </w:tcPr>
          <w:p>
            <w:pPr>
              <w:pStyle w:val="839"/>
              <w:jc w:val="center"/>
              <w:rPr>
                <w:color w:val="000000"/>
              </w:rPr>
            </w:pPr>
            <w:r>
              <w:rPr>
                <w:b/>
                <w:color w:val="000000"/>
                <w:sz w:val="20"/>
                <w:szCs w:val="20"/>
              </w:rPr>
              <w:t xml:space="preserve">Расшифровка</w:t>
              <w:br/>
              <w:t xml:space="preserve">приобретаемой компетенции</w:t>
            </w:r>
            <w:r/>
          </w:p>
        </w:tc>
      </w:tr>
      <w:tr>
        <w:trPr>
          <w:trHeight w:val="66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2009" w:type="dxa"/>
            <w:textDirection w:val="lrTb"/>
            <w:noWrap w:val="false"/>
          </w:tcPr>
          <w:p>
            <w:pPr>
              <w:pStyle w:val="839"/>
              <w:jc w:val="center"/>
              <w:rPr>
                <w:color w:val="000000"/>
              </w:rPr>
            </w:pPr>
            <w:r/>
            <w:sdt>
              <w:sdtPr>
                <w15:appearance w15:val="boundingBox"/>
                <w:id w:val="253909763"/>
                <w:rPr/>
              </w:sdtPr>
              <w:sdtContent>
                <w:r>
                  <w:rPr>
                    <w:color w:val="000000"/>
                    <w:sz w:val="20"/>
                    <w:szCs w:val="20"/>
                  </w:rPr>
                  <w:t xml:space="preserve">ПК-4 </w:t>
                </w:r>
              </w:sdtContent>
            </w:sd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8001" w:type="dxa"/>
            <w:textDirection w:val="lrTb"/>
            <w:noWrap w:val="false"/>
          </w:tcPr>
          <w:p>
            <w:pPr>
              <w:pStyle w:val="839"/>
              <w:jc w:val="both"/>
              <w:rPr>
                <w:color w:val="000000"/>
                <w:lang w:val="ru-RU"/>
              </w:rPr>
            </w:pPr>
            <w:r>
              <w:rPr>
                <w:color w:val="000000"/>
                <w:sz w:val="20"/>
                <w:szCs w:val="20"/>
              </w:rPr>
              <w:t xml:space="preserve">Владение навыками моделирования, анализа и использования формальных методов конструирования программного обеспечения, способность формализовать предметную область программного проекта и разработать спецификации для компонентов программного продукта</w:t>
            </w:r>
            <w:r>
              <w:rPr>
                <w:color w:val="000000"/>
                <w:sz w:val="20"/>
                <w:szCs w:val="20"/>
                <w:lang w:val="ru-RU"/>
              </w:rPr>
              <w:t xml:space="preserve"> </w:t>
            </w:r>
            <w:r/>
          </w:p>
        </w:tc>
      </w:tr>
      <w:tr>
        <w:trPr>
          <w:trHeight w:val="212"/>
        </w:trPr>
        <w:tc>
          <w:tcPr>
            <w:gridSpan w:val="2"/>
            <w:shd w:val="clear" w:color="auto" w:fill="auto"/>
            <w:tcW w:w="10010" w:type="dxa"/>
            <w:vAlign w:val="center"/>
            <w:textDirection w:val="lrTb"/>
            <w:noWrap w:val="false"/>
          </w:tcPr>
          <w:p>
            <w:pPr>
              <w:pStyle w:val="839"/>
              <w:ind w:firstLine="525"/>
              <w:jc w:val="both"/>
              <w:rPr>
                <w:color w:val="000000"/>
                <w:lang w:val="ru-RU"/>
              </w:rPr>
            </w:pPr>
            <w:r>
              <w:rPr>
                <w:color w:val="000000"/>
                <w:sz w:val="20"/>
                <w:szCs w:val="20"/>
              </w:rPr>
              <w:t xml:space="preserve"> </w:t>
            </w:r>
            <w:r/>
          </w:p>
        </w:tc>
      </w:tr>
      <w:tr>
        <w:trPr>
          <w:trHeight w:val="212"/>
        </w:trPr>
        <w:tc>
          <w:tcPr>
            <w:gridSpan w:val="2"/>
            <w:shd w:val="clear" w:color="auto" w:fill="auto"/>
            <w:tcW w:w="10010" w:type="dxa"/>
            <w:vAlign w:val="center"/>
            <w:textDirection w:val="lrTb"/>
            <w:noWrap w:val="false"/>
          </w:tcPr>
          <w:p>
            <w:pPr>
              <w:pStyle w:val="839"/>
              <w:ind w:firstLine="525"/>
              <w:jc w:val="both"/>
              <w:rPr>
                <w:sz w:val="20"/>
                <w:szCs w:val="20"/>
              </w:rPr>
            </w:pPr>
            <w:r>
              <w:rPr>
                <w:color w:val="000000"/>
                <w:sz w:val="20"/>
                <w:szCs w:val="20"/>
                <w:lang w:val="ru-RU"/>
              </w:rPr>
              <w:t xml:space="preserve">Обучающийся</w:t>
            </w:r>
            <w:r>
              <w:rPr>
                <w:color w:val="000000"/>
                <w:sz w:val="20"/>
                <w:szCs w:val="20"/>
              </w:rPr>
              <w:t xml:space="preserve">, </w:t>
            </w:r>
            <w:r>
              <w:rPr>
                <w:color w:val="000000"/>
                <w:sz w:val="20"/>
                <w:szCs w:val="20"/>
                <w:lang w:val="ru-RU"/>
              </w:rPr>
              <w:t xml:space="preserve">освоивший</w:t>
            </w:r>
            <w:r>
              <w:rPr>
                <w:color w:val="000000"/>
                <w:sz w:val="20"/>
                <w:szCs w:val="20"/>
              </w:rPr>
              <w:t xml:space="preserve"> </w:t>
            </w:r>
            <w:r>
              <w:rPr>
                <w:color w:val="000000"/>
                <w:sz w:val="20"/>
                <w:szCs w:val="20"/>
                <w:lang w:val="ru-RU"/>
              </w:rPr>
              <w:t xml:space="preserve">дисциплину</w:t>
            </w:r>
            <w:r>
              <w:rPr>
                <w:color w:val="000000"/>
                <w:sz w:val="20"/>
                <w:szCs w:val="20"/>
              </w:rPr>
              <w:t xml:space="preserve"> (</w:t>
            </w:r>
            <w:r>
              <w:rPr>
                <w:color w:val="000000"/>
                <w:sz w:val="20"/>
                <w:szCs w:val="20"/>
                <w:lang w:val="ru-RU"/>
              </w:rPr>
              <w:t xml:space="preserve">модуль</w:t>
            </w:r>
            <w:r>
              <w:rPr>
                <w:color w:val="000000"/>
                <w:sz w:val="20"/>
                <w:szCs w:val="20"/>
              </w:rPr>
              <w:t xml:space="preserve">):</w:t>
            </w:r>
            <w:r/>
          </w:p>
          <w:p>
            <w:pPr>
              <w:pStyle w:val="839"/>
              <w:ind w:firstLine="525"/>
              <w:jc w:val="both"/>
              <w:rPr>
                <w:color w:val="000000"/>
                <w:sz w:val="20"/>
                <w:szCs w:val="20"/>
              </w:rPr>
            </w:pPr>
            <w:r>
              <w:rPr>
                <w:color w:val="000000"/>
                <w:sz w:val="20"/>
                <w:szCs w:val="20"/>
              </w:rPr>
            </w:r>
            <w:r/>
          </w:p>
          <w:p>
            <w:pPr>
              <w:pStyle w:val="839"/>
              <w:ind w:firstLine="525"/>
              <w:jc w:val="both"/>
              <w:rPr>
                <w:sz w:val="20"/>
                <w:szCs w:val="20"/>
              </w:rPr>
            </w:pPr>
            <w:r>
              <w:rPr>
                <w:sz w:val="20"/>
                <w:szCs w:val="20"/>
                <w:lang w:val="ru-RU"/>
              </w:rPr>
              <w:t xml:space="preserve">Должен</w:t>
            </w:r>
            <w:r>
              <w:rPr>
                <w:sz w:val="20"/>
                <w:szCs w:val="20"/>
              </w:rPr>
              <w:t xml:space="preserve"> </w:t>
            </w:r>
            <w:r>
              <w:rPr>
                <w:sz w:val="20"/>
                <w:szCs w:val="20"/>
                <w:lang w:val="ru-RU"/>
              </w:rPr>
              <w:t xml:space="preserve">знать</w:t>
            </w:r>
            <w:r>
              <w:rPr>
                <w:sz w:val="20"/>
                <w:szCs w:val="20"/>
              </w:rPr>
              <w:t xml:space="preserve">:</w:t>
            </w:r>
            <w:r/>
          </w:p>
          <w:p>
            <w:pPr>
              <w:pStyle w:val="839"/>
              <w:jc w:val="both"/>
              <w:rPr>
                <w:sz w:val="20"/>
                <w:szCs w:val="20"/>
              </w:rPr>
            </w:pPr>
            <w:r>
              <w:rPr>
                <w:sz w:val="20"/>
                <w:szCs w:val="20"/>
              </w:rPr>
              <w:t xml:space="preserve">                </w:t>
            </w:r>
            <w:r>
              <w:rPr>
                <w:sz w:val="20"/>
                <w:szCs w:val="20"/>
              </w:rPr>
              <w:t xml:space="preserve">- как измеряется информация, законы изменения количества информации при ее преобразовании;</w:t>
            </w:r>
            <w:r/>
          </w:p>
          <w:p>
            <w:pPr>
              <w:pStyle w:val="839"/>
              <w:jc w:val="both"/>
              <w:rPr>
                <w:sz w:val="20"/>
                <w:szCs w:val="20"/>
              </w:rPr>
            </w:pPr>
            <w:r>
              <w:rPr>
                <w:sz w:val="20"/>
                <w:szCs w:val="20"/>
              </w:rPr>
              <w:t xml:space="preserve">                </w:t>
            </w:r>
            <w:r>
              <w:rPr>
                <w:sz w:val="20"/>
                <w:szCs w:val="20"/>
              </w:rPr>
              <w:t xml:space="preserve">- современные информационные технологии;</w:t>
            </w:r>
            <w:r/>
          </w:p>
          <w:p>
            <w:pPr>
              <w:pStyle w:val="839"/>
              <w:jc w:val="both"/>
              <w:rPr>
                <w:sz w:val="20"/>
                <w:szCs w:val="20"/>
              </w:rPr>
            </w:pPr>
            <w:r>
              <w:rPr>
                <w:sz w:val="20"/>
                <w:szCs w:val="20"/>
              </w:rPr>
              <w:t xml:space="preserve">                </w:t>
            </w:r>
            <w:r>
              <w:rPr>
                <w:sz w:val="20"/>
                <w:szCs w:val="20"/>
              </w:rPr>
              <w:t xml:space="preserve">- какие средства существуют для борьбы с помехами;</w:t>
            </w:r>
            <w:r/>
          </w:p>
          <w:p>
            <w:pPr>
              <w:pStyle w:val="839"/>
              <w:jc w:val="both"/>
              <w:rPr>
                <w:sz w:val="20"/>
                <w:szCs w:val="20"/>
              </w:rPr>
            </w:pPr>
            <w:r>
              <w:rPr>
                <w:sz w:val="20"/>
                <w:szCs w:val="20"/>
              </w:rPr>
              <w:t xml:space="preserve">                </w:t>
            </w:r>
            <w:r>
              <w:rPr>
                <w:sz w:val="20"/>
                <w:szCs w:val="20"/>
              </w:rPr>
              <w:t xml:space="preserve">- как устроены алгоритмы сжатия информации;</w:t>
            </w:r>
            <w:r/>
          </w:p>
          <w:p>
            <w:pPr>
              <w:pStyle w:val="839"/>
              <w:jc w:val="both"/>
              <w:rPr>
                <w:sz w:val="20"/>
                <w:szCs w:val="20"/>
              </w:rPr>
            </w:pPr>
            <w:r>
              <w:rPr>
                <w:sz w:val="20"/>
                <w:szCs w:val="20"/>
              </w:rPr>
              <w:t xml:space="preserve">                </w:t>
            </w:r>
            <w:r>
              <w:rPr>
                <w:sz w:val="20"/>
                <w:szCs w:val="20"/>
              </w:rPr>
              <w:t xml:space="preserve">- современные информационные технологии.</w:t>
            </w:r>
            <w:r/>
          </w:p>
          <w:p>
            <w:pPr>
              <w:pStyle w:val="839"/>
              <w:ind w:firstLine="525"/>
              <w:jc w:val="both"/>
              <w:rPr>
                <w:sz w:val="20"/>
                <w:szCs w:val="20"/>
              </w:rPr>
            </w:pPr>
            <w:r>
              <w:rPr>
                <w:sz w:val="20"/>
                <w:szCs w:val="20"/>
              </w:rPr>
            </w:r>
            <w:r/>
          </w:p>
          <w:p>
            <w:pPr>
              <w:pStyle w:val="839"/>
              <w:ind w:firstLine="525"/>
              <w:jc w:val="both"/>
              <w:rPr>
                <w:sz w:val="20"/>
                <w:szCs w:val="20"/>
              </w:rPr>
            </w:pPr>
            <w:r>
              <w:rPr>
                <w:sz w:val="20"/>
                <w:szCs w:val="20"/>
                <w:lang w:val="ru-RU"/>
              </w:rPr>
              <w:t xml:space="preserve">Должен</w:t>
            </w:r>
            <w:r>
              <w:rPr>
                <w:sz w:val="20"/>
                <w:szCs w:val="20"/>
              </w:rPr>
              <w:t xml:space="preserve"> </w:t>
            </w:r>
            <w:r>
              <w:rPr>
                <w:sz w:val="20"/>
                <w:szCs w:val="20"/>
                <w:lang w:val="ru-RU"/>
              </w:rPr>
              <w:t xml:space="preserve">уметь</w:t>
            </w:r>
            <w:r>
              <w:rPr>
                <w:sz w:val="20"/>
                <w:szCs w:val="20"/>
              </w:rPr>
              <w:t xml:space="preserve">:</w:t>
            </w:r>
            <w:r/>
          </w:p>
          <w:p>
            <w:pPr>
              <w:pStyle w:val="839"/>
              <w:ind w:left="775" w:firstLine="0"/>
              <w:jc w:val="both"/>
              <w:rPr>
                <w:sz w:val="20"/>
                <w:szCs w:val="20"/>
              </w:rPr>
            </w:pPr>
            <w:r>
              <w:rPr>
                <w:sz w:val="20"/>
                <w:szCs w:val="20"/>
              </w:rPr>
              <w:t xml:space="preserve">- применять на практике знания, полученные по курсу 'Теория информации';</w:t>
            </w:r>
            <w:r/>
          </w:p>
          <w:p>
            <w:pPr>
              <w:pStyle w:val="839"/>
              <w:ind w:left="775" w:firstLine="0"/>
              <w:jc w:val="both"/>
              <w:rPr>
                <w:sz w:val="20"/>
                <w:szCs w:val="20"/>
              </w:rPr>
            </w:pPr>
            <w:r>
              <w:rPr>
                <w:sz w:val="20"/>
                <w:szCs w:val="20"/>
              </w:rPr>
              <w:t xml:space="preserve">- применять вероятностный и информационный подход к смежным дисциплинам;</w:t>
            </w:r>
            <w:r/>
          </w:p>
          <w:p>
            <w:pPr>
              <w:pStyle w:val="839"/>
              <w:ind w:left="775" w:firstLine="0"/>
              <w:jc w:val="both"/>
              <w:rPr>
                <w:sz w:val="20"/>
                <w:szCs w:val="20"/>
              </w:rPr>
            </w:pPr>
            <w:r>
              <w:rPr>
                <w:sz w:val="20"/>
                <w:szCs w:val="20"/>
              </w:rPr>
              <w:t xml:space="preserve">- самостоятельно приобретать новые знания в области кодирования и передачи сигналов.</w:t>
            </w:r>
            <w:r/>
          </w:p>
          <w:p>
            <w:pPr>
              <w:pStyle w:val="839"/>
              <w:ind w:firstLine="525"/>
              <w:jc w:val="both"/>
              <w:rPr>
                <w:sz w:val="20"/>
                <w:szCs w:val="20"/>
              </w:rPr>
            </w:pPr>
            <w:r>
              <w:rPr>
                <w:sz w:val="20"/>
                <w:szCs w:val="20"/>
              </w:rPr>
            </w:r>
            <w:r/>
          </w:p>
          <w:p>
            <w:pPr>
              <w:pStyle w:val="839"/>
              <w:ind w:firstLine="525"/>
              <w:jc w:val="both"/>
              <w:rPr>
                <w:sz w:val="20"/>
                <w:szCs w:val="20"/>
              </w:rPr>
            </w:pPr>
            <w:r>
              <w:rPr>
                <w:sz w:val="20"/>
                <w:szCs w:val="20"/>
                <w:lang w:val="ru-RU"/>
              </w:rPr>
              <w:t xml:space="preserve">Должен</w:t>
            </w:r>
            <w:r>
              <w:rPr>
                <w:sz w:val="20"/>
                <w:szCs w:val="20"/>
              </w:rPr>
              <w:t xml:space="preserve"> </w:t>
            </w:r>
            <w:r>
              <w:rPr>
                <w:sz w:val="20"/>
                <w:szCs w:val="20"/>
                <w:lang w:val="ru-RU"/>
              </w:rPr>
              <w:t xml:space="preserve">владеть</w:t>
            </w:r>
            <w:r>
              <w:rPr>
                <w:sz w:val="20"/>
                <w:szCs w:val="20"/>
              </w:rPr>
              <w:t xml:space="preserve">:</w:t>
            </w:r>
            <w:r/>
          </w:p>
          <w:p>
            <w:pPr>
              <w:pStyle w:val="839"/>
              <w:ind w:left="775" w:firstLine="0"/>
              <w:jc w:val="both"/>
              <w:rPr>
                <w:sz w:val="20"/>
                <w:szCs w:val="20"/>
              </w:rPr>
            </w:pPr>
            <w:r>
              <w:rPr>
                <w:sz w:val="20"/>
                <w:szCs w:val="20"/>
              </w:rPr>
              <w:t xml:space="preserve">- теоретическими знаниями о свойствах энтропии;</w:t>
            </w:r>
            <w:r/>
          </w:p>
          <w:p>
            <w:pPr>
              <w:pStyle w:val="839"/>
              <w:ind w:left="775" w:firstLine="0"/>
              <w:jc w:val="both"/>
              <w:rPr>
                <w:sz w:val="20"/>
                <w:szCs w:val="20"/>
              </w:rPr>
            </w:pPr>
            <w:r>
              <w:rPr>
                <w:sz w:val="20"/>
                <w:szCs w:val="20"/>
              </w:rPr>
              <w:t xml:space="preserve">- знать определения эргодического источника, канала;</w:t>
            </w:r>
            <w:r/>
          </w:p>
          <w:p>
            <w:pPr>
              <w:pStyle w:val="839"/>
              <w:ind w:left="775" w:firstLine="0"/>
              <w:jc w:val="both"/>
              <w:rPr>
                <w:sz w:val="20"/>
                <w:szCs w:val="20"/>
              </w:rPr>
            </w:pPr>
            <w:r>
              <w:rPr>
                <w:sz w:val="20"/>
                <w:szCs w:val="20"/>
              </w:rPr>
              <w:t xml:space="preserve">- уметь доказывать основные теоремы кодирования для дискретных источников и каналов;</w:t>
            </w:r>
            <w:r/>
          </w:p>
          <w:p>
            <w:pPr>
              <w:pStyle w:val="839"/>
              <w:ind w:left="775" w:firstLine="0"/>
              <w:jc w:val="both"/>
              <w:rPr>
                <w:sz w:val="20"/>
                <w:szCs w:val="20"/>
              </w:rPr>
            </w:pPr>
            <w:r>
              <w:rPr>
                <w:sz w:val="20"/>
                <w:szCs w:val="20"/>
              </w:rPr>
              <w:t xml:space="preserve">- знать строение основных помехоустойчивых кодов, знать оценки предельного сжатия информации.</w:t>
            </w:r>
            <w:r/>
          </w:p>
          <w:p>
            <w:pPr>
              <w:pStyle w:val="839"/>
              <w:ind w:firstLine="525"/>
              <w:jc w:val="both"/>
              <w:rPr>
                <w:sz w:val="20"/>
                <w:szCs w:val="20"/>
                <w:lang w:val="ru-RU"/>
              </w:rPr>
            </w:pPr>
            <w:r>
              <w:rPr>
                <w:sz w:val="20"/>
                <w:szCs w:val="20"/>
                <w:lang w:val="ru-RU"/>
              </w:rPr>
              <w:t xml:space="preserve"/>
            </w:r>
            <w:r/>
          </w:p>
        </w:tc>
      </w:tr>
    </w:tbl>
    <w:p>
      <w:pPr>
        <w:pStyle w:val="839"/>
        <w:widowControl w:val="off"/>
        <w:rPr>
          <w:color w:val="000000"/>
          <w:sz w:val="20"/>
          <w:szCs w:val="20"/>
        </w:rPr>
      </w:pPr>
      <w:r>
        <w:rPr>
          <w:color w:val="000000"/>
          <w:sz w:val="20"/>
          <w:szCs w:val="20"/>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2. Место дисциплины (модуля) в структуре ОПОП ВО </w:t>
            </w:r>
            <w:r/>
          </w:p>
        </w:tc>
      </w:tr>
      <w:tr>
        <w:trPr>
          <w:trHeight w:val="652"/>
        </w:trPr>
        <w:tc>
          <w:tcPr>
            <w:shd w:val="clear" w:color="auto" w:fill="auto"/>
            <w:tcW w:w="10011" w:type="dxa"/>
            <w:vAlign w:val="center"/>
            <w:textDirection w:val="lrTb"/>
            <w:noWrap w:val="false"/>
          </w:tcPr>
          <w:p>
            <w:pPr>
              <w:pStyle w:val="839"/>
              <w:ind w:firstLine="525"/>
              <w:jc w:val="both"/>
              <w:rPr>
                <w:color w:val="000000"/>
                <w:sz w:val="20"/>
                <w:szCs w:val="20"/>
                <w:lang w:val="ru-RU"/>
              </w:rPr>
            </w:pPr>
            <w:r>
              <w:rPr>
                <w:color w:val="000000"/>
                <w:sz w:val="20"/>
                <w:szCs w:val="20"/>
                <w:lang w:val="ru-RU"/>
              </w:rPr>
              <w:t xml:space="preserve">Данная дисциплина (модуль) включена в раздел </w:t>
            </w:r>
            <w:sdt>
              <w:sdtPr>
                <w15:appearance w15:val="boundingBox"/>
                <w:id w:val="884780051"/>
                <w:rPr/>
              </w:sdtPr>
              <w:sdtContent>
                <w:r>
                  <w:rPr>
                    <w:color w:val="000000"/>
                    <w:sz w:val="20"/>
                    <w:szCs w:val="20"/>
                    <w:lang w:val="ru-RU"/>
                  </w:rPr>
                  <w:t xml:space="preserve">"</w:t>
                </w:r>
                <w:r>
                  <w:rPr>
                    <w:color w:val="000000"/>
                    <w:sz w:val="20"/>
                    <w:szCs w:val="20"/>
                    <w:lang w:val="ru-RU"/>
                  </w:rPr>
                  <w:t xml:space="preserve">Б1.В.01 Дисциплины (модули)" основной профессиональной образовательной программы 09.03.04 Программная инженерия (Технологии разработки информационных систем)" и относится к части, формируемой участниками образовательных отношений.</w:t>
                </w:r>
              </w:sdtContent>
            </w:sdt>
            <w:r/>
            <w:r/>
          </w:p>
          <w:p>
            <w:pPr>
              <w:pStyle w:val="839"/>
              <w:ind w:firstLine="525"/>
              <w:jc w:val="both"/>
              <w:rPr>
                <w:color w:val="000000"/>
                <w:sz w:val="20"/>
                <w:szCs w:val="20"/>
              </w:rPr>
            </w:pPr>
            <w:r>
              <w:rPr>
                <w:color w:val="000000"/>
                <w:sz w:val="20"/>
                <w:szCs w:val="20"/>
                <w:lang w:val="ru-RU"/>
              </w:rPr>
              <w:t xml:space="preserve">Осваивается</w:t>
            </w:r>
            <w:r>
              <w:rPr>
                <w:color w:val="000000"/>
                <w:sz w:val="20"/>
                <w:szCs w:val="20"/>
              </w:rPr>
              <w:t xml:space="preserve"> </w:t>
            </w:r>
            <w:r>
              <w:rPr>
                <w:color w:val="000000"/>
                <w:sz w:val="20"/>
                <w:szCs w:val="20"/>
                <w:lang w:val="ru-RU"/>
              </w:rPr>
              <w:t xml:space="preserve">в</w:t>
            </w:r>
            <w:r>
              <w:rPr>
                <w:color w:val="000000"/>
                <w:sz w:val="20"/>
                <w:szCs w:val="20"/>
              </w:rPr>
              <w:t xml:space="preserve"> 5</w:t>
            </w:r>
            <w:r>
              <w:rPr>
                <w:color w:val="000000"/>
                <w:sz w:val="20"/>
                <w:szCs w:val="20"/>
                <w:lang w:val="ru-RU"/>
              </w:rPr>
              <w:t xml:space="preserve">семестре</w:t>
            </w:r>
            <w:r>
              <w:rPr>
                <w:color w:val="000000"/>
                <w:sz w:val="20"/>
                <w:szCs w:val="20"/>
              </w:rPr>
              <w:t xml:space="preserve">. </w:t>
            </w:r>
            <w:r/>
          </w:p>
        </w:tc>
      </w:tr>
      <w:tr>
        <w:trPr>
          <w:trHeight w:val="65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3. Объем дисциплины (модуля) в зачетных единицах с указанием количества часов, выделенных на контактную работу обучающихся с преподавателем (по видам учебных занятий) и на самостоятельную работу обучающихся </w:t>
            </w:r>
            <w:r/>
          </w:p>
        </w:tc>
      </w:tr>
      <w:tr>
        <w:trPr>
          <w:trHeight w:val="212"/>
        </w:trPr>
        <w:tc>
          <w:tcPr>
            <w:shd w:val="clear" w:color="auto" w:fill="auto"/>
            <w:tcW w:w="10011" w:type="dxa"/>
            <w:vAlign w:val="center"/>
            <w:textDirection w:val="lrTb"/>
            <w:noWrap w:val="false"/>
          </w:tcPr>
          <w:p>
            <w:pPr>
              <w:pStyle w:val="839"/>
              <w:ind w:firstLine="525"/>
              <w:jc w:val="both"/>
              <w:rPr>
                <w:color w:val="000000"/>
                <w:sz w:val="20"/>
                <w:szCs w:val="20"/>
                <w:lang w:val="ru-RU"/>
              </w:rPr>
            </w:pPr>
            <w:r>
              <w:rPr>
                <w:color w:val="000000"/>
                <w:sz w:val="20"/>
                <w:szCs w:val="20"/>
                <w:lang w:val="ru-RU"/>
              </w:rPr>
              <w:t xml:space="preserve">Общая трудоемкость дисциплины составляет 3 зачетных(ые) единиц(ы) на 90 часа(ов).</w:t>
            </w:r>
            <w:r/>
          </w:p>
          <w:p>
            <w:pPr>
              <w:pStyle w:val="839"/>
              <w:ind w:firstLine="525"/>
              <w:jc w:val="both"/>
              <w:rPr>
                <w:color w:val="000000"/>
                <w:sz w:val="20"/>
                <w:szCs w:val="20"/>
                <w:lang w:val="ru-RU"/>
              </w:rPr>
            </w:pPr>
            <w:r>
              <w:rPr>
                <w:color w:val="000000"/>
                <w:sz w:val="20"/>
                <w:szCs w:val="20"/>
                <w:lang w:val="ru-RU"/>
              </w:rPr>
              <w:t xml:space="preserve">Контактная работа - 72 часа(ов), в том числе лекции - 36</w:t>
            </w:r>
            <w:r/>
          </w:p>
          <w:p>
            <w:pPr>
              <w:pStyle w:val="839"/>
              <w:jc w:val="both"/>
              <w:rPr>
                <w:color w:val="000000"/>
                <w:sz w:val="20"/>
                <w:szCs w:val="20"/>
                <w:lang w:val="ru-RU"/>
              </w:rPr>
            </w:pPr>
            <w:r>
              <w:rPr>
                <w:color w:val="000000"/>
                <w:sz w:val="20"/>
                <w:szCs w:val="20"/>
                <w:lang w:val="ru-RU"/>
              </w:rPr>
              <w:t xml:space="preserve">             </w:t>
            </w:r>
            <w:r>
              <w:rPr>
                <w:color w:val="000000"/>
                <w:sz w:val="20"/>
                <w:szCs w:val="20"/>
                <w:lang w:val="ru-RU"/>
              </w:rPr>
              <w:t xml:space="preserve">часа(ов), практические занятия - 36 часа(ов), лабораторные работы - 0</w:t>
            </w:r>
            <w:r/>
          </w:p>
          <w:p>
            <w:pPr>
              <w:pStyle w:val="839"/>
              <w:ind w:firstLine="525"/>
              <w:jc w:val="both"/>
              <w:rPr>
                <w:color w:val="000000"/>
                <w:sz w:val="20"/>
                <w:szCs w:val="20"/>
                <w:lang w:val="ru-RU"/>
              </w:rPr>
            </w:pPr>
            <w:r>
              <w:rPr>
                <w:color w:val="000000"/>
                <w:sz w:val="20"/>
                <w:szCs w:val="20"/>
                <w:lang w:val="ru-RU"/>
              </w:rPr>
              <w:t xml:space="preserve">  </w:t>
            </w:r>
            <w:r>
              <w:rPr>
                <w:color w:val="000000"/>
                <w:sz w:val="20"/>
                <w:szCs w:val="20"/>
                <w:lang w:val="ru-RU"/>
              </w:rPr>
              <w:t xml:space="preserve">часа(ов), контроль самостоятельной работы - 0 часа(ов).</w:t>
            </w:r>
            <w:r/>
          </w:p>
          <w:p>
            <w:pPr>
              <w:pStyle w:val="839"/>
              <w:jc w:val="both"/>
              <w:rPr>
                <w:color w:val="000000"/>
                <w:sz w:val="20"/>
                <w:szCs w:val="20"/>
                <w:lang w:val="ru-RU"/>
              </w:rPr>
            </w:pPr>
            <w:r>
              <w:rPr>
                <w:color w:val="000000"/>
                <w:sz w:val="20"/>
                <w:szCs w:val="20"/>
                <w:lang w:val="ru-RU"/>
              </w:rPr>
              <w:t xml:space="preserve">           </w:t>
            </w:r>
            <w:r>
              <w:rPr>
                <w:color w:val="000000"/>
                <w:sz w:val="20"/>
                <w:szCs w:val="20"/>
                <w:lang w:val="ru-RU"/>
              </w:rPr>
              <w:t xml:space="preserve">Самостоятельная работа - 18 часа(ов).</w:t>
            </w:r>
            <w:r/>
          </w:p>
          <w:p>
            <w:pPr>
              <w:pStyle w:val="839"/>
              <w:ind w:firstLine="525"/>
              <w:jc w:val="both"/>
              <w:rPr>
                <w:color w:val="000000"/>
                <w:sz w:val="20"/>
                <w:szCs w:val="20"/>
                <w:lang w:val="ru-RU"/>
              </w:rPr>
            </w:pPr>
            <w:r>
              <w:rPr>
                <w:color w:val="000000"/>
                <w:sz w:val="20"/>
                <w:szCs w:val="20"/>
                <w:lang w:val="ru-RU"/>
              </w:rPr>
              <w:t xml:space="preserve"> </w:t>
            </w:r>
            <w:r>
              <w:rPr>
                <w:color w:val="000000"/>
                <w:sz w:val="20"/>
                <w:szCs w:val="20"/>
                <w:lang w:val="ru-RU"/>
              </w:rPr>
              <w:t xml:space="preserve">Контроль (зачёт / экзамен) - 0 часа(ов).</w:t>
            </w:r>
            <w:r/>
          </w:p>
          <w:p>
            <w:pPr>
              <w:pStyle w:val="839"/>
              <w:ind w:firstLine="525"/>
              <w:jc w:val="both"/>
              <w:rPr>
                <w:color w:val="000000"/>
                <w:sz w:val="20"/>
                <w:szCs w:val="20"/>
                <w:lang w:val="ru-RU"/>
              </w:rPr>
            </w:pPr>
            <w:r>
              <w:rPr>
                <w:color w:val="000000"/>
                <w:sz w:val="20"/>
                <w:szCs w:val="20"/>
                <w:lang w:val="ru-RU"/>
              </w:rPr>
              <w:t xml:space="preserve"> </w:t>
            </w:r>
            <w:r>
              <w:rPr>
                <w:color w:val="000000"/>
                <w:sz w:val="20"/>
                <w:szCs w:val="20"/>
                <w:lang w:val="ru-RU"/>
              </w:rPr>
              <w:t xml:space="preserve">Форма промежуточного контроля дисциплины:  зачет  в 5,  семестре.</w:t>
            </w:r>
            <w:r>
              <w:rPr>
                <w:color w:val="000000"/>
                <w:sz w:val="20"/>
                <w:szCs w:val="20"/>
              </w:rPr>
              <w:t xml:space="preserve"> </w:t>
            </w:r>
            <w:r/>
          </w:p>
        </w:tc>
      </w:tr>
      <w:tr>
        <w:trPr>
          <w:trHeight w:val="432"/>
        </w:trPr>
        <w:tc>
          <w:tcPr>
            <w:shd w:val="clear" w:color="auto" w:fill="auto"/>
            <w:tcW w:w="10011" w:type="dxa"/>
            <w:vAlign w:val="center"/>
            <w:textDirection w:val="lrTb"/>
            <w:noWrap w:val="false"/>
          </w:tcPr>
          <w:p>
            <w:pPr>
              <w:pStyle w:val="839"/>
              <w:ind w:firstLine="525"/>
              <w:jc w:val="both"/>
              <w:rPr>
                <w:b/>
                <w:color w:val="000000"/>
                <w:sz w:val="20"/>
                <w:szCs w:val="20"/>
                <w:lang w:val="ru-RU"/>
              </w:rPr>
            </w:pPr>
            <w:r>
              <w:rPr>
                <w:b/>
                <w:color w:val="000000"/>
                <w:sz w:val="20"/>
                <w:szCs w:val="20"/>
                <w:lang w:val="ru-RU"/>
              </w:rPr>
              <w:t xml:space="preserve">4. Содержание дисциплины (модуля), структурированное по темам (разделам) с указанием отведенного на них количества академических часов и видов учебных занятий </w:t>
            </w:r>
            <w:r/>
          </w:p>
          <w:p>
            <w:pPr>
              <w:pStyle w:val="839"/>
              <w:ind w:firstLine="525"/>
              <w:jc w:val="both"/>
              <w:rPr>
                <w:b/>
                <w:color w:val="000000"/>
                <w:sz w:val="20"/>
                <w:szCs w:val="20"/>
                <w:lang w:val="ru-RU"/>
              </w:rPr>
            </w:pPr>
            <w:r>
              <w:rPr>
                <w:b/>
                <w:color w:val="000000"/>
                <w:sz w:val="20"/>
                <w:szCs w:val="20"/>
                <w:lang w:val="ru-RU"/>
              </w:rPr>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4.1 Структура и тематический план контактной и самостоятельной работы по дисциплин</w:t>
            </w:r>
            <w:r>
              <w:rPr>
                <w:b/>
                <w:color w:val="000000"/>
                <w:sz w:val="20"/>
                <w:szCs w:val="20"/>
              </w:rPr>
              <w:t xml:space="preserve">e</w:t>
            </w:r>
            <w:r>
              <w:rPr>
                <w:b/>
                <w:color w:val="000000"/>
                <w:sz w:val="20"/>
                <w:szCs w:val="20"/>
                <w:lang w:val="ru-RU"/>
              </w:rPr>
              <w:t xml:space="preserve"> (модулю)</w:t>
            </w:r>
            <w:r/>
          </w:p>
        </w:tc>
      </w:tr>
    </w:tbl>
    <w:p>
      <w:pPr>
        <w:pStyle w:val="839"/>
        <w:widowControl w:val="off"/>
        <w:rPr>
          <w:color w:val="000000"/>
          <w:sz w:val="20"/>
          <w:szCs w:val="20"/>
          <w:lang w:val="ru-RU"/>
        </w:rPr>
      </w:pPr>
      <w:r>
        <w:rPr>
          <w:color w:val="000000"/>
          <w:sz w:val="20"/>
          <w:szCs w:val="20"/>
          <w:lang w:val="ru-RU"/>
        </w:rPr>
      </w:r>
      <w:r/>
    </w:p>
    <w:tbl>
      <w:tblPr>
        <w:tblW w:w="9951"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80" w:type="dxa"/>
          <w:top w:w="80" w:type="dxa"/>
          <w:right w:w="80" w:type="dxa"/>
          <w:bottom w:w="80" w:type="dxa"/>
        </w:tblCellMar>
        <w:tblLook w:val="0000" w:firstRow="0" w:lastRow="0" w:firstColumn="0" w:lastColumn="0" w:noHBand="0" w:noVBand="0"/>
      </w:tblPr>
      <w:tblGrid>
        <w:gridCol w:w="398"/>
        <w:gridCol w:w="5136"/>
        <w:gridCol w:w="466"/>
        <w:gridCol w:w="780"/>
        <w:gridCol w:w="1005"/>
        <w:gridCol w:w="1005"/>
        <w:gridCol w:w="1160"/>
      </w:tblGrid>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vMerge w:val="restart"/>
            <w:textDirection w:val="lrTb"/>
            <w:noWrap w:val="false"/>
          </w:tcPr>
          <w:p>
            <w:pPr>
              <w:pStyle w:val="839"/>
              <w:jc w:val="center"/>
              <w:rPr>
                <w:color w:val="000000"/>
              </w:rPr>
            </w:pPr>
            <w:r>
              <w:rPr>
                <w:b/>
                <w:color w:val="000000"/>
                <w:sz w:val="20"/>
                <w:szCs w:val="20"/>
              </w:rPr>
              <w:t xml:space="preserve">N</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vMerge w:val="restart"/>
            <w:textDirection w:val="lrTb"/>
            <w:noWrap w:val="false"/>
          </w:tcPr>
          <w:p>
            <w:pPr>
              <w:pStyle w:val="839"/>
              <w:jc w:val="center"/>
              <w:rPr>
                <w:color w:val="000000"/>
              </w:rPr>
            </w:pPr>
            <w:r>
              <w:rPr>
                <w:b/>
                <w:color w:val="000000"/>
                <w:sz w:val="20"/>
                <w:szCs w:val="20"/>
              </w:rPr>
              <w:br/>
              <w:t xml:space="preserve">Разделы дисциплины /</w:t>
              <w:br/>
              <w:t xml:space="preserve">модуля</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466" w:type="dxa"/>
            <w:vAlign w:val="center"/>
            <w:vMerge w:val="restart"/>
            <w:textDirection w:val="lrTb"/>
            <w:noWrap w:val="false"/>
          </w:tcPr>
          <w:p>
            <w:pPr>
              <w:pStyle w:val="839"/>
              <w:ind w:right="113" w:firstLine="0"/>
              <w:rPr>
                <w:color w:val="000000"/>
              </w:rPr>
            </w:pPr>
            <w:r>
              <w:rPr>
                <w:b/>
                <w:color w:val="000000"/>
                <w:sz w:val="20"/>
                <w:szCs w:val="20"/>
              </w:rPr>
              <w:t xml:space="preserve">Семестр</w:t>
            </w:r>
            <w:r>
              <w:rPr>
                <w:color w:val="000000"/>
              </w:rPr>
              <w:t xml:space="preserve"> </w:t>
            </w:r>
            <w:r/>
          </w:p>
        </w:tc>
        <w:tc>
          <w:tcPr>
            <w:gridSpan w:val="3"/>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2790" w:type="dxa"/>
            <w:vAlign w:val="center"/>
            <w:textDirection w:val="lrTb"/>
            <w:noWrap w:val="false"/>
          </w:tcPr>
          <w:p>
            <w:pPr>
              <w:pStyle w:val="839"/>
              <w:jc w:val="center"/>
              <w:rPr>
                <w:color w:val="000000"/>
                <w:lang w:val="ru-RU"/>
              </w:rPr>
            </w:pPr>
            <w:r>
              <w:rPr>
                <w:b/>
                <w:color w:val="000000"/>
                <w:sz w:val="20"/>
                <w:szCs w:val="20"/>
                <w:lang w:val="ru-RU"/>
              </w:rPr>
              <w:t xml:space="preserve">Виды и часы</w:t>
              <w:br/>
              <w:t xml:space="preserve">контактной работы,</w:t>
              <w:br/>
              <w:t xml:space="preserve">их трудоемкость</w:t>
              <w:br/>
              <w:t xml:space="preserve">(в часах)</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1160" w:type="dxa"/>
            <w:vAlign w:val="center"/>
            <w:vMerge w:val="restart"/>
            <w:textDirection w:val="lrTb"/>
            <w:noWrap w:val="false"/>
          </w:tcPr>
          <w:p>
            <w:pPr>
              <w:pStyle w:val="839"/>
              <w:ind w:left="113" w:right="113" w:firstLine="0"/>
              <w:jc w:val="center"/>
              <w:rPr>
                <w:color w:val="000000"/>
              </w:rPr>
            </w:pPr>
            <w:r>
              <w:rPr>
                <w:b/>
                <w:color w:val="000000"/>
                <w:sz w:val="20"/>
                <w:szCs w:val="20"/>
                <w:lang w:val="ru-RU"/>
              </w:rPr>
              <w:t xml:space="preserve">Самостоятельная</w:t>
            </w:r>
            <w:r>
              <w:rPr>
                <w:b/>
                <w:color w:val="000000"/>
                <w:sz w:val="20"/>
                <w:szCs w:val="20"/>
              </w:rPr>
              <w:t xml:space="preserve"> </w:t>
            </w:r>
            <w:r>
              <w:rPr>
                <w:b/>
                <w:color w:val="000000"/>
                <w:sz w:val="20"/>
                <w:szCs w:val="20"/>
                <w:lang w:val="ru-RU"/>
              </w:rPr>
              <w:t xml:space="preserve">работа</w:t>
            </w:r>
            <w:r>
              <w:rPr>
                <w:color w:val="000000"/>
              </w:rPr>
              <w:t xml:space="preserve"> </w:t>
            </w:r>
            <w:r/>
          </w:p>
        </w:tc>
      </w:tr>
      <w:tr>
        <w:trPr>
          <w:trHeight w:val="1783"/>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vMerge w:val="continue"/>
            <w:textDirection w:val="lrTb"/>
            <w:noWrap w:val="false"/>
          </w:tcPr>
          <w:p>
            <w:pPr>
              <w:pStyle w:val="839"/>
              <w:spacing w:line="276" w:lineRule="auto"/>
              <w:widowControl w:val="off"/>
              <w:rPr>
                <w:color w:val="000000"/>
              </w:rPr>
            </w:pPr>
            <w:r>
              <w:rPr>
                <w:color w:val="000000"/>
              </w:rPr>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vMerge w:val="continue"/>
            <w:textDirection w:val="lrTb"/>
            <w:noWrap w:val="false"/>
          </w:tcPr>
          <w:p>
            <w:pPr>
              <w:pStyle w:val="839"/>
              <w:spacing w:line="276" w:lineRule="auto"/>
              <w:widowControl w:val="off"/>
              <w:rPr>
                <w:color w:val="000000"/>
              </w:rPr>
            </w:pPr>
            <w:r>
              <w:rPr>
                <w:color w:val="000000"/>
              </w:rPr>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466" w:type="dxa"/>
            <w:vAlign w:val="center"/>
            <w:vMerge w:val="continue"/>
            <w:textDirection w:val="lrTb"/>
            <w:noWrap w:val="false"/>
          </w:tcPr>
          <w:p>
            <w:pPr>
              <w:pStyle w:val="839"/>
              <w:spacing w:line="276" w:lineRule="auto"/>
              <w:widowControl w:val="off"/>
              <w:rPr>
                <w:color w:val="000000"/>
              </w:rPr>
            </w:pPr>
            <w:r>
              <w:rPr>
                <w:color w:val="000000"/>
              </w:rPr>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780" w:type="dxa"/>
            <w:vAlign w:val="center"/>
            <w:textDirection w:val="lrTb"/>
            <w:noWrap w:val="false"/>
          </w:tcPr>
          <w:p>
            <w:pPr>
              <w:pStyle w:val="839"/>
              <w:ind w:left="113" w:right="113" w:firstLine="0"/>
              <w:jc w:val="center"/>
              <w:rPr>
                <w:color w:val="000000"/>
              </w:rPr>
            </w:pPr>
            <w:r>
              <w:rPr>
                <w:b/>
                <w:color w:val="000000"/>
                <w:sz w:val="20"/>
                <w:szCs w:val="20"/>
              </w:rPr>
              <w:t xml:space="preserve">Лекции</w:t>
            </w:r>
            <w:r>
              <w:rPr>
                <w:color w:val="000000"/>
              </w:rPr>
              <w:t xml:space="preserve"> </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1005" w:type="dxa"/>
            <w:vAlign w:val="center"/>
            <w:textDirection w:val="lrTb"/>
            <w:noWrap w:val="false"/>
          </w:tcPr>
          <w:p>
            <w:pPr>
              <w:pStyle w:val="839"/>
              <w:ind w:left="113" w:right="113" w:firstLine="0"/>
              <w:jc w:val="center"/>
              <w:rPr>
                <w:color w:val="000000"/>
              </w:rPr>
            </w:pPr>
            <w:r>
              <w:rPr>
                <w:b/>
                <w:color w:val="000000"/>
                <w:sz w:val="20"/>
                <w:szCs w:val="20"/>
              </w:rPr>
              <w:t xml:space="preserve">Практические</w:t>
              <w:br/>
              <w:t xml:space="preserve">занятия</w:t>
            </w:r>
            <w:r>
              <w:rPr>
                <w:color w:val="000000"/>
              </w:rPr>
              <w:t xml:space="preserve"> </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1005" w:type="dxa"/>
            <w:vAlign w:val="center"/>
            <w:textDirection w:val="lrTb"/>
            <w:noWrap w:val="false"/>
          </w:tcPr>
          <w:p>
            <w:pPr>
              <w:pStyle w:val="839"/>
              <w:ind w:left="113" w:right="113" w:firstLine="0"/>
              <w:jc w:val="center"/>
              <w:rPr>
                <w:color w:val="000000"/>
              </w:rPr>
            </w:pPr>
            <w:r>
              <w:rPr>
                <w:b/>
                <w:color w:val="000000"/>
                <w:sz w:val="20"/>
                <w:szCs w:val="20"/>
              </w:rPr>
              <w:t xml:space="preserve">Лабораторные</w:t>
              <w:br/>
              <w:t xml:space="preserve">работы</w:t>
            </w:r>
            <w:r>
              <w:rPr>
                <w:color w:val="000000"/>
              </w:rPr>
              <w:t xml:space="preserve"> </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Mar>
              <w:left w:w="193" w:type="dxa"/>
              <w:right w:w="193" w:type="dxa"/>
            </w:tcMar>
            <w:tcW w:w="1160" w:type="dxa"/>
            <w:vAlign w:val="center"/>
            <w:vMerge w:val="continue"/>
            <w:textDirection w:val="lrTb"/>
            <w:noWrap w:val="false"/>
          </w:tcPr>
          <w:p>
            <w:pPr>
              <w:pStyle w:val="839"/>
              <w:spacing w:line="276" w:lineRule="auto"/>
              <w:widowControl w:val="off"/>
              <w:rPr>
                <w:color w:val="000000"/>
              </w:rPr>
            </w:pPr>
            <w:r>
              <w:rPr>
                <w:color w:val="000000"/>
              </w:rPr>
            </w:r>
            <w:r/>
          </w:p>
        </w:tc>
      </w:tr>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textDirection w:val="lrTb"/>
            <w:noWrap w:val="false"/>
          </w:tcPr>
          <w:p>
            <w:pPr>
              <w:pStyle w:val="839"/>
              <w:jc w:val="center"/>
              <w:rPr>
                <w:color w:val="000000"/>
              </w:rPr>
            </w:pPr>
            <w:r>
              <w:rPr>
                <w:color w:val="000000"/>
              </w:rPr>
              <w:t xml:space="preserve">1.</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textDirection w:val="lrTb"/>
            <w:noWrap w:val="false"/>
          </w:tcPr>
          <w:p>
            <w:pPr>
              <w:pStyle w:val="839"/>
              <w:rPr>
                <w:color w:val="000000"/>
              </w:rPr>
            </w:pPr>
            <w:r>
              <w:rPr>
                <w:color w:val="000000"/>
                <w:lang w:val="ru-RU"/>
              </w:rPr>
              <w:t xml:space="preserve">Тема</w:t>
            </w:r>
            <w:r>
              <w:rPr>
                <w:color w:val="000000"/>
              </w:rPr>
              <w:t xml:space="preserve"> 1 . Теория помехоустойчивого кодирования.</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466" w:type="dxa"/>
            <w:vAlign w:val="center"/>
            <w:textDirection w:val="lrTb"/>
            <w:noWrap w:val="false"/>
          </w:tcPr>
          <w:p>
            <w:pPr>
              <w:pStyle w:val="839"/>
              <w:jc w:val="center"/>
              <w:rPr>
                <w:color w:val="000000"/>
              </w:rPr>
            </w:pPr>
            <w:r>
              <w:rPr>
                <w:color w:val="000000"/>
              </w:rPr>
              <w:t xml:space="preserve">5</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78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8</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8</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0</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16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4</w:t>
            </w:r>
            <w:r/>
          </w:p>
          <w:p>
            <w:pPr>
              <w:pStyle w:val="839"/>
              <w:jc w:val="center"/>
              <w:rPr>
                <w:color w:val="000000"/>
              </w:rPr>
            </w:pPr>
            <w:r>
              <w:rPr>
                <w:color w:val="000000"/>
              </w:rPr>
              <w:t xml:space="preserve"/>
            </w:r>
            <w:r/>
          </w:p>
        </w:tc>
      </w:tr>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textDirection w:val="lrTb"/>
            <w:noWrap w:val="false"/>
          </w:tcPr>
          <w:p>
            <w:pPr>
              <w:pStyle w:val="839"/>
              <w:jc w:val="center"/>
              <w:rPr>
                <w:color w:val="000000"/>
              </w:rPr>
            </w:pPr>
            <w:r>
              <w:rPr>
                <w:color w:val="000000"/>
              </w:rPr>
              <w:t xml:space="preserve">2.</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textDirection w:val="lrTb"/>
            <w:noWrap w:val="false"/>
          </w:tcPr>
          <w:p>
            <w:pPr>
              <w:pStyle w:val="839"/>
              <w:rPr>
                <w:color w:val="000000"/>
              </w:rPr>
            </w:pPr>
            <w:r>
              <w:rPr>
                <w:color w:val="000000"/>
                <w:lang w:val="ru-RU"/>
              </w:rPr>
              <w:t xml:space="preserve">Тема</w:t>
            </w:r>
            <w:r>
              <w:rPr>
                <w:color w:val="000000"/>
              </w:rPr>
              <w:t xml:space="preserve"> 2 . Дискретные каналы и их свойства</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466" w:type="dxa"/>
            <w:vAlign w:val="center"/>
            <w:textDirection w:val="lrTb"/>
            <w:noWrap w:val="false"/>
          </w:tcPr>
          <w:p>
            <w:pPr>
              <w:pStyle w:val="839"/>
              <w:jc w:val="center"/>
              <w:rPr>
                <w:color w:val="000000"/>
              </w:rPr>
            </w:pPr>
            <w:r>
              <w:rPr>
                <w:color w:val="000000"/>
              </w:rPr>
              <w:t xml:space="preserve">5</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78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6</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6</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0</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16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4</w:t>
            </w:r>
            <w:r/>
          </w:p>
          <w:p>
            <w:pPr>
              <w:pStyle w:val="839"/>
              <w:jc w:val="center"/>
              <w:rPr>
                <w:color w:val="000000"/>
              </w:rPr>
            </w:pPr>
            <w:r>
              <w:rPr>
                <w:color w:val="000000"/>
              </w:rPr>
              <w:t xml:space="preserve"/>
            </w:r>
            <w:r/>
          </w:p>
        </w:tc>
      </w:tr>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textDirection w:val="lrTb"/>
            <w:noWrap w:val="false"/>
          </w:tcPr>
          <w:p>
            <w:pPr>
              <w:pStyle w:val="839"/>
              <w:jc w:val="center"/>
              <w:rPr>
                <w:color w:val="000000"/>
              </w:rPr>
            </w:pPr>
            <w:r>
              <w:rPr>
                <w:color w:val="000000"/>
              </w:rPr>
              <w:t xml:space="preserve">3.</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textDirection w:val="lrTb"/>
            <w:noWrap w:val="false"/>
          </w:tcPr>
          <w:p>
            <w:pPr>
              <w:pStyle w:val="839"/>
              <w:rPr>
                <w:color w:val="000000"/>
              </w:rPr>
            </w:pPr>
            <w:r>
              <w:rPr>
                <w:color w:val="000000"/>
                <w:lang w:val="ru-RU"/>
              </w:rPr>
              <w:t xml:space="preserve">Тема</w:t>
            </w:r>
            <w:r>
              <w:rPr>
                <w:color w:val="000000"/>
              </w:rPr>
              <w:t xml:space="preserve"> 3 . Задача кодирования дискретного источника кодами неравной длины. Сжатие информации.</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466" w:type="dxa"/>
            <w:vAlign w:val="center"/>
            <w:textDirection w:val="lrTb"/>
            <w:noWrap w:val="false"/>
          </w:tcPr>
          <w:p>
            <w:pPr>
              <w:pStyle w:val="839"/>
              <w:jc w:val="center"/>
              <w:rPr>
                <w:color w:val="000000"/>
              </w:rPr>
            </w:pPr>
            <w:r>
              <w:rPr>
                <w:color w:val="000000"/>
              </w:rPr>
              <w:t xml:space="preserve">5</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78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10</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12</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0</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16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4</w:t>
            </w:r>
            <w:r/>
          </w:p>
          <w:p>
            <w:pPr>
              <w:pStyle w:val="839"/>
              <w:jc w:val="center"/>
              <w:rPr>
                <w:color w:val="000000"/>
              </w:rPr>
            </w:pPr>
            <w:r>
              <w:rPr>
                <w:color w:val="000000"/>
              </w:rPr>
              <w:t xml:space="preserve"/>
            </w:r>
            <w:r/>
          </w:p>
        </w:tc>
      </w:tr>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textDirection w:val="lrTb"/>
            <w:noWrap w:val="false"/>
          </w:tcPr>
          <w:p>
            <w:pPr>
              <w:pStyle w:val="839"/>
              <w:jc w:val="center"/>
              <w:rPr>
                <w:color w:val="000000"/>
              </w:rPr>
            </w:pPr>
            <w:r>
              <w:rPr>
                <w:color w:val="000000"/>
              </w:rPr>
              <w:t xml:space="preserve">4.</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textDirection w:val="lrTb"/>
            <w:noWrap w:val="false"/>
          </w:tcPr>
          <w:p>
            <w:pPr>
              <w:pStyle w:val="839"/>
              <w:rPr>
                <w:color w:val="000000"/>
              </w:rPr>
            </w:pPr>
            <w:r>
              <w:rPr>
                <w:color w:val="000000"/>
                <w:lang w:val="ru-RU"/>
              </w:rPr>
              <w:t xml:space="preserve">Тема</w:t>
            </w:r>
            <w:r>
              <w:rPr>
                <w:color w:val="000000"/>
              </w:rPr>
              <w:t xml:space="preserve"> 4 . Равномерное кодирование источников</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466" w:type="dxa"/>
            <w:vAlign w:val="center"/>
            <w:textDirection w:val="lrTb"/>
            <w:noWrap w:val="false"/>
          </w:tcPr>
          <w:p>
            <w:pPr>
              <w:pStyle w:val="839"/>
              <w:jc w:val="center"/>
              <w:rPr>
                <w:color w:val="000000"/>
              </w:rPr>
            </w:pPr>
            <w:r>
              <w:rPr>
                <w:color w:val="000000"/>
              </w:rPr>
              <w:t xml:space="preserve">5</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78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8</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6</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0</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16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4</w:t>
            </w:r>
            <w:r/>
          </w:p>
          <w:p>
            <w:pPr>
              <w:pStyle w:val="839"/>
              <w:jc w:val="center"/>
              <w:rPr>
                <w:color w:val="000000"/>
              </w:rPr>
            </w:pPr>
            <w:r>
              <w:rPr>
                <w:color w:val="000000"/>
              </w:rPr>
              <w:t xml:space="preserve"/>
            </w:r>
            <w:r/>
          </w:p>
        </w:tc>
      </w:tr>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textDirection w:val="lrTb"/>
            <w:noWrap w:val="false"/>
          </w:tcPr>
          <w:p>
            <w:pPr>
              <w:pStyle w:val="839"/>
              <w:jc w:val="center"/>
              <w:rPr>
                <w:color w:val="000000"/>
              </w:rPr>
            </w:pPr>
            <w:r>
              <w:rPr>
                <w:color w:val="000000"/>
              </w:rPr>
              <w:t xml:space="preserve">5.</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textDirection w:val="lrTb"/>
            <w:noWrap w:val="false"/>
          </w:tcPr>
          <w:p>
            <w:pPr>
              <w:pStyle w:val="839"/>
              <w:rPr>
                <w:color w:val="000000"/>
              </w:rPr>
            </w:pPr>
            <w:r>
              <w:rPr>
                <w:color w:val="000000"/>
                <w:lang w:val="ru-RU"/>
              </w:rPr>
              <w:t xml:space="preserve">Тема</w:t>
            </w:r>
            <w:r>
              <w:rPr>
                <w:color w:val="000000"/>
              </w:rPr>
              <w:t xml:space="preserve"> 5 . Понятие информации, энтропии</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466" w:type="dxa"/>
            <w:vAlign w:val="center"/>
            <w:textDirection w:val="lrTb"/>
            <w:noWrap w:val="false"/>
          </w:tcPr>
          <w:p>
            <w:pPr>
              <w:pStyle w:val="839"/>
              <w:jc w:val="center"/>
              <w:rPr>
                <w:color w:val="000000"/>
              </w:rPr>
            </w:pPr>
            <w:r>
              <w:rPr>
                <w:color w:val="000000"/>
              </w:rPr>
              <w:t xml:space="preserve">5</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78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4</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4</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0</w:t>
            </w:r>
            <w:r/>
          </w:p>
          <w:p>
            <w:pPr>
              <w:pStyle w:val="839"/>
              <w:jc w:val="center"/>
              <w:rPr>
                <w:color w:val="000000"/>
              </w:rPr>
            </w:pPr>
            <w:r>
              <w:rPr>
                <w:color w:val="000000"/>
              </w:rPr>
              <w:t xml:space="preserve"/>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160" w:type="dxa"/>
            <w:vAlign w:val="center"/>
            <w:textDirection w:val="lrTb"/>
            <w:noWrap w:val="false"/>
          </w:tcPr>
          <w:p>
            <w:pPr>
              <w:pStyle w:val="839"/>
              <w:jc w:val="center"/>
              <w:rPr>
                <w:color w:val="000000"/>
              </w:rPr>
            </w:pPr>
            <w:r>
              <w:rPr>
                <w:color w:val="000000"/>
              </w:rPr>
              <w:t xml:space="preserve"/>
            </w:r>
            <w:r/>
          </w:p>
          <w:p>
            <w:pPr>
              <w:pStyle w:val="839"/>
              <w:jc w:val="center"/>
              <w:rPr>
                <w:color w:val="000000"/>
              </w:rPr>
            </w:pPr>
            <w:r>
              <w:rPr>
                <w:color w:val="000000"/>
              </w:rPr>
              <w:t xml:space="preserve">2</w:t>
            </w:r>
            <w:r/>
          </w:p>
          <w:p>
            <w:pPr>
              <w:pStyle w:val="839"/>
              <w:jc w:val="center"/>
              <w:rPr>
                <w:color w:val="000000"/>
              </w:rPr>
            </w:pPr>
            <w:r>
              <w:rPr>
                <w:color w:val="000000"/>
              </w:rPr>
              <w:t xml:space="preserve"/>
            </w:r>
            <w:r/>
          </w:p>
        </w:tc>
      </w:tr>
      <w:tr>
        <w:trPr>
          <w:trHeight w:val="88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398" w:type="dxa"/>
            <w:vAlign w:val="center"/>
            <w:textDirection w:val="lrTb"/>
            <w:noWrap w:val="false"/>
          </w:tcPr>
          <w:p>
            <w:pPr>
              <w:pStyle w:val="839"/>
              <w:jc w:val="center"/>
              <w:rPr>
                <w:color w:val="000000"/>
              </w:rPr>
            </w:pPr>
            <w:r>
              <w:rPr>
                <w:color w:val="000000"/>
                <w:sz w:val="20"/>
                <w:szCs w:val="20"/>
              </w:rPr>
              <w:t xml:space="preserve"> </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5136" w:type="dxa"/>
            <w:vAlign w:val="center"/>
            <w:textDirection w:val="lrTb"/>
            <w:noWrap w:val="false"/>
          </w:tcPr>
          <w:p>
            <w:pPr>
              <w:pStyle w:val="839"/>
              <w:rPr>
                <w:color w:val="000000"/>
                <w:lang w:val="ru-RU"/>
              </w:rPr>
            </w:pPr>
            <w:r>
              <w:rPr>
                <w:color w:val="000000"/>
                <w:sz w:val="20"/>
                <w:szCs w:val="20"/>
              </w:rPr>
              <w:t xml:space="preserve">Итого</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466" w:type="dxa"/>
            <w:vAlign w:val="center"/>
            <w:textDirection w:val="lrTb"/>
            <w:noWrap w:val="false"/>
          </w:tcPr>
          <w:p>
            <w:pPr>
              <w:pStyle w:val="839"/>
              <w:jc w:val="center"/>
              <w:rPr>
                <w:color w:val="000000"/>
              </w:rPr>
            </w:pPr>
            <w:r>
              <w:rPr>
                <w:color w:val="000000"/>
                <w:sz w:val="20"/>
                <w:szCs w:val="20"/>
              </w:rPr>
              <w:t xml:space="preserve"> </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780" w:type="dxa"/>
            <w:vAlign w:val="center"/>
            <w:textDirection w:val="lrTb"/>
            <w:noWrap w:val="false"/>
          </w:tcPr>
          <w:p>
            <w:pPr>
              <w:pStyle w:val="839"/>
              <w:jc w:val="center"/>
              <w:rPr>
                <w:color w:val="000000"/>
              </w:rPr>
            </w:pPr>
            <w:r>
              <w:rPr>
                <w:color w:val="000000"/>
                <w:sz w:val="20"/>
                <w:szCs w:val="20"/>
              </w:rPr>
              <w:t xml:space="preserve">36</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sz w:val="20"/>
                <w:szCs w:val="20"/>
              </w:rPr>
              <w:t xml:space="preserve">36</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5" w:type="dxa"/>
            <w:vAlign w:val="center"/>
            <w:textDirection w:val="lrTb"/>
            <w:noWrap w:val="false"/>
          </w:tcPr>
          <w:p>
            <w:pPr>
              <w:pStyle w:val="839"/>
              <w:jc w:val="center"/>
              <w:rPr>
                <w:color w:val="000000"/>
              </w:rPr>
            </w:pPr>
            <w:r>
              <w:rPr>
                <w:color w:val="000000"/>
                <w:sz w:val="20"/>
                <w:szCs w:val="20"/>
              </w:rPr>
              <w:t xml:space="preserve">0</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160" w:type="dxa"/>
            <w:vAlign w:val="center"/>
            <w:textDirection w:val="lrTb"/>
            <w:noWrap w:val="false"/>
          </w:tcPr>
          <w:p>
            <w:pPr>
              <w:pStyle w:val="839"/>
              <w:jc w:val="center"/>
              <w:rPr>
                <w:color w:val="000000"/>
              </w:rPr>
            </w:pPr>
            <w:r>
              <w:rPr>
                <w:color w:val="000000"/>
                <w:sz w:val="20"/>
                <w:szCs w:val="20"/>
              </w:rPr>
              <w:t xml:space="preserve">18</w:t>
            </w:r>
            <w:r/>
          </w:p>
        </w:tc>
      </w:tr>
    </w:tbl>
    <w:p>
      <w:pPr>
        <w:pStyle w:val="839"/>
        <w:jc w:val="center"/>
        <w:widowControl w:val="off"/>
        <w:rPr>
          <w:color w:val="000000"/>
          <w:sz w:val="20"/>
          <w:szCs w:val="20"/>
        </w:rPr>
      </w:pPr>
      <w:r>
        <w:rPr>
          <w:color w:val="000000"/>
          <w:sz w:val="20"/>
          <w:szCs w:val="20"/>
        </w:rPr>
      </w:r>
      <w:r/>
    </w:p>
    <w:tbl>
      <w:tblPr>
        <w:tblW w:w="10011" w:type="dxa"/>
        <w:jc w:val="center"/>
        <w:tblInd w:w="0" w:type="dxa"/>
        <w:tblCellMar>
          <w:left w:w="80" w:type="dxa"/>
          <w:top w:w="80" w:type="dxa"/>
          <w:right w:w="80" w:type="dxa"/>
          <w:bottom w:w="80" w:type="dxa"/>
        </w:tblCellMar>
        <w:tblLook w:val="0000" w:firstRow="0" w:lastRow="0" w:firstColumn="0" w:lastColumn="0" w:noHBand="0" w:noVBand="0"/>
      </w:tblPr>
      <w:tblGrid>
        <w:gridCol w:w="10011"/>
      </w:tblGrid>
      <w:tr>
        <w:trPr>
          <w:trHeight w:val="212"/>
        </w:trPr>
        <w:tc>
          <w:tcPr>
            <w:shd w:val="clear" w:color="auto" w:fill="auto"/>
            <w:tcW w:w="10011" w:type="dxa"/>
            <w:vAlign w:val="center"/>
            <w:textDirection w:val="lrTb"/>
            <w:noWrap w:val="false"/>
          </w:tcPr>
          <w:p>
            <w:pPr>
              <w:pStyle w:val="839"/>
              <w:ind w:firstLine="525"/>
              <w:jc w:val="both"/>
              <w:rPr>
                <w:color w:val="000000"/>
              </w:rPr>
            </w:pPr>
            <w:r>
              <w:rPr>
                <w:b/>
                <w:color w:val="000000"/>
                <w:sz w:val="20"/>
                <w:szCs w:val="20"/>
              </w:rPr>
              <w:t xml:space="preserve">4.2 Содержание дисциплины (модуля)</w:t>
            </w:r>
            <w:r/>
          </w:p>
        </w:tc>
      </w:tr>
      <w:tr>
        <w:trPr>
          <w:trHeight w:val="212"/>
        </w:trPr>
        <w:tc>
          <w:tcPr>
            <w:shd w:val="clear" w:color="auto" w:fill="auto"/>
            <w:tcW w:w="10011" w:type="dxa"/>
            <w:vAlign w:val="center"/>
            <w:textDirection w:val="lrTb"/>
            <w:noWrap w:val="false"/>
          </w:tcPr>
          <w:p>
            <w:pPr>
              <w:pStyle w:val="839"/>
              <w:jc w:val="both"/>
              <w:rPr>
                <w:color w:val="000000"/>
                <w:sz w:val="20"/>
                <w:szCs w:val="20"/>
              </w:rPr>
            </w:pPr>
            <w:r>
              <w:rPr>
                <w:color w:val="000000"/>
                <w:sz w:val="20"/>
                <w:szCs w:val="20"/>
              </w:rPr>
              <w:t xml:space="preserve">       </w:t>
            </w:r>
            <w:r>
              <w:rPr>
                <w:color w:val="000000"/>
                <w:sz w:val="20"/>
                <w:szCs w:val="20"/>
              </w:rPr>
              <w:t xml:space="preserve"/>
            </w:r>
            <w:r/>
          </w:p>
          <w:p>
            <w:pPr>
              <w:pStyle w:val="839"/>
              <w:jc w:val="both"/>
              <w:rPr>
                <w:b/>
                <w:bCs/>
                <w:color w:val="000000"/>
                <w:sz w:val="20"/>
                <w:szCs w:val="20"/>
              </w:rPr>
            </w:pPr>
            <w:r>
              <w:rPr>
                <w:b/>
                <w:bCs/>
                <w:color w:val="000000"/>
                <w:sz w:val="20"/>
                <w:szCs w:val="20"/>
              </w:rPr>
              <w:t xml:space="preserve">        </w:t>
            </w:r>
            <w:r>
              <w:rPr>
                <w:b/>
                <w:bCs/>
                <w:color w:val="000000"/>
                <w:sz w:val="20"/>
                <w:szCs w:val="20"/>
              </w:rPr>
              <w:t xml:space="preserve">Тема 5. Теория помехоустойчивого кодирования..</w:t>
            </w:r>
            <w:r/>
          </w:p>
          <w:p>
            <w:pPr>
              <w:pStyle w:val="839"/>
              <w:jc w:val="both"/>
              <w:rPr>
                <w:color w:val="000000"/>
                <w:sz w:val="20"/>
                <w:szCs w:val="20"/>
              </w:rPr>
            </w:pPr>
            <w:r>
              <w:rPr>
                <w:b/>
                <w:bCs/>
                <w:color w:val="000000"/>
                <w:sz w:val="20"/>
                <w:szCs w:val="20"/>
              </w:rPr>
              <w:t xml:space="preserve">        </w:t>
            </w:r>
            <w:r>
              <w:rPr>
                <w:color w:val="000000"/>
                <w:sz w:val="20"/>
                <w:szCs w:val="20"/>
              </w:rPr>
              <w:t xml:space="preserve">Теория помехоустойчивого кодирования. Метрика Хэмминга. Конечные поля и их свойства. Линейные коды и их свойства. Вычисление кодового расстояния для линейных кодов. Метод максимального правдоподобия. Процедура декодирования линейных кодов. Коды Хэмминга. Циклические коды и их свойства.</w:t>
            </w:r>
            <w:r/>
          </w:p>
          <w:p>
            <w:pPr>
              <w:pStyle w:val="839"/>
              <w:jc w:val="both"/>
              <w:rPr>
                <w:color w:val="000000"/>
                <w:sz w:val="20"/>
                <w:szCs w:val="20"/>
              </w:rPr>
            </w:pPr>
            <w:r>
              <w:rPr>
                <w:color w:val="000000"/>
                <w:sz w:val="20"/>
                <w:szCs w:val="20"/>
              </w:rPr>
              <w:t xml:space="preserve"/>
            </w:r>
            <w:r/>
          </w:p>
          <w:p>
            <w:pPr>
              <w:pStyle w:val="839"/>
              <w:jc w:val="both"/>
              <w:rPr>
                <w:b/>
                <w:bCs/>
                <w:color w:val="000000"/>
                <w:sz w:val="20"/>
                <w:szCs w:val="20"/>
              </w:rPr>
            </w:pPr>
            <w:r>
              <w:rPr>
                <w:b/>
                <w:bCs/>
                <w:color w:val="000000"/>
                <w:sz w:val="20"/>
                <w:szCs w:val="20"/>
              </w:rPr>
              <w:t xml:space="preserve">        </w:t>
            </w:r>
            <w:r>
              <w:rPr>
                <w:b/>
                <w:bCs/>
                <w:color w:val="000000"/>
                <w:sz w:val="20"/>
                <w:szCs w:val="20"/>
              </w:rPr>
              <w:t xml:space="preserve">Тема 4. Дискретные каналы и их свойства.</w:t>
            </w:r>
            <w:r/>
          </w:p>
          <w:p>
            <w:pPr>
              <w:pStyle w:val="839"/>
              <w:jc w:val="both"/>
              <w:rPr>
                <w:color w:val="000000"/>
                <w:sz w:val="20"/>
                <w:szCs w:val="20"/>
              </w:rPr>
            </w:pPr>
            <w:r>
              <w:rPr>
                <w:b/>
                <w:bCs/>
                <w:color w:val="000000"/>
                <w:sz w:val="20"/>
                <w:szCs w:val="20"/>
              </w:rPr>
              <w:t xml:space="preserve">        </w:t>
            </w:r>
            <w:r>
              <w:rPr>
                <w:color w:val="000000"/>
                <w:sz w:val="20"/>
                <w:szCs w:val="20"/>
              </w:rPr>
              <w:t xml:space="preserve">Дискретные каналы и их свойства. Скорость передачи информации в канале. Пропускная способность канала. Расширение канала и его пропускная способность. Вероятность ошибки декодирования в канале. Прямая теорема кодирования Шеннона для дискретного канала без памяти. Обращение теоремы кодирования Шеннона</w:t>
            </w:r>
            <w:r/>
          </w:p>
          <w:p>
            <w:pPr>
              <w:pStyle w:val="839"/>
              <w:jc w:val="both"/>
              <w:rPr>
                <w:color w:val="000000"/>
                <w:sz w:val="20"/>
                <w:szCs w:val="20"/>
              </w:rPr>
            </w:pPr>
            <w:r>
              <w:rPr>
                <w:color w:val="000000"/>
                <w:sz w:val="20"/>
                <w:szCs w:val="20"/>
              </w:rPr>
              <w:t xml:space="preserve"/>
            </w:r>
            <w:r/>
          </w:p>
          <w:p>
            <w:pPr>
              <w:pStyle w:val="839"/>
              <w:jc w:val="both"/>
              <w:rPr>
                <w:b/>
                <w:bCs/>
                <w:color w:val="000000"/>
                <w:sz w:val="20"/>
                <w:szCs w:val="20"/>
              </w:rPr>
            </w:pPr>
            <w:r>
              <w:rPr>
                <w:b/>
                <w:bCs/>
                <w:color w:val="000000"/>
                <w:sz w:val="20"/>
                <w:szCs w:val="20"/>
              </w:rPr>
              <w:t xml:space="preserve">        </w:t>
            </w:r>
            <w:r>
              <w:rPr>
                <w:b/>
                <w:bCs/>
                <w:color w:val="000000"/>
                <w:sz w:val="20"/>
                <w:szCs w:val="20"/>
              </w:rPr>
              <w:t xml:space="preserve">Тема 3. Задача кодирования дискретного источника кодами неравной длины. Сжатие информации..</w:t>
            </w:r>
            <w:r/>
          </w:p>
          <w:p>
            <w:pPr>
              <w:pStyle w:val="839"/>
              <w:jc w:val="both"/>
              <w:rPr>
                <w:color w:val="000000"/>
                <w:sz w:val="20"/>
                <w:szCs w:val="20"/>
              </w:rPr>
            </w:pPr>
            <w:r>
              <w:rPr>
                <w:b/>
                <w:bCs/>
                <w:color w:val="000000"/>
                <w:sz w:val="20"/>
                <w:szCs w:val="20"/>
              </w:rPr>
              <w:t xml:space="preserve">        </w:t>
            </w:r>
            <w:r>
              <w:rPr>
                <w:color w:val="000000"/>
                <w:sz w:val="20"/>
                <w:szCs w:val="20"/>
              </w:rPr>
              <w:t xml:space="preserve">Задача кодирования дискретного источника кодами неравной длины. Постановка задачи. Разрешимость задачи определения однозначной дешифрируемости. Теорема кодирования дискретного источника кодами неравной длины. Алгоритмы построения оптимальных кодов Словарные методы сжатия информации. Задача кодирования дискретного источника кодами неравной длины. Постановка задачи. Разрешимость задачи определения однозначной дешифрируемости. Теорема кодирования дискретного источника кодами неравной длины. Алгоритмы построения оптимальных кодов Словарные методы сжатия информации.</w:t>
            </w:r>
            <w:r/>
          </w:p>
          <w:p>
            <w:pPr>
              <w:pStyle w:val="839"/>
              <w:jc w:val="both"/>
              <w:rPr>
                <w:color w:val="000000"/>
                <w:sz w:val="20"/>
                <w:szCs w:val="20"/>
              </w:rPr>
            </w:pPr>
            <w:r>
              <w:rPr>
                <w:color w:val="000000"/>
                <w:sz w:val="20"/>
                <w:szCs w:val="20"/>
              </w:rPr>
              <w:t xml:space="preserve"/>
            </w:r>
            <w:r/>
          </w:p>
          <w:p>
            <w:pPr>
              <w:pStyle w:val="839"/>
              <w:jc w:val="both"/>
              <w:rPr>
                <w:b/>
                <w:bCs/>
                <w:color w:val="000000"/>
                <w:sz w:val="20"/>
                <w:szCs w:val="20"/>
              </w:rPr>
            </w:pPr>
            <w:r>
              <w:rPr>
                <w:b/>
                <w:bCs/>
                <w:color w:val="000000"/>
                <w:sz w:val="20"/>
                <w:szCs w:val="20"/>
              </w:rPr>
              <w:t xml:space="preserve">        </w:t>
            </w:r>
            <w:r>
              <w:rPr>
                <w:b/>
                <w:bCs/>
                <w:color w:val="000000"/>
                <w:sz w:val="20"/>
                <w:szCs w:val="20"/>
              </w:rPr>
              <w:t xml:space="preserve">Тема 2. Равномерное кодирование источников.</w:t>
            </w:r>
            <w:r/>
          </w:p>
          <w:p>
            <w:pPr>
              <w:pStyle w:val="839"/>
              <w:jc w:val="both"/>
              <w:rPr>
                <w:color w:val="000000"/>
                <w:sz w:val="20"/>
                <w:szCs w:val="20"/>
              </w:rPr>
            </w:pPr>
            <w:r>
              <w:rPr>
                <w:b/>
                <w:bCs/>
                <w:color w:val="000000"/>
                <w:sz w:val="20"/>
                <w:szCs w:val="20"/>
              </w:rPr>
              <w:t xml:space="preserve">        </w:t>
            </w:r>
            <w:r>
              <w:rPr>
                <w:color w:val="000000"/>
                <w:sz w:val="20"/>
                <w:szCs w:val="20"/>
              </w:rPr>
              <w:t xml:space="preserve">Задача кодирования дискретного источника кодами равной длины. Постановка задачи. Модель равномерного кодирования, предложенная Шенноном. Теорема о высоковероятных множествах. Примеры высоковероятных множеств. Прямая и обратная теоремы кодирования Шеннона для дискретного источника кодами равной длины.</w:t>
            </w:r>
            <w:r/>
          </w:p>
          <w:p>
            <w:pPr>
              <w:pStyle w:val="839"/>
              <w:jc w:val="both"/>
              <w:rPr>
                <w:color w:val="000000"/>
                <w:sz w:val="20"/>
                <w:szCs w:val="20"/>
              </w:rPr>
            </w:pPr>
            <w:r>
              <w:rPr>
                <w:color w:val="000000"/>
                <w:sz w:val="20"/>
                <w:szCs w:val="20"/>
              </w:rPr>
              <w:t xml:space="preserve"/>
            </w:r>
            <w:r/>
          </w:p>
          <w:p>
            <w:pPr>
              <w:pStyle w:val="839"/>
              <w:jc w:val="both"/>
              <w:rPr>
                <w:b/>
                <w:bCs/>
                <w:color w:val="000000"/>
                <w:sz w:val="20"/>
                <w:szCs w:val="20"/>
              </w:rPr>
            </w:pPr>
            <w:r>
              <w:rPr>
                <w:b/>
                <w:bCs/>
                <w:color w:val="000000"/>
                <w:sz w:val="20"/>
                <w:szCs w:val="20"/>
              </w:rPr>
              <w:t xml:space="preserve">        </w:t>
            </w:r>
            <w:r>
              <w:rPr>
                <w:b/>
                <w:bCs/>
                <w:color w:val="000000"/>
                <w:sz w:val="20"/>
                <w:szCs w:val="20"/>
              </w:rPr>
              <w:t xml:space="preserve">Тема 1. Понятие информации, энтропии.</w:t>
            </w:r>
            <w:r/>
          </w:p>
          <w:p>
            <w:pPr>
              <w:pStyle w:val="839"/>
              <w:jc w:val="both"/>
              <w:rPr>
                <w:color w:val="000000"/>
                <w:sz w:val="20"/>
                <w:szCs w:val="20"/>
              </w:rPr>
            </w:pPr>
            <w:r>
              <w:rPr>
                <w:b/>
                <w:bCs/>
                <w:color w:val="000000"/>
                <w:sz w:val="20"/>
                <w:szCs w:val="20"/>
              </w:rPr>
              <w:t xml:space="preserve">        </w:t>
            </w:r>
            <w:r>
              <w:rPr>
                <w:color w:val="000000"/>
                <w:sz w:val="20"/>
                <w:szCs w:val="20"/>
              </w:rPr>
              <w:t xml:space="preserve">Системы связи источник, кодер, канал, декодер, адресат. Дискретные источники. Стационарные источники. Свойство эргодичности. Эргодичность бернуллиевского источника. Понятие энтропии. Вывод формулы энтропии. Свойства энтропии. Условная энтропия. Теорема о максимальном значении энтропии. Определение взаимной информации, связь взаимной информации и энтропии. Свойства взаимной информации.</w:t>
            </w:r>
            <w:r/>
          </w:p>
          <w:p>
            <w:pPr>
              <w:pStyle w:val="839"/>
              <w:jc w:val="both"/>
              <w:rPr>
                <w:color w:val="000000"/>
                <w:sz w:val="20"/>
                <w:szCs w:val="20"/>
              </w:rPr>
            </w:pPr>
            <w:r>
              <w:rPr>
                <w:color w:val="000000"/>
                <w:sz w:val="20"/>
                <w:szCs w:val="20"/>
              </w:rPr>
              <w:t xml:space="preserve"> </w:t>
            </w:r>
            <w:r/>
          </w:p>
        </w:tc>
      </w:tr>
      <w:tr>
        <w:trPr>
          <w:trHeight w:val="432"/>
        </w:trPr>
        <w:tc>
          <w:tcPr>
            <w:shd w:val="clear" w:color="auto" w:fill="auto"/>
            <w:tcW w:w="10011" w:type="dxa"/>
            <w:vAlign w:val="center"/>
            <w:textDirection w:val="lrTb"/>
            <w:noWrap w:val="false"/>
          </w:tcPr>
          <w:p>
            <w:pPr>
              <w:pStyle w:val="839"/>
              <w:ind w:firstLine="525"/>
              <w:jc w:val="both"/>
              <w:rPr>
                <w:b/>
                <w:color w:val="000000"/>
                <w:sz w:val="20"/>
                <w:szCs w:val="20"/>
                <w:lang w:val="ru-RU"/>
              </w:rPr>
            </w:pPr>
            <w:r>
              <w:rPr>
                <w:b/>
                <w:color w:val="000000"/>
                <w:sz w:val="20"/>
                <w:szCs w:val="20"/>
                <w:lang w:val="ru-RU"/>
              </w:rPr>
              <w:t xml:space="preserve">5. Перечень учебно-методического обеспечения для самостоятельной работы обучающихся по дисциплин</w:t>
            </w:r>
            <w:r>
              <w:rPr>
                <w:b/>
                <w:color w:val="000000"/>
                <w:sz w:val="20"/>
                <w:szCs w:val="20"/>
              </w:rPr>
              <w:t xml:space="preserve">e</w:t>
            </w:r>
            <w:r>
              <w:rPr>
                <w:b/>
                <w:color w:val="000000"/>
                <w:sz w:val="20"/>
                <w:szCs w:val="20"/>
                <w:lang w:val="ru-RU"/>
              </w:rPr>
              <w:t xml:space="preserve"> (модулю) </w:t>
            </w:r>
            <w:r/>
          </w:p>
          <w:p>
            <w:pPr>
              <w:pStyle w:val="839"/>
              <w:ind w:firstLine="525"/>
              <w:jc w:val="both"/>
              <w:rPr>
                <w:color w:val="000000"/>
              </w:rPr>
            </w:pPr>
            <w:r>
              <w:rPr>
                <w:color w:val="000000"/>
              </w:rPr>
              <w:t xml:space="preserve"/>
            </w:r>
            <w:r/>
          </w:p>
        </w:tc>
      </w:tr>
    </w:tbl>
    <w:p>
      <w:pPr>
        <w:pStyle w:val="839"/>
        <w:widowControl w:val="off"/>
        <w:rPr>
          <w:color w:val="000000"/>
          <w:sz w:val="20"/>
          <w:szCs w:val="20"/>
        </w:rPr>
      </w:pPr>
      <w:r>
        <w:rPr>
          <w:color w:val="000000"/>
          <w:sz w:val="20"/>
          <w:szCs w:val="20"/>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175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Самостоятельная работа обучающихся выполняется по заданию и при методическом руководстве преподавателя, но без его непосредственного участия. Самостоятельная работа подразделяется на самостоятельную работу на</w:t>
            </w:r>
            <w:r>
              <w:rPr>
                <w:color w:val="000000"/>
                <w:sz w:val="20"/>
                <w:szCs w:val="20"/>
                <w:lang w:val="ru-RU"/>
              </w:rPr>
              <w:t xml:space="preserve"> аудиторных занятиях и на внеаудиторную самостоятельную работу. Самостоятельная работа обучающихся включает как полностью самостоятельное освоение отдельных тем (разделов) дисциплины, так и проработку тем (разделов), осваиваемых во время аудиторной работы.</w:t>
            </w:r>
            <w:r>
              <w:rPr>
                <w:color w:val="000000"/>
                <w:sz w:val="20"/>
                <w:szCs w:val="20"/>
                <w:lang w:val="ru-RU"/>
              </w:rPr>
              <w:t xml:space="preserve"> Во время самостоятельной работы обучающиеся читают и конспектируют учебную, научную и справочную литературу, выполняют задания, направленные на закрепление знаний и отработку умений и навыков, готовятся к текущему и промежуточному контролю по дисциплине. </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Организация самостоятельной работы обучающихся регламентируется нормативными документами, учебно-методической литературой и электронными образовательными ресурсами, включая: </w:t>
            </w:r>
            <w:r/>
          </w:p>
        </w:tc>
      </w:tr>
      <w:tr>
        <w:trPr>
          <w:trHeight w:val="65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Порядок организации и осуществления о</w:t>
            </w:r>
            <w:r>
              <w:rPr>
                <w:color w:val="000000"/>
                <w:sz w:val="20"/>
                <w:szCs w:val="20"/>
                <w:lang w:val="ru-RU"/>
              </w:rPr>
              <w:t xml:space="preserve">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(утвержден приказом Министерства образования и науки Российской Федерации от 5 апреля 2017 года №301) </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Письмо Министерства образования Российской Федерации №14-55-996ин/15 от 27 ноября 2002 г. "Об активизации самостоятельной работы студентов высших учебных заведений" </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Устав федерального государственного автономного образовательного учреждения "Казанский (Приволжский) федеральный университет" </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Правила внутреннего распорядка федерального государственного автономного образовательного учреждения высшего профессионального образования "Казанский (Приволжский) федеральный университет"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Локальные нормативные акты Казанского (Приволжского) федерального университета </w:t>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6. Фонд оценочных средств по дисциплин</w:t>
            </w:r>
            <w:r>
              <w:rPr>
                <w:b/>
                <w:color w:val="000000"/>
                <w:sz w:val="20"/>
                <w:szCs w:val="20"/>
              </w:rPr>
              <w:t xml:space="preserve">e</w:t>
            </w:r>
            <w:r>
              <w:rPr>
                <w:b/>
                <w:color w:val="000000"/>
                <w:sz w:val="20"/>
                <w:szCs w:val="20"/>
                <w:lang w:val="ru-RU"/>
              </w:rPr>
              <w:t xml:space="preserve"> (модулю) </w:t>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456"/>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Фонд оценочных средс</w:t>
            </w:r>
            <w:r>
              <w:rPr>
                <w:color w:val="000000"/>
                <w:sz w:val="20"/>
                <w:szCs w:val="20"/>
                <w:lang w:val="ru-RU"/>
              </w:rPr>
              <w:t xml:space="preserve">тв по дисциплине (модулю) включает оценочные материалы, направленные на проверку освоения компетенций, в том числе знаний, умений и навыков. Фонд оценочных средств включает оценочные средства текущего контроля и оценочные средства промежуточной аттестации.</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В фонде оценочных средств содержится следующая информация: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соответствие компетенций планируемым результатам обучения по дисциплине (модулю); </w:t>
            </w:r>
            <w:r/>
          </w:p>
        </w:tc>
      </w:tr>
      <w:tr>
        <w:trPr>
          <w:trHeight w:val="212"/>
        </w:trPr>
        <w:tc>
          <w:tcPr>
            <w:shd w:val="clear" w:color="auto" w:fill="auto"/>
            <w:tcW w:w="10011" w:type="dxa"/>
            <w:vAlign w:val="center"/>
            <w:textDirection w:val="lrTb"/>
            <w:noWrap w:val="false"/>
          </w:tcPr>
          <w:p>
            <w:pPr>
              <w:pStyle w:val="839"/>
              <w:ind w:firstLine="525"/>
              <w:jc w:val="both"/>
              <w:rPr>
                <w:color w:val="000000"/>
              </w:rPr>
            </w:pPr>
            <w:r>
              <w:rPr>
                <w:color w:val="000000"/>
                <w:sz w:val="20"/>
                <w:szCs w:val="20"/>
              </w:rPr>
              <w:t xml:space="preserve">- критерии оценивания сформированности компетенций;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механизм формирования оценки по дисциплине (модулю);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описание порядка применения и процедуры оценивания для каждого оценочного средства;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критерии оценивания для каждого оценочного средства; </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содержание оценочных средств, включая требования, предъявляемые к действиям обучающихся, демонстрируемым результатам, задания различных типов.</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Фонд оценочных средств по дисциплине находится в Приложении 1 к программе дисциплины (модулю).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rPr>
              <w:t xml:space="preserve">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7. Перечень литературы, необходимой для освоения дисциплины (модуля) </w:t>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Освоение дисциплины (модуля) предполагает изучение основной и дополнительной учебной литературы. Литература может быть доступна обучающимся в одном из двух вариантов (либо в обоих из них): </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в электронном виде - через электронные библиотечные системы на основании заключенных КФУ договоров с правообладателями; </w:t>
            </w:r>
            <w:r/>
          </w:p>
        </w:tc>
      </w:tr>
      <w:tr>
        <w:trPr>
          <w:trHeight w:val="65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 в печатном виде - в Научной библиотеке им. Н.И. Лобачевского. Обучающиеся получают учебную литературу на абонементе по читательским билетам в соответствии с правилами пользования Научной библиотекой. </w:t>
            </w:r>
            <w:r/>
          </w:p>
        </w:tc>
      </w:tr>
      <w:tr>
        <w:trPr>
          <w:trHeight w:val="131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Электронные издания доступны дистанционно из любой точки при введении обучающимся своего логина и пароля от личного кабинета в системе "Электронный университет". При использовании печатных изданий библиотечный фонд должен быть укомплектован ими из расчета</w:t>
            </w:r>
            <w:r>
              <w:rPr>
                <w:color w:val="000000"/>
                <w:sz w:val="20"/>
                <w:szCs w:val="20"/>
                <w:lang w:val="ru-RU"/>
              </w:rPr>
              <w:t xml:space="preserve"> не менее 0,5 экземпляра (для обучающихся по ФГОС 3++ - не менее 0,25 экземпляра) каждого из изданий основной литературы и не менее 0,25 экземпляра дополнительной литературы на каждого обучающегося из числа лиц, одновременно осваивающих данную дисциплину. </w:t>
            </w:r>
            <w:r/>
          </w:p>
        </w:tc>
      </w:tr>
      <w:tr>
        <w:trPr>
          <w:trHeight w:val="87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Перечень основной и дополнительной учебной литературы, необходи</w:t>
            </w:r>
            <w:r>
              <w:rPr>
                <w:color w:val="000000"/>
                <w:sz w:val="20"/>
                <w:szCs w:val="20"/>
                <w:lang w:val="ru-RU"/>
              </w:rPr>
              <w:t xml:space="preserve">мой для освоения дисциплины (модуля), находится в Приложении 2 к рабочей программе дисциплины. Он подлежит обновлению при изменении условий договоров КФУ с правообладателями электронных изданий и при изменении комплектования фондов Научной библиотеки КФУ. </w:t>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8. Перечень ресурсов информационно-телекоммуникационной сети "Интернет", необходимых для освоения дисциплины (модуля) </w:t>
            </w:r>
            <w:r/>
          </w:p>
        </w:tc>
      </w:tr>
      <w:tr>
        <w:trPr>
          <w:trHeight w:val="212"/>
        </w:trPr>
        <w:tc>
          <w:tcPr>
            <w:shd w:val="clear" w:color="auto" w:fill="auto"/>
            <w:tcW w:w="10011" w:type="dxa"/>
            <w:vAlign w:val="center"/>
            <w:textDirection w:val="lrTb"/>
            <w:noWrap w:val="false"/>
          </w:tcPr>
          <w:p>
            <w:pPr>
              <w:pStyle w:val="839"/>
              <w:jc w:val="both"/>
              <w:rPr>
                <w:color w:val="000000"/>
                <w:sz w:val="20"/>
                <w:szCs w:val="20"/>
              </w:rPr>
            </w:pPr>
            <w:r>
              <w:rPr>
                <w:color w:val="000000"/>
                <w:sz w:val="20"/>
                <w:szCs w:val="20"/>
              </w:rPr>
              <w:t xml:space="preserve"/>
            </w:r>
            <w:r/>
          </w:p>
          <w:p>
            <w:pPr>
              <w:pStyle w:val="928"/>
              <w:numPr>
                <w:ilvl w:val="0"/>
                <w:numId w:val="1"/>
              </w:numPr>
              <w:jc w:val="both"/>
              <w:rPr>
                <w:color w:val="000000"/>
                <w:sz w:val="20"/>
                <w:szCs w:val="20"/>
              </w:rPr>
            </w:pPr>
            <w:r>
              <w:rPr>
                <w:color w:val="000000"/>
                <w:sz w:val="20"/>
                <w:szCs w:val="20"/>
              </w:rPr>
              <w:t xml:space="preserve">Теория информации и кодирования - http://dspace.kpfu.ru/xmlui/bitstream/handle/net/21172/50_000337.pdf</w:t>
            </w:r>
            <w:r/>
          </w:p>
          <w:p>
            <w:pPr>
              <w:pStyle w:val="928"/>
              <w:numPr>
                <w:ilvl w:val="0"/>
                <w:numId w:val="1"/>
              </w:numPr>
              <w:jc w:val="both"/>
              <w:rPr>
                <w:color w:val="000000"/>
                <w:sz w:val="20"/>
                <w:szCs w:val="20"/>
              </w:rPr>
            </w:pPr>
            <w:r>
              <w:rPr>
                <w:color w:val="000000"/>
                <w:sz w:val="20"/>
                <w:szCs w:val="20"/>
              </w:rPr>
              <w:t xml:space="preserve">Основы теории информации и криптографии - http://www.intuit.ru/studies/courses/2256/140/info</w:t>
            </w:r>
            <w:r/>
          </w:p>
          <w:p>
            <w:pPr>
              <w:pStyle w:val="928"/>
              <w:numPr>
                <w:ilvl w:val="0"/>
                <w:numId w:val="1"/>
              </w:numPr>
              <w:jc w:val="both"/>
              <w:rPr>
                <w:color w:val="000000"/>
                <w:sz w:val="20"/>
                <w:szCs w:val="20"/>
              </w:rPr>
            </w:pPr>
            <w:r>
              <w:rPr>
                <w:color w:val="000000"/>
                <w:sz w:val="20"/>
                <w:szCs w:val="20"/>
              </w:rPr>
              <w:t xml:space="preserve">В.В. Лидовский Теория информации - http://www.mccme.ru/free- books/izdano/2004/it_ebook1.pdf </w:t>
            </w:r>
            <w:r/>
          </w:p>
        </w:tc>
      </w:tr>
      <w:tr>
        <w:trPr>
          <w:trHeight w:val="21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9. Методические указания для обучающихся по освоению дисциплины (модуля) </w:t>
            </w:r>
            <w:r/>
          </w:p>
        </w:tc>
      </w:tr>
    </w:tbl>
    <w:p>
      <w:pPr>
        <w:pStyle w:val="839"/>
        <w:widowControl w:val="off"/>
        <w:rPr>
          <w:color w:val="000000"/>
          <w:sz w:val="20"/>
          <w:szCs w:val="20"/>
          <w:lang w:val="ru-RU"/>
        </w:rPr>
      </w:pPr>
      <w:r>
        <w:rPr>
          <w:color w:val="000000"/>
          <w:sz w:val="20"/>
          <w:szCs w:val="20"/>
          <w:lang w:val="ru-RU"/>
        </w:rPr>
      </w:r>
      <w:r/>
    </w:p>
    <w:tbl>
      <w:tblPr>
        <w:tblW w:w="10011"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80" w:type="dxa"/>
          <w:top w:w="80" w:type="dxa"/>
          <w:right w:w="80" w:type="dxa"/>
          <w:bottom w:w="80" w:type="dxa"/>
        </w:tblCellMar>
        <w:tblLook w:val="0000" w:firstRow="0" w:lastRow="0" w:firstColumn="0" w:lastColumn="0" w:noHBand="0" w:noVBand="0"/>
      </w:tblPr>
      <w:tblGrid>
        <w:gridCol w:w="1352"/>
        <w:gridCol w:w="8658"/>
      </w:tblGrid>
      <w:tr>
        <w:trPr>
          <w:trHeight w:val="22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352" w:type="dxa"/>
            <w:vAlign w:val="center"/>
            <w:textDirection w:val="lrTb"/>
            <w:noWrap w:val="false"/>
          </w:tcPr>
          <w:p>
            <w:pPr>
              <w:pStyle w:val="839"/>
              <w:jc w:val="center"/>
              <w:rPr>
                <w:color w:val="000000"/>
              </w:rPr>
            </w:pPr>
            <w:r>
              <w:rPr>
                <w:b/>
                <w:color w:val="000000"/>
                <w:sz w:val="20"/>
                <w:szCs w:val="20"/>
              </w:rPr>
              <w:t xml:space="preserve">Вид работ</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8658" w:type="dxa"/>
            <w:vAlign w:val="center"/>
            <w:textDirection w:val="lrTb"/>
            <w:noWrap w:val="false"/>
          </w:tcPr>
          <w:p>
            <w:pPr>
              <w:pStyle w:val="839"/>
              <w:jc w:val="center"/>
              <w:rPr>
                <w:color w:val="000000"/>
              </w:rPr>
            </w:pPr>
            <w:r>
              <w:rPr>
                <w:b/>
                <w:color w:val="000000"/>
                <w:sz w:val="20"/>
                <w:szCs w:val="20"/>
              </w:rPr>
              <w:t xml:space="preserve">Методические рекомендации</w:t>
            </w:r>
            <w:r/>
          </w:p>
        </w:tc>
      </w:tr>
      <w:tr>
        <w:trPr>
          <w:trHeight w:val="110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352" w:type="dxa"/>
            <w:textDirection w:val="lrTb"/>
            <w:noWrap w:val="false"/>
          </w:tcPr>
          <w:p>
            <w:pPr>
              <w:pStyle w:val="839"/>
              <w:jc w:val="center"/>
              <w:rPr>
                <w:color w:val="000000"/>
              </w:rPr>
            </w:pPr>
            <w:r>
              <w:rPr>
                <w:color w:val="000000"/>
              </w:rPr>
              <w:t xml:space="preserve">лекции</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8658" w:type="dxa"/>
            <w:textDirection w:val="lrTb"/>
            <w:noWrap w:val="false"/>
          </w:tcPr>
          <w:p>
            <w:pPr>
              <w:pStyle w:val="839"/>
              <w:rPr>
                <w:color w:val="000000"/>
              </w:rPr>
            </w:pPr>
            <w:r>
              <w:rPr>
                <w:color w:val="000000"/>
              </w:rPr>
              <w:t xml:space="preserve">Поскольку курс собирается из разных источников, каждый из которых опирается на собственную терминологию, необходимо посещать все лекции, дома прорабатывать материал предыдущей лекции, стараться осознать место материала, изложенного в лекции в составе всего курса, уметь классифицировать различные подходы к решению задач.</w:t>
            </w:r>
            <w:r/>
          </w:p>
        </w:tc>
      </w:tr>
      <w:tr>
        <w:trPr>
          <w:trHeight w:val="110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352" w:type="dxa"/>
            <w:textDirection w:val="lrTb"/>
            <w:noWrap w:val="false"/>
          </w:tcPr>
          <w:p>
            <w:pPr>
              <w:pStyle w:val="839"/>
              <w:jc w:val="center"/>
              <w:rPr>
                <w:color w:val="000000"/>
              </w:rPr>
            </w:pPr>
            <w:r>
              <w:rPr>
                <w:color w:val="000000"/>
              </w:rPr>
              <w:t xml:space="preserve">практические занятия</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8658" w:type="dxa"/>
            <w:textDirection w:val="lrTb"/>
            <w:noWrap w:val="false"/>
          </w:tcPr>
          <w:p>
            <w:pPr>
              <w:pStyle w:val="839"/>
              <w:rPr>
                <w:color w:val="000000"/>
              </w:rPr>
            </w:pPr>
            <w:r>
              <w:rPr>
                <w:color w:val="000000"/>
              </w:rPr>
              <w:t xml:space="preserve">При решении задач на практических занятиях студент должен построить математическую модель задачи, сформулировать решаемую задачу в рамках этой модели, продумать и обосновать методы предлагаемого решения. При этом необходимо обращать внимание на связь с другими разделами математики (теория вероятностей, математический анализ, теория сложности).</w:t>
            </w:r>
            <w:r/>
          </w:p>
        </w:tc>
      </w:tr>
      <w:tr>
        <w:trPr>
          <w:trHeight w:val="1107"/>
        </w:trPr>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352" w:type="dxa"/>
            <w:textDirection w:val="lrTb"/>
            <w:noWrap w:val="false"/>
          </w:tcPr>
          <w:p>
            <w:pPr>
              <w:pStyle w:val="839"/>
              <w:jc w:val="center"/>
              <w:rPr>
                <w:color w:val="000000"/>
              </w:rPr>
            </w:pPr>
            <w:r>
              <w:rPr>
                <w:color w:val="000000"/>
              </w:rPr>
              <w:t xml:space="preserve">самостоятельная работа</w:t>
            </w:r>
            <w:r/>
          </w:p>
        </w:tc>
        <w:tc>
          <w:tcPr>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8658" w:type="dxa"/>
            <w:textDirection w:val="lrTb"/>
            <w:noWrap w:val="false"/>
          </w:tcPr>
          <w:p>
            <w:pPr>
              <w:pStyle w:val="839"/>
              <w:rPr>
                <w:color w:val="000000"/>
              </w:rPr>
            </w:pPr>
            <w:r>
              <w:rPr>
                <w:color w:val="000000"/>
              </w:rPr>
              <w:t xml:space="preserve">В процессе самостоятельной работы необходимо обратить внимание на свойства энтропии, содержательную интерпретацию результатов,разобраться в целесообразности применения того или иного подхода. Необходимо разобраться в теоремах кодирования источников и каналов, понять их взаимосвязь, попробывать запрограммировать некоторые алгоритмы сжатия информации.</w:t>
            </w:r>
            <w:r/>
          </w:p>
        </w:tc>
      </w:tr>
      <w:tr>
        <w:trPr>
          <w:trHeight w:val="212"/>
        </w:trPr>
        <w:tc>
          <w:tcPr>
            <w:gridSpan w:val="2"/>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10" w:type="dxa"/>
            <w:vAlign w:val="center"/>
            <w:textDirection w:val="lrTb"/>
            <w:noWrap w:val="false"/>
          </w:tcPr>
          <w:p>
            <w:pPr>
              <w:pStyle w:val="839"/>
              <w:ind w:firstLine="525"/>
              <w:jc w:val="both"/>
              <w:rPr>
                <w:color w:val="000000"/>
              </w:rPr>
            </w:pPr>
            <w:r>
              <w:rPr>
                <w:color w:val="000000"/>
                <w:sz w:val="20"/>
                <w:szCs w:val="20"/>
              </w:rPr>
              <w:t xml:space="preserve"> </w:t>
            </w:r>
            <w:r/>
          </w:p>
        </w:tc>
      </w:tr>
      <w:tr>
        <w:trPr>
          <w:trHeight w:val="652"/>
        </w:trPr>
        <w:tc>
          <w:tcPr>
            <w:gridSpan w:val="2"/>
            <w:shd w:val="clear" w:color="auto" w:fill="auto"/>
            <w:tcBorders>
              <w:top w:val="single" w:color="000000" w:sz="6" w:space="0"/>
              <w:left w:val="single" w:color="000000" w:sz="6" w:space="0"/>
              <w:bottom w:val="single" w:color="000000" w:sz="6" w:space="0"/>
              <w:right w:val="single" w:color="000000" w:sz="6" w:space="0"/>
              <w:insideH w:val="single" w:color="000000" w:sz="6" w:space="0"/>
              <w:insideV w:val="single" w:color="000000" w:sz="6" w:space="0"/>
            </w:tcBorders>
            <w:tcW w:w="10010" w:type="dxa"/>
            <w:vAlign w:val="center"/>
            <w:textDirection w:val="lrTb"/>
            <w:noWrap w:val="false"/>
          </w:tcPr>
          <w:p>
            <w:pPr>
              <w:pStyle w:val="839"/>
              <w:ind w:firstLine="525"/>
              <w:jc w:val="both"/>
              <w:rPr>
                <w:color w:val="000000"/>
                <w:lang w:val="ru-RU"/>
              </w:rPr>
            </w:pPr>
            <w:r>
              <w:rPr>
                <w:b/>
                <w:color w:val="000000"/>
                <w:sz w:val="20"/>
                <w:szCs w:val="20"/>
                <w:lang w:val="ru-RU"/>
              </w:rPr>
              <w:t xml:space="preserve">10. Перечень информационных технологий, используемых при осуществлении образовательного процесса по дисциплин</w:t>
            </w:r>
            <w:r>
              <w:rPr>
                <w:b/>
                <w:color w:val="000000"/>
                <w:sz w:val="20"/>
                <w:szCs w:val="20"/>
              </w:rPr>
              <w:t xml:space="preserve">e</w:t>
            </w:r>
            <w:r>
              <w:rPr>
                <w:b/>
                <w:color w:val="000000"/>
                <w:sz w:val="20"/>
                <w:szCs w:val="20"/>
                <w:lang w:val="ru-RU"/>
              </w:rPr>
              <w:t xml:space="preserve"> (модулю), включая перечень программного обеспечения и информационных справочных систем (при необходимости) </w:t>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65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Перече</w:t>
            </w:r>
            <w:r>
              <w:rPr>
                <w:color w:val="000000"/>
                <w:sz w:val="20"/>
                <w:szCs w:val="20"/>
                <w:lang w:val="ru-RU"/>
              </w:rPr>
              <w:t xml:space="preserve">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представлен в Приложении 3 к рабочей программе дисциплины (модуля).</w:t>
            </w:r>
            <w:r/>
          </w:p>
        </w:tc>
      </w:tr>
      <w:tr>
        <w:trPr>
          <w:trHeight w:val="432"/>
        </w:trPr>
        <w:tc>
          <w:tcPr>
            <w:shd w:val="clear" w:color="auto" w:fill="auto"/>
            <w:tcW w:w="10011" w:type="dxa"/>
            <w:vAlign w:val="center"/>
            <w:textDirection w:val="lrTb"/>
            <w:noWrap w:val="false"/>
          </w:tcPr>
          <w:p>
            <w:pPr>
              <w:pStyle w:val="839"/>
              <w:ind w:firstLine="525"/>
              <w:jc w:val="both"/>
              <w:rPr>
                <w:b/>
                <w:color w:val="000000"/>
                <w:sz w:val="20"/>
                <w:szCs w:val="20"/>
                <w:lang w:val="ru-RU"/>
              </w:rPr>
            </w:pPr>
            <w:r>
              <w:rPr>
                <w:b/>
                <w:color w:val="000000"/>
                <w:sz w:val="20"/>
                <w:szCs w:val="20"/>
                <w:lang w:val="ru-RU"/>
              </w:rPr>
            </w:r>
            <w:r/>
          </w:p>
          <w:p>
            <w:pPr>
              <w:pStyle w:val="839"/>
              <w:ind w:firstLine="525"/>
              <w:jc w:val="both"/>
              <w:rPr>
                <w:b/>
                <w:color w:val="000000"/>
                <w:sz w:val="20"/>
                <w:szCs w:val="20"/>
                <w:lang w:val="ru-RU"/>
              </w:rPr>
            </w:pPr>
            <w:r>
              <w:rPr>
                <w:b/>
                <w:color w:val="000000"/>
                <w:sz w:val="20"/>
                <w:szCs w:val="20"/>
                <w:lang w:val="ru-RU"/>
              </w:rPr>
              <w:t xml:space="preserve">11. Описание материально-технической базы, необходимой для осуществления образовательного процесса по дисциплин</w:t>
            </w:r>
            <w:r>
              <w:rPr>
                <w:b/>
                <w:color w:val="000000"/>
                <w:sz w:val="20"/>
                <w:szCs w:val="20"/>
              </w:rPr>
              <w:t xml:space="preserve">e</w:t>
            </w:r>
            <w:r>
              <w:rPr>
                <w:b/>
                <w:color w:val="000000"/>
                <w:sz w:val="20"/>
                <w:szCs w:val="20"/>
                <w:lang w:val="ru-RU"/>
              </w:rPr>
              <w:t xml:space="preserve"> (модулю) </w:t>
            </w:r>
            <w:r/>
          </w:p>
          <w:p>
            <w:pPr>
              <w:pStyle w:val="839"/>
              <w:ind w:firstLine="525"/>
              <w:jc w:val="both"/>
              <w:rPr>
                <w:color w:val="000000"/>
                <w:lang w:val="ru-RU"/>
              </w:rPr>
            </w:pPr>
            <w:r>
              <w:rPr>
                <w:color w:val="000000"/>
                <w:lang w:val="ru-RU"/>
              </w:rPr>
            </w:r>
            <w:r/>
          </w:p>
        </w:tc>
      </w:tr>
      <w:tr>
        <w:trPr>
          <w:trHeight w:val="1938"/>
        </w:trPr>
        <w:tc>
          <w:tcPr>
            <w:shd w:val="clear" w:color="auto" w:fill="auto"/>
            <w:tcBorders>
              <w:top w:val="single" w:color="FFFFFF" w:sz="8" w:space="0"/>
              <w:bottom w:val="single" w:color="FFFFFF" w:sz="8" w:space="0"/>
              <w:insideH w:val="single" w:color="FFFFFF" w:sz="8" w:space="0"/>
            </w:tcBorders>
            <w:tcW w:w="10011" w:type="dxa"/>
            <w:vAlign w:val="center"/>
            <w:textDirection w:val="lrTb"/>
            <w:noWrap w:val="false"/>
          </w:tcPr>
          <w:p>
            <w:pPr>
              <w:pStyle w:val="839"/>
              <w:ind w:firstLine="525"/>
              <w:jc w:val="both"/>
              <w:rPr>
                <w:color w:val="000000"/>
                <w:sz w:val="20"/>
                <w:szCs w:val="20"/>
                <w:lang w:val="ru-RU"/>
              </w:rPr>
            </w:pPr>
            <w:r>
              <w:rPr>
                <w:color w:val="000000"/>
                <w:sz w:val="20"/>
                <w:szCs w:val="20"/>
                <w:lang w:val="ru-RU"/>
              </w:rPr>
              <w:t xml:space="preserve">Материально-техническое обеспечение образовательного процесса по дисциплине (модулю) включает в себя следующие компоненты:</w:t>
            </w:r>
            <w:r/>
          </w:p>
          <w:p>
            <w:pPr>
              <w:pStyle w:val="839"/>
              <w:ind w:firstLine="525"/>
              <w:jc w:val="both"/>
              <w:rPr>
                <w:color w:val="000000"/>
                <w:lang w:val="ru-RU"/>
              </w:rPr>
            </w:pPr>
            <w:r>
              <w:rPr>
                <w:color w:val="000000"/>
                <w:sz w:val="20"/>
                <w:szCs w:val="20"/>
              </w:rPr>
              <w:t xml:space="preserve">- Помещения для самостоятельной работы обучающихся, укомплектованные специализированной мебелью (столы и стулья) и оснащенные компьютерной техникой с возможностью подключения к сети "Интернет" и обеспечением доступа в электронную информационно-образовательную среду КФУ.</w:t>
            </w:r>
            <w:r/>
          </w:p>
          <w:p>
            <w:pPr>
              <w:pStyle w:val="839"/>
              <w:ind w:firstLine="525"/>
              <w:jc w:val="both"/>
              <w:rPr>
                <w:color w:val="000000"/>
                <w:lang w:val="ru-RU"/>
              </w:rPr>
            </w:pPr>
            <w:r>
              <w:rPr>
                <w:color w:val="000000"/>
                <w:sz w:val="20"/>
                <w:szCs w:val="20"/>
              </w:rPr>
              <w:t xml:space="preserve">-  Учебные аудитории для контактной работы с преподавателем, укомплектованные специализированной мебелью (столы и стулья).</w:t>
            </w:r>
            <w:r/>
          </w:p>
          <w:p>
            <w:pPr>
              <w:pStyle w:val="839"/>
              <w:ind w:firstLine="525"/>
              <w:jc w:val="both"/>
              <w:rPr>
                <w:color w:val="000000"/>
                <w:lang w:val="ru-RU"/>
              </w:rPr>
            </w:pPr>
            <w:r>
              <w:rPr>
                <w:color w:val="000000"/>
                <w:sz w:val="20"/>
                <w:szCs w:val="20"/>
              </w:rPr>
              <w:t xml:space="preserve">-  Компьютер и принтер для распечатки раздаточных материалов.</w:t>
            </w:r>
            <w:r/>
          </w:p>
          <w:p>
            <w:pPr>
              <w:pStyle w:val="839"/>
              <w:ind w:firstLine="525"/>
              <w:jc w:val="both"/>
              <w:rPr>
                <w:color w:val="000000"/>
                <w:lang w:val="ru-RU"/>
              </w:rPr>
            </w:pPr>
            <w:r>
              <w:rPr>
                <w:color w:val="000000"/>
                <w:sz w:val="20"/>
                <w:szCs w:val="20"/>
              </w:rPr>
              <w:t xml:space="preserve">-  Мультимедийная аудитория.</w:t>
            </w:r>
            <w:r/>
          </w:p>
          <w:p>
            <w:pPr>
              <w:pStyle w:val="839"/>
              <w:ind w:firstLine="525"/>
              <w:jc w:val="both"/>
              <w:rPr>
                <w:color w:val="000000"/>
                <w:lang w:val="ru-RU"/>
              </w:rPr>
            </w:pPr>
            <w:r>
              <w:rPr>
                <w:color w:val="000000"/>
                <w:sz w:val="20"/>
                <w:szCs w:val="20"/>
              </w:rPr>
              <w:t xml:space="preserve">-  Компьютерный класс.</w:t>
            </w:r>
            <w:r/>
          </w:p>
        </w:tc>
      </w:tr>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b/>
                <w:color w:val="000000"/>
                <w:sz w:val="20"/>
                <w:szCs w:val="20"/>
                <w:lang w:val="ru-RU"/>
              </w:rPr>
              <w:t xml:space="preserve">12. Средства адаптации преподавания дисциплины к потребностям обучающихся инвалидов и лиц с ограниченными возможностями здоровья </w:t>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Borders>
          <w:bottom w:val="single" w:color="FFFFFF" w:sz="8" w:space="0"/>
          <w:insideH w:val="single" w:color="FFFFFF" w:sz="8" w:space="0"/>
        </w:tblBorders>
        <w:tblCellMar>
          <w:left w:w="80" w:type="dxa"/>
          <w:top w:w="80" w:type="dxa"/>
          <w:right w:w="80" w:type="dxa"/>
          <w:bottom w:w="80" w:type="dxa"/>
        </w:tblCellMar>
        <w:tblLook w:val="0000" w:firstRow="0" w:lastRow="0" w:firstColumn="0" w:lastColumn="0" w:noHBand="0" w:noVBand="0"/>
      </w:tblPr>
      <w:tblGrid>
        <w:gridCol w:w="10011"/>
      </w:tblGrid>
      <w:tr>
        <w:trPr>
          <w:trHeight w:val="8270"/>
        </w:trPr>
        <w:tc>
          <w:tcPr>
            <w:shd w:val="clear" w:color="auto" w:fill="auto"/>
            <w:tcBorders>
              <w:bottom w:val="single" w:color="FFFFFF" w:sz="8" w:space="0"/>
              <w:insideH w:val="single" w:color="FFFFFF" w:sz="8" w:space="0"/>
            </w:tcBorders>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При необходимости в образовательном процессе применяются следующие методы и технологии, облегчающие восприятие информации обучающимися инвалидами и лицами с ограниченными возможностями здоровья: </w:t>
            </w:r>
            <w:r/>
          </w:p>
          <w:p>
            <w:pPr>
              <w:pStyle w:val="839"/>
              <w:ind w:firstLine="525"/>
              <w:jc w:val="both"/>
              <w:rPr>
                <w:color w:val="000000"/>
                <w:lang w:val="ru-RU"/>
              </w:rPr>
            </w:pPr>
            <w:r>
              <w:rPr>
                <w:color w:val="000000"/>
                <w:sz w:val="20"/>
                <w:szCs w:val="20"/>
                <w:lang w:val="ru-RU"/>
              </w:rPr>
              <w:t xml:space="preserve">- создание текстовой версии любого нетекстового контента для его возможного преобразования в альтернативные формы, удобные для различных пользователей; </w:t>
            </w:r>
            <w:r/>
          </w:p>
          <w:p>
            <w:pPr>
              <w:pStyle w:val="839"/>
              <w:ind w:firstLine="525"/>
              <w:jc w:val="both"/>
              <w:rPr>
                <w:color w:val="000000"/>
                <w:lang w:val="ru-RU"/>
              </w:rPr>
            </w:pPr>
            <w:r>
              <w:rPr>
                <w:color w:val="000000"/>
                <w:sz w:val="20"/>
                <w:szCs w:val="20"/>
                <w:lang w:val="ru-RU"/>
              </w:rPr>
              <w:t xml:space="preserve">- создание контента, который можно представить в различных видах без потери данных или структуры, предусмотреть возможность масштабирования текста и изображений без потери качества, предусмотреть доступность управления контентом с клавиатуры; </w:t>
            </w:r>
            <w:r/>
          </w:p>
          <w:p>
            <w:pPr>
              <w:pStyle w:val="839"/>
              <w:ind w:firstLine="525"/>
              <w:jc w:val="both"/>
              <w:rPr>
                <w:color w:val="000000"/>
                <w:lang w:val="ru-RU"/>
              </w:rPr>
            </w:pPr>
            <w:r>
              <w:rPr>
                <w:color w:val="000000"/>
                <w:sz w:val="20"/>
                <w:szCs w:val="20"/>
                <w:lang w:val="ru-RU"/>
              </w:rPr>
              <w:t xml:space="preserve">- создание возможностей для обучающихся воспринимать одну и ту же информацию из разных источников - например, так, чтобы лица с нарушениями слуха получали информацию визуально, с нарушениями зрения - аудиально; </w:t>
            </w:r>
            <w:r/>
          </w:p>
          <w:p>
            <w:pPr>
              <w:pStyle w:val="839"/>
              <w:ind w:firstLine="525"/>
              <w:jc w:val="both"/>
              <w:rPr>
                <w:color w:val="000000"/>
                <w:lang w:val="ru-RU"/>
              </w:rPr>
            </w:pPr>
            <w:r>
              <w:rPr>
                <w:color w:val="000000"/>
                <w:sz w:val="20"/>
                <w:szCs w:val="20"/>
                <w:lang w:val="ru-RU"/>
              </w:rPr>
              <w:t xml:space="preserve">- применение программных средств, обеспечивающих возможность освоения навыков и умений, формируемых дисциплиной, за счёт альтернативных способов, в том числе виртуальных лабораторий и симуляционных технологий; </w:t>
            </w:r>
            <w:r/>
          </w:p>
          <w:p>
            <w:pPr>
              <w:pStyle w:val="839"/>
              <w:ind w:firstLine="525"/>
              <w:jc w:val="both"/>
            </w:pPr>
            <w:r>
              <w:rPr>
                <w:color w:val="000000"/>
                <w:sz w:val="20"/>
                <w:szCs w:val="20"/>
                <w:lang w:val="ru-RU"/>
              </w:rPr>
              <w:t xml:space="preserve">- применение дистанционных образовательных технологий для передачи информации, организации различных форм интерактивной контактной работы обучающегося с преподавателем, в том числе вебинаров, которые могут</w:t>
            </w:r>
            <w:r>
              <w:rPr>
                <w:color w:val="000000"/>
                <w:sz w:val="20"/>
                <w:szCs w:val="20"/>
                <w:lang w:val="ru-RU"/>
              </w:rPr>
              <w:t xml:space="preserve"> быть использованы для проведения виртуальных лекций с возможностью взаимодействия всех участников дистанционного обучения, проведения семинаров, выступления с докладами и защиты выполненных работ, проведения тренингов, организации коллективной работы; erg</w:t>
            </w:r>
            <w:r/>
          </w:p>
          <w:p>
            <w:pPr>
              <w:pStyle w:val="839"/>
              <w:ind w:firstLine="525"/>
              <w:jc w:val="both"/>
              <w:rPr>
                <w:color w:val="000000"/>
                <w:lang w:val="ru-RU"/>
              </w:rPr>
            </w:pPr>
            <w:r>
              <w:rPr>
                <w:color w:val="000000"/>
                <w:sz w:val="20"/>
                <w:szCs w:val="20"/>
                <w:lang w:val="ru-RU"/>
              </w:rPr>
              <w:t xml:space="preserve">- применение дистанционных образовательных технологий для организации форм текущего и промежуточного контроля; </w:t>
            </w:r>
            <w:r/>
          </w:p>
          <w:p>
            <w:pPr>
              <w:pStyle w:val="839"/>
              <w:ind w:firstLine="525"/>
              <w:jc w:val="both"/>
              <w:rPr>
                <w:color w:val="000000"/>
                <w:lang w:val="ru-RU"/>
              </w:rPr>
            </w:pPr>
            <w:r>
              <w:rPr>
                <w:color w:val="000000"/>
                <w:sz w:val="20"/>
                <w:szCs w:val="20"/>
                <w:lang w:val="ru-RU"/>
              </w:rPr>
              <w:t xml:space="preserve">- увеличение продолжительности сдачи обучающимся инвалидом или лицом с ограниченными возможностями здоровья форм промежуточной аттестации по отношению к установленной продолжительности их сдачи: </w:t>
            </w:r>
            <w:r/>
          </w:p>
          <w:p>
            <w:pPr>
              <w:pStyle w:val="839"/>
              <w:ind w:firstLine="525"/>
              <w:jc w:val="both"/>
              <w:rPr>
                <w:color w:val="000000"/>
                <w:lang w:val="ru-RU"/>
              </w:rPr>
            </w:pPr>
            <w:r>
              <w:rPr>
                <w:color w:val="000000"/>
                <w:sz w:val="20"/>
                <w:szCs w:val="20"/>
                <w:lang w:val="ru-RU"/>
              </w:rPr>
              <w:t xml:space="preserve">- продолжительности сдачи зачёта или экзамена, проводимого в письменной форме, - не более чем на 90 минут; </w:t>
            </w:r>
            <w:r/>
          </w:p>
          <w:p>
            <w:pPr>
              <w:pStyle w:val="839"/>
              <w:ind w:firstLine="525"/>
              <w:jc w:val="both"/>
              <w:rPr>
                <w:color w:val="000000"/>
                <w:lang w:val="ru-RU"/>
              </w:rPr>
            </w:pPr>
            <w:r>
              <w:rPr>
                <w:color w:val="000000"/>
                <w:sz w:val="20"/>
                <w:szCs w:val="20"/>
                <w:lang w:val="ru-RU"/>
              </w:rPr>
              <w:t xml:space="preserve">- продолжительности подготовки обучающегося к ответу на зачёте или экзамене, проводимом в устной форме, - не более чем на 20 минут; </w:t>
            </w:r>
            <w:r/>
          </w:p>
          <w:p>
            <w:pPr>
              <w:pStyle w:val="839"/>
              <w:ind w:firstLine="525"/>
              <w:jc w:val="both"/>
              <w:rPr>
                <w:color w:val="000000"/>
                <w:lang w:val="ru-RU"/>
              </w:rPr>
            </w:pPr>
            <w:r>
              <w:rPr>
                <w:color w:val="000000"/>
                <w:sz w:val="20"/>
                <w:szCs w:val="20"/>
                <w:lang w:val="ru-RU"/>
              </w:rPr>
              <w:t xml:space="preserve">- продолжительности выступления обучающегося при защите курсовой работы - не более чем на 15 минут. </w:t>
            </w:r>
            <w:r/>
          </w:p>
        </w:tc>
      </w:tr>
      <w:tr>
        <w:trPr>
          <w:trHeight w:val="212"/>
        </w:trPr>
        <w:tc>
          <w:tcPr>
            <w:shd w:val="clear" w:color="auto" w:fill="auto"/>
            <w:tcBorders>
              <w:top w:val="single" w:color="FFFFFF" w:sz="8" w:space="0"/>
              <w:bottom w:val="single" w:color="FFFFFF" w:sz="8" w:space="0"/>
              <w:insideH w:val="single" w:color="FFFFFF" w:sz="8" w:space="0"/>
            </w:tcBorders>
            <w:tcW w:w="10011" w:type="dxa"/>
            <w:vAlign w:val="center"/>
            <w:textDirection w:val="lrTb"/>
            <w:noWrap w:val="false"/>
          </w:tcPr>
          <w:p>
            <w:pPr>
              <w:pStyle w:val="839"/>
              <w:rPr>
                <w:lang w:val="ru-RU"/>
              </w:rPr>
            </w:pPr>
            <w:r>
              <w:rPr>
                <w:lang w:val="ru-RU"/>
              </w:rPr>
            </w:r>
            <w:r/>
          </w:p>
        </w:tc>
      </w:tr>
    </w:tbl>
    <w:p>
      <w:pPr>
        <w:pStyle w:val="839"/>
        <w:widowControl w:val="off"/>
        <w:rPr>
          <w:color w:val="000000"/>
          <w:sz w:val="20"/>
          <w:szCs w:val="20"/>
          <w:lang w:val="ru-RU"/>
        </w:rPr>
      </w:pPr>
      <w:r>
        <w:rPr>
          <w:color w:val="000000"/>
          <w:sz w:val="20"/>
          <w:szCs w:val="20"/>
          <w:lang w:val="ru-RU"/>
        </w:rPr>
      </w:r>
      <w:r/>
    </w:p>
    <w:tbl>
      <w:tblPr>
        <w:tblW w:w="10011" w:type="dxa"/>
        <w:tblInd w:w="108" w:type="dxa"/>
        <w:tblCellMar>
          <w:left w:w="80" w:type="dxa"/>
          <w:top w:w="80" w:type="dxa"/>
          <w:right w:w="80" w:type="dxa"/>
          <w:bottom w:w="80" w:type="dxa"/>
        </w:tblCellMar>
        <w:tblLook w:val="0000" w:firstRow="0" w:lastRow="0" w:firstColumn="0" w:lastColumn="0" w:noHBand="0" w:noVBand="0"/>
      </w:tblPr>
      <w:tblGrid>
        <w:gridCol w:w="10011"/>
      </w:tblGrid>
      <w:tr>
        <w:trPr>
          <w:trHeight w:val="432"/>
        </w:trPr>
        <w:tc>
          <w:tcPr>
            <w:shd w:val="clear" w:color="auto" w:fill="auto"/>
            <w:tcW w:w="10011" w:type="dxa"/>
            <w:vAlign w:val="center"/>
            <w:textDirection w:val="lrTb"/>
            <w:noWrap w:val="false"/>
          </w:tcPr>
          <w:p>
            <w:pPr>
              <w:pStyle w:val="839"/>
              <w:ind w:firstLine="525"/>
              <w:jc w:val="both"/>
              <w:rPr>
                <w:color w:val="000000"/>
                <w:lang w:val="ru-RU"/>
              </w:rPr>
            </w:pPr>
            <w:r>
              <w:rPr>
                <w:color w:val="000000"/>
                <w:sz w:val="20"/>
                <w:szCs w:val="20"/>
                <w:lang w:val="ru-RU"/>
              </w:rPr>
              <w:t xml:space="preserve">Программа составлена в соответствии с требованиями ФГОС ВО и учебным планом по направлению 09.03.04 “Программная инженерия”</w:t>
            </w:r>
            <w:r>
              <w:rPr>
                <w:lang w:val="ru-RU"/>
              </w:rPr>
              <w:t xml:space="preserve"> </w:t>
            </w:r>
            <w:r>
              <w:rPr>
                <w:color w:val="000000"/>
                <w:sz w:val="20"/>
                <w:szCs w:val="20"/>
                <w:lang w:val="ru-RU"/>
              </w:rPr>
              <w:t xml:space="preserve">и профилю подготовки “Технологии разработки информационных систем”.</w:t>
            </w:r>
            <w:r/>
          </w:p>
        </w:tc>
      </w:tr>
    </w:tbl>
    <w:p>
      <w:pPr>
        <w:pStyle w:val="839"/>
        <w:widowControl w:val="off"/>
        <w:rPr>
          <w:color w:val="000000"/>
          <w:sz w:val="20"/>
          <w:szCs w:val="20"/>
          <w:lang w:val="ru-RU"/>
        </w:rPr>
      </w:pPr>
      <w:r>
        <w:rPr>
          <w:color w:val="000000"/>
          <w:sz w:val="20"/>
          <w:szCs w:val="20"/>
          <w:lang w:val="ru-RU"/>
        </w:r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pStyle w:val="839"/>
      </w:pPr>
      <w:r/>
      <w:r/>
    </w:p>
    <w:p>
      <w:pPr>
        <w:shd w:val="nil" w:color="auto"/>
      </w:pPr>
      <w:r>
        <w:br w:type="page" w:clear="all"/>
      </w:r>
      <w:r/>
    </w:p>
    <w:p>
      <w:pPr>
        <w:pStyle w:val="918"/>
        <w:jc w:val="left"/>
        <w:spacing w:before="0" w:after="0" w:line="288" w:lineRule="auto"/>
        <w:rPr>
          <w:rFonts w:ascii="Times New Roman" w:hAnsi="Times New Roman"/>
          <w:b w:val="0"/>
          <w:i/>
          <w:caps w:val="0"/>
          <w:smallCaps w:val="0"/>
          <w:strike w:val="0"/>
          <w:color w:val="000000"/>
          <w:sz w:val="20"/>
          <w:u w:val="none"/>
        </w:rPr>
      </w:pPr>
      <w:r/>
      <w:bookmarkStart w:id="0" w:name="docs-internal-guid-86b9ff2c-7fff-a985-d8"/>
      <w:r/>
      <w:bookmarkEnd w:id="0"/>
      <w:r>
        <w:rPr>
          <w:b w:val="0"/>
          <w:i/>
          <w:caps w:val="0"/>
          <w:smallCaps w:val="0"/>
          <w:strike w:val="0"/>
          <w:color w:val="000000"/>
          <w:sz w:val="20"/>
          <w:u w:val="none"/>
        </w:rPr>
      </w:r>
      <w:r/>
    </w:p>
    <w:p>
      <w:pPr>
        <w:pStyle w:val="918"/>
        <w:jc w:val="right"/>
        <w:spacing w:before="0" w:after="0" w:line="288" w:lineRule="auto"/>
        <w:rPr>
          <w:rFonts w:ascii="Times New Roman" w:hAnsi="Times New Roman"/>
          <w:b w:val="0"/>
          <w:i/>
          <w:caps w:val="0"/>
          <w:smallCaps w:val="0"/>
          <w:strike w:val="0"/>
          <w:color w:val="000000"/>
          <w:sz w:val="20"/>
          <w:u w:val="none"/>
        </w:rPr>
      </w:pPr>
      <w:r/>
      <w:bookmarkStart w:id="1" w:name="docs-internal-guid-b2045227-7fff-53fe-8f"/>
      <w:r/>
      <w:bookmarkEnd w:id="1"/>
      <w:r>
        <w:rPr>
          <w:b w:val="0"/>
          <w:i/>
          <w:caps w:val="0"/>
          <w:smallCaps w:val="0"/>
          <w:strike w:val="0"/>
          <w:color w:val="000000"/>
          <w:sz w:val="20"/>
          <w:u w:val="none"/>
        </w:rPr>
        <w:t xml:space="preserve">Приложение №1</w:t>
      </w:r>
      <w:r/>
    </w:p>
    <w:p>
      <w:pPr>
        <w:pStyle w:val="918"/>
        <w:jc w:val="right"/>
        <w:spacing w:before="0" w:after="0" w:line="343" w:lineRule="auto"/>
        <w:rPr>
          <w:rFonts w:ascii="Times New Roman" w:hAnsi="Times New Roman"/>
          <w:b w:val="0"/>
          <w:i/>
          <w:caps w:val="0"/>
          <w:smallCaps w:val="0"/>
          <w:strike w:val="0"/>
          <w:color w:val="000000"/>
          <w:sz w:val="20"/>
          <w:u w:val="none"/>
        </w:rPr>
      </w:pPr>
      <w:r>
        <w:rPr>
          <w:b w:val="0"/>
          <w:i/>
          <w:caps w:val="0"/>
          <w:smallCaps w:val="0"/>
          <w:strike w:val="0"/>
          <w:color w:val="000000"/>
          <w:sz w:val="20"/>
          <w:u w:val="none"/>
        </w:rPr>
        <w:t xml:space="preserve">к рабочей программе дисциплины (модуля)</w:t>
      </w:r>
      <w:r/>
    </w:p>
    <w:p>
      <w:pPr>
        <w:pStyle w:val="918"/>
        <w:jc w:val="right"/>
        <w:spacing w:before="0" w:after="0" w:line="343" w:lineRule="auto"/>
        <w:rPr>
          <w:rFonts w:ascii="Times New Roman" w:hAnsi="Times New Roman"/>
          <w:b w:val="0"/>
          <w:i/>
          <w:caps w:val="0"/>
          <w:smallCaps w:val="0"/>
          <w:strike w:val="0"/>
          <w:color w:val="000000"/>
          <w:sz w:val="20"/>
          <w:u w:val="none"/>
        </w:rPr>
      </w:pPr>
      <w:r>
        <w:rPr>
          <w:b w:val="0"/>
          <w:i/>
          <w:caps w:val="0"/>
          <w:smallCaps w:val="0"/>
          <w:strike w:val="0"/>
          <w:color w:val="000000"/>
          <w:sz w:val="20"/>
          <w:u w:val="none"/>
        </w:rPr>
        <w:t xml:space="preserve">Теория информации и кодирования</w:t>
      </w:r>
      <w:r/>
    </w:p>
    <w:p>
      <w:pPr>
        <w:pStyle w:val="918"/>
        <w:jc w:val="left"/>
        <w:spacing w:before="0" w:after="140" w:line="331" w:lineRule="auto"/>
        <w:rPr>
          <w:rFonts w:ascii="Times New Roman" w:hAnsi="Times New Roman"/>
          <w:b w:val="0"/>
          <w:i w:val="0"/>
          <w:caps w:val="0"/>
          <w:smallCaps w:val="0"/>
          <w:strike w:val="0"/>
          <w:color w:val="000000"/>
          <w:sz w:val="22"/>
          <w:u w:val="none"/>
        </w:rPr>
      </w:pPr>
      <w:r>
        <w:rPr>
          <w:b w:val="0"/>
          <w:i w:val="0"/>
          <w:caps w:val="0"/>
          <w:smallCaps w:val="0"/>
          <w:strike w:val="0"/>
          <w:color w:val="000000"/>
          <w:sz w:val="22"/>
          <w:u w:val="none"/>
        </w:rPr>
        <w:br/>
        <w:br/>
        <w:br/>
        <w:br/>
      </w:r>
      <w:r/>
    </w:p>
    <w:p>
      <w:pPr>
        <w:pStyle w:val="918"/>
        <w:jc w:val="center"/>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МИНИСТЕРСТВО НАУКИ И ВЫСШЕГО ОБРАЗОВАНИЯ</w:t>
      </w:r>
      <w:r/>
    </w:p>
    <w:p>
      <w:pPr>
        <w:pStyle w:val="918"/>
        <w:jc w:val="center"/>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РОССИЙСКОЙ ФЕДЕРАЦИИ</w:t>
      </w:r>
      <w:r/>
    </w:p>
    <w:p>
      <w:pPr>
        <w:pStyle w:val="918"/>
        <w:jc w:val="center"/>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Федеральное государственное автономное образовательное учреждение</w:t>
      </w:r>
      <w:r/>
    </w:p>
    <w:p>
      <w:pPr>
        <w:pStyle w:val="918"/>
        <w:jc w:val="center"/>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высшего образования</w:t>
      </w:r>
      <w:r/>
    </w:p>
    <w:p>
      <w:pPr>
        <w:pStyle w:val="918"/>
        <w:jc w:val="center"/>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«Казанский (Приволжский) федеральный университет»</w:t>
      </w:r>
      <w:r/>
    </w:p>
    <w:p>
      <w:pPr>
        <w:pStyle w:val="918"/>
        <w:ind w:left="0" w:right="0" w:firstLine="525"/>
        <w:jc w:val="center"/>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Высшая школа информационных технологий и интеллектуальных систем</w:t>
      </w:r>
      <w:r/>
    </w:p>
    <w:p>
      <w:pPr>
        <w:pStyle w:val="918"/>
        <w:jc w:val="left"/>
        <w:spacing w:before="0" w:after="140" w:line="331" w:lineRule="auto"/>
        <w:rPr>
          <w:rFonts w:ascii="Times New Roman" w:hAnsi="Times New Roman"/>
          <w:b w:val="0"/>
          <w:i w:val="0"/>
          <w:caps w:val="0"/>
          <w:smallCaps w:val="0"/>
          <w:strike w:val="0"/>
          <w:color w:val="000000"/>
          <w:sz w:val="22"/>
          <w:u w:val="none"/>
        </w:rPr>
      </w:pPr>
      <w:r>
        <w:rPr>
          <w:b w:val="0"/>
          <w:i w:val="0"/>
          <w:caps w:val="0"/>
          <w:smallCaps w:val="0"/>
          <w:strike w:val="0"/>
          <w:color w:val="000000"/>
          <w:sz w:val="22"/>
          <w:u w:val="none"/>
        </w:rPr>
        <w:br/>
        <w:br/>
        <w:br/>
      </w:r>
      <w:r/>
    </w:p>
    <w:p>
      <w:pPr>
        <w:pStyle w:val="918"/>
        <w:jc w:val="center"/>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Фонд оценочных средств по дисциплине (модулю)</w:t>
      </w:r>
      <w:r/>
    </w:p>
    <w:p>
      <w:pPr>
        <w:pStyle w:val="918"/>
        <w:ind w:left="0" w:right="0" w:firstLine="525"/>
        <w:jc w:val="center"/>
        <w:spacing w:before="0" w:after="0" w:line="343" w:lineRule="auto"/>
        <w:rPr>
          <w:rFonts w:ascii="Times New Roman" w:hAnsi="Times New Roman"/>
          <w:b w:val="0"/>
          <w:i w:val="0"/>
          <w:caps w:val="0"/>
          <w:smallCaps w:val="0"/>
          <w:strike w:val="0"/>
          <w:color w:val="000000"/>
          <w:sz w:val="20"/>
          <w:u w:val="none"/>
        </w:rPr>
      </w:pPr>
      <w:r>
        <w:rPr>
          <w:rFonts w:ascii="Times New Roman" w:hAnsi="Times New Roman"/>
          <w:b w:val="0"/>
          <w:i w:val="0"/>
          <w:caps w:val="0"/>
          <w:smallCaps w:val="0"/>
          <w:strike w:val="0"/>
          <w:color w:val="000000"/>
          <w:sz w:val="20"/>
          <w:u w:val="none"/>
        </w:rPr>
      </w:r>
      <w:r/>
    </w:p>
    <w:p>
      <w:pPr>
        <w:pStyle w:val="918"/>
        <w:jc w:val="left"/>
        <w:spacing w:before="0" w:after="140" w:line="331" w:lineRule="auto"/>
        <w:rPr>
          <w:rFonts w:ascii="Times New Roman" w:hAnsi="Times New Roman"/>
          <w:b w:val="0"/>
          <w:i w:val="0"/>
          <w:caps w:val="0"/>
          <w:smallCaps w:val="0"/>
          <w:strike w:val="0"/>
          <w:color w:val="000000"/>
          <w:sz w:val="22"/>
          <w:u w:val="none"/>
        </w:rPr>
      </w:pPr>
      <w:r>
        <w:rPr>
          <w:b w:val="0"/>
          <w:i w:val="0"/>
          <w:caps w:val="0"/>
          <w:smallCaps w:val="0"/>
          <w:strike w:val="0"/>
          <w:color w:val="000000"/>
          <w:sz w:val="22"/>
          <w:u w:val="none"/>
        </w:rPr>
      </w:r>
      <w:r/>
    </w:p>
    <w:p>
      <w:pPr>
        <w:pStyle w:val="918"/>
        <w:jc w:val="left"/>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Направление подготовки / специальность: 09.03.04 - Программная инженерия</w:t>
      </w:r>
      <w:r/>
    </w:p>
    <w:p>
      <w:pPr>
        <w:pStyle w:val="918"/>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Направленность (профиль) подготовки: Технологии разработки информационных систем</w:t>
      </w:r>
      <w:r/>
    </w:p>
    <w:p>
      <w:pPr>
        <w:pStyle w:val="918"/>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Квалификация выпускника: Бакалавриат</w:t>
      </w:r>
      <w:r/>
    </w:p>
    <w:p>
      <w:pPr>
        <w:pStyle w:val="918"/>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Форма обучения: очное</w:t>
      </w:r>
      <w:r/>
    </w:p>
    <w:p>
      <w:pPr>
        <w:pStyle w:val="918"/>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Язык обучения: русский</w:t>
      </w:r>
      <w:r/>
    </w:p>
    <w:p>
      <w:pPr>
        <w:pStyle w:val="918"/>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Год начала обучения по образовательной программе: 2020</w:t>
      </w:r>
      <w:r/>
    </w:p>
    <w:p>
      <w:pPr>
        <w:pStyle w:val="918"/>
        <w:jc w:val="both"/>
        <w:spacing w:before="0" w:after="0" w:line="343" w:lineRule="auto"/>
        <w:rPr>
          <w:rFonts w:ascii="Times New Roman" w:hAnsi="Times New Roman"/>
          <w:b w:val="0"/>
          <w:i w:val="0"/>
          <w:caps w:val="0"/>
          <w:smallCaps w:val="0"/>
          <w:strike w:val="0"/>
          <w:color w:val="000000"/>
          <w:sz w:val="20"/>
          <w:highlight w:val="white"/>
          <w:u w:val="none"/>
        </w:rPr>
      </w:pPr>
      <w:r>
        <w:rPr>
          <w:b w:val="0"/>
          <w:i w:val="0"/>
          <w:caps w:val="0"/>
          <w:smallCaps w:val="0"/>
          <w:strike w:val="0"/>
          <w:color w:val="000000"/>
          <w:sz w:val="20"/>
          <w:highlight w:val="white"/>
          <w:u w:val="none"/>
        </w:rPr>
        <w:t xml:space="preserve">Автор(ы): </w:t>
      </w:r>
      <w:r>
        <w:rPr>
          <w:b w:val="0"/>
          <w:i w:val="0"/>
          <w:caps w:val="0"/>
          <w:smallCaps w:val="0"/>
          <w:strike w:val="0"/>
          <w:color w:val="000000"/>
          <w:sz w:val="20"/>
          <w:szCs w:val="20"/>
          <w:highlight w:val="white"/>
          <w:u w:val="none"/>
          <w:lang w:val="ru-RU"/>
        </w:rPr>
        <w:t xml:space="preserve">Салимов Ф.И.   </w:t>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shd w:val="nil" w:color="auto"/>
        <w:rPr>
          <w:rFonts w:ascii="Times New Roman" w:hAnsi="Times New Roman"/>
          <w:b/>
          <w:bCs w:val="0"/>
          <w:i w:val="0"/>
          <w:caps w:val="0"/>
          <w:smallCaps w:val="0"/>
          <w:strike w:val="0"/>
          <w:color w:val="000000"/>
          <w:sz w:val="20"/>
          <w:szCs w:val="20"/>
          <w:u w:val="none"/>
        </w:rPr>
      </w:pPr>
      <w:r>
        <w:rPr>
          <w:b/>
          <w:i w:val="0"/>
          <w:caps w:val="0"/>
          <w:smallCaps w:val="0"/>
          <w:strike w:val="0"/>
          <w:color w:val="000000"/>
          <w:sz w:val="20"/>
          <w:highlight w:val="none"/>
          <w:u w:val="none"/>
        </w:rPr>
        <w:br w:type="page" w:clear="all"/>
      </w:r>
      <w:r>
        <w:rPr>
          <w:b/>
          <w:i w:val="0"/>
          <w:caps w:val="0"/>
          <w:smallCaps w:val="0"/>
          <w:strike w:val="0"/>
          <w:color w:val="000000"/>
          <w:sz w:val="20"/>
          <w:highlight w:val="none"/>
          <w:u w:val="none"/>
        </w:rPr>
      </w:r>
      <w:r/>
    </w:p>
    <w:p>
      <w:pPr>
        <w:pStyle w:val="918"/>
        <w:ind w:left="0" w:right="0" w:firstLine="0"/>
        <w:jc w:val="center"/>
        <w:spacing w:before="0" w:after="0" w:line="343" w:lineRule="auto"/>
        <w:rPr>
          <w:b/>
          <w:bCs w:val="0"/>
          <w:i w:val="0"/>
          <w:caps w:val="0"/>
          <w:smallCaps w:val="0"/>
          <w:strike w:val="0"/>
          <w:color w:val="000000"/>
          <w:sz w:val="20"/>
          <w:szCs w:val="20"/>
          <w:highlight w:val="none"/>
          <w:u w:val="none"/>
        </w:rPr>
      </w:pPr>
      <w:r/>
      <w:bookmarkStart w:id="2" w:name="docs-internal-guid-ea41d604-7fff-2774-f4"/>
      <w:r/>
      <w:bookmarkEnd w:id="2"/>
      <w:r>
        <w:rPr>
          <w:b/>
          <w:i w:val="0"/>
          <w:caps w:val="0"/>
          <w:smallCaps w:val="0"/>
          <w:strike w:val="0"/>
          <w:color w:val="000000"/>
          <w:sz w:val="20"/>
          <w:u w:val="none"/>
        </w:rPr>
        <w:t xml:space="preserve">СОДЕРЖАНИЕ</w:t>
      </w:r>
      <w:r/>
    </w:p>
    <w:p>
      <w:pPr>
        <w:pStyle w:val="918"/>
      </w:pPr>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1. СООТВЕТСТВИЕ КОМПЕТЕНЦИЙ ПЛАНИРУЕМЫМ РЕЗУЛЬТАТАМ ОБУЧЕНИЯ ПО ДИСЦИПЛИНЕ (МОДУЛЮ)</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2. КРИТЕРИИ ОЦЕНИВАНИЯ СФОРМИРОВАННОСТИ КОМПЕТЕНЦИЙ</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3. РАСПРЕДЕЛЕНИЕ ОЦЕНОК ЗА ФОРМЫ ТЕКУЩЕГО КОНТРОЛЯ И ПРОМЕЖУТОЧНУЮ АТТЕСТАЦИЮ</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 ОЦЕНОЧНЫЕ СРЕДСТВА, ПОРЯДОК ИХ ПРИМЕНЕНИЯ И КРИТЕРИИ ОЦЕНИВАНИЯ</w:t>
      </w:r>
      <w:r/>
    </w:p>
    <w:p>
      <w:pPr>
        <w:pStyle w:val="918"/>
        <w:jc w:val="both"/>
        <w:spacing w:before="0" w:after="0" w:line="511" w:lineRule="auto"/>
      </w:pPr>
      <w:r>
        <w:rPr>
          <w:b w:val="0"/>
          <w:i w:val="0"/>
          <w:caps w:val="0"/>
          <w:smallCaps w:val="0"/>
          <w:strike w:val="0"/>
          <w:color w:val="000000"/>
          <w:sz w:val="20"/>
          <w:u w:val="none"/>
        </w:rPr>
        <w:t xml:space="preserve"> 4.1.1 No1 по теме «Коммуникативные качества речи»</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4.1.</w:t>
      </w:r>
      <w:r>
        <w:rPr>
          <w:b w:val="0"/>
          <w:i w:val="0"/>
          <w:caps w:val="0"/>
          <w:smallCaps w:val="0"/>
          <w:strike w:val="0"/>
          <w:color w:val="000000"/>
          <w:sz w:val="20"/>
          <w:u w:val="none"/>
        </w:rPr>
        <w:t xml:space="preserve">1</w:t>
      </w:r>
      <w:r>
        <w:rPr>
          <w:b w:val="0"/>
          <w:i w:val="0"/>
          <w:caps w:val="0"/>
          <w:smallCaps w:val="0"/>
          <w:strike w:val="0"/>
          <w:color w:val="000000"/>
          <w:sz w:val="20"/>
          <w:u w:val="none"/>
        </w:rPr>
        <w:t xml:space="preserve">.1. Порядок проведения и процедура оценивания</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4.1.</w:t>
      </w:r>
      <w:r>
        <w:rPr>
          <w:b w:val="0"/>
          <w:i w:val="0"/>
          <w:caps w:val="0"/>
          <w:smallCaps w:val="0"/>
          <w:strike w:val="0"/>
          <w:color w:val="000000"/>
          <w:sz w:val="20"/>
          <w:u w:val="none"/>
        </w:rPr>
        <w:t xml:space="preserve">1</w:t>
      </w:r>
      <w:r>
        <w:rPr>
          <w:b w:val="0"/>
          <w:i w:val="0"/>
          <w:caps w:val="0"/>
          <w:smallCaps w:val="0"/>
          <w:strike w:val="0"/>
          <w:color w:val="000000"/>
          <w:sz w:val="20"/>
          <w:u w:val="none"/>
        </w:rPr>
        <w:t xml:space="preserve">.2. Критерии оценивания</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4.1.</w:t>
      </w:r>
      <w:r>
        <w:rPr>
          <w:b w:val="0"/>
          <w:i w:val="0"/>
          <w:caps w:val="0"/>
          <w:smallCaps w:val="0"/>
          <w:strike w:val="0"/>
          <w:color w:val="000000"/>
          <w:sz w:val="20"/>
          <w:u w:val="none"/>
        </w:rPr>
        <w:t xml:space="preserve">1</w:t>
      </w:r>
      <w:r>
        <w:rPr>
          <w:b w:val="0"/>
          <w:i w:val="0"/>
          <w:caps w:val="0"/>
          <w:smallCaps w:val="0"/>
          <w:strike w:val="0"/>
          <w:color w:val="000000"/>
          <w:sz w:val="20"/>
          <w:u w:val="none"/>
        </w:rPr>
        <w:t xml:space="preserve">.3. Содержание оценочного средства</w:t>
      </w:r>
      <w:r/>
    </w:p>
    <w:p>
      <w:pPr>
        <w:pStyle w:val="918"/>
        <w:jc w:val="both"/>
        <w:spacing w:before="0" w:after="0" w:line="511" w:lineRule="auto"/>
        <w:rPr>
          <w:b w:val="0"/>
          <w:bCs w:val="0"/>
          <w:i w:val="0"/>
          <w:caps w:val="0"/>
          <w:smallCaps w:val="0"/>
          <w:strike w:val="0"/>
          <w:color w:val="000000"/>
          <w:sz w:val="20"/>
          <w:szCs w:val="20"/>
          <w:highlight w:val="none"/>
          <w:u w:val="none"/>
        </w:rPr>
      </w:pPr>
      <w:r>
        <w:rPr>
          <w:b w:val="0"/>
          <w:i w:val="0"/>
          <w:caps w:val="0"/>
          <w:smallCaps w:val="0"/>
          <w:strike w:val="0"/>
          <w:color w:val="000000"/>
          <w:sz w:val="20"/>
          <w:u w:val="none"/>
        </w:rPr>
        <w:t xml:space="preserve"> 4.1.2 ПК-1 Владение классическими концепциями и моделями менеджмента в управлении проектами</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4.1.</w:t>
      </w:r>
      <w:r>
        <w:rPr>
          <w:b w:val="0"/>
          <w:i w:val="0"/>
          <w:caps w:val="0"/>
          <w:smallCaps w:val="0"/>
          <w:strike w:val="0"/>
          <w:color w:val="000000"/>
          <w:sz w:val="20"/>
          <w:u w:val="none"/>
        </w:rPr>
        <w:t xml:space="preserve">2</w:t>
      </w:r>
      <w:r>
        <w:rPr>
          <w:b w:val="0"/>
          <w:i w:val="0"/>
          <w:caps w:val="0"/>
          <w:smallCaps w:val="0"/>
          <w:strike w:val="0"/>
          <w:color w:val="000000"/>
          <w:sz w:val="20"/>
          <w:u w:val="none"/>
        </w:rPr>
        <w:t xml:space="preserve">.1. Порядок проведения и процедура оценивания</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4.1.</w:t>
      </w:r>
      <w:r>
        <w:rPr>
          <w:b w:val="0"/>
          <w:i w:val="0"/>
          <w:caps w:val="0"/>
          <w:smallCaps w:val="0"/>
          <w:strike w:val="0"/>
          <w:color w:val="000000"/>
          <w:sz w:val="20"/>
          <w:u w:val="none"/>
        </w:rPr>
        <w:t xml:space="preserve">2</w:t>
      </w:r>
      <w:r>
        <w:rPr>
          <w:b w:val="0"/>
          <w:i w:val="0"/>
          <w:caps w:val="0"/>
          <w:smallCaps w:val="0"/>
          <w:strike w:val="0"/>
          <w:color w:val="000000"/>
          <w:sz w:val="20"/>
          <w:u w:val="none"/>
        </w:rPr>
        <w:t xml:space="preserve">.2. Критерии оценивания</w:t>
      </w:r>
      <w:r/>
    </w:p>
    <w:p>
      <w:pPr>
        <w:pStyle w:val="918"/>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4.1.</w:t>
      </w:r>
      <w:r>
        <w:rPr>
          <w:b w:val="0"/>
          <w:i w:val="0"/>
          <w:caps w:val="0"/>
          <w:smallCaps w:val="0"/>
          <w:strike w:val="0"/>
          <w:color w:val="000000"/>
          <w:sz w:val="20"/>
          <w:u w:val="none"/>
        </w:rPr>
        <w:t xml:space="preserve">2</w:t>
      </w:r>
      <w:r>
        <w:rPr>
          <w:b w:val="0"/>
          <w:i w:val="0"/>
          <w:caps w:val="0"/>
          <w:smallCaps w:val="0"/>
          <w:strike w:val="0"/>
          <w:color w:val="000000"/>
          <w:sz w:val="20"/>
          <w:u w:val="none"/>
        </w:rPr>
        <w:t xml:space="preserve">.3. Содержание оценочного средства</w:t>
      </w:r>
      <w:r/>
    </w:p>
    <w:p>
      <w:pPr>
        <w:pStyle w:val="918"/>
        <w:jc w:val="both"/>
        <w:spacing w:before="0" w:after="0" w:line="511" w:lineRule="auto"/>
        <w:rPr>
          <w:b w:val="0"/>
          <w:bCs w:val="0"/>
          <w:i w:val="0"/>
          <w:caps w:val="0"/>
          <w:smallCaps w:val="0"/>
          <w:strike w:val="0"/>
          <w:color w:val="000000"/>
          <w:sz w:val="20"/>
          <w:szCs w:val="20"/>
          <w:highlight w:val="none"/>
          <w:u w:val="none"/>
        </w:rPr>
      </w:pPr>
      <w:r>
        <w:rPr>
          <w:b w:val="0"/>
          <w:i w:val="0"/>
          <w:caps w:val="0"/>
          <w:smallCaps w:val="0"/>
          <w:strike w:val="0"/>
          <w:color w:val="000000"/>
          <w:sz w:val="20"/>
          <w:u w:val="none"/>
        </w:rPr>
        <w:t xml:space="preserve"/>
      </w:r>
      <w:r/>
    </w:p>
    <w:p>
      <w:pPr>
        <w:pStyle w:val="918"/>
        <w:jc w:val="both"/>
        <w:spacing w:before="0" w:after="0" w:line="511" w:lineRule="auto"/>
        <w:rPr>
          <w:rFonts w:ascii="Times New Roman" w:hAnsi="Times New Roman"/>
          <w:b w:val="0"/>
          <w:bCs w:val="0"/>
          <w:i w:val="0"/>
          <w:caps w:val="0"/>
          <w:smallCaps w:val="0"/>
          <w:strike w:val="0"/>
          <w:color w:val="000000"/>
          <w:sz w:val="20"/>
          <w:szCs w:val="20"/>
          <w:u w:val="none"/>
        </w:rPr>
      </w:pPr>
      <w:r>
        <w:rPr>
          <w:b w:val="0"/>
          <w:i w:val="0"/>
          <w:caps w:val="0"/>
          <w:smallCaps w:val="0"/>
          <w:strike w:val="0"/>
          <w:color w:val="000000"/>
          <w:sz w:val="20"/>
          <w:highlight w:val="none"/>
          <w:u w:val="none"/>
        </w:rPr>
      </w:r>
      <w:r>
        <w:rPr>
          <w:b w:val="0"/>
          <w:i w:val="0"/>
          <w:caps w:val="0"/>
          <w:smallCaps w:val="0"/>
          <w:strike w:val="0"/>
          <w:color w:val="000000"/>
          <w:sz w:val="20"/>
          <w:highlight w:val="none"/>
          <w:u w:val="none"/>
        </w:r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pStyle w:val="918"/>
      </w:pPr>
      <w:r/>
      <w:r/>
    </w:p>
    <w:p>
      <w:pPr>
        <w:shd w:val="nil" w:color="auto"/>
      </w:pPr>
      <w:r>
        <w:br w:type="page" w:clear="all"/>
      </w:r>
      <w:r/>
    </w:p>
    <w:p>
      <w:pPr>
        <w:pStyle w:val="918"/>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918"/>
        <w:jc w:val="left"/>
        <w:spacing w:before="0" w:after="0" w:line="343" w:lineRule="auto"/>
        <w:rPr>
          <w:rFonts w:ascii="Times New Roman" w:hAnsi="Times New Roman"/>
          <w:b/>
          <w:i w:val="0"/>
          <w:caps w:val="0"/>
          <w:smallCaps w:val="0"/>
          <w:strike w:val="0"/>
          <w:color w:val="000000"/>
          <w:sz w:val="20"/>
          <w:u w:val="none"/>
        </w:rPr>
      </w:pPr>
      <w:r/>
      <w:bookmarkStart w:id="3" w:name="docs-internal-guid-ad584948-7fff-daf6-9c"/>
      <w:r/>
      <w:bookmarkEnd w:id="3"/>
      <w:r>
        <w:rPr>
          <w:b/>
          <w:i w:val="0"/>
          <w:caps w:val="0"/>
          <w:smallCaps w:val="0"/>
          <w:strike w:val="0"/>
          <w:color w:val="000000"/>
          <w:sz w:val="20"/>
          <w:u w:val="none"/>
        </w:rPr>
        <w:t xml:space="preserve">1. Соответствие компетенций планируемым результатам обучения по дисциплине (модулю)</w:t>
      </w:r>
      <w:r/>
    </w:p>
    <w:p>
      <w:pPr>
        <w:pStyle w:val="918"/>
        <w:spacing w:before="0" w:after="0"/>
      </w:pPr>
      <w:r/>
      <w:r/>
    </w:p>
    <w:tbl>
      <w:tblPr>
        <w:tblW w:w="874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80" w:type="dxa"/>
          <w:top w:w="80" w:type="dxa"/>
          <w:right w:w="80" w:type="dxa"/>
          <w:bottom w:w="80" w:type="dxa"/>
        </w:tblCellMar>
        <w:tblLook w:val="04A0" w:firstRow="1" w:lastRow="0" w:firstColumn="1" w:lastColumn="0" w:noHBand="0" w:noVBand="1"/>
      </w:tblPr>
      <w:tblGrid>
        <w:gridCol w:w="1993"/>
        <w:gridCol w:w="3569"/>
        <w:gridCol w:w="3179"/>
      </w:tblGrid>
      <w:tr>
        <w:trPr/>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993"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Код и наименование компетенции</w:t>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3569"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Индикаторы достижения компетенций</w:t>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3179"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Оценочные средства текущего контроля и промежуточной аттестации</w:t>
            </w:r>
            <w:r/>
          </w:p>
        </w:tc>
      </w:tr>
      <w:tr>
        <w:trPr/>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993" w:type="dxa"/>
            <w:vAlign w:val="center"/>
            <w:textDirection w:val="lrTb"/>
            <w:noWrap w:val="false"/>
          </w:tcPr>
          <w:p>
            <w:pPr>
              <w:pStyle w:val="931"/>
              <w:jc w:val="left"/>
              <w:spacing w:before="0" w:after="0" w:line="343" w:lineRule="auto"/>
              <w:rPr>
                <w:rFonts w:ascii="TSCu_Times" w:hAnsi="TSCu_Times" w:cs="TSCu_Times"/>
                <w:b w:val="0"/>
                <w:i w:val="0"/>
                <w:caps w:val="0"/>
                <w:smallCaps w:val="0"/>
                <w:strike w:val="0"/>
                <w:color w:val="000000"/>
                <w:sz w:val="24"/>
                <w:u w:val="none"/>
              </w:rPr>
            </w:pPr>
            <w:r>
              <w:rPr>
                <w:rFonts w:ascii="Calibri;sans-serif" w:hAnsi="Calibri;sans-serif"/>
                <w:b w:val="0"/>
                <w:i w:val="0"/>
                <w:caps w:val="0"/>
                <w:smallCaps w:val="0"/>
                <w:strike w:val="0"/>
                <w:color w:val="000000"/>
                <w:sz w:val="20"/>
                <w:szCs w:val="18"/>
                <w:highlight w:val="white"/>
                <w:u w:val="none"/>
              </w:rPr>
              <w:t xml:space="preserve">ПК-4 Владение навыками моделирования, анализа и использования формальных методов конструирования программного обеспечения, способность формализовать предметную область программного проекта и разработать спецификации для компонентов программного продукта</w:t>
            </w:r>
            <w:r>
              <w:rPr>
                <w:rFonts w:ascii="Calibri;sans-serif" w:hAnsi="Calibri;sans-serif"/>
                <w:b w:val="0"/>
                <w:i w:val="0"/>
                <w:caps w:val="0"/>
                <w:smallCaps w:val="0"/>
                <w:strike w:val="0"/>
                <w:color w:val="000000"/>
                <w:sz w:val="24"/>
                <w:highlight w:val="white"/>
                <w:u w:val="none"/>
              </w:rPr>
              <w:t xml:space="preserve"> </w:t>
            </w:r>
            <w:r>
              <w:rPr>
                <w:rFonts w:ascii="Calibri;sans-serif" w:hAnsi="Calibri;sans-serif"/>
                <w:b w:val="0"/>
                <w:i w:val="0"/>
                <w:caps w:val="0"/>
                <w:smallCaps w:val="0"/>
                <w:strike w:val="0"/>
                <w:color w:val="000000"/>
                <w:sz w:val="24"/>
                <w:highlight w:val="white"/>
                <w:u w:val="none"/>
              </w:rPr>
              <w:t xml:space="preserve"> </w:t>
            </w:r>
            <w:r>
              <w:rPr>
                <w:rFonts w:ascii="TSCu_Times" w:hAnsi="TSCu_Times" w:cs="TSCu_Times"/>
                <w:b w:val="0"/>
                <w:i w:val="0"/>
                <w:caps w:val="0"/>
                <w:smallCaps w:val="0"/>
                <w:strike w:val="0"/>
                <w:color w:val="000000"/>
                <w:sz w:val="24"/>
                <w:u w:val="non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3569" w:type="dxa"/>
            <w:vAlign w:val="center"/>
            <w:textDirection w:val="lrTb"/>
            <w:noWrap w:val="false"/>
          </w:tcPr>
          <w:p>
            <w:pPr>
              <w:pStyle w:val="931"/>
              <w:jc w:val="left"/>
              <w:spacing w:before="0" w:after="0" w:line="343" w:lineRule="auto"/>
              <w:rPr>
                <w:b w:val="0"/>
                <w:bCs w:val="0"/>
                <w:i w:val="0"/>
                <w:caps w:val="0"/>
                <w:smallCaps w:val="0"/>
                <w:strike w:val="0"/>
                <w:color w:val="auto"/>
                <w:sz w:val="20"/>
                <w:szCs w:val="20"/>
                <w:highlight w:val="none"/>
                <w:u w:val="none"/>
              </w:rPr>
            </w:pPr>
            <w:r>
              <w:rPr>
                <w:rFonts w:ascii="Calibri;sans-serif" w:hAnsi="Calibri;sans-serif"/>
                <w:b w:val="0"/>
                <w:i w:val="0"/>
                <w:caps w:val="0"/>
                <w:smallCaps w:val="0"/>
                <w:strike w:val="0"/>
                <w:color w:val="000000"/>
                <w:sz w:val="20"/>
                <w:szCs w:val="20"/>
                <w:u w:val="none"/>
              </w:rPr>
            </w:r>
            <w:r>
              <w:rPr>
                <w:b w:val="0"/>
                <w:i w:val="0"/>
                <w:caps w:val="0"/>
                <w:smallCaps w:val="0"/>
                <w:strike w:val="0"/>
                <w:color w:val="auto"/>
                <w:sz w:val="20"/>
                <w:szCs w:val="20"/>
                <w:highlight w:val="white"/>
                <w:u w:val="none"/>
              </w:rPr>
              <w:t xml:space="preserve">как измеряется информация, законы изменения количества информации при ее преобразовании</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современные информационные технологии</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какие средства существуют для борьбы с помехами</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как устроены алгоритмы сжатия информации</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современные информационные технологии</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применять на практике знания, полученные по курсу 'Теория информации'</w:t>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применять вероятностный и информационный подход к смежным дисциплинам</w:t>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самостоятельно приобретать новые знания в области кодирования и передачи сигналов</w:t>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теоретическими знаниями о свойствах энтропии</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знать определения эргодического источника, канала</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уметь доказывать основные теоремы кодирования для дискретных источников и каналов</w:t>
            </w:r>
            <w:r>
              <w:rPr>
                <w:b w:val="0"/>
                <w:i w:val="0"/>
                <w:caps w:val="0"/>
                <w:smallCaps w:val="0"/>
                <w:strike w:val="0"/>
                <w:color w:val="auto"/>
                <w:sz w:val="20"/>
                <w:szCs w:val="20"/>
                <w:highlight w:val="white"/>
                <w:u w:val="none"/>
              </w:rPr>
            </w:r>
            <w:r/>
          </w:p>
          <w:p>
            <w:pPr>
              <w:pStyle w:val="931"/>
              <w:jc w:val="left"/>
              <w:spacing w:before="0" w:after="0" w:line="343" w:lineRule="auto"/>
              <w:rPr>
                <w:b w:val="0"/>
                <w:bCs w:val="0"/>
                <w:i w:val="0"/>
                <w:caps w:val="0"/>
                <w:smallCaps w:val="0"/>
                <w:strike w:val="0"/>
                <w:color w:val="auto"/>
                <w:sz w:val="20"/>
                <w:szCs w:val="20"/>
                <w:highlight w:val="none"/>
                <w:u w:val="none"/>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
            </w:r>
            <w:r>
              <w:rPr>
                <w:b w:val="0"/>
                <w:i w:val="0"/>
                <w:caps w:val="0"/>
                <w:smallCaps w:val="0"/>
                <w:strike w:val="0"/>
                <w:color w:val="auto"/>
                <w:sz w:val="20"/>
                <w:szCs w:val="20"/>
                <w:highlight w:val="none"/>
                <w:u w:val="none"/>
              </w:rPr>
            </w:r>
            <w:r/>
          </w:p>
          <w:p>
            <w:pPr>
              <w:pStyle w:val="931"/>
              <w:jc w:val="left"/>
              <w:spacing w:before="0" w:after="0" w:line="343" w:lineRule="auto"/>
              <w:rPr>
                <w:highlight w:val="green"/>
              </w:rPr>
            </w:pPr>
            <w:r>
              <w:rPr>
                <w:b w:val="0"/>
                <w:i w:val="0"/>
                <w:caps w:val="0"/>
                <w:smallCaps w:val="0"/>
                <w:strike w:val="0"/>
                <w:color w:val="auto"/>
                <w:sz w:val="20"/>
                <w:szCs w:val="20"/>
                <w:highlight w:val="none"/>
                <w:u w:val="none"/>
              </w:rPr>
            </w:r>
            <w:r>
              <w:rPr>
                <w:b w:val="0"/>
                <w:i w:val="0"/>
                <w:caps w:val="0"/>
                <w:smallCaps w:val="0"/>
                <w:strike w:val="0"/>
                <w:color w:val="auto"/>
                <w:sz w:val="20"/>
                <w:szCs w:val="20"/>
                <w:highlight w:val="none"/>
                <w:u w:val="none"/>
              </w:rPr>
              <w:t xml:space="preserve">*****знать строение основных помехоустойчивых кодов, знать оценки предельного сжатия информации</w:t>
            </w:r>
            <w:r>
              <w:rPr>
                <w:color w:val="auto"/>
              </w:rPr>
            </w:r>
            <w:r/>
          </w:p>
          <w:p>
            <w:pPr>
              <w:pStyle w:val="931"/>
              <w:jc w:val="both"/>
              <w:spacing w:before="0" w:after="0" w:line="343" w:lineRule="auto"/>
              <w:rPr>
                <w:rFonts w:ascii="Times New Roman" w:hAnsi="Times New Roman" w:cs="Times New Roman"/>
                <w:bCs w:val="0"/>
                <w:color w:val="auto"/>
                <w:szCs w:val="20"/>
                <w:highlight w:val="none"/>
              </w:rPr>
            </w:pPr>
            <w:r>
              <w:rPr>
                <w:b w:val="0"/>
                <w:i w:val="0"/>
                <w:caps w:val="0"/>
                <w:smallCaps w:val="0"/>
                <w:strike w:val="0"/>
                <w:color w:val="000000"/>
                <w:sz w:val="20"/>
                <w:u w:val="none"/>
              </w:rPr>
            </w:r>
            <w:r>
              <w:rPr>
                <w:rFonts w:ascii="Times New Roman" w:hAnsi="Times New Roman"/>
                <w:b w:val="0"/>
                <w:i w:val="0"/>
                <w:caps w:val="0"/>
                <w:smallCaps w:val="0"/>
                <w:strike w:val="0"/>
                <w:color w:val="000000"/>
                <w:sz w:val="20"/>
                <w:u w:val="none"/>
              </w:rPr>
            </w:r>
            <w:r/>
          </w:p>
          <w:p>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3179" w:type="dxa"/>
            <w:vAlign w:val="center"/>
            <w:textDirection w:val="lrTb"/>
            <w:noWrap w:val="false"/>
          </w:tcPr>
          <w:p>
            <w:pPr>
              <w:pStyle w:val="931"/>
              <w:jc w:val="both"/>
              <w:spacing w:before="0" w:after="0" w:line="343" w:lineRule="auto"/>
              <w:rPr>
                <w:b/>
                <w:bCs w:val="0"/>
                <w:i w:val="0"/>
                <w:caps w:val="0"/>
                <w:smallCaps w:val="0"/>
                <w:strike w:val="0"/>
                <w:color w:val="000000"/>
                <w:sz w:val="20"/>
                <w:szCs w:val="20"/>
                <w:highlight w:val="none"/>
                <w:u w:val="none"/>
              </w:rPr>
            </w:pPr>
            <w:r>
              <w:rPr>
                <w:b/>
                <w:i w:val="0"/>
                <w:caps w:val="0"/>
                <w:smallCaps w:val="0"/>
                <w:strike w:val="0"/>
                <w:color w:val="000000"/>
                <w:sz w:val="20"/>
                <w:u w:val="none"/>
              </w:rPr>
              <w:t xml:space="preserve">Текущий контроль:</w:t>
            </w:r>
            <w:r/>
          </w:p>
          <w:p>
            <w:pPr>
              <w:pStyle w:val="931"/>
              <w:jc w:val="both"/>
              <w:spacing w:before="0" w:after="0" w:line="343" w:lineRule="auto"/>
              <w:rPr>
                <w:b w:val="0"/>
                <w:bCs w:val="0"/>
                <w:i w:val="0"/>
                <w:caps w:val="0"/>
                <w:smallCaps w:val="0"/>
                <w:strike w:val="0"/>
                <w:color w:val="000000"/>
                <w:sz w:val="20"/>
                <w:szCs w:val="20"/>
                <w:highlight w:val="white"/>
                <w:u w:val="none"/>
              </w:rPr>
            </w:pPr>
            <w:r>
              <w:rPr>
                <w:b/>
                <w:i w:val="0"/>
                <w:caps w:val="0"/>
                <w:smallCaps w:val="0"/>
                <w:strike w:val="0"/>
                <w:color w:val="000000"/>
                <w:sz w:val="20"/>
                <w:highlight w:val="white"/>
                <w:u w:val="none"/>
              </w:rPr>
            </w:r>
            <w:r>
              <w:rPr>
                <w:b w:val="0"/>
                <w:i w:val="0"/>
                <w:caps w:val="0"/>
                <w:smallCaps w:val="0"/>
                <w:strike w:val="0"/>
                <w:color w:val="000000"/>
                <w:sz w:val="20"/>
                <w:highlight w:val="white"/>
                <w:u w:val="none"/>
              </w:rPr>
              <w:t xml:space="preserve">No1 по теме «Коммуникативные качества речи»</w:t>
            </w:r>
            <w:r>
              <w:rPr>
                <w:b w:val="0"/>
                <w:i w:val="0"/>
                <w:caps w:val="0"/>
                <w:smallCaps w:val="0"/>
                <w:strike w:val="0"/>
                <w:color w:val="000000"/>
                <w:sz w:val="20"/>
                <w:highlight w:val="white"/>
                <w:u w:val="none"/>
              </w:rPr>
              <w:t xml:space="preserve"> </w:t>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ПК-1 Владение классическими концепциями и моделями менеджмента в управлении проектами</w:t>
            </w:r>
            <w:r>
              <w:rPr>
                <w:b w:val="0"/>
                <w:i w:val="0"/>
                <w:caps w:val="0"/>
                <w:smallCaps w:val="0"/>
                <w:strike w:val="0"/>
                <w:color w:val="000000"/>
                <w:sz w:val="20"/>
                <w:highlight w:val="white"/>
                <w:u w:val="none"/>
              </w:rPr>
              <w:t xml:space="preserve"> </w:t>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pStyle w:val="931"/>
              <w:jc w:val="both"/>
              <w:spacing w:before="0" w:after="0" w:line="343" w:lineRule="auto"/>
              <w:rPr>
                <w:rFonts w:ascii="Times New Roman" w:hAnsi="Times New Roman"/>
                <w:b/>
                <w:i w:val="0"/>
                <w:caps w:val="0"/>
                <w:smallCaps w:val="0"/>
                <w:strike w:val="0"/>
                <w:color w:val="000000"/>
                <w:sz w:val="20"/>
                <w:highlight w:val="white"/>
                <w:u w:val="none"/>
              </w:rPr>
            </w:pPr>
            <w:r>
              <w:rPr>
                <w:b/>
                <w:i w:val="0"/>
                <w:caps w:val="0"/>
                <w:smallCaps w:val="0"/>
                <w:strike w:val="0"/>
                <w:color w:val="000000"/>
                <w:sz w:val="20"/>
                <w:highlight w:val="white"/>
                <w:u w:val="none"/>
              </w:rPr>
              <w:t xml:space="preserve">Промежуточная аттестация:</w:t>
            </w:r>
            <w:r>
              <w:rPr>
                <w:highlight w:val="white"/>
              </w:rPr>
            </w:r>
            <w:r/>
          </w:p>
          <w:p>
            <w:pPr>
              <w:pStyle w:val="918"/>
              <w:ind w:left="0" w:right="0" w:firstLine="0"/>
              <w:jc w:val="both"/>
              <w:spacing w:before="0" w:after="0" w:line="288" w:lineRule="auto"/>
              <w:rPr>
                <w:b w:val="0"/>
                <w:bCs w:val="0"/>
                <w:i w:val="0"/>
                <w:caps w:val="0"/>
                <w:smallCaps w:val="0"/>
                <w:strike w:val="0"/>
                <w:color w:val="000000"/>
                <w:sz w:val="20"/>
                <w:szCs w:val="20"/>
                <w:highlight w:val="white"/>
                <w:u w:val="none"/>
              </w:rPr>
            </w:pPr>
            <w:r>
              <w:rPr>
                <w:rFonts w:ascii="Times New Roman" w:hAnsi="Times New Roman" w:cs="Times New Roman"/>
                <w:b w:val="0"/>
                <w:i w:val="0"/>
                <w:caps w:val="0"/>
                <w:smallCaps w:val="0"/>
                <w:strike w:val="0"/>
                <w:color w:val="000000"/>
                <w:sz w:val="20"/>
                <w:szCs w:val="20"/>
                <w:highlight w:val="white"/>
                <w:u w:val="none"/>
              </w:rPr>
            </w:r>
            <w:r>
              <w:rPr>
                <w:b w:val="0"/>
                <w:i w:val="0"/>
                <w:caps w:val="0"/>
                <w:smallCaps w:val="0"/>
                <w:strike w:val="0"/>
                <w:color w:val="000000"/>
                <w:sz w:val="20"/>
                <w:highlight w:val="white"/>
                <w:u w:val="none"/>
              </w:rPr>
              <w:t xml:space="preserve">Письменный </w:t>
            </w:r>
            <w:r>
              <w:rPr>
                <w:b w:val="0"/>
                <w:i w:val="0"/>
                <w:caps w:val="0"/>
                <w:smallCaps w:val="0"/>
                <w:strike w:val="0"/>
                <w:color w:val="000000"/>
                <w:sz w:val="20"/>
                <w:highlight w:val="white"/>
                <w:u w:val="none"/>
              </w:rPr>
              <w:t xml:space="preserve">экзамен </w:t>
            </w:r>
            <w:r>
              <w:rPr>
                <w:highlight w:val="white"/>
              </w:rPr>
            </w:r>
            <w:r/>
          </w:p>
          <w:p>
            <w:pPr>
              <w:rPr>
                <w:rFonts w:ascii="Times New Roman" w:hAnsi="Times New Roman" w:cs="Times New Roman"/>
                <w:bCs w:val="0"/>
                <w:color w:val="auto"/>
                <w:highlight w:val="yellow"/>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rFonts w:ascii="Times New Roman" w:hAnsi="Times New Roman" w:cs="Times New Roman"/>
                <w:b w:val="0"/>
                <w:bCs w:val="0"/>
                <w:i w:val="0"/>
                <w:caps w:val="0"/>
                <w:smallCaps w:val="0"/>
                <w:strike w:val="0"/>
                <w:color w:val="auto"/>
                <w:sz w:val="20"/>
                <w:szCs w:val="20"/>
                <w:highlight w:val="yellow"/>
                <w:u w:val="none"/>
              </w:rPr>
            </w:r>
            <w:r/>
          </w:p>
        </w:tc>
      </w:tr>
    </w:tbl>
    <w:p>
      <w:pPr>
        <w:pStyle w:val="918"/>
      </w:pPr>
      <w:r/>
      <w:r/>
    </w:p>
    <w:p>
      <w:pPr>
        <w:pStyle w:val="918"/>
        <w:jc w:val="both"/>
        <w:spacing w:before="0" w:after="0" w:line="343" w:lineRule="auto"/>
        <w:rPr>
          <w:caps w:val="0"/>
          <w:smallCaps w:val="0"/>
          <w:strike w:val="0"/>
          <w:color w:val="000000"/>
          <w:u w:val="none"/>
        </w:rPr>
      </w:pPr>
      <w:r>
        <w:rPr>
          <w:caps w:val="0"/>
          <w:smallCaps w:val="0"/>
          <w:strike w:val="0"/>
          <w:color w:val="000000"/>
          <w:u w:val="none"/>
        </w:rPr>
        <w:t xml:space="preserve"> </w:t>
      </w:r>
      <w:r/>
    </w:p>
    <w:p>
      <w:pPr>
        <w:pStyle w:val="918"/>
        <w:jc w:val="left"/>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2. Критерии оценивания сформированности компетенций</w:t>
      </w:r>
      <w:r/>
    </w:p>
    <w:p>
      <w:pPr>
        <w:pStyle w:val="918"/>
        <w:spacing w:before="0" w:after="0"/>
      </w:pPr>
      <w:r/>
      <w:r/>
    </w:p>
    <w:tbl>
      <w:tblPr>
        <w:tblW w:w="100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80" w:type="dxa"/>
          <w:top w:w="80" w:type="dxa"/>
          <w:right w:w="80" w:type="dxa"/>
          <w:bottom w:w="80" w:type="dxa"/>
        </w:tblCellMar>
        <w:tblLook w:val="04A0" w:firstRow="1" w:lastRow="0" w:firstColumn="1" w:lastColumn="0" w:noHBand="0" w:noVBand="1"/>
      </w:tblPr>
      <w:tblGrid>
        <w:gridCol w:w="1309"/>
        <w:gridCol w:w="2455"/>
        <w:gridCol w:w="2250"/>
        <w:gridCol w:w="1938"/>
        <w:gridCol w:w="2129"/>
      </w:tblGrid>
      <w:tr>
        <w:trPr/>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309" w:type="dxa"/>
            <w:vAlign w:val="center"/>
            <w:vMerge w:val="restart"/>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Компетенция</w:t>
            </w:r>
            <w:r/>
          </w:p>
        </w:tc>
        <w:tc>
          <w:tcPr>
            <w:gridSpan w:val="3"/>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6643" w:type="dxa"/>
            <w:vAlign w:val="center"/>
            <w:textDirection w:val="lrTb"/>
            <w:noWrap w:val="false"/>
          </w:tcPr>
          <w:p>
            <w:pPr>
              <w:pStyle w:val="931"/>
              <w:jc w:val="center"/>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Зачтено</w:t>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129" w:type="dxa"/>
            <w:vAlign w:val="center"/>
            <w:textDirection w:val="lrTb"/>
            <w:noWrap w:val="false"/>
          </w:tcPr>
          <w:p>
            <w:pPr>
              <w:pStyle w:val="931"/>
              <w:jc w:val="center"/>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Не зачтено</w:t>
            </w:r>
            <w:r/>
          </w:p>
        </w:tc>
      </w:tr>
      <w:tr>
        <w:trPr/>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309" w:type="dxa"/>
            <w:vAlign w:val="center"/>
            <w:vMerge w:val="continue"/>
            <w:textDirection w:val="lrTb"/>
            <w:noWrap w:val="false"/>
          </w:tcPr>
          <w:p>
            <w:pPr>
              <w:pStyle w:val="931"/>
              <w:rPr>
                <w:sz w:val="4"/>
                <w:szCs w:val="4"/>
              </w:rPr>
            </w:pPr>
            <w:r>
              <w:rPr>
                <w:sz w:val="4"/>
                <w:szCs w:val="4"/>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455"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Высокий уровень (отлично)</w:t>
            </w:r>
            <w:r/>
          </w:p>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(86-100 баллов)</w:t>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250"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Средний уровень (хорошо)</w:t>
            </w:r>
            <w:r/>
          </w:p>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(71-85 баллов)</w:t>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938"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Низкий уровень (удовлетворительно)</w:t>
            </w:r>
            <w:r/>
          </w:p>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(56-70 баллов)</w:t>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129" w:type="dxa"/>
            <w:vAlign w:val="center"/>
            <w:textDirection w:val="lrTb"/>
            <w:noWrap w:val="false"/>
          </w:tcPr>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Ниже порогового уровня (неудовлетворительно)</w:t>
            </w:r>
            <w:r/>
          </w:p>
          <w:p>
            <w:pPr>
              <w:pStyle w:val="931"/>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(0-55 баллов)</w:t>
            </w:r>
            <w:r/>
          </w:p>
        </w:tc>
      </w:tr>
      <w:tr>
        <w:trPr/>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309" w:type="dxa"/>
            <w:vAlign w:val="center"/>
            <w:vMerge w:val="restart"/>
            <w:textDirection w:val="lrTb"/>
            <w:noWrap w:val="false"/>
          </w:tcPr>
          <w:p>
            <w:pPr>
              <w:pStyle w:val="931"/>
              <w:rPr>
                <w:sz w:val="2"/>
                <w:szCs w:val="2"/>
                <w:highlight w:val="white"/>
              </w:rPr>
            </w:pPr>
            <w:r>
              <w:rPr>
                <w:sz w:val="2"/>
                <w:szCs w:val="2"/>
                <w:highlight w:val="white"/>
              </w:rPr>
            </w:r>
            <w:r>
              <w:rPr>
                <w:rFonts w:ascii="Calibri;sans-serif" w:hAnsi="Calibri;sans-serif"/>
                <w:b w:val="0"/>
                <w:i w:val="0"/>
                <w:caps w:val="0"/>
                <w:smallCaps w:val="0"/>
                <w:strike w:val="0"/>
                <w:color w:val="000000"/>
                <w:sz w:val="20"/>
                <w:szCs w:val="18"/>
                <w:highlight w:val="white"/>
                <w:u w:val="none"/>
              </w:rPr>
              <w:t xml:space="preserve">ПК-4 </w:t>
            </w:r>
            <w:r>
              <w:rPr>
                <w:sz w:val="18"/>
                <w:szCs w:val="18"/>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455" w:type="dxa"/>
            <w:vAlign w:val="center"/>
            <w:textDirection w:val="lrTb"/>
            <w:noWrap w:val="false"/>
          </w:tcPr>
          <w:p>
            <w:pPr>
              <w:pStyle w:val="931"/>
              <w:jc w:val="left"/>
              <w:spacing w:before="0" w:after="0" w:line="343" w:lineRule="auto"/>
              <w:rPr>
                <w:highlight w:val="white"/>
              </w:rPr>
            </w:pPr>
            <w:r>
              <w:rPr>
                <w:rFonts w:ascii="Calibri;sans-serif" w:hAnsi="Calibri;sans-serif"/>
                <w:b w:val="0"/>
                <w:i w:val="0"/>
                <w:caps w:val="0"/>
                <w:smallCaps w:val="0"/>
                <w:strike w:val="0"/>
                <w:color w:val="000000"/>
                <w:sz w:val="20"/>
                <w:szCs w:val="20"/>
                <w:highlight w:val="white"/>
                <w:u w:val="none"/>
              </w:rPr>
            </w:r>
            <w:r>
              <w:rPr>
                <w:b w:val="0"/>
                <w:i w:val="0"/>
                <w:caps w:val="0"/>
                <w:smallCaps w:val="0"/>
                <w:strike w:val="0"/>
                <w:color w:val="000000"/>
                <w:sz w:val="20"/>
                <w:szCs w:val="20"/>
                <w:highlight w:val="white"/>
                <w:u w:val="none"/>
              </w:rPr>
              <w:t xml:space="preserve">Знать базовые понятия и классические концепции  (отлично)
</w:t>
              <w:br/>
              <w:t xml:space="preserve">(86-100 баллов)</w:t>
            </w:r>
            <w:r>
              <w:rPr>
                <w:rFonts w:ascii="Times New Roman" w:hAnsi="Times New Roman" w:cs="Times New Roman"/>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pStyle w:val="931"/>
              <w:jc w:val="both"/>
              <w:spacing w:before="0" w:after="0" w:line="343" w:lineRule="auto"/>
              <w:rPr>
                <w:rFonts w:ascii="Times New Roman" w:hAnsi="Times New Roman"/>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250" w:type="dxa"/>
            <w:vAlign w:val="center"/>
            <w:textDirection w:val="lrTb"/>
            <w:noWrap w:val="false"/>
          </w:tcPr>
          <w:p>
            <w:pPr>
              <w:pStyle w:val="931"/>
              <w:jc w:val="left"/>
              <w:spacing w:before="0" w:after="0" w:line="343" w:lineRule="auto"/>
              <w:rPr>
                <w:highlight w:val="white"/>
              </w:rPr>
            </w:pPr>
            <w:r>
              <w:rPr>
                <w:rFonts w:ascii="Calibri;sans-serif" w:hAnsi="Calibri;sans-serif"/>
                <w:b w:val="0"/>
                <w:i w:val="0"/>
                <w:caps w:val="0"/>
                <w:smallCaps w:val="0"/>
                <w:strike w:val="0"/>
                <w:color w:val="000000"/>
                <w:sz w:val="20"/>
                <w:szCs w:val="20"/>
                <w:highlight w:val="white"/>
                <w:u w:val="none"/>
              </w:rPr>
            </w:r>
            <w:r>
              <w:rPr>
                <w:b w:val="0"/>
                <w:i w:val="0"/>
                <w:caps w:val="0"/>
                <w:smallCaps w:val="0"/>
                <w:strike w:val="0"/>
                <w:color w:val="000000"/>
                <w:sz w:val="20"/>
                <w:szCs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Называет и раскрывает сущность основных понятий и классических концепций и моделей менеджмента в управлении проектами, называет  (хорошо)
</w:t>
              <w:br/>
              <w:t xml:space="preserve">(71-85 баллов)</w:t>
            </w:r>
            <w:r>
              <w:rPr>
                <w:rFonts w:ascii="Times New Roman" w:hAnsi="Times New Roman" w:cs="Times New Roman"/>
                <w:b w:val="0"/>
                <w:i w:val="0"/>
                <w:caps w:val="0"/>
                <w:smallCaps w:val="0"/>
                <w:strike w:val="0"/>
                <w:color w:val="auto"/>
                <w:sz w:val="20"/>
                <w:szCs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pStyle w:val="931"/>
              <w:jc w:val="left"/>
              <w:spacing w:before="0" w:after="0" w:line="343" w:lineRule="auto"/>
              <w:rPr>
                <w:rFonts w:ascii="Times New Roman" w:hAnsi="Times New Roman" w:cs="Times New Roman"/>
                <w:bCs w:val="0"/>
                <w:color w:val="auto"/>
                <w:szCs w:val="20"/>
                <w:highlight w:val="white"/>
              </w:rPr>
            </w:pPr>
            <w:r>
              <w:rPr>
                <w:b w:val="0"/>
                <w:i w:val="0"/>
                <w:caps w:val="0"/>
                <w:smallCaps w:val="0"/>
                <w:strike w:val="0"/>
                <w:color w:val="000000"/>
                <w:sz w:val="20"/>
                <w:highlight w:val="white"/>
                <w:u w:val="none"/>
              </w:rPr>
            </w:r>
            <w:r>
              <w:rPr>
                <w:highlight w:val="white"/>
              </w:rPr>
            </w:r>
            <w:r/>
          </w:p>
          <w:p>
            <w:pPr>
              <w:pStyle w:val="931"/>
              <w:jc w:val="both"/>
              <w:spacing w:before="0" w:after="0" w:line="343" w:lineRule="auto"/>
              <w:rPr>
                <w:rFonts w:ascii="Times New Roman" w:hAnsi="Times New Roman"/>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938" w:type="dxa"/>
            <w:vAlign w:val="center"/>
            <w:textDirection w:val="lrTb"/>
            <w:noWrap w:val="false"/>
          </w:tcPr>
          <w:p>
            <w:pPr>
              <w:pStyle w:val="931"/>
              <w:jc w:val="left"/>
              <w:spacing w:before="0" w:after="0" w:line="343" w:lineRule="auto"/>
              <w:rPr>
                <w:highlight w:val="white"/>
              </w:rPr>
            </w:pPr>
            <w:r>
              <w:rPr>
                <w:rFonts w:ascii="Calibri;sans-serif" w:hAnsi="Calibri;sans-serif"/>
                <w:b w:val="0"/>
                <w:i w:val="0"/>
                <w:caps w:val="0"/>
                <w:smallCaps w:val="0"/>
                <w:strike w:val="0"/>
                <w:color w:val="000000"/>
                <w:sz w:val="20"/>
                <w:szCs w:val="20"/>
                <w:highlight w:val="white"/>
                <w:u w:val="none"/>
              </w:rPr>
            </w:r>
            <w:r>
              <w:rPr>
                <w:b w:val="0"/>
                <w:i w:val="0"/>
                <w:caps w:val="0"/>
                <w:smallCaps w:val="0"/>
                <w:strike w:val="0"/>
                <w:color w:val="000000"/>
                <w:sz w:val="20"/>
                <w:szCs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Знает основные и базовые понятия по курсу
</w:t>
              <w:br/>
              <w:t xml:space="preserve">называет некоторые методы экономического анализа
</w:t>
              <w:br/>
              <w:t xml:space="preserve">(56-70 баллов)</w:t>
            </w:r>
            <w:r>
              <w:rPr>
                <w:rFonts w:ascii="Times New Roman" w:hAnsi="Times New Roman" w:cs="Times New Roman"/>
                <w:b w:val="0"/>
                <w:bCs w:val="0"/>
                <w:i w:val="0"/>
                <w:caps w:val="0"/>
                <w:smallCaps w:val="0"/>
                <w:strike w:val="0"/>
                <w:color w:val="auto"/>
                <w:sz w:val="20"/>
                <w:szCs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129" w:type="dxa"/>
            <w:vAlign w:val="center"/>
            <w:textDirection w:val="lrTb"/>
            <w:noWrap w:val="false"/>
          </w:tcPr>
          <w:p>
            <w:pPr>
              <w:pStyle w:val="931"/>
              <w:jc w:val="left"/>
              <w:spacing w:before="0" w:after="0" w:line="343" w:lineRule="auto"/>
              <w:rPr>
                <w:highlight w:val="white"/>
              </w:rPr>
            </w:pPr>
            <w:r>
              <w:rPr>
                <w:rFonts w:ascii="Calibri;sans-serif" w:hAnsi="Calibri;sans-serif"/>
                <w:b w:val="0"/>
                <w:i w:val="0"/>
                <w:caps w:val="0"/>
                <w:smallCaps w:val="0"/>
                <w:strike w:val="0"/>
                <w:color w:val="000000"/>
                <w:sz w:val="20"/>
                <w:szCs w:val="20"/>
                <w:highlight w:val="white"/>
                <w:u w:val="none"/>
              </w:rPr>
            </w:r>
            <w:r>
              <w:rPr>
                <w:b w:val="0"/>
                <w:i w:val="0"/>
                <w:caps w:val="0"/>
                <w:smallCaps w:val="0"/>
                <w:strike w:val="0"/>
                <w:color w:val="000000"/>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Понимает о чём идёт речь и в чём заключается смысл изучения курса
</w:t>
              <w:br/>
              <w:t xml:space="preserve">Не перечисляет и не называет базовых методов Ниже порогового уровня (неудовлетворительно)
</w:t>
              <w:br/>
              <w:t xml:space="preserve">(0-55 баллов)</w:t>
            </w:r>
            <w:r>
              <w:rPr>
                <w:rFonts w:ascii="Times New Roman" w:hAnsi="Times New Roman" w:cs="Times New Roman"/>
                <w:b w:val="0"/>
                <w:bCs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highlight w:val="white"/>
              </w:rPr>
            </w:r>
            <w:r>
              <w:rPr>
                <w:highlight w:val="white"/>
              </w:rPr>
            </w:r>
            <w:r/>
          </w:p>
        </w:tc>
      </w:tr>
      <w:tr>
        <w:trPr/>
        <w:tc>
          <w:tcPr>
            <w:shd w:val="clear" w:color="ffffff" w:fill="ffffff"/>
            <w:tcBorders>
              <w:top w:val="single" w:color="000000" w:sz="4" w:space="0"/>
              <w:left w:val="single" w:color="000000" w:sz="4" w:space="0"/>
              <w:bottom w:val="single" w:color="000000" w:sz="4" w:space="0"/>
              <w:right w:val="single" w:color="000000" w:sz="4" w:space="0"/>
            </w:tcBorders>
            <w:tcW w:w="1309" w:type="dxa"/>
            <w:vAlign w:val="center"/>
            <w:vMerge w:val="continue"/>
            <w:textDirection w:val="lrTb"/>
            <w:noWrap w:val="false"/>
          </w:tcPr>
          <w:p>
            <w:pPr>
              <w:pStyle w:val="931"/>
              <w:rPr>
                <w:sz w:val="4"/>
                <w:szCs w:val="4"/>
              </w:rPr>
            </w:pPr>
            <w:r>
              <w:rPr>
                <w:sz w:val="4"/>
                <w:szCs w:val="4"/>
              </w:rPr>
            </w:r>
            <w:r>
              <w:rPr>
                <w:sz w:val="4"/>
                <w:szCs w:val="4"/>
              </w:rPr>
            </w:r>
            <w:r/>
          </w:p>
        </w:tc>
        <w:tc>
          <w:tcPr>
            <w:shd w:val="clear" w:color="ffffff" w:fill="ffffff"/>
            <w:tcBorders>
              <w:top w:val="single" w:color="000000" w:sz="4" w:space="0"/>
              <w:left w:val="single" w:color="000000" w:sz="4" w:space="0"/>
              <w:bottom w:val="single" w:color="000000" w:sz="4" w:space="0"/>
              <w:right w:val="single" w:color="000000" w:sz="4" w:space="0"/>
            </w:tcBorders>
            <w:tcW w:w="2455" w:type="dxa"/>
            <w:vAlign w:val="center"/>
            <w:vMerge w:val="restart"/>
            <w:textDirection w:val="lrTb"/>
            <w:noWrap w:val="false"/>
          </w:tcPr>
          <w:p>
            <w:pPr>
              <w:pStyle w:val="931"/>
              <w:jc w:val="left"/>
              <w:spacing w:before="0" w:after="0" w:line="343" w:lineRule="auto"/>
              <w:rPr>
                <w:color w:val="auto"/>
                <w:highlight w:val="white"/>
              </w:rPr>
            </w:pPr>
            <w:r>
              <w:rPr>
                <w:rFonts w:ascii="Calibri;sans-serif" w:hAnsi="Calibri;sans-serif"/>
                <w:b w:val="0"/>
                <w:i w:val="0"/>
                <w:caps w:val="0"/>
                <w:smallCaps w:val="0"/>
                <w:strike w:val="0"/>
                <w:color w:val="auto"/>
                <w:sz w:val="20"/>
                <w:szCs w:val="20"/>
                <w:highlight w:val="white"/>
                <w:u w:val="none"/>
              </w:rPr>
            </w:r>
            <w:r>
              <w:rPr>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концепции и модели менеджмента в управлении проектами полученную при построении простейших экономических моделей</w:t>
            </w:r>
            <w:r>
              <w:rPr>
                <w:rFonts w:ascii="Times New Roman" w:hAnsi="Times New Roman" w:cs="Times New Roman"/>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color w:val="auto"/>
                <w:highlight w:val="white"/>
              </w:rPr>
            </w:pPr>
            <w:r>
              <w:rPr>
                <w:color w:val="auto"/>
                <w:highlight w:val="white"/>
              </w:rPr>
            </w:r>
            <w:r>
              <w:rPr>
                <w:highlight w:val="white"/>
              </w:rPr>
            </w:r>
            <w:r/>
          </w:p>
        </w:tc>
        <w:tc>
          <w:tcPr>
            <w:shd w:val="clear" w:color="ffffff" w:fill="ffffff"/>
            <w:tcBorders>
              <w:top w:val="single" w:color="000000" w:sz="4" w:space="0"/>
              <w:left w:val="single" w:color="000000" w:sz="4" w:space="0"/>
              <w:bottom w:val="single" w:color="000000" w:sz="4" w:space="0"/>
              <w:right w:val="single" w:color="000000" w:sz="4" w:space="0"/>
            </w:tcBorders>
            <w:tcW w:w="2250" w:type="dxa"/>
            <w:vAlign w:val="center"/>
            <w:vMerge w:val="restart"/>
            <w:textDirection w:val="lrTb"/>
            <w:noWrap w:val="false"/>
          </w:tcPr>
          <w:p>
            <w:pPr>
              <w:pStyle w:val="931"/>
              <w:jc w:val="left"/>
              <w:spacing w:before="0" w:after="0" w:line="343" w:lineRule="auto"/>
              <w:rPr>
                <w:color w:val="auto"/>
                <w:highlight w:val="white"/>
              </w:rPr>
            </w:pPr>
            <w:r>
              <w:rPr>
                <w:rFonts w:ascii="Calibri;sans-serif" w:hAnsi="Calibri;sans-serif"/>
                <w:b w:val="0"/>
                <w:i w:val="0"/>
                <w:caps w:val="0"/>
                <w:smallCaps w:val="0"/>
                <w:strike w:val="0"/>
                <w:color w:val="auto"/>
                <w:sz w:val="20"/>
                <w:szCs w:val="20"/>
                <w:highlight w:val="white"/>
                <w:u w:val="none"/>
              </w:rPr>
            </w:r>
            <w:r>
              <w:rPr>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Умеет использовать базовые концепции и модели менеджмента в управлении проектами, строить простейшие экономические модели с использованием основных экономических показателей</w:t>
            </w:r>
            <w:r>
              <w:rPr>
                <w:rFonts w:ascii="Times New Roman" w:hAnsi="Times New Roman" w:cs="Times New Roman"/>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pStyle w:val="931"/>
              <w:jc w:val="both"/>
              <w:spacing w:before="0" w:after="0" w:line="343" w:lineRule="auto"/>
              <w:rPr>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c>
          <w:tcPr>
            <w:shd w:val="clear" w:color="ffffff" w:fill="ffffff"/>
            <w:tcBorders>
              <w:top w:val="single" w:color="000000" w:sz="4" w:space="0"/>
              <w:left w:val="single" w:color="000000" w:sz="4" w:space="0"/>
              <w:bottom w:val="single" w:color="000000" w:sz="4" w:space="0"/>
              <w:right w:val="single" w:color="000000" w:sz="4" w:space="0"/>
            </w:tcBorders>
            <w:tcW w:w="1938" w:type="dxa"/>
            <w:vAlign w:val="center"/>
            <w:vMerge w:val="restart"/>
            <w:textDirection w:val="lrTb"/>
            <w:noWrap w:val="false"/>
          </w:tcPr>
          <w:p>
            <w:pPr>
              <w:pStyle w:val="931"/>
              <w:jc w:val="left"/>
              <w:spacing w:before="0" w:after="0" w:line="343" w:lineRule="auto"/>
              <w:rPr>
                <w:highlight w:val="white"/>
              </w:rPr>
            </w:pPr>
            <w:r>
              <w:rPr>
                <w:rFonts w:ascii="Calibri;sans-serif" w:hAnsi="Calibri;sans-serif"/>
                <w:b w:val="0"/>
                <w:i w:val="0"/>
                <w:caps w:val="0"/>
                <w:smallCaps w:val="0"/>
                <w:strike w:val="0"/>
                <w:color w:val="000000"/>
                <w:sz w:val="20"/>
                <w:szCs w:val="20"/>
                <w:highlight w:val="white"/>
                <w:u w:val="none"/>
              </w:rPr>
            </w:r>
            <w:r>
              <w:rPr>
                <w:b w:val="0"/>
                <w:i w:val="0"/>
                <w:caps w:val="0"/>
                <w:smallCaps w:val="0"/>
                <w:strike w:val="0"/>
                <w:color w:val="000000"/>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Умеет распознать некоторые типы экономических ситуаций
</w:t>
              <w:br/>
              <w:t xml:space="preserve">Создавать примитивные графики на основе анализа простейших ситуаций</w:t>
            </w:r>
            <w:r>
              <w:rPr>
                <w:rFonts w:ascii="Times New Roman" w:hAnsi="Times New Roman" w:cs="Times New Roman"/>
                <w:b w:val="0"/>
                <w:bCs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highlight w:val="white"/>
              </w:rPr>
            </w:pPr>
            <w:r>
              <w:rPr>
                <w:highlight w:val="white"/>
              </w:rPr>
            </w:r>
            <w:r>
              <w:rPr>
                <w:highlight w:val="white"/>
              </w:rPr>
            </w:r>
            <w:r/>
          </w:p>
        </w:tc>
        <w:tc>
          <w:tcPr>
            <w:shd w:val="clear" w:color="ffffff" w:fill="ffffff"/>
            <w:tcBorders>
              <w:top w:val="single" w:color="000000" w:sz="4" w:space="0"/>
              <w:left w:val="single" w:color="000000" w:sz="4" w:space="0"/>
              <w:bottom w:val="single" w:color="000000" w:sz="4" w:space="0"/>
              <w:right w:val="single" w:color="000000" w:sz="4" w:space="0"/>
            </w:tcBorders>
            <w:tcW w:w="2129" w:type="dxa"/>
            <w:vAlign w:val="center"/>
            <w:vMerge w:val="restart"/>
            <w:textDirection w:val="lrTb"/>
            <w:noWrap w:val="false"/>
          </w:tcPr>
          <w:p>
            <w:pPr>
              <w:pStyle w:val="931"/>
              <w:jc w:val="left"/>
              <w:spacing w:before="0" w:after="0" w:line="343" w:lineRule="auto"/>
              <w:rPr>
                <w:highlight w:val="white"/>
              </w:rPr>
            </w:pPr>
            <w:r>
              <w:rPr>
                <w:rFonts w:ascii="Calibri;sans-serif" w:hAnsi="Calibri;sans-serif"/>
                <w:b w:val="0"/>
                <w:i w:val="0"/>
                <w:caps w:val="0"/>
                <w:smallCaps w:val="0"/>
                <w:strike w:val="0"/>
                <w:color w:val="000000"/>
                <w:sz w:val="20"/>
                <w:szCs w:val="20"/>
                <w:highlight w:val="white"/>
                <w:u w:val="none"/>
              </w:rPr>
            </w:r>
            <w:r>
              <w:rPr>
                <w:b w:val="0"/>
                <w:i w:val="0"/>
                <w:caps w:val="0"/>
                <w:smallCaps w:val="0"/>
                <w:strike w:val="0"/>
                <w:color w:val="000000"/>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Умеет распознать некоторые типы экономических ситуаций
</w:t>
              <w:br/>
              <w:t xml:space="preserve">Создавать примитивные графики на основе анализа простейших ситуаций</w:t>
            </w:r>
            <w:r>
              <w:rPr>
                <w:rFonts w:ascii="Times New Roman" w:hAnsi="Times New Roman" w:cs="Times New Roman"/>
                <w:b w:val="0"/>
                <w:bCs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pStyle w:val="931"/>
              <w:jc w:val="both"/>
              <w:spacing w:before="0" w:after="0" w:line="343" w:lineRule="auto"/>
              <w:rPr>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r>
      <w:tr>
        <w:trPr/>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309" w:type="dxa"/>
            <w:vAlign w:val="center"/>
            <w:vMerge w:val="continue"/>
            <w:textDirection w:val="lrTb"/>
            <w:noWrap w:val="false"/>
          </w:tcPr>
          <w:p>
            <w:pPr>
              <w:pStyle w:val="931"/>
              <w:rPr>
                <w:sz w:val="4"/>
                <w:szCs w:val="4"/>
              </w:rPr>
            </w:pPr>
            <w:r>
              <w:rPr>
                <w:sz w:val="4"/>
                <w:szCs w:val="4"/>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455" w:type="dxa"/>
            <w:vAlign w:val="center"/>
            <w:textDirection w:val="lrTb"/>
            <w:noWrap w:val="false"/>
          </w:tcPr>
          <w:p>
            <w:pPr>
              <w:pStyle w:val="931"/>
              <w:jc w:val="left"/>
              <w:spacing w:before="0" w:after="0" w:line="343" w:lineRule="auto"/>
              <w:rPr>
                <w:color w:val="auto"/>
                <w:highlight w:val="white"/>
              </w:rPr>
            </w:pPr>
            <w:r>
              <w:rPr>
                <w:rFonts w:ascii="Calibri;sans-serif" w:hAnsi="Calibri;sans-serif"/>
                <w:b w:val="0"/>
                <w:i w:val="0"/>
                <w:caps w:val="0"/>
                <w:smallCaps w:val="0"/>
                <w:strike w:val="0"/>
                <w:color w:val="auto"/>
                <w:sz w:val="20"/>
                <w:szCs w:val="20"/>
                <w:highlight w:val="white"/>
                <w:u w:val="none"/>
              </w:rPr>
            </w:r>
            <w:r>
              <w:rPr>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Владеет навыками самостоятельной творческой работы и использования базовых концепций и моделей менеджмента в управлении проектами, навыками экономически грамотно формулировать и аргументировать свою позицию</w:t>
            </w:r>
            <w:r>
              <w:rPr>
                <w:rFonts w:ascii="Times New Roman" w:hAnsi="Times New Roman" w:cs="Times New Roman"/>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auto"/>
                <w:sz w:val="20"/>
                <w:highlight w:val="white"/>
                <w:u w:val="none"/>
              </w:rPr>
              <w:t xml:space="preserve"/>
            </w:r>
            <w:r>
              <w:rPr>
                <w:highlight w:val="white"/>
              </w:rPr>
            </w:r>
            <w:r/>
          </w:p>
          <w:p>
            <w:pPr>
              <w:pStyle w:val="931"/>
              <w:jc w:val="both"/>
              <w:spacing w:before="0" w:after="0" w:line="343" w:lineRule="auto"/>
              <w:rPr>
                <w:rFonts w:ascii="Times New Roman" w:hAnsi="Times New Roman"/>
                <w:b w:val="0"/>
                <w:i w:val="0"/>
                <w:caps w:val="0"/>
                <w:smallCaps w:val="0"/>
                <w:strike w:val="0"/>
                <w:color w:val="auto"/>
                <w:sz w:val="20"/>
                <w:highlight w:val="white"/>
                <w:u w:val="none"/>
              </w:rPr>
            </w:pPr>
            <w:r>
              <w:rPr>
                <w:b w:val="0"/>
                <w:i w:val="0"/>
                <w:caps w:val="0"/>
                <w:smallCaps w:val="0"/>
                <w:strike w:val="0"/>
                <w:color w:val="auto"/>
                <w:sz w:val="20"/>
                <w:highlight w:val="white"/>
                <w:u w:val="none"/>
              </w:rPr>
            </w:r>
            <w:r>
              <w:rPr>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250" w:type="dxa"/>
            <w:vAlign w:val="center"/>
            <w:textDirection w:val="lrTb"/>
            <w:noWrap w:val="false"/>
          </w:tcPr>
          <w:p>
            <w:pPr>
              <w:pStyle w:val="931"/>
              <w:jc w:val="left"/>
              <w:spacing w:before="0" w:after="0" w:line="343" w:lineRule="auto"/>
              <w:rPr>
                <w:color w:val="auto"/>
                <w:highlight w:val="white"/>
              </w:rPr>
            </w:pPr>
            <w:r>
              <w:rPr>
                <w:rFonts w:ascii="Calibri;sans-serif" w:hAnsi="Calibri;sans-serif"/>
                <w:b w:val="0"/>
                <w:i w:val="0"/>
                <w:caps w:val="0"/>
                <w:smallCaps w:val="0"/>
                <w:strike w:val="0"/>
                <w:color w:val="auto"/>
                <w:sz w:val="20"/>
                <w:szCs w:val="20"/>
                <w:highlight w:val="white"/>
                <w:u w:val="none"/>
              </w:rPr>
            </w:r>
            <w:r>
              <w:rPr>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Владеет навыками постановки экономических и управленческих целей, самостоятельной творческой работы и использования базовых концепций и моделей менеджмента в управлении проектами</w:t>
            </w:r>
            <w:r>
              <w:rPr>
                <w:rFonts w:ascii="Times New Roman" w:hAnsi="Times New Roman" w:cs="Times New Roman"/>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rPr>
                <w:rFonts w:ascii="Times New Roman" w:hAnsi="Times New Roman" w:cs="Times New Roman"/>
                <w:bCs w:val="0"/>
                <w:color w:val="auto"/>
                <w:highlight w:val="white"/>
              </w:rPr>
            </w:pPr>
            <w:r>
              <w:rPr>
                <w:rFonts w:ascii="Times New Roman" w:hAnsi="Times New Roman" w:cs="Times New Roman"/>
                <w:b w:val="0"/>
                <w:i w:val="0"/>
                <w:caps w:val="0"/>
                <w:smallCaps w:val="0"/>
                <w:strike w:val="0"/>
                <w:color w:val="auto"/>
                <w:sz w:val="20"/>
                <w:szCs w:val="20"/>
                <w:highlight w:val="white"/>
                <w:u w:val="none"/>
              </w:rPr>
            </w:r>
            <w:r>
              <w:rPr>
                <w:b w:val="0"/>
                <w:i w:val="0"/>
                <w:caps w:val="0"/>
                <w:smallCaps w:val="0"/>
                <w:strike w:val="0"/>
                <w:color w:val="000000"/>
                <w:sz w:val="20"/>
                <w:highlight w:val="white"/>
                <w:u w:val="none"/>
              </w:rPr>
              <w:t xml:space="preserve"/>
            </w:r>
            <w:r>
              <w:rPr>
                <w:highlight w:val="white"/>
              </w:rPr>
            </w:r>
            <w:r/>
          </w:p>
          <w:p>
            <w:pPr>
              <w:pStyle w:val="931"/>
              <w:jc w:val="both"/>
              <w:spacing w:before="0" w:after="0" w:line="343" w:lineRule="auto"/>
              <w:rPr>
                <w:rFonts w:ascii="Times New Roman" w:hAnsi="Times New Roman"/>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1938" w:type="dxa"/>
            <w:vAlign w:val="center"/>
            <w:textDirection w:val="lrTb"/>
            <w:noWrap w:val="false"/>
          </w:tcPr>
          <w:p>
            <w:pPr>
              <w:pStyle w:val="931"/>
              <w:jc w:val="left"/>
              <w:spacing w:before="0" w:after="0" w:line="343" w:lineRule="auto"/>
              <w:rPr>
                <w:color w:val="auto"/>
                <w:highlight w:val="white"/>
              </w:rPr>
            </w:pPr>
            <w:r>
              <w:rPr>
                <w:rFonts w:ascii="Calibri;sans-serif" w:hAnsi="Calibri;sans-serif"/>
                <w:b w:val="0"/>
                <w:i w:val="0"/>
                <w:caps w:val="0"/>
                <w:smallCaps w:val="0"/>
                <w:strike w:val="0"/>
                <w:color w:val="auto"/>
                <w:sz w:val="20"/>
                <w:szCs w:val="20"/>
                <w:highlight w:val="white"/>
                <w:u w:val="none"/>
              </w:rPr>
            </w:r>
            <w:r>
              <w:rPr>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Владеет базовыми понятиями по дисциплине</w:t>
            </w:r>
            <w:r>
              <w:rPr>
                <w:rFonts w:ascii="Times New Roman" w:hAnsi="Times New Roman" w:cs="Times New Roman"/>
                <w:b w:val="0"/>
                <w:bCs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pStyle w:val="931"/>
              <w:jc w:val="both"/>
              <w:spacing w:before="0" w:after="0" w:line="343" w:lineRule="auto"/>
              <w:rPr>
                <w:rFonts w:ascii="Times New Roman" w:hAnsi="Times New Roman"/>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c>
          <w:tcPr>
            <w:shd w:val="clear" w:color="auto" w:fill="auto"/>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tcW w:w="2129" w:type="dxa"/>
            <w:vAlign w:val="center"/>
            <w:textDirection w:val="lrTb"/>
            <w:noWrap w:val="false"/>
          </w:tcPr>
          <w:p>
            <w:pPr>
              <w:pStyle w:val="931"/>
              <w:jc w:val="left"/>
              <w:spacing w:before="0" w:after="0" w:line="343" w:lineRule="auto"/>
              <w:rPr>
                <w:color w:val="auto"/>
                <w:highlight w:val="white"/>
              </w:rPr>
            </w:pPr>
            <w:r>
              <w:rPr>
                <w:rFonts w:ascii="Calibri;sans-serif" w:hAnsi="Calibri;sans-serif"/>
                <w:b w:val="0"/>
                <w:i w:val="0"/>
                <w:caps w:val="0"/>
                <w:smallCaps w:val="0"/>
                <w:strike w:val="0"/>
                <w:color w:val="auto"/>
                <w:sz w:val="20"/>
                <w:szCs w:val="20"/>
                <w:highlight w:val="white"/>
                <w:u w:val="none"/>
              </w:rPr>
            </w:r>
            <w:r>
              <w:rPr>
                <w:b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Владеет базовыми понятиями по дисциплине</w:t>
            </w:r>
            <w:r>
              <w:rPr>
                <w:rFonts w:ascii="Times New Roman" w:hAnsi="Times New Roman" w:cs="Times New Roman"/>
                <w:b w:val="0"/>
                <w:bCs w:val="0"/>
                <w:i w:val="0"/>
                <w:caps w:val="0"/>
                <w:smallCaps w:val="0"/>
                <w:strike w:val="0"/>
                <w:color w:val="auto"/>
                <w:sz w:val="20"/>
                <w:szCs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rPr>
                <w:rFonts w:ascii="Times New Roman" w:hAnsi="Times New Roman" w:cs="Times New Roman"/>
                <w:b w:val="0"/>
                <w:bCs w:val="0"/>
                <w:i w:val="0"/>
                <w:caps w:val="0"/>
                <w:smallCaps w:val="0"/>
                <w:strike w:val="0"/>
                <w:color w:val="auto"/>
                <w:sz w:val="20"/>
                <w:szCs w:val="20"/>
                <w:highlight w:val="white"/>
                <w:u w:val="none"/>
              </w:rPr>
            </w:pPr>
            <w:r>
              <w:rPr>
                <w:rFonts w:ascii="Times New Roman" w:hAnsi="Times New Roman" w:cs="Times New Roman"/>
                <w:b w:val="0"/>
                <w:bCs w:val="0"/>
                <w:i w:val="0"/>
                <w:caps w:val="0"/>
                <w:smallCaps w:val="0"/>
                <w:strike w:val="0"/>
                <w:color w:val="auto"/>
                <w:sz w:val="20"/>
                <w:szCs w:val="20"/>
                <w:highlight w:val="white"/>
                <w:u w:val="none"/>
              </w:rPr>
            </w:r>
            <w:r>
              <w:rPr>
                <w:b w:val="0"/>
                <w:bCs w:val="0"/>
                <w:i w:val="0"/>
                <w:caps w:val="0"/>
                <w:smallCaps w:val="0"/>
                <w:strike w:val="0"/>
                <w:color w:val="000000"/>
                <w:sz w:val="20"/>
                <w:highlight w:val="white"/>
                <w:u w:val="none"/>
              </w:rPr>
              <w:t xml:space="preserve"/>
            </w:r>
            <w:r>
              <w:rPr>
                <w:highlight w:val="white"/>
              </w:rPr>
            </w:r>
            <w:r/>
          </w:p>
          <w:p>
            <w:pPr>
              <w:pStyle w:val="931"/>
              <w:jc w:val="both"/>
              <w:spacing w:before="0" w:after="0" w:line="343" w:lineRule="auto"/>
              <w:rPr>
                <w:rFonts w:ascii="Times New Roman" w:hAnsi="Times New Roman"/>
                <w:b w:val="0"/>
                <w:i w:val="0"/>
                <w:caps w:val="0"/>
                <w:smallCaps w:val="0"/>
                <w:strike w:val="0"/>
                <w:color w:val="000000"/>
                <w:sz w:val="20"/>
                <w:highlight w:val="white"/>
                <w:u w:val="none"/>
              </w:rPr>
            </w:pPr>
            <w:r>
              <w:rPr>
                <w:b w:val="0"/>
                <w:i w:val="0"/>
                <w:caps w:val="0"/>
                <w:smallCaps w:val="0"/>
                <w:strike w:val="0"/>
                <w:color w:val="000000"/>
                <w:sz w:val="20"/>
                <w:highlight w:val="white"/>
                <w:u w:val="none"/>
              </w:rPr>
            </w:r>
            <w:r>
              <w:rPr>
                <w:highlight w:val="white"/>
              </w:rPr>
            </w:r>
            <w:r/>
          </w:p>
        </w:tc>
      </w:tr>
    </w:tbl>
    <w:p>
      <w:pPr>
        <w:pStyle w:val="918"/>
      </w:pPr>
      <w:r>
        <w:br/>
        <w:br/>
      </w:r>
      <w:bookmarkStart w:id="4" w:name="docs-internal-guid-3ec390a5-7fff-0fc4-ef"/>
      <w:r/>
      <w:bookmarkEnd w:id="4"/>
      <w:r>
        <w:rPr>
          <w:b/>
          <w:i w:val="0"/>
          <w:caps w:val="0"/>
          <w:smallCaps w:val="0"/>
          <w:strike w:val="0"/>
          <w:color w:val="000000"/>
          <w:sz w:val="20"/>
          <w:u w:val="none"/>
        </w:rPr>
        <w:t xml:space="preserve">3. Распределение оценок за формы текущего контроля и промежуточную аттестацию</w:t>
      </w:r>
      <w:r/>
    </w:p>
    <w:p>
      <w:pPr>
        <w:pStyle w:val="918"/>
        <w:jc w:val="both"/>
        <w:spacing w:before="0" w:after="0" w:line="343" w:lineRule="auto"/>
      </w:pPr>
      <w:r>
        <w:rPr>
          <w:b w:val="0"/>
          <w:i w:val="0"/>
          <w:caps w:val="0"/>
          <w:smallCaps w:val="0"/>
          <w:strike w:val="0"/>
          <w:color w:val="000000"/>
          <w:sz w:val="20"/>
          <w:u w:val="none"/>
        </w:rPr>
        <w:t xml:space="preserve"/>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1 семестр:</w:t>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Текущий контроль:</w:t>
      </w:r>
      <w:r/>
    </w:p>
    <w:p>
      <w:pPr>
        <w:pStyle w:val="918"/>
        <w:ind w:firstLine="720"/>
        <w:jc w:val="both"/>
        <w:spacing w:before="0" w:after="0" w:line="511" w:lineRule="auto"/>
      </w:pPr>
      <w:r>
        <w:rPr>
          <w:b w:val="0"/>
          <w:i w:val="0"/>
          <w:caps w:val="0"/>
          <w:smallCaps w:val="0"/>
          <w:strike w:val="0"/>
          <w:color w:val="000000"/>
          <w:sz w:val="20"/>
          <w:u w:val="none"/>
        </w:rPr>
        <w:t xml:space="preserve"> No1 по теме «Коммуникативные качества речи» - 30 баллов  ПК-1 Владение классическими концепциями и моделями менеджмента в управлении проектами - 56 баллов </w:t>
      </w:r>
      <w:r/>
    </w:p>
    <w:p>
      <w:pPr>
        <w:pStyle w:val="918"/>
      </w:pPr>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Итого </w:t>
      </w:r>
      <w:r>
        <w:rPr>
          <w:b w:val="0"/>
          <w:i w:val="0"/>
          <w:caps w:val="0"/>
          <w:smallCaps w:val="0"/>
          <w:strike w:val="0"/>
          <w:color w:val="000000"/>
          <w:sz w:val="20"/>
          <w:highlight w:val="white"/>
          <w:u w:val="none"/>
        </w:rPr>
        <w:t xml:space="preserve"> 30</w:t>
      </w:r>
      <w:r>
        <w:rPr>
          <w:b w:val="0"/>
          <w:i w:val="0"/>
          <w:caps w:val="0"/>
          <w:smallCaps w:val="0"/>
          <w:strike w:val="0"/>
          <w:color w:val="000000"/>
          <w:sz w:val="20"/>
          <w:highlight w:val="white"/>
          <w:u w:val="none"/>
        </w:rPr>
        <w:t xml:space="preserve"> </w:t>
      </w:r>
      <w:r>
        <w:rPr>
          <w:b w:val="0"/>
          <w:i w:val="0"/>
          <w:caps w:val="0"/>
          <w:smallCaps w:val="0"/>
          <w:strike w:val="0"/>
          <w:color w:val="000000"/>
          <w:sz w:val="20"/>
          <w:u w:val="none"/>
        </w:rPr>
        <w:t xml:space="preserve">+  </w:t>
      </w:r>
      <w:r>
        <w:rPr>
          <w:b w:val="0"/>
          <w:i w:val="0"/>
          <w:caps w:val="0"/>
          <w:smallCaps w:val="0"/>
          <w:strike w:val="0"/>
          <w:color w:val="000000"/>
          <w:sz w:val="20"/>
          <w:highlight w:val="white"/>
          <w:u w:val="none"/>
        </w:rPr>
        <w:t xml:space="preserve"> 56</w:t>
      </w:r>
      <w:r>
        <w:rPr>
          <w:b w:val="0"/>
          <w:i w:val="0"/>
          <w:caps w:val="0"/>
          <w:smallCaps w:val="0"/>
          <w:strike w:val="0"/>
          <w:color w:val="000000"/>
          <w:sz w:val="20"/>
          <w:highlight w:val="white"/>
          <w:u w:val="none"/>
        </w:rPr>
        <w:t xml:space="preserve"> </w:t>
      </w:r>
      <w:r>
        <w:rPr>
          <w:b w:val="0"/>
          <w:i w:val="0"/>
          <w:caps w:val="0"/>
          <w:smallCaps w:val="0"/>
          <w:strike w:val="0"/>
          <w:color w:val="000000"/>
          <w:sz w:val="20"/>
          <w:u w:val="none"/>
        </w:rPr>
        <w:t xml:space="preserve">+   = 50 баллов </w:t>
      </w:r>
      <w:r/>
    </w:p>
    <w:p>
      <w:pPr>
        <w:pStyle w:val="918"/>
      </w:pPr>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Промежуточная аттестация – экзамен</w:t>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Письменный зачёт</w:t>
      </w:r>
      <w:r/>
    </w:p>
    <w:p>
      <w:pPr>
        <w:pStyle w:val="918"/>
      </w:pPr>
      <w:r/>
      <w:r/>
    </w:p>
    <w:p>
      <w:pPr>
        <w:pStyle w:val="918"/>
        <w:jc w:val="both"/>
        <w:spacing w:before="0" w:after="0" w:line="343" w:lineRule="auto"/>
      </w:pPr>
      <w:r>
        <w:rPr>
          <w:caps w:val="0"/>
          <w:smallCaps w:val="0"/>
          <w:strike w:val="0"/>
          <w:color w:val="000000"/>
          <w:u w:val="none"/>
        </w:rPr>
        <w:t xml:space="preserve"> </w:t>
      </w:r>
      <w:r>
        <w:rPr>
          <w:b w:val="0"/>
          <w:i w:val="0"/>
          <w:caps w:val="0"/>
          <w:smallCaps w:val="0"/>
          <w:strike w:val="0"/>
          <w:color w:val="000000"/>
          <w:sz w:val="20"/>
          <w:u w:val="none"/>
        </w:rPr>
        <w:t xml:space="preserve">Общее количество баллов по дисциплине за текущий контроль и промежуточную аттестацию: 50+50=100 баллов.</w:t>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
      </w:r>
      <w:r/>
    </w:p>
    <w:p>
      <w:pPr>
        <w:pStyle w:val="918"/>
      </w:pPr>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Соответствие баллов и оценок:</w:t>
      </w:r>
      <w:r/>
    </w:p>
    <w:p>
      <w:pPr>
        <w:pStyle w:val="918"/>
      </w:pPr>
      <w:r/>
      <w:r/>
    </w:p>
    <w:p>
      <w:pPr>
        <w:pStyle w:val="918"/>
        <w:ind w:left="0" w:right="0" w:firstLine="567"/>
        <w:jc w:val="both"/>
        <w:spacing w:before="0" w:after="0" w:line="343" w:lineRule="auto"/>
        <w:rPr>
          <w:b w:val="0"/>
        </w:rPr>
      </w:pPr>
      <w:r>
        <w:rPr>
          <w:b/>
          <w:i w:val="0"/>
          <w:caps w:val="0"/>
          <w:smallCaps w:val="0"/>
          <w:strike w:val="0"/>
          <w:color w:val="000000"/>
          <w:sz w:val="20"/>
          <w:u w:val="none"/>
        </w:rPr>
        <w:t xml:space="preserve">Для зачета</w:t>
      </w:r>
      <w:r>
        <w:rPr>
          <w:b w:val="0"/>
          <w:i w:val="0"/>
          <w:caps w:val="0"/>
          <w:smallCaps w:val="0"/>
          <w:strike w:val="0"/>
          <w:color w:val="000000"/>
          <w:sz w:val="20"/>
          <w:u w:val="none"/>
        </w:rPr>
        <w:t xml:space="preserve">:</w:t>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56-100 – зачтено</w:t>
      </w:r>
      <w:r/>
    </w:p>
    <w:p>
      <w:pPr>
        <w:pStyle w:val="918"/>
        <w:ind w:left="0" w:right="0" w:firstLine="567"/>
        <w:jc w:val="both"/>
        <w:spacing w:before="0" w:after="0" w:line="343"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0-55 – не зачтено</w:t>
      </w:r>
      <w:r/>
    </w:p>
    <w:p>
      <w:pPr>
        <w:pStyle w:val="918"/>
      </w:pPr>
      <w:r>
        <w:br/>
      </w:r>
      <w:bookmarkStart w:id="5" w:name="docs-internal-guid-3cfb539e-7fff-4d92-7d"/>
      <w:r/>
      <w:bookmarkEnd w:id="5"/>
      <w:r>
        <w:rPr>
          <w:b/>
          <w:i w:val="0"/>
          <w:caps w:val="0"/>
          <w:smallCaps w:val="0"/>
          <w:strike w:val="0"/>
          <w:color w:val="000000"/>
          <w:sz w:val="20"/>
          <w:u w:val="none"/>
        </w:rPr>
        <w:t xml:space="preserve">4. Оценочные средства, порядок их применения и критерии оценивания</w:t>
      </w:r>
      <w:r/>
    </w:p>
    <w:p>
      <w:pPr>
        <w:pStyle w:val="918"/>
        <w:ind w:left="0" w:right="0" w:firstLine="567"/>
        <w:jc w:val="both"/>
        <w:spacing w:before="0" w:after="0" w:line="343"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4.1. Оценочные средства текущего контроля</w:t>
      </w:r>
      <w:r/>
    </w:p>
    <w:p>
      <w:pPr>
        <w:pStyle w:val="918"/>
        <w:ind w:left="709" w:right="0" w:firstLine="0"/>
        <w:jc w:val="both"/>
        <w:spacing w:before="0" w:after="0" w:line="288" w:lineRule="auto"/>
        <w:rPr>
          <w:rFonts w:ascii="Times New Roman" w:hAnsi="Times New Roman" w:cs="Times New Roman"/>
          <w:bCs w:val="0"/>
          <w:color w:val="000000"/>
          <w:highlight w:val="red"/>
        </w:rPr>
      </w:pPr>
      <w:r>
        <w:rPr>
          <w:b w:val="0"/>
          <w:i w:val="0"/>
          <w:caps w:val="0"/>
          <w:smallCaps w:val="0"/>
          <w:strike w:val="0"/>
          <w:color w:val="000000"/>
          <w:sz w:val="20"/>
          <w:highlight w:val="white"/>
          <w:u w:val="none"/>
        </w:rPr>
        <w:t xml:space="preserve"> 4.1.1 No1 по теме «Коммуникативные качества речи» </w:t>
      </w:r>
      <w:r>
        <w:rPr>
          <w:highlight w:val="none"/>
        </w:rPr>
        <w:t xml:space="preserve"> </w:t>
      </w:r>
      <w:r>
        <w:rPr>
          <w:rFonts w:ascii="Times New Roman" w:hAnsi="Times New Roman" w:cs="Times New Roman"/>
          <w:bCs w:val="0"/>
          <w:color w:val="000000"/>
          <w:highlight w:val="red"/>
        </w:rPr>
      </w:r>
      <w:r/>
    </w:p>
    <w:p>
      <w:pPr>
        <w:pStyle w:val="918"/>
        <w:ind w:left="0" w:right="0" w:firstLine="567"/>
        <w:jc w:val="both"/>
        <w:spacing w:before="0" w:after="0" w:line="343" w:lineRule="auto"/>
        <w:rPr>
          <w:b/>
          <w:bCs w:val="0"/>
          <w:i w:val="0"/>
          <w:caps w:val="0"/>
          <w:smallCaps w:val="0"/>
          <w:strike w:val="0"/>
          <w:color w:val="000000"/>
          <w:sz w:val="20"/>
          <w:szCs w:val="20"/>
          <w:highlight w:val="none"/>
          <w:u w:val="none"/>
        </w:rPr>
      </w:pPr>
      <w:r>
        <w:rPr>
          <w:b/>
          <w:bCs/>
          <w:i w:val="0"/>
          <w:caps w:val="0"/>
          <w:smallCaps w:val="0"/>
          <w:strike w:val="0"/>
          <w:color w:val="000000"/>
          <w:sz w:val="20"/>
          <w:u w:val="none"/>
        </w:rPr>
        <w:t xml:space="preserve">4.1.</w:t>
      </w:r>
      <w:r>
        <w:rPr>
          <w:b/>
          <w:bCs/>
          <w:i w:val="0"/>
          <w:caps w:val="0"/>
          <w:smallCaps w:val="0"/>
          <w:strike w:val="0"/>
          <w:color w:val="000000"/>
          <w:sz w:val="20"/>
          <w:highlight w:val="white"/>
          <w:u w:val="none"/>
        </w:rPr>
        <w:t xml:space="preserve">1</w:t>
      </w:r>
      <w:r>
        <w:rPr>
          <w:b/>
          <w:bCs/>
          <w:i w:val="0"/>
          <w:caps w:val="0"/>
          <w:smallCaps w:val="0"/>
          <w:strike w:val="0"/>
          <w:color w:val="000000"/>
          <w:sz w:val="20"/>
          <w:u w:val="none"/>
        </w:rPr>
        <w:t xml:space="preserve">.1</w:t>
      </w:r>
      <w:r>
        <w:rPr>
          <w:b/>
          <w:i w:val="0"/>
          <w:caps w:val="0"/>
          <w:smallCaps w:val="0"/>
          <w:strike w:val="0"/>
          <w:color w:val="000000"/>
          <w:sz w:val="20"/>
          <w:u w:val="none"/>
        </w:rPr>
        <w:t xml:space="preserve">. Порядок проведения.</w:t>
      </w:r>
      <w:r>
        <w:rPr>
          <w:highlight w:val="yellow"/>
        </w:rPr>
      </w:r>
      <w:r/>
    </w:p>
    <w:p>
      <w:pPr>
        <w:pStyle w:val="918"/>
        <w:ind w:left="0" w:right="0" w:firstLine="567"/>
        <w:jc w:val="both"/>
        <w:spacing w:before="0" w:after="0" w:line="343" w:lineRule="auto"/>
        <w:rPr>
          <w:bCs w:val="0"/>
          <w:color w:val="000000"/>
          <w:highlight w:val="white"/>
        </w:rPr>
      </w:pPr>
      <w:r>
        <w:rPr>
          <w:b w:val="0"/>
          <w:bCs w:val="0"/>
          <w:i w:val="0"/>
          <w:caps w:val="0"/>
          <w:smallCaps w:val="0"/>
          <w:strike w:val="0"/>
          <w:color w:val="000000"/>
          <w:sz w:val="20"/>
          <w:highlight w:val="white"/>
          <w:u w:val="none"/>
        </w:rPr>
        <w:t xml:space="preserve">Каждый студент получает задания, приведенные ниже. Контрольная работа состоит из 2
</w:t>
        <w:br/>
        <w:t xml:space="preserve">частей: 1 часть – вопросы, оценивающие теоретическое освоение темы студентом, 2 часть –</w:t>
      </w:r>
      <w:r>
        <w:rPr>
          <w:bCs w:val="0"/>
          <w:color w:val="000000"/>
          <w:highlight w:val="white"/>
        </w:rPr>
      </w:r>
      <w:r/>
    </w:p>
    <w:p>
      <w:pPr>
        <w:pStyle w:val="918"/>
        <w:ind w:left="0" w:right="0" w:firstLine="567"/>
        <w:jc w:val="both"/>
        <w:spacing w:before="0" w:after="0" w:line="343" w:lineRule="auto"/>
        <w:rPr>
          <w:b/>
          <w:bCs w:val="0"/>
          <w:i w:val="0"/>
          <w:caps w:val="0"/>
          <w:smallCaps w:val="0"/>
          <w:strike w:val="0"/>
          <w:color w:val="000000"/>
          <w:sz w:val="20"/>
          <w:szCs w:val="20"/>
          <w:highlight w:val="none"/>
          <w:u w:val="none"/>
        </w:rPr>
      </w:pPr>
      <w:r>
        <w:rPr>
          <w:b/>
          <w:bCs/>
          <w:i w:val="0"/>
          <w:caps w:val="0"/>
          <w:smallCaps w:val="0"/>
          <w:strike w:val="0"/>
          <w:color w:val="000000"/>
          <w:sz w:val="20"/>
          <w:u w:val="none"/>
        </w:rPr>
        <w:t xml:space="preserve">4.1.</w:t>
      </w:r>
      <w:r>
        <w:rPr>
          <w:b/>
          <w:bCs/>
          <w:i w:val="0"/>
          <w:caps w:val="0"/>
          <w:smallCaps w:val="0"/>
          <w:strike w:val="0"/>
          <w:color w:val="000000"/>
          <w:sz w:val="20"/>
          <w:highlight w:val="white"/>
          <w:u w:val="none"/>
        </w:rPr>
        <w:t xml:space="preserve">1</w:t>
      </w:r>
      <w:r>
        <w:rPr>
          <w:b/>
          <w:bCs/>
          <w:i w:val="0"/>
          <w:caps w:val="0"/>
          <w:smallCaps w:val="0"/>
          <w:strike w:val="0"/>
          <w:color w:val="000000"/>
          <w:sz w:val="20"/>
          <w:u w:val="none"/>
        </w:rPr>
        <w:t xml:space="preserve">.2</w:t>
      </w:r>
      <w:r>
        <w:rPr>
          <w:b/>
          <w:i w:val="0"/>
          <w:caps w:val="0"/>
          <w:smallCaps w:val="0"/>
          <w:strike w:val="0"/>
          <w:color w:val="000000"/>
          <w:sz w:val="20"/>
          <w:u w:val="none"/>
        </w:rPr>
        <w:t xml:space="preserve">. Критерии оценивания</w:t>
      </w:r>
      <w:r>
        <w:rPr>
          <w:b/>
          <w:bCs w:val="0"/>
          <w:i w:val="0"/>
          <w:caps w:val="0"/>
          <w:smallCaps w:val="0"/>
          <w:strike w:val="0"/>
          <w:color w:val="000000"/>
          <w:sz w:val="20"/>
          <w:szCs w:val="20"/>
          <w:highlight w:val="none"/>
          <w:u w:val="none"/>
        </w:rPr>
        <w:t xml:space="preserve">.</w:t>
      </w:r>
      <w:r>
        <w:rPr>
          <w:b/>
          <w:bCs w:val="0"/>
          <w:i w:val="0"/>
          <w:caps w:val="0"/>
          <w:smallCaps w:val="0"/>
          <w:strike w:val="0"/>
          <w:color w:val="000000"/>
          <w:sz w:val="20"/>
          <w:szCs w:val="20"/>
          <w:highlight w:val="none"/>
          <w:u w:val="none"/>
        </w:rPr>
      </w:r>
      <w:r/>
    </w:p>
    <w:p>
      <w:pPr>
        <w:pStyle w:val="918"/>
        <w:ind w:left="0" w:right="0" w:firstLine="720"/>
        <w:jc w:val="both"/>
        <w:spacing w:before="0" w:after="0" w:line="343" w:lineRule="auto"/>
        <w:rPr>
          <w:b w:val="0"/>
          <w:bCs w:val="0"/>
          <w:i w:val="0"/>
          <w:caps w:val="0"/>
          <w:smallCaps w:val="0"/>
          <w:strike w:val="0"/>
          <w:color w:val="000000"/>
          <w:sz w:val="20"/>
          <w:szCs w:val="20"/>
          <w:highlight w:val="none"/>
          <w:u w:val="none"/>
        </w:rPr>
      </w:pPr>
      <w:r>
        <w:rPr>
          <w:b w:val="0"/>
          <w:bCs w:val="0"/>
          <w:i w:val="0"/>
          <w:caps w:val="0"/>
          <w:smallCaps w:val="0"/>
          <w:strike w:val="0"/>
          <w:color w:val="000000"/>
          <w:sz w:val="20"/>
          <w:szCs w:val="20"/>
          <w:highlight w:val="none"/>
          <w:u w:val="none"/>
        </w:rPr>
      </w:r>
      <w:r>
        <w:rPr>
          <w:rFonts w:ascii="Times New Roman" w:hAnsi="Times New Roman" w:cs="Times New Roman"/>
          <w:b w:val="0"/>
          <w:bCs w:val="0"/>
          <w:i w:val="0"/>
          <w:caps w:val="0"/>
          <w:smallCaps w:val="0"/>
          <w:strike w:val="0"/>
          <w:color w:val="000000"/>
          <w:sz w:val="20"/>
          <w:szCs w:val="20"/>
          <w:u w:val="none"/>
        </w:rPr>
        <w:t xml:space="preserve">Баллы в интервале 86-100% от максимальных ставятся, если обучающийся:</w:t>
      </w:r>
      <w:r>
        <w:rPr>
          <w:rFonts w:ascii="Times New Roman" w:hAnsi="Times New Roman" w:cs="Times New Roman"/>
          <w:b w:val="0"/>
          <w:bCs w:val="0"/>
          <w:i w:val="0"/>
          <w:caps w:val="0"/>
          <w:smallCaps w:val="0"/>
          <w:strike w:val="0"/>
          <w:color w:val="000000"/>
          <w:sz w:val="20"/>
          <w:szCs w:val="20"/>
          <w:u w:val="none"/>
        </w:rPr>
        <w:t xml:space="preserve"> </w:t>
      </w:r>
      <w:r>
        <w:rPr>
          <w:rFonts w:ascii="Times New Roman" w:hAnsi="Times New Roman" w:cs="Times New Roman"/>
          <w:b w:val="0"/>
          <w:bCs w:val="0"/>
          <w:i w:val="0"/>
          <w:caps w:val="0"/>
          <w:smallCaps w:val="0"/>
          <w:strike w:val="0"/>
          <w:color w:val="000000"/>
          <w:sz w:val="20"/>
          <w:szCs w:val="20"/>
          <w:u w:val="none"/>
        </w:rPr>
        <w:tab/>
        <w:t xml:space="preserve">SUPER, – в ответе качественно раскрыто содержание темы;
</w:t>
        <w:br/>
        <w:t xml:space="preserve">– прекрасно освоен понятийный аппарат;
</w:t>
        <w:br/>
        <w:t xml:space="preserve">– продемонстрирован высокий уровень понимания материала при решении практических
</w:t>
        <w:br/>
        <w:t xml:space="preserve">задач.</w:t>
      </w:r>
      <w:r>
        <w:rPr>
          <w:rFonts w:ascii="Times New Roman" w:hAnsi="Times New Roman" w:cs="Times New Roman"/>
          <w:b w:val="0"/>
          <w:bCs w:val="0"/>
          <w:i w:val="0"/>
          <w:caps w:val="0"/>
          <w:smallCaps w:val="0"/>
          <w:strike w:val="0"/>
          <w:color w:val="000000"/>
          <w:sz w:val="20"/>
          <w:szCs w:val="20"/>
          <w:u w:val="none"/>
        </w:rPr>
        <w:t xml:space="preserve">Баллы в интервале 71-85% от максимальных ставятся, если обучающийся:</w:t>
      </w:r>
      <w:r>
        <w:rPr>
          <w:rFonts w:ascii="Times New Roman" w:hAnsi="Times New Roman" w:cs="Times New Roman"/>
          <w:b w:val="0"/>
          <w:bCs w:val="0"/>
          <w:i w:val="0"/>
          <w:caps w:val="0"/>
          <w:smallCaps w:val="0"/>
          <w:strike w:val="0"/>
          <w:color w:val="000000"/>
          <w:sz w:val="20"/>
          <w:szCs w:val="20"/>
          <w:u w:val="none"/>
        </w:rPr>
        <w:t xml:space="preserve"> GOOD – основные вопросы темы раскрыты;
</w:t>
        <w:br/>
        <w:t xml:space="preserve">– хорошо освоен понятийный аппарат;
</w:t>
        <w:br/>
        <w:t xml:space="preserve">– продемонстрирован хороший уровень понимания материала при решении практических
</w:t>
        <w:br/>
        <w:t xml:space="preserve">задач. Баллы в интервале 0-55% от максимальных ставятся, если обучающийся: </w:t>
      </w:r>
      <w:r>
        <w:rPr>
          <w:rFonts w:ascii="Times New Roman" w:hAnsi="Times New Roman" w:cs="Times New Roman"/>
          <w:b w:val="0"/>
          <w:i w:val="0"/>
          <w:caps w:val="0"/>
          <w:smallCaps w:val="0"/>
          <w:strike w:val="0"/>
          <w:color w:val="000000"/>
          <w:sz w:val="20"/>
          <w:szCs w:val="20"/>
          <w:u w:val="none"/>
        </w:rPr>
        <w:t xml:space="preserve">BAD– тема раскрыта частично;
</w:t>
        <w:br/>
        <w:t xml:space="preserve">– понятийный аппарат освоен частично;
</w:t>
        <w:br/>
        <w:t xml:space="preserve">– понимание отдельных положений из материала по теме при решении практических задач. Баллы в интервале 56-70% от максимальных ставятся, если обучающийся: </w:t>
      </w:r>
      <w:r>
        <w:rPr>
          <w:rFonts w:ascii="Times New Roman" w:hAnsi="Times New Roman" w:cs="Times New Roman"/>
          <w:b w:val="0"/>
          <w:i w:val="0"/>
          <w:caps w:val="0"/>
          <w:smallCaps w:val="0"/>
          <w:strike w:val="0"/>
          <w:color w:val="000000"/>
          <w:sz w:val="20"/>
          <w:szCs w:val="20"/>
          <w:u w:val="none"/>
        </w:rPr>
        <w:t xml:space="preserve">MEDIUM – тема раскрыта частично;
</w:t>
        <w:br/>
        <w:t xml:space="preserve">– понятийный аппарат освоен частично;
</w:t>
        <w:br/>
        <w:t xml:space="preserve">– понимание отдельных положений из материала по теме при решении практических задач. </w:t>
      </w:r>
      <w:r>
        <w:rPr>
          <w:rFonts w:ascii="Times New Roman" w:hAnsi="Times New Roman" w:cs="Times New Roman"/>
          <w:bCs w:val="0"/>
          <w:color w:val="000000"/>
        </w:rPr>
      </w:r>
      <w:r/>
    </w:p>
    <w:p>
      <w:pPr>
        <w:pStyle w:val="918"/>
        <w:ind w:left="0" w:right="0" w:firstLine="567"/>
        <w:jc w:val="both"/>
        <w:spacing w:before="0" w:after="0" w:line="343" w:lineRule="auto"/>
        <w:rPr>
          <w:b/>
          <w:bCs w:val="0"/>
          <w:i w:val="0"/>
          <w:caps w:val="0"/>
          <w:smallCaps w:val="0"/>
          <w:strike w:val="0"/>
          <w:color w:val="000000"/>
          <w:sz w:val="20"/>
          <w:szCs w:val="20"/>
          <w:highlight w:val="none"/>
          <w:u w:val="none"/>
        </w:rPr>
      </w:pPr>
      <w:r>
        <w:rPr>
          <w:b/>
          <w:bCs/>
          <w:i w:val="0"/>
          <w:caps w:val="0"/>
          <w:smallCaps w:val="0"/>
          <w:strike w:val="0"/>
          <w:color w:val="000000"/>
          <w:sz w:val="20"/>
          <w:highlight w:val="yellow"/>
          <w:u w:val="none"/>
        </w:rPr>
      </w:r>
      <w:r>
        <w:rPr>
          <w:b/>
          <w:bCs/>
        </w:rPr>
      </w:r>
      <w:bookmarkStart w:id="6" w:name="docs-internal-guid-30c3115c-7fff-1bc8-d0"/>
      <w:r>
        <w:rPr>
          <w:b/>
          <w:bCs/>
        </w:rPr>
      </w:r>
      <w:bookmarkEnd w:id="6"/>
      <w:r>
        <w:rPr>
          <w:b/>
          <w:bCs/>
          <w:i w:val="0"/>
          <w:caps w:val="0"/>
          <w:smallCaps w:val="0"/>
          <w:strike w:val="0"/>
          <w:color w:val="000000"/>
          <w:sz w:val="20"/>
          <w:u w:val="none"/>
        </w:rPr>
        <w:t xml:space="preserve">4.1.</w:t>
      </w:r>
      <w:r>
        <w:rPr>
          <w:b/>
          <w:bCs/>
          <w:i w:val="0"/>
          <w:caps w:val="0"/>
          <w:smallCaps w:val="0"/>
          <w:strike w:val="0"/>
          <w:color w:val="000000"/>
          <w:sz w:val="20"/>
          <w:highlight w:val="white"/>
          <w:u w:val="none"/>
        </w:rPr>
        <w:t xml:space="preserve">1</w:t>
      </w:r>
      <w:r>
        <w:rPr>
          <w:b/>
          <w:bCs/>
          <w:i w:val="0"/>
          <w:caps w:val="0"/>
          <w:smallCaps w:val="0"/>
          <w:strike w:val="0"/>
          <w:color w:val="000000"/>
          <w:sz w:val="20"/>
          <w:u w:val="none"/>
        </w:rPr>
        <w:t xml:space="preserve">.3.</w:t>
      </w:r>
      <w:r>
        <w:rPr>
          <w:b/>
          <w:i w:val="0"/>
          <w:caps w:val="0"/>
          <w:smallCaps w:val="0"/>
          <w:strike w:val="0"/>
          <w:color w:val="000000"/>
          <w:sz w:val="20"/>
          <w:u w:val="none"/>
        </w:rPr>
        <w:t xml:space="preserve"> Содержание оценочного средства </w:t>
      </w:r>
      <w:r>
        <w:rPr>
          <w:b/>
          <w:bCs w:val="0"/>
          <w:i w:val="0"/>
          <w:caps w:val="0"/>
          <w:smallCaps w:val="0"/>
          <w:strike w:val="0"/>
          <w:color w:val="000000"/>
          <w:sz w:val="20"/>
          <w:szCs w:val="20"/>
          <w:highlight w:val="none"/>
          <w:u w:val="none"/>
        </w:rPr>
      </w:r>
      <w:r/>
    </w:p>
    <w:p>
      <w:pPr>
        <w:pStyle w:val="918"/>
        <w:ind w:left="0" w:right="0" w:firstLine="567"/>
        <w:jc w:val="both"/>
        <w:spacing w:before="0" w:after="0" w:line="343" w:lineRule="auto"/>
      </w:pPr>
      <w:r>
        <w:rPr>
          <w:b w:val="0"/>
          <w:i w:val="0"/>
          <w:caps w:val="0"/>
          <w:smallCaps w:val="0"/>
          <w:strike w:val="0"/>
          <w:color w:val="000000"/>
          <w:sz w:val="22"/>
          <w:u w:val="none"/>
        </w:rPr>
        <w:t xml:space="preserve"/>
      </w:r>
      <w:r>
        <w:rPr>
          <w:b w:val="0"/>
          <w:caps w:val="0"/>
          <w:smallCaps w:val="0"/>
          <w:strike w:val="0"/>
          <w:color w:val="000000"/>
          <w:u w:val="none"/>
        </w:rPr>
        <w:t xml:space="preserve"> </w:t>
      </w:r>
      <w:r>
        <w:rPr>
          <w:b w:val="0"/>
          <w:i w:val="0"/>
          <w:caps w:val="0"/>
          <w:smallCaps w:val="0"/>
          <w:strike w:val="0"/>
          <w:color w:val="000000"/>
          <w:sz w:val="22"/>
          <w:u w:val="none"/>
        </w:rPr>
        <w:t xml:space="preserve">Эволюция экономической мысли через призму Нобелевской премии </w:t>
        <w:br/>
        <w:t xml:space="preserve">История возникновения денег.</w:t>
        <w:br/>
        <w:t xml:space="preserve">Экономическая реформа 90-х годов в Российской Федерации: плюсы, минусы, перспективы.</w:t>
        <w:br/>
        <w:t xml:space="preserve">Приватизационные чеки: сущность, механизмы реализации. Итоги «ваучерной»</w:t>
      </w:r>
      <w:r>
        <w:rPr>
          <w:b w:val="0"/>
          <w:i w:val="0"/>
          <w:caps w:val="0"/>
          <w:smallCaps w:val="0"/>
          <w:strike w:val="0"/>
          <w:color w:val="000000"/>
          <w:sz w:val="22"/>
          <w:u w:val="none"/>
        </w:rPr>
        <w:tab/>
      </w:r>
      <w:r>
        <w:rPr>
          <w:b w:val="0"/>
          <w:i w:val="0"/>
          <w:caps w:val="0"/>
          <w:smallCaps w:val="0"/>
          <w:strike w:val="0"/>
          <w:color w:val="000000"/>
          <w:sz w:val="22"/>
          <w:u w:val="none"/>
        </w:rPr>
        <w:t xml:space="preserve">приватизации. </w:t>
        <w:br/>
        <w:t xml:space="preserve">Сравнительный анализ современных моделей смешанной экономики</w:t>
        <w:br/>
        <w:t xml:space="preserve">Человеческий капитал как основополагающий фактор экономического развития </w:t>
        <w:br/>
        <w:t xml:space="preserve">Занятость и безработица: современные тенденции развития рынка труда.</w:t>
        <w:br/>
        <w:t xml:space="preserve">Экономические законы спроса и предложения.</w:t>
        <w:br/>
        <w:t xml:space="preserve"> </w:t>
      </w:r>
      <w:r/>
    </w:p>
    <w:p>
      <w:pPr>
        <w:pStyle w:val="918"/>
        <w:ind w:left="0" w:right="0" w:firstLine="567"/>
        <w:jc w:val="both"/>
        <w:spacing w:before="0" w:after="0" w:line="343" w:lineRule="auto"/>
        <w:rPr>
          <w:rFonts w:ascii="Times New Roman" w:hAnsi="Times New Roman"/>
          <w:b w:val="0"/>
          <w:i w:val="0"/>
          <w:caps w:val="0"/>
          <w:smallCaps w:val="0"/>
          <w:strike w:val="0"/>
          <w:color w:val="000000"/>
          <w:sz w:val="22"/>
          <w:u w:val="none"/>
        </w:rPr>
      </w:pPr>
      <w:r>
        <w:rPr>
          <w:b w:val="0"/>
          <w:i w:val="0"/>
          <w:caps w:val="0"/>
          <w:smallCaps w:val="0"/>
          <w:strike w:val="0"/>
          <w:color w:val="000000"/>
          <w:sz w:val="22"/>
          <w:u w:val="none"/>
        </w:rPr>
        <w:t xml:space="preserve"> https://koenig-media.raywenderlich.com/downloads/puppies/spaniel.jpeg</w:t>
      </w:r>
      <w:r/>
    </w:p>
    <w:p>
      <w:pPr>
        <w:pStyle w:val="918"/>
        <w:ind w:left="0" w:right="0" w:firstLine="567"/>
        <w:jc w:val="both"/>
        <w:spacing w:before="0" w:after="0" w:line="288" w:lineRule="auto"/>
        <w:rPr>
          <w:b w:val="0"/>
          <w:bCs w:val="0"/>
          <w:i w:val="0"/>
          <w:caps w:val="0"/>
          <w:smallCaps w:val="0"/>
          <w:strike w:val="0"/>
          <w:color w:val="000000"/>
          <w:sz w:val="20"/>
          <w:szCs w:val="20"/>
          <w:highlight w:val="none"/>
          <w:u w:val="none"/>
        </w:rPr>
      </w:pPr>
      <w:r>
        <w:rPr>
          <w:b w:val="0"/>
          <w:i w:val="0"/>
          <w:caps w:val="0"/>
          <w:smallCaps w:val="0"/>
          <w:strike w:val="0"/>
          <w:color w:val="000000"/>
          <w:sz w:val="20"/>
          <w:u w:val="none"/>
        </w:rPr>
        <w:t xml:space="preserve"> 4.1.2 ПК-1 Владение классическими концепциями и моделями менеджмента в управлении проектами </w:t>
      </w:r>
      <w:r>
        <w:rPr>
          <w:highlight w:val="none"/>
        </w:rPr>
        <w:t xml:space="preserve"> </w:t>
      </w:r>
      <w:r>
        <w:rPr>
          <w:rFonts w:ascii="Times New Roman" w:hAnsi="Times New Roman" w:cs="Times New Roman"/>
          <w:bCs w:val="0"/>
          <w:color w:val="000000"/>
          <w:highlight w:val="red"/>
        </w:rPr>
      </w:r>
      <w:r/>
    </w:p>
    <w:p>
      <w:pPr>
        <w:pStyle w:val="918"/>
        <w:ind w:left="0" w:right="0" w:firstLine="567"/>
        <w:jc w:val="both"/>
        <w:spacing w:before="0" w:after="0" w:line="343" w:lineRule="auto"/>
        <w:rPr>
          <w:b/>
          <w:bCs w:val="0"/>
          <w:i w:val="0"/>
          <w:caps w:val="0"/>
          <w:smallCaps w:val="0"/>
          <w:strike w:val="0"/>
          <w:color w:val="000000"/>
          <w:sz w:val="20"/>
          <w:szCs w:val="20"/>
          <w:highlight w:val="none"/>
          <w:u w:val="none"/>
        </w:rPr>
      </w:pPr>
      <w:r>
        <w:rPr>
          <w:b/>
          <w:bCs/>
          <w:i w:val="0"/>
          <w:caps w:val="0"/>
          <w:smallCaps w:val="0"/>
          <w:strike w:val="0"/>
          <w:color w:val="000000"/>
          <w:sz w:val="20"/>
          <w:u w:val="none"/>
        </w:rPr>
        <w:t xml:space="preserve">4.1.</w:t>
      </w:r>
      <w:r>
        <w:rPr>
          <w:b/>
          <w:bCs/>
          <w:i w:val="0"/>
          <w:caps w:val="0"/>
          <w:smallCaps w:val="0"/>
          <w:strike w:val="0"/>
          <w:color w:val="000000"/>
          <w:sz w:val="20"/>
          <w:highlight w:val="white"/>
          <w:u w:val="none"/>
        </w:rPr>
        <w:t xml:space="preserve">2</w:t>
      </w:r>
      <w:r>
        <w:rPr>
          <w:b/>
          <w:bCs/>
          <w:i w:val="0"/>
          <w:caps w:val="0"/>
          <w:smallCaps w:val="0"/>
          <w:strike w:val="0"/>
          <w:color w:val="000000"/>
          <w:sz w:val="20"/>
          <w:u w:val="none"/>
        </w:rPr>
        <w:t xml:space="preserve">.1</w:t>
      </w:r>
      <w:r>
        <w:rPr>
          <w:b/>
          <w:i w:val="0"/>
          <w:caps w:val="0"/>
          <w:smallCaps w:val="0"/>
          <w:strike w:val="0"/>
          <w:color w:val="000000"/>
          <w:sz w:val="20"/>
          <w:u w:val="none"/>
        </w:rPr>
        <w:t xml:space="preserve">. Порядок проведения.</w:t>
      </w:r>
      <w:r>
        <w:rPr>
          <w:highlight w:val="yellow"/>
        </w:rPr>
      </w:r>
      <w:r/>
    </w:p>
    <w:p>
      <w:pPr>
        <w:pStyle w:val="918"/>
        <w:ind w:left="0" w:right="0" w:firstLine="567"/>
        <w:jc w:val="both"/>
        <w:spacing w:before="0" w:after="0" w:line="343" w:lineRule="auto"/>
        <w:rPr>
          <w:bCs w:val="0"/>
          <w:color w:val="000000"/>
          <w:highlight w:val="white"/>
        </w:rPr>
      </w:pPr>
      <w:r>
        <w:rPr>
          <w:b w:val="0"/>
          <w:bCs w:val="0"/>
          <w:i w:val="0"/>
          <w:caps w:val="0"/>
          <w:smallCaps w:val="0"/>
          <w:strike w:val="0"/>
          <w:color w:val="000000"/>
          <w:sz w:val="20"/>
          <w:highlight w:val="white"/>
          <w:u w:val="none"/>
        </w:rPr>
        <w:t xml:space="preserve">Устный опрос проводится на практических занятиях.</w:t>
      </w:r>
      <w:r>
        <w:rPr>
          <w:bCs w:val="0"/>
          <w:color w:val="000000"/>
          <w:highlight w:val="white"/>
        </w:rPr>
      </w:r>
      <w:r/>
    </w:p>
    <w:p>
      <w:pPr>
        <w:pStyle w:val="918"/>
        <w:ind w:left="0" w:right="0" w:firstLine="567"/>
        <w:jc w:val="both"/>
        <w:spacing w:before="0" w:after="0" w:line="343" w:lineRule="auto"/>
        <w:rPr>
          <w:b/>
          <w:bCs w:val="0"/>
          <w:i w:val="0"/>
          <w:caps w:val="0"/>
          <w:smallCaps w:val="0"/>
          <w:strike w:val="0"/>
          <w:color w:val="000000"/>
          <w:sz w:val="20"/>
          <w:szCs w:val="20"/>
          <w:highlight w:val="none"/>
          <w:u w:val="none"/>
        </w:rPr>
      </w:pPr>
      <w:r>
        <w:rPr>
          <w:b/>
          <w:bCs/>
          <w:i w:val="0"/>
          <w:caps w:val="0"/>
          <w:smallCaps w:val="0"/>
          <w:strike w:val="0"/>
          <w:color w:val="000000"/>
          <w:sz w:val="20"/>
          <w:u w:val="none"/>
        </w:rPr>
        <w:t xml:space="preserve">4.1.</w:t>
      </w:r>
      <w:r>
        <w:rPr>
          <w:b/>
          <w:bCs/>
          <w:i w:val="0"/>
          <w:caps w:val="0"/>
          <w:smallCaps w:val="0"/>
          <w:strike w:val="0"/>
          <w:color w:val="000000"/>
          <w:sz w:val="20"/>
          <w:highlight w:val="white"/>
          <w:u w:val="none"/>
        </w:rPr>
        <w:t xml:space="preserve">2</w:t>
      </w:r>
      <w:r>
        <w:rPr>
          <w:b/>
          <w:bCs/>
          <w:i w:val="0"/>
          <w:caps w:val="0"/>
          <w:smallCaps w:val="0"/>
          <w:strike w:val="0"/>
          <w:color w:val="000000"/>
          <w:sz w:val="20"/>
          <w:u w:val="none"/>
        </w:rPr>
        <w:t xml:space="preserve">.2</w:t>
      </w:r>
      <w:r>
        <w:rPr>
          <w:b/>
          <w:i w:val="0"/>
          <w:caps w:val="0"/>
          <w:smallCaps w:val="0"/>
          <w:strike w:val="0"/>
          <w:color w:val="000000"/>
          <w:sz w:val="20"/>
          <w:u w:val="none"/>
        </w:rPr>
        <w:t xml:space="preserve">. Критерии оценивания</w:t>
      </w:r>
      <w:r>
        <w:rPr>
          <w:b/>
          <w:bCs w:val="0"/>
          <w:i w:val="0"/>
          <w:caps w:val="0"/>
          <w:smallCaps w:val="0"/>
          <w:strike w:val="0"/>
          <w:color w:val="000000"/>
          <w:sz w:val="20"/>
          <w:szCs w:val="20"/>
          <w:highlight w:val="none"/>
          <w:u w:val="none"/>
        </w:rPr>
        <w:t xml:space="preserve">.</w:t>
      </w:r>
      <w:r>
        <w:rPr>
          <w:b/>
          <w:bCs w:val="0"/>
          <w:i w:val="0"/>
          <w:caps w:val="0"/>
          <w:smallCaps w:val="0"/>
          <w:strike w:val="0"/>
          <w:color w:val="000000"/>
          <w:sz w:val="20"/>
          <w:szCs w:val="20"/>
          <w:highlight w:val="none"/>
          <w:u w:val="none"/>
        </w:rPr>
      </w:r>
      <w:r/>
    </w:p>
    <w:p>
      <w:pPr>
        <w:pStyle w:val="918"/>
        <w:ind w:left="0" w:right="0" w:firstLine="720"/>
        <w:jc w:val="both"/>
        <w:spacing w:before="0" w:after="0" w:line="343" w:lineRule="auto"/>
        <w:rPr>
          <w:b w:val="0"/>
          <w:bCs w:val="0"/>
          <w:i w:val="0"/>
          <w:caps w:val="0"/>
          <w:smallCaps w:val="0"/>
          <w:strike w:val="0"/>
          <w:color w:val="000000"/>
          <w:sz w:val="20"/>
          <w:szCs w:val="20"/>
          <w:highlight w:val="none"/>
          <w:u w:val="none"/>
        </w:rPr>
      </w:pPr>
      <w:r>
        <w:rPr>
          <w:b w:val="0"/>
          <w:bCs w:val="0"/>
          <w:i w:val="0"/>
          <w:caps w:val="0"/>
          <w:smallCaps w:val="0"/>
          <w:strike w:val="0"/>
          <w:color w:val="000000"/>
          <w:sz w:val="20"/>
          <w:szCs w:val="20"/>
          <w:highlight w:val="none"/>
          <w:u w:val="none"/>
        </w:rPr>
      </w:r>
      <w:r>
        <w:rPr>
          <w:rFonts w:ascii="Times New Roman" w:hAnsi="Times New Roman" w:cs="Times New Roman"/>
          <w:b w:val="0"/>
          <w:bCs w:val="0"/>
          <w:i w:val="0"/>
          <w:caps w:val="0"/>
          <w:smallCaps w:val="0"/>
          <w:strike w:val="0"/>
          <w:color w:val="000000"/>
          <w:sz w:val="20"/>
          <w:szCs w:val="20"/>
          <w:u w:val="none"/>
        </w:rPr>
        <w:t xml:space="preserve">Баллы в интервале 86-100% от максимальных ставятся, если обучающийся:</w:t>
      </w:r>
      <w:r>
        <w:rPr>
          <w:rFonts w:ascii="Times New Roman" w:hAnsi="Times New Roman" w:cs="Times New Roman"/>
          <w:b w:val="0"/>
          <w:bCs w:val="0"/>
          <w:i w:val="0"/>
          <w:caps w:val="0"/>
          <w:smallCaps w:val="0"/>
          <w:strike w:val="0"/>
          <w:color w:val="000000"/>
          <w:sz w:val="20"/>
          <w:szCs w:val="20"/>
          <w:u w:val="none"/>
        </w:rPr>
        <w:t xml:space="preserve"> </w:t>
      </w:r>
      <w:r>
        <w:rPr>
          <w:rFonts w:ascii="Times New Roman" w:hAnsi="Times New Roman" w:cs="Times New Roman"/>
          <w:b w:val="0"/>
          <w:bCs w:val="0"/>
          <w:i w:val="0"/>
          <w:caps w:val="0"/>
          <w:smallCaps w:val="0"/>
          <w:strike w:val="0"/>
          <w:color w:val="000000"/>
          <w:sz w:val="20"/>
          <w:szCs w:val="20"/>
          <w:u w:val="none"/>
        </w:rPr>
        <w:tab/>
        <w:t xml:space="preserve">(ОТЛИЧНО)Умеет на уровне промышленного разработчика проектировать и разрабатывать программные системы</w:t>
      </w:r>
      <w:r>
        <w:rPr>
          <w:rFonts w:ascii="Times New Roman" w:hAnsi="Times New Roman" w:cs="Times New Roman"/>
          <w:b w:val="0"/>
          <w:bCs w:val="0"/>
          <w:i w:val="0"/>
          <w:caps w:val="0"/>
          <w:smallCaps w:val="0"/>
          <w:strike w:val="0"/>
          <w:color w:val="000000"/>
          <w:sz w:val="20"/>
          <w:szCs w:val="20"/>
          <w:u w:val="none"/>
        </w:rPr>
        <w:t xml:space="preserve">Баллы в интервале 71-85% от максимальных ставятся, если обучающийся:</w:t>
      </w:r>
      <w:r>
        <w:rPr>
          <w:rFonts w:ascii="Times New Roman" w:hAnsi="Times New Roman" w:cs="Times New Roman"/>
          <w:b w:val="0"/>
          <w:bCs w:val="0"/>
          <w:i w:val="0"/>
          <w:caps w:val="0"/>
          <w:smallCaps w:val="0"/>
          <w:strike w:val="0"/>
          <w:color w:val="000000"/>
          <w:sz w:val="20"/>
          <w:szCs w:val="20"/>
          <w:u w:val="none"/>
        </w:rPr>
        <w:t xml:space="preserve"> (ХРОШО)Умеет на уровне промышленного разработчика проектировать и разрабатывать программные системы Баллы в интервале 56-70% от максимальных ставятся, если обучающийся: </w:t>
      </w:r>
      <w:r>
        <w:rPr>
          <w:rFonts w:ascii="Times New Roman" w:hAnsi="Times New Roman" w:cs="Times New Roman"/>
          <w:b w:val="0"/>
          <w:i w:val="0"/>
          <w:caps w:val="0"/>
          <w:smallCaps w:val="0"/>
          <w:strike w:val="0"/>
          <w:color w:val="000000"/>
          <w:sz w:val="20"/>
          <w:szCs w:val="20"/>
          <w:u w:val="none"/>
        </w:rPr>
        <w:t xml:space="preserve">(УДОВЛЕТВОРИТЕЛЬНО)Умеет на уровне промышленного разработчика проектировать и разрабатывать программные системы Баллы в интервале 0-55% от максимальных ставятся, если обучающийся: </w:t>
      </w:r>
      <w:r>
        <w:rPr>
          <w:rFonts w:ascii="Times New Roman" w:hAnsi="Times New Roman" w:cs="Times New Roman"/>
          <w:b w:val="0"/>
          <w:i w:val="0"/>
          <w:caps w:val="0"/>
          <w:smallCaps w:val="0"/>
          <w:strike w:val="0"/>
          <w:color w:val="000000"/>
          <w:sz w:val="20"/>
          <w:szCs w:val="20"/>
          <w:u w:val="none"/>
        </w:rPr>
        <w:t xml:space="preserve">(НЕ..УДОВЛЕТВОРИТЕЛЬНО)Умеет на уровне промышленного разработчика проектировать и разрабатывать программные системы </w:t>
      </w:r>
      <w:r>
        <w:rPr>
          <w:rFonts w:ascii="Times New Roman" w:hAnsi="Times New Roman" w:cs="Times New Roman"/>
          <w:bCs w:val="0"/>
          <w:color w:val="000000"/>
        </w:rPr>
      </w:r>
      <w:r/>
    </w:p>
    <w:p>
      <w:pPr>
        <w:pStyle w:val="918"/>
        <w:ind w:left="0" w:right="0" w:firstLine="567"/>
        <w:jc w:val="both"/>
        <w:spacing w:before="0" w:after="0" w:line="343" w:lineRule="auto"/>
        <w:rPr>
          <w:b/>
          <w:bCs w:val="0"/>
          <w:i w:val="0"/>
          <w:caps w:val="0"/>
          <w:smallCaps w:val="0"/>
          <w:strike w:val="0"/>
          <w:color w:val="000000"/>
          <w:sz w:val="20"/>
          <w:szCs w:val="20"/>
          <w:highlight w:val="none"/>
          <w:u w:val="none"/>
        </w:rPr>
      </w:pPr>
      <w:r>
        <w:rPr>
          <w:b/>
          <w:bCs/>
          <w:i w:val="0"/>
          <w:caps w:val="0"/>
          <w:smallCaps w:val="0"/>
          <w:strike w:val="0"/>
          <w:color w:val="000000"/>
          <w:sz w:val="20"/>
          <w:highlight w:val="yellow"/>
          <w:u w:val="none"/>
        </w:rPr>
      </w:r>
      <w:r>
        <w:rPr>
          <w:b/>
          <w:bCs/>
        </w:rPr>
      </w:r>
      <w:bookmarkStart w:id="6" w:name="docs-internal-guid-30c3115c-7fff-1bc8-d0"/>
      <w:r>
        <w:rPr>
          <w:b/>
          <w:bCs/>
        </w:rPr>
      </w:r>
      <w:bookmarkEnd w:id="6"/>
      <w:r>
        <w:rPr>
          <w:b/>
          <w:bCs/>
          <w:i w:val="0"/>
          <w:caps w:val="0"/>
          <w:smallCaps w:val="0"/>
          <w:strike w:val="0"/>
          <w:color w:val="000000"/>
          <w:sz w:val="20"/>
          <w:u w:val="none"/>
        </w:rPr>
        <w:t xml:space="preserve">4.1.</w:t>
      </w:r>
      <w:r>
        <w:rPr>
          <w:b/>
          <w:bCs/>
          <w:i w:val="0"/>
          <w:caps w:val="0"/>
          <w:smallCaps w:val="0"/>
          <w:strike w:val="0"/>
          <w:color w:val="000000"/>
          <w:sz w:val="20"/>
          <w:highlight w:val="white"/>
          <w:u w:val="none"/>
        </w:rPr>
        <w:t xml:space="preserve">2</w:t>
      </w:r>
      <w:r>
        <w:rPr>
          <w:b/>
          <w:bCs/>
          <w:i w:val="0"/>
          <w:caps w:val="0"/>
          <w:smallCaps w:val="0"/>
          <w:strike w:val="0"/>
          <w:color w:val="000000"/>
          <w:sz w:val="20"/>
          <w:u w:val="none"/>
        </w:rPr>
        <w:t xml:space="preserve">.3.</w:t>
      </w:r>
      <w:r>
        <w:rPr>
          <w:b/>
          <w:i w:val="0"/>
          <w:caps w:val="0"/>
          <w:smallCaps w:val="0"/>
          <w:strike w:val="0"/>
          <w:color w:val="000000"/>
          <w:sz w:val="20"/>
          <w:u w:val="none"/>
        </w:rPr>
        <w:t xml:space="preserve"> Содержание оценочного средства </w:t>
      </w:r>
      <w:r>
        <w:rPr>
          <w:b/>
          <w:bCs w:val="0"/>
          <w:i w:val="0"/>
          <w:caps w:val="0"/>
          <w:smallCaps w:val="0"/>
          <w:strike w:val="0"/>
          <w:color w:val="000000"/>
          <w:sz w:val="20"/>
          <w:szCs w:val="20"/>
          <w:highlight w:val="none"/>
          <w:u w:val="none"/>
        </w:rPr>
      </w:r>
      <w:r/>
    </w:p>
    <w:p>
      <w:pPr>
        <w:pStyle w:val="918"/>
        <w:ind w:left="0" w:right="0" w:firstLine="567"/>
        <w:jc w:val="both"/>
        <w:spacing w:before="0" w:after="0" w:line="343" w:lineRule="auto"/>
      </w:pPr>
      <w:r>
        <w:rPr>
          <w:b w:val="0"/>
          <w:i w:val="0"/>
          <w:caps w:val="0"/>
          <w:smallCaps w:val="0"/>
          <w:strike w:val="0"/>
          <w:color w:val="000000"/>
          <w:sz w:val="22"/>
          <w:u w:val="none"/>
        </w:rPr>
        <w:t xml:space="preserve"/>
      </w:r>
      <w:r>
        <w:rPr>
          <w:b w:val="0"/>
          <w:caps w:val="0"/>
          <w:smallCaps w:val="0"/>
          <w:strike w:val="0"/>
          <w:color w:val="000000"/>
          <w:u w:val="none"/>
        </w:rPr>
        <w:t xml:space="preserve"> </w:t>
      </w:r>
      <w:r>
        <w:rPr>
          <w:b w:val="0"/>
          <w:i w:val="0"/>
          <w:caps w:val="0"/>
          <w:smallCaps w:val="0"/>
          <w:strike w:val="0"/>
          <w:color w:val="000000"/>
          <w:sz w:val="22"/>
          <w:u w:val="none"/>
        </w:rPr>
        <w:t xml:space="preserve">Эволюция экономической мысли через призму Нобелевской премии </w:t>
        <w:br/>
        <w:t xml:space="preserve">История возникновения денег.</w:t>
        <w:br/>
        <w:t xml:space="preserve">Экономическая реформа 90-х годов в Российской Федерации: плюсы, минусы, перспективы.</w:t>
        <w:br/>
        <w:t xml:space="preserve">Приватизационные чеки: сущность, механизмы реализации. Итоги «ваучерной»</w:t>
      </w:r>
      <w:r>
        <w:rPr>
          <w:b w:val="0"/>
          <w:i w:val="0"/>
          <w:caps w:val="0"/>
          <w:smallCaps w:val="0"/>
          <w:strike w:val="0"/>
          <w:color w:val="000000"/>
          <w:sz w:val="22"/>
          <w:u w:val="none"/>
        </w:rPr>
        <w:tab/>
      </w:r>
      <w:r>
        <w:rPr>
          <w:b w:val="0"/>
          <w:i w:val="0"/>
          <w:caps w:val="0"/>
          <w:smallCaps w:val="0"/>
          <w:strike w:val="0"/>
          <w:color w:val="000000"/>
          <w:sz w:val="22"/>
          <w:u w:val="none"/>
        </w:rPr>
        <w:t xml:space="preserve">приватизации. </w:t>
        <w:br/>
        <w:t xml:space="preserve">Сравнительный анализ современных моделей смешанной экономики</w:t>
        <w:br/>
        <w:t xml:space="preserve">Человеческий капитал как основополагающий фактор экономического развития </w:t>
        <w:br/>
        <w:t xml:space="preserve">Занятость и безработица: современные тенденции развития рынка труда.</w:t>
        <w:br/>
        <w:t xml:space="preserve">Экономические законы спроса и предложения.</w:t>
        <w:br/>
        <w:t xml:space="preserve"> </w:t>
      </w:r>
      <w:r/>
    </w:p>
    <w:p>
      <w:pPr>
        <w:pStyle w:val="918"/>
        <w:ind w:left="0" w:right="0" w:firstLine="567"/>
        <w:jc w:val="both"/>
        <w:spacing w:before="0" w:after="0" w:line="343" w:lineRule="auto"/>
        <w:rPr>
          <w:rFonts w:ascii="Times New Roman" w:hAnsi="Times New Roman"/>
          <w:b w:val="0"/>
          <w:i w:val="0"/>
          <w:caps w:val="0"/>
          <w:smallCaps w:val="0"/>
          <w:strike w:val="0"/>
          <w:color w:val="000000"/>
          <w:sz w:val="22"/>
          <w:u w:val="none"/>
        </w:rPr>
      </w:pPr>
      <w:r>
        <w:rPr>
          <w:b w:val="0"/>
          <w:i w:val="0"/>
          <w:caps w:val="0"/>
          <w:smallCaps w:val="0"/>
          <w:strike w:val="0"/>
          <w:color w:val="000000"/>
          <w:sz w:val="22"/>
          <w:u w:val="none"/>
        </w:rPr>
        <w:t xml:space="preserve"> https://koenig-media.raywenderlich.com/downloads/puppies/spaniel.jpeg</w:t>
      </w:r>
      <w:r/>
    </w:p>
    <w:p>
      <w:pPr>
        <w:pStyle w:val="918"/>
        <w:ind w:left="0" w:right="0" w:firstLine="567"/>
        <w:jc w:val="both"/>
        <w:spacing w:before="0" w:after="0" w:line="288" w:lineRule="auto"/>
        <w:rPr>
          <w:b w:val="0"/>
          <w:bCs w:val="0"/>
          <w:i w:val="0"/>
          <w:caps w:val="0"/>
          <w:smallCaps w:val="0"/>
          <w:strike w:val="0"/>
          <w:color w:val="000000"/>
          <w:sz w:val="20"/>
          <w:szCs w:val="20"/>
          <w:highlight w:val="none"/>
          <w:u w:val="none"/>
        </w:rPr>
      </w:pPr>
      <w:r>
        <w:rPr>
          <w:b w:val="0"/>
          <w:i w:val="0"/>
          <w:caps w:val="0"/>
          <w:smallCaps w:val="0"/>
          <w:strike w:val="0"/>
          <w:color w:val="000000"/>
          <w:sz w:val="20"/>
          <w:u w:val="none"/>
        </w:rPr>
        <w:t xml:space="preserve"/>
      </w:r>
      <w:r>
        <w:rPr>
          <w:rFonts w:ascii="Times New Roman" w:hAnsi="Times New Roman"/>
          <w:b w:val="0"/>
          <w:i w:val="0"/>
          <w:caps w:val="0"/>
          <w:smallCaps w:val="0"/>
          <w:strike w:val="0"/>
          <w:color w:val="000000"/>
          <w:sz w:val="22"/>
          <w:u w:val="none"/>
        </w:rPr>
      </w:r>
      <w:r/>
    </w:p>
    <w:p>
      <w:pPr>
        <w:pStyle w:val="918"/>
        <w:ind w:left="0" w:right="0" w:firstLine="567"/>
        <w:jc w:val="both"/>
        <w:spacing w:before="0" w:after="0" w:line="288" w:lineRule="auto"/>
        <w:rPr>
          <w:rFonts w:ascii="Times New Roman" w:hAnsi="Times New Roman"/>
          <w:b w:val="0"/>
          <w:bCs w:val="0"/>
          <w:i w:val="0"/>
          <w:caps w:val="0"/>
          <w:smallCaps w:val="0"/>
          <w:strike w:val="0"/>
          <w:color w:val="000000"/>
          <w:sz w:val="22"/>
          <w:szCs w:val="22"/>
          <w:u w:val="none"/>
        </w:rPr>
      </w:pPr>
      <w:r>
        <w:rPr>
          <w:b w:val="0"/>
          <w:i w:val="0"/>
          <w:caps w:val="0"/>
          <w:smallCaps w:val="0"/>
          <w:strike w:val="0"/>
          <w:color w:val="000000"/>
          <w:sz w:val="20"/>
          <w:highlight w:val="none"/>
          <w:u w:val="none"/>
        </w:rPr>
      </w:r>
      <w:r>
        <w:rPr>
          <w:b w:val="0"/>
          <w:i w:val="0"/>
          <w:caps w:val="0"/>
          <w:smallCaps w:val="0"/>
          <w:strike w:val="0"/>
          <w:color w:val="000000"/>
          <w:sz w:val="20"/>
          <w:highlight w:val="none"/>
          <w:u w:val="none"/>
        </w:rPr>
      </w:r>
      <w:r/>
    </w:p>
    <w:p>
      <w:pPr>
        <w:pStyle w:val="918"/>
        <w:ind w:left="0" w:right="0" w:firstLine="567"/>
        <w:jc w:val="both"/>
        <w:spacing w:before="0" w:after="0" w:line="288" w:lineRule="auto"/>
        <w:rPr>
          <w:rFonts w:ascii="Times New Roman" w:hAnsi="Times New Roman"/>
          <w:b/>
          <w:bCs/>
          <w:i w:val="0"/>
          <w:caps w:val="0"/>
          <w:smallCaps w:val="0"/>
          <w:strike w:val="0"/>
          <w:color w:val="000000"/>
          <w:sz w:val="20"/>
          <w:highlight w:val="white"/>
          <w:u w:val="none"/>
        </w:rPr>
      </w:pPr>
      <w:r>
        <w:rPr>
          <w:b/>
          <w:bCs/>
          <w:i w:val="0"/>
          <w:caps w:val="0"/>
          <w:smallCaps w:val="0"/>
          <w:strike w:val="0"/>
          <w:color w:val="000000"/>
          <w:sz w:val="20"/>
          <w:highlight w:val="white"/>
          <w:u w:val="none"/>
        </w:rPr>
        <w:t xml:space="preserve">4.2. Оценочные средства промежуточной аттестации</w:t>
      </w:r>
      <w:r>
        <w:rPr>
          <w:b/>
          <w:bCs/>
          <w:highlight w:val="white"/>
        </w:rPr>
      </w:r>
      <w:r/>
    </w:p>
    <w:p>
      <w:pPr>
        <w:pStyle w:val="918"/>
        <w:ind w:left="0" w:right="0" w:firstLine="567"/>
        <w:jc w:val="both"/>
        <w:spacing w:before="0" w:after="0" w:line="511" w:lineRule="auto"/>
        <w:rPr>
          <w:b w:val="0"/>
          <w:bCs w:val="0"/>
          <w:i w:val="0"/>
          <w:caps w:val="0"/>
          <w:smallCaps w:val="0"/>
          <w:strike w:val="0"/>
          <w:color w:val="000000"/>
          <w:sz w:val="20"/>
          <w:szCs w:val="20"/>
          <w:highlight w:val="none"/>
          <w:u w:val="none"/>
        </w:rPr>
      </w:pPr>
      <w:r>
        <w:rPr>
          <w:b w:val="0"/>
          <w:i w:val="0"/>
          <w:caps w:val="0"/>
          <w:smallCaps w:val="0"/>
          <w:strike w:val="0"/>
          <w:color w:val="000000"/>
          <w:sz w:val="20"/>
          <w:u w:val="none"/>
        </w:rPr>
        <w:t xml:space="preserve">4.2.1. </w:t>
      </w:r>
      <w:r>
        <w:rPr>
          <w:b/>
          <w:i w:val="0"/>
          <w:caps w:val="0"/>
          <w:smallCaps w:val="0"/>
          <w:strike w:val="0"/>
          <w:color w:val="000000"/>
          <w:sz w:val="20"/>
          <w:highlight w:val="none"/>
          <w:u w:val="none"/>
        </w:rPr>
        <w:t xml:space="preserve">экзамен</w:t>
      </w:r>
      <w:r>
        <w:rPr>
          <w:highlight w:val="yellow"/>
        </w:rPr>
      </w:r>
      <w:r/>
    </w:p>
    <w:p>
      <w:pPr>
        <w:pStyle w:val="918"/>
      </w:pPr>
      <w:r/>
      <w:r/>
    </w:p>
    <w:p>
      <w:pPr>
        <w:pStyle w:val="918"/>
        <w:ind w:left="0" w:right="0" w:firstLine="567"/>
        <w:jc w:val="both"/>
        <w:spacing w:before="0" w:after="0" w:line="288" w:lineRule="auto"/>
        <w:rPr>
          <w:rFonts w:ascii="Times New Roman" w:hAnsi="Times New Roman"/>
          <w:b/>
          <w:i w:val="0"/>
          <w:caps w:val="0"/>
          <w:smallCaps w:val="0"/>
          <w:strike w:val="0"/>
          <w:color w:val="000000"/>
          <w:sz w:val="20"/>
          <w:highlight w:val="white"/>
          <w:u w:val="none"/>
        </w:rPr>
      </w:pPr>
      <w:r>
        <w:rPr>
          <w:b/>
          <w:i w:val="0"/>
          <w:caps w:val="0"/>
          <w:smallCaps w:val="0"/>
          <w:strike w:val="0"/>
          <w:color w:val="000000"/>
          <w:sz w:val="20"/>
          <w:u w:val="none"/>
        </w:rPr>
        <w:t xml:space="preserve">4.2.1.1. Порядок проведения.</w:t>
      </w:r>
      <w:r>
        <w:rPr>
          <w:highlight w:val="white"/>
        </w:rPr>
      </w:r>
      <w:r/>
    </w:p>
    <w:p>
      <w:pPr>
        <w:pStyle w:val="918"/>
        <w:ind w:left="0" w:right="0" w:firstLine="567"/>
        <w:jc w:val="both"/>
        <w:spacing w:before="0" w:after="0" w:line="343" w:lineRule="auto"/>
        <w:rPr>
          <w:b/>
          <w:bCs w:val="0"/>
          <w:i w:val="0"/>
          <w:caps w:val="0"/>
          <w:smallCaps w:val="0"/>
          <w:strike w:val="0"/>
          <w:color w:val="000000"/>
          <w:sz w:val="20"/>
          <w:szCs w:val="20"/>
          <w:highlight w:val="white"/>
          <w:u w:val="none"/>
        </w:rPr>
      </w:pPr>
      <w:r>
        <w:rPr>
          <w:b w:val="0"/>
          <w:bCs w:val="0"/>
          <w:i w:val="0"/>
          <w:caps w:val="0"/>
          <w:smallCaps w:val="0"/>
          <w:strike w:val="0"/>
          <w:color w:val="000000"/>
          <w:sz w:val="20"/>
          <w:highlight w:val="white"/>
          <w:u w:val="none"/>
        </w:rPr>
        <w:t xml:space="preserve">Устный опрос проводится на практических занятиях.</w:t>
      </w:r>
      <w:r>
        <w:rPr>
          <w:b/>
          <w:bCs w:val="0"/>
          <w:i w:val="0"/>
          <w:caps w:val="0"/>
          <w:smallCaps w:val="0"/>
          <w:strike w:val="0"/>
          <w:color w:val="000000"/>
          <w:sz w:val="20"/>
          <w:szCs w:val="20"/>
          <w:highlight w:val="white"/>
          <w:u w:val="none"/>
        </w:rPr>
      </w:r>
      <w:r/>
    </w:p>
    <w:p>
      <w:pPr>
        <w:pStyle w:val="918"/>
        <w:ind w:left="0" w:right="0" w:firstLine="567"/>
        <w:jc w:val="both"/>
        <w:spacing w:before="0" w:after="0" w:line="511"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t xml:space="preserve"/>
      </w:r>
      <w:r/>
    </w:p>
    <w:p>
      <w:pPr>
        <w:pStyle w:val="918"/>
        <w:ind w:left="0" w:right="0" w:firstLine="567"/>
        <w:jc w:val="both"/>
        <w:spacing w:before="0" w:after="0" w:line="288" w:lineRule="auto"/>
        <w:rPr>
          <w:b/>
          <w:bCs w:val="0"/>
          <w:i w:val="0"/>
          <w:caps w:val="0"/>
          <w:smallCaps w:val="0"/>
          <w:strike w:val="0"/>
          <w:color w:val="000000"/>
          <w:sz w:val="20"/>
          <w:szCs w:val="20"/>
          <w:highlight w:val="none"/>
          <w:u w:val="none"/>
        </w:rPr>
      </w:pPr>
      <w:r>
        <w:rPr>
          <w:b/>
          <w:i w:val="0"/>
          <w:caps w:val="0"/>
          <w:smallCaps w:val="0"/>
          <w:strike w:val="0"/>
          <w:color w:val="000000"/>
          <w:sz w:val="20"/>
          <w:u w:val="none"/>
        </w:rPr>
        <w:t xml:space="preserve">4.2.1.2. Критерии оценивания.</w:t>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Баллы в интервале 86-100% от максимальных ставятся, если обучающийся:</w:t>
      </w:r>
      <w:r>
        <w:rPr>
          <w:rFonts w:ascii="Times New Roman" w:hAnsi="Times New Roman" w:cs="Times New Roman"/>
          <w:b w:val="0"/>
          <w:i w:val="0"/>
          <w:caps w:val="0"/>
          <w:smallCaps w:val="0"/>
          <w:strike w:val="0"/>
          <w:color w:val="000000"/>
          <w:sz w:val="20"/>
          <w:szCs w:val="20"/>
          <w:u w:val="none"/>
        </w:rPr>
        <w:t xml:space="preserve">(ОТЛИЧНО)Умеет на уровне промышленного разработчика проектировать и разрабатывать программные системы</w:t>
      </w:r>
      <w:r>
        <w:rPr>
          <w:rFonts w:ascii="Times New Roman" w:hAnsi="Times New Roman" w:cs="Times New Roman"/>
          <w:b w:val="0"/>
          <w:i w:val="0"/>
          <w:caps w:val="0"/>
          <w:smallCaps w:val="0"/>
          <w:strike w:val="0"/>
          <w:color w:val="000000"/>
          <w:sz w:val="20"/>
          <w:szCs w:val="20"/>
          <w:u w:val="none"/>
        </w:rPr>
        <w:t xml:space="preserve"/>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Баллы в интервале 71-85% от максимальных ставятся, если обучающийся:</w:t>
      </w:r>
      <w:r>
        <w:rPr>
          <w:rFonts w:ascii="Times New Roman" w:hAnsi="Times New Roman" w:cs="Times New Roman"/>
          <w:b w:val="0"/>
          <w:i w:val="0"/>
          <w:caps w:val="0"/>
          <w:smallCaps w:val="0"/>
          <w:strike w:val="0"/>
          <w:color w:val="000000"/>
          <w:sz w:val="20"/>
          <w:szCs w:val="20"/>
          <w:u w:val="none"/>
        </w:rPr>
        <w:t xml:space="preserve"> (ХРОШО)Умеет на уровне промышленного разработчика проектировать и разрабатывать программные системы </w:t>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Баллы в интервале 56-70% от максимальных ставятся, если обучающийся: </w:t>
      </w:r>
      <w:r>
        <w:rPr>
          <w:rFonts w:ascii="Times New Roman" w:hAnsi="Times New Roman" w:cs="Times New Roman"/>
          <w:b w:val="0"/>
          <w:i w:val="0"/>
          <w:caps w:val="0"/>
          <w:smallCaps w:val="0"/>
          <w:strike w:val="0"/>
          <w:color w:val="000000"/>
          <w:sz w:val="20"/>
          <w:szCs w:val="20"/>
          <w:u w:val="none"/>
        </w:rPr>
        <w:t xml:space="preserve">(УДОВЛЕТВОРИТЕЛЬНО)Умеет на уровне промышленного разработчика проектировать и разрабатывать программные системы </w:t>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Баллы в интервале 0-55% от максимальных ставятся, если обучающийся: </w:t>
      </w:r>
      <w:r>
        <w:rPr>
          <w:rFonts w:ascii="Times New Roman" w:hAnsi="Times New Roman" w:cs="Times New Roman"/>
          <w:b w:val="0"/>
          <w:i w:val="0"/>
          <w:caps w:val="0"/>
          <w:smallCaps w:val="0"/>
          <w:strike w:val="0"/>
          <w:color w:val="000000"/>
          <w:sz w:val="20"/>
          <w:szCs w:val="20"/>
          <w:u w:val="none"/>
        </w:rPr>
        <w:t xml:space="preserve">(НЕ..УДОВЛЕТВОРИТЕЛЬНО)Умеет на уровне промышленного разработчика проектировать и разрабатывать программные системы </w:t>
      </w:r>
      <w:r>
        <w:rPr>
          <w:rFonts w:ascii="Times New Roman" w:hAnsi="Times New Roman" w:cs="Times New Roman"/>
          <w:b w:val="0"/>
          <w:bCs w:val="0"/>
          <w:i w:val="0"/>
          <w:caps w:val="0"/>
          <w:smallCaps w:val="0"/>
          <w:strike w:val="0"/>
          <w:color w:val="000000"/>
          <w:sz w:val="20"/>
          <w:szCs w:val="20"/>
          <w:u w:val="none"/>
        </w:rPr>
      </w:r>
      <w:r/>
    </w:p>
    <w:p>
      <w:pPr>
        <w:pStyle w:val="918"/>
        <w:ind w:left="709" w:right="0" w:firstLine="0"/>
        <w:jc w:val="both"/>
        <w:spacing w:before="0" w:after="0" w:line="288" w:lineRule="auto"/>
        <w:rPr>
          <w:rFonts w:ascii="Times New Roman" w:hAnsi="Times New Roman" w:cs="Times New Roman"/>
          <w:b w:val="0"/>
          <w:bCs w:val="0"/>
          <w:i w:val="0"/>
          <w:caps w:val="0"/>
          <w:smallCaps w:val="0"/>
          <w:strike w:val="0"/>
          <w:color w:val="000000"/>
          <w:sz w:val="20"/>
          <w:szCs w:val="20"/>
          <w:u w:val="none"/>
        </w:rPr>
      </w:pPr>
      <w:r>
        <w:rPr>
          <w:rFonts w:ascii="Times New Roman" w:hAnsi="Times New Roman" w:cs="Times New Roman"/>
          <w:b w:val="0"/>
          <w:i w:val="0"/>
          <w:caps w:val="0"/>
          <w:smallCaps w:val="0"/>
          <w:strike w:val="0"/>
          <w:color w:val="000000"/>
          <w:sz w:val="20"/>
          <w:szCs w:val="20"/>
          <w:u w:val="none"/>
        </w:rPr>
        <w:t xml:space="preserve"/>
      </w:r>
      <w:r>
        <w:rPr>
          <w:rFonts w:ascii="Times New Roman" w:hAnsi="Times New Roman" w:cs="Times New Roman"/>
          <w:b w:val="0"/>
          <w:i w:val="0"/>
          <w:caps w:val="0"/>
          <w:smallCaps w:val="0"/>
          <w:strike w:val="0"/>
          <w:color w:val="000000"/>
          <w:sz w:val="20"/>
          <w:szCs w:val="20"/>
          <w:u w:val="none"/>
        </w:rPr>
        <w:t xml:space="preserve"/>
      </w:r>
      <w:r>
        <w:rPr>
          <w:rFonts w:ascii="Times New Roman" w:hAnsi="Times New Roman" w:cs="Times New Roman"/>
          <w:b w:val="0"/>
          <w:bCs w:val="0"/>
          <w:i w:val="0"/>
          <w:caps w:val="0"/>
          <w:smallCaps w:val="0"/>
          <w:strike w:val="0"/>
          <w:color w:val="000000"/>
          <w:sz w:val="20"/>
          <w:szCs w:val="20"/>
          <w:u w:val="none"/>
        </w:rPr>
      </w:r>
      <w:r/>
    </w:p>
    <w:p>
      <w:pPr>
        <w:pStyle w:val="918"/>
      </w:pPr>
      <w:r/>
      <w:r/>
    </w:p>
    <w:p>
      <w:pPr>
        <w:shd w:val="nil" w:color="auto"/>
      </w:pPr>
      <w:r>
        <w:br w:type="page" w:clear="all"/>
      </w:r>
      <w:r/>
    </w:p>
    <w:p>
      <w:pPr>
        <w:pStyle w:val="839"/>
        <w:jc w:val="left"/>
        <w:spacing w:before="0" w:after="0" w:line="288" w:lineRule="auto"/>
        <w:rPr>
          <w:b w:val="0"/>
        </w:rPr>
      </w:pPr>
      <w:r>
        <w:rPr>
          <w:b w:val="0"/>
        </w:rPr>
      </w:r>
      <w:bookmarkStart w:id="8" w:name="docs-internal-guid-4d0ebfd9-7fff-3516-a7"/>
      <w:r/>
      <w:bookmarkEnd w:id="8"/>
      <w:r/>
      <w:r/>
    </w:p>
    <w:p>
      <w:pPr>
        <w:pStyle w:val="918"/>
        <w:jc w:val="right"/>
        <w:spacing w:before="0" w:after="0" w:line="288" w:lineRule="auto"/>
        <w:rPr>
          <w:rFonts w:ascii="Times New Roman" w:hAnsi="Times New Roman"/>
          <w:b w:val="0"/>
          <w:i/>
          <w:caps w:val="0"/>
          <w:smallCaps w:val="0"/>
          <w:strike w:val="0"/>
          <w:color w:val="000000"/>
          <w:sz w:val="20"/>
          <w:u w:val="none"/>
        </w:rPr>
      </w:pPr>
      <w:r>
        <w:rPr>
          <w:b w:val="0"/>
          <w:i/>
          <w:caps w:val="0"/>
          <w:smallCaps w:val="0"/>
          <w:strike w:val="0"/>
          <w:color w:val="000000"/>
          <w:sz w:val="20"/>
          <w:u w:val="none"/>
        </w:rPr>
        <w:t xml:space="preserve">Приложение 2</w:t>
      </w:r>
      <w:r/>
    </w:p>
    <w:p>
      <w:pPr>
        <w:pStyle w:val="918"/>
        <w:jc w:val="right"/>
        <w:spacing w:before="0" w:after="0" w:line="288" w:lineRule="auto"/>
        <w:rPr>
          <w:rFonts w:ascii="Times New Roman" w:hAnsi="Times New Roman"/>
          <w:b w:val="0"/>
          <w:i/>
          <w:caps w:val="0"/>
          <w:smallCaps w:val="0"/>
          <w:strike w:val="0"/>
          <w:color w:val="000000"/>
          <w:sz w:val="20"/>
          <w:u w:val="none"/>
        </w:rPr>
      </w:pPr>
      <w:r>
        <w:rPr>
          <w:b w:val="0"/>
          <w:i/>
          <w:caps w:val="0"/>
          <w:smallCaps w:val="0"/>
          <w:strike w:val="0"/>
          <w:color w:val="000000"/>
          <w:sz w:val="20"/>
          <w:u w:val="none"/>
        </w:rPr>
        <w:t xml:space="preserve">к рабочей программе дисциплины (модуля)</w:t>
      </w:r>
      <w:r/>
    </w:p>
    <w:p>
      <w:pPr>
        <w:pStyle w:val="839"/>
        <w:jc w:val="right"/>
        <w:spacing w:before="0" w:after="0" w:line="288" w:lineRule="auto"/>
        <w:rPr>
          <w:rFonts w:ascii="Times New Roman" w:hAnsi="Times New Roman"/>
          <w:b w:val="0"/>
          <w:i w:val="0"/>
          <w:caps w:val="0"/>
          <w:smallCaps w:val="0"/>
          <w:strike w:val="0"/>
          <w:color w:val="000000"/>
          <w:sz w:val="22"/>
          <w:u w:val="single"/>
        </w:rPr>
      </w:pPr>
      <w:r/>
      <w:bookmarkStart w:id="9" w:name="docs-internal-guid-2224f4f0-7fff-b399-7c"/>
      <w:r/>
      <w:bookmarkEnd w:id="9"/>
      <w:r>
        <w:rPr>
          <w:b w:val="0"/>
          <w:i w:val="0"/>
          <w:caps w:val="0"/>
          <w:smallCaps w:val="0"/>
          <w:strike w:val="0"/>
          <w:color w:val="000000"/>
          <w:sz w:val="22"/>
          <w:u w:val="single"/>
        </w:rPr>
        <w:t xml:space="preserve">Теория информации и кодирования</w:t>
      </w:r>
      <w:r/>
    </w:p>
    <w:p>
      <w:pPr>
        <w:pStyle w:val="918"/>
        <w:jc w:val="right"/>
        <w:spacing w:before="0" w:after="0" w:line="288"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r>
      <w:r/>
    </w:p>
    <w:p>
      <w:pPr>
        <w:pStyle w:val="918"/>
      </w:pPr>
      <w:r/>
      <w:r/>
    </w:p>
    <w:p>
      <w:pPr>
        <w:pStyle w:val="918"/>
        <w:jc w:val="center"/>
        <w:spacing w:before="0" w:after="0" w:line="288"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Перечень литературы, необходимой для освоения дисциплины (модуля)</w:t>
      </w:r>
      <w:r>
        <w:rPr>
          <w:rFonts w:ascii="Times New Roman" w:hAnsi="Times New Roman"/>
          <w:b/>
          <w:i w:val="0"/>
          <w:caps w:val="0"/>
          <w:smallCaps w:val="0"/>
          <w:strike w:val="0"/>
          <w:color w:val="000000"/>
          <w:sz w:val="20"/>
          <w:u w:val="none"/>
        </w:rPr>
      </w:r>
      <w:r/>
    </w:p>
    <w:p>
      <w:pPr>
        <w:pStyle w:val="839"/>
        <w:jc w:val="left"/>
        <w:spacing w:before="0" w:after="0" w:line="288" w:lineRule="auto"/>
        <w:rPr>
          <w:sz w:val="22"/>
          <w:u w:val="single"/>
        </w:rPr>
      </w:pPr>
      <w:r>
        <w:rPr>
          <w:sz w:val="22"/>
          <w:u w:val="single"/>
        </w:rPr>
      </w:r>
      <w:bookmarkStart w:id="11" w:name="docs-internal-guid-d965483a-7fff-c9dd-d6"/>
      <w:r/>
      <w:bookmarkEnd w:id="11"/>
      <w:r/>
      <w:r/>
    </w:p>
    <w:tbl>
      <w:tblPr>
        <w:tblW w:w="9112"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left w:w="80" w:type="dxa"/>
          <w:top w:w="80" w:type="dxa"/>
          <w:right w:w="80" w:type="dxa"/>
          <w:bottom w:w="80" w:type="dxa"/>
        </w:tblCellMar>
        <w:tblLook w:val="04A0" w:firstRow="1" w:lastRow="0" w:firstColumn="1" w:lastColumn="0" w:noHBand="0" w:noVBand="1"/>
      </w:tblPr>
      <w:tblGrid>
        <w:gridCol w:w="9112"/>
      </w:tblGrid>
      <w:tr>
        <w:trPr/>
        <w:tc>
          <w:tcPr>
            <w:shd w:val="clear" w:color="auto" w:fill="auto"/>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tcW w:w="9112" w:type="dxa"/>
            <w:vAlign w:val="center"/>
            <w:textDirection w:val="lrTb"/>
            <w:noWrap w:val="false"/>
          </w:tcPr>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Направление подготовки / специальность: </w:t>
            </w:r>
            <w:r>
              <w:rPr>
                <w:b w:val="0"/>
                <w:i w:val="0"/>
                <w:caps w:val="0"/>
                <w:smallCaps w:val="0"/>
                <w:color w:val="000000"/>
                <w:sz w:val="22"/>
                <w:u w:val="single"/>
              </w:rPr>
              <w:t xml:space="preserve">09.03.04 - Программная инженерия</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Направленность (профиль) подготовки / специализация: </w:t>
            </w:r>
            <w:r>
              <w:rPr>
                <w:b w:val="0"/>
                <w:i w:val="0"/>
                <w:caps w:val="0"/>
                <w:smallCaps w:val="0"/>
                <w:color w:val="000000"/>
                <w:sz w:val="22"/>
                <w:u w:val="single"/>
              </w:rPr>
              <w:t xml:space="preserve">Технологии разработки информационных систем</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Квалификация выпускника: </w:t>
            </w:r>
            <w:r>
              <w:rPr>
                <w:b w:val="0"/>
                <w:i w:val="0"/>
                <w:caps w:val="0"/>
                <w:smallCaps w:val="0"/>
                <w:color w:val="000000"/>
                <w:sz w:val="22"/>
                <w:u w:val="single"/>
              </w:rPr>
              <w:t xml:space="preserve">Бакалавриат</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Форма обучения: </w:t>
            </w:r>
            <w:r>
              <w:rPr>
                <w:b w:val="0"/>
                <w:i w:val="0"/>
                <w:caps w:val="0"/>
                <w:smallCaps w:val="0"/>
                <w:color w:val="000000"/>
                <w:sz w:val="22"/>
                <w:u w:val="single"/>
              </w:rPr>
              <w:t xml:space="preserve">очное</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Язык обучения: </w:t>
            </w:r>
            <w:r>
              <w:rPr>
                <w:b w:val="0"/>
                <w:i w:val="0"/>
                <w:caps w:val="0"/>
                <w:smallCaps w:val="0"/>
                <w:color w:val="000000"/>
                <w:sz w:val="22"/>
                <w:u w:val="single"/>
              </w:rPr>
              <w:t xml:space="preserve">русский</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Год начала обучения по образовательной программе: </w:t>
            </w:r>
            <w:r>
              <w:rPr>
                <w:b w:val="0"/>
                <w:i w:val="0"/>
                <w:caps w:val="0"/>
                <w:smallCaps w:val="0"/>
                <w:color w:val="000000"/>
                <w:sz w:val="22"/>
                <w:u w:val="single"/>
              </w:rPr>
              <w:t xml:space="preserve">2020</w:t>
            </w:r>
            <w:r/>
          </w:p>
        </w:tc>
      </w:tr>
    </w:tbl>
    <w:p>
      <w:pPr>
        <w:pStyle w:val="918"/>
        <w:jc w:val="left"/>
        <w:spacing w:before="0" w:after="0" w:line="288" w:lineRule="auto"/>
        <w:rPr>
          <w:sz w:val="22"/>
          <w:u w:val="single"/>
        </w:rPr>
      </w:pPr>
      <w:r>
        <w:rPr>
          <w:sz w:val="22"/>
          <w:u w:val="single"/>
        </w:rPr>
      </w:r>
      <w:r/>
    </w:p>
    <w:p>
      <w:pPr>
        <w:pStyle w:val="918"/>
      </w:pPr>
      <w:r/>
      <w:r/>
    </w:p>
    <w:p>
      <w:pPr>
        <w:pStyle w:val="918"/>
        <w:jc w:val="center"/>
        <w:spacing w:before="0" w:after="0" w:line="288"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Основная литература:</w:t>
      </w:r>
      <w:r/>
    </w:p>
    <w:p>
      <w:pPr>
        <w:pStyle w:val="918"/>
        <w:jc w:val="center"/>
        <w:spacing w:before="0" w:after="0" w:line="288"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r>
      <w:r/>
    </w:p>
    <w:p>
      <w:pPr>
        <w:pStyle w:val="918"/>
        <w:ind w:left="0" w:right="0" w:firstLine="709"/>
        <w:jc w:val="left"/>
        <w:spacing w:before="0" w:after="0" w:line="288" w:lineRule="auto"/>
      </w:pPr>
      <w:r>
        <w:rPr>
          <w:b w:val="0"/>
          <w:i w:val="0"/>
          <w:caps w:val="0"/>
          <w:smallCaps w:val="0"/>
          <w:strike w:val="0"/>
          <w:color w:val="000000"/>
          <w:sz w:val="20"/>
          <w:u w:val="none"/>
        </w:rPr>
        <w:t xml:space="preserve">Васюткина И.А., Технология разработки объектно-ориентированных программ на JAVA : учебно - методическое пособие / Васюткина И.А. - Новосибирск : Издательство Новосибирского государственного технического университета, 2012. - 152 с. - ISBN 978-5-7782-1973-1</w:t>
      </w:r>
      <w:r/>
    </w:p>
    <w:p>
      <w:pPr>
        <w:pStyle w:val="918"/>
        <w:ind w:left="0" w:right="0" w:firstLine="709"/>
        <w:jc w:val="left"/>
        <w:spacing w:before="0" w:after="0" w:line="288" w:lineRule="auto"/>
      </w:pPr>
      <w:r/>
      <w:r/>
    </w:p>
    <w:p>
      <w:pPr>
        <w:pStyle w:val="918"/>
        <w:jc w:val="center"/>
        <w:spacing w:before="0" w:after="0" w:line="288" w:lineRule="auto"/>
      </w:pPr>
      <w:r>
        <w:rPr>
          <w:b/>
          <w:i w:val="0"/>
          <w:caps w:val="0"/>
          <w:smallCaps w:val="0"/>
          <w:strike w:val="0"/>
          <w:color w:val="000000"/>
          <w:sz w:val="20"/>
          <w:u w:val="none"/>
        </w:rPr>
        <w:t xml:space="preserve">Дополнительная литература:</w:t>
      </w:r>
      <w:r/>
    </w:p>
    <w:p>
      <w:pPr>
        <w:pStyle w:val="918"/>
        <w:ind w:left="0" w:right="0" w:firstLine="709"/>
        <w:jc w:val="left"/>
        <w:spacing w:before="0" w:after="0" w:line="288" w:lineRule="auto"/>
      </w:pPr>
      <w:r>
        <w:rPr>
          <w:b w:val="0"/>
          <w:i w:val="0"/>
          <w:caps w:val="0"/>
          <w:smallCaps w:val="0"/>
          <w:strike w:val="0"/>
          <w:color w:val="000000"/>
          <w:sz w:val="20"/>
          <w:u w:val="none"/>
        </w:rPr>
        <w:t xml:space="preserve"/>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shd w:val="nil" w:color="auto"/>
        <w:rPr>
          <w:rFonts w:ascii="Times New Roman" w:hAnsi="Times New Roman"/>
          <w:b w:val="0"/>
          <w:bCs w:val="0"/>
          <w:i w:val="0"/>
          <w:caps w:val="0"/>
          <w:smallCaps w:val="0"/>
          <w:strike w:val="0"/>
          <w:color w:val="000000"/>
          <w:sz w:val="20"/>
          <w:szCs w:val="20"/>
          <w:u w:val="none"/>
        </w:rPr>
      </w:pPr>
      <w:r>
        <w:rPr>
          <w:rFonts w:ascii="Times New Roman" w:hAnsi="Times New Roman"/>
          <w:b w:val="0"/>
          <w:i w:val="0"/>
          <w:caps w:val="0"/>
          <w:smallCaps w:val="0"/>
          <w:strike w:val="0"/>
          <w:color w:val="000000"/>
          <w:sz w:val="20"/>
          <w:u w:val="none"/>
        </w:rPr>
        <w:br w:type="page" w:clear="all"/>
      </w:r>
      <w:r>
        <w:rPr>
          <w:rFonts w:ascii="Times New Roman" w:hAnsi="Times New Roman"/>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bCs w:val="0"/>
          <w:i w:val="0"/>
          <w:caps w:val="0"/>
          <w:smallCaps w:val="0"/>
          <w:strike w:val="0"/>
          <w:color w:val="000000"/>
          <w:sz w:val="20"/>
          <w:szCs w:val="20"/>
          <w:u w:val="none"/>
        </w:rPr>
      </w:pPr>
      <w:r>
        <w:rPr>
          <w:b w:val="0"/>
          <w:i w:val="0"/>
          <w:caps w:val="0"/>
          <w:smallCaps w:val="0"/>
          <w:strike w:val="0"/>
          <w:color w:val="000000"/>
          <w:sz w:val="20"/>
          <w:u w:val="none"/>
        </w:rPr>
      </w:r>
      <w:r/>
    </w:p>
    <w:p>
      <w:pPr>
        <w:pStyle w:val="918"/>
        <w:ind w:left="0" w:right="0" w:firstLine="709"/>
        <w:jc w:val="left"/>
        <w:spacing w:before="0" w:after="0" w:line="288" w:lineRule="auto"/>
        <w:rPr>
          <w:rFonts w:ascii="Times New Roman" w:hAnsi="Times New Roman"/>
          <w:b w:val="0"/>
          <w:i w:val="0"/>
          <w:caps w:val="0"/>
          <w:smallCaps w:val="0"/>
          <w:strike w:val="0"/>
          <w:color w:val="000000"/>
          <w:sz w:val="20"/>
          <w:u w:val="none"/>
        </w:rPr>
      </w:pPr>
      <w:r>
        <w:rPr>
          <w:b w:val="0"/>
          <w:i w:val="0"/>
          <w:caps w:val="0"/>
          <w:smallCaps w:val="0"/>
          <w:strike w:val="0"/>
          <w:color w:val="000000"/>
          <w:sz w:val="20"/>
          <w:u w:val="none"/>
        </w:rPr>
      </w:r>
      <w:r/>
    </w:p>
    <w:p>
      <w:pPr>
        <w:pStyle w:val="918"/>
        <w:ind w:left="0" w:right="0" w:firstLine="709"/>
        <w:jc w:val="right"/>
        <w:spacing w:before="0" w:after="0" w:line="288" w:lineRule="auto"/>
      </w:pPr>
      <w:r>
        <w:rPr>
          <w:b w:val="0"/>
          <w:i/>
          <w:caps w:val="0"/>
          <w:smallCaps w:val="0"/>
          <w:strike w:val="0"/>
          <w:color w:val="000000"/>
          <w:sz w:val="20"/>
          <w:u w:val="none"/>
        </w:rPr>
        <w:t xml:space="preserve">Приложение 3</w:t>
      </w:r>
      <w:r/>
    </w:p>
    <w:p>
      <w:pPr>
        <w:pStyle w:val="918"/>
        <w:jc w:val="right"/>
        <w:spacing w:before="0" w:after="0" w:line="288" w:lineRule="auto"/>
        <w:rPr>
          <w:rFonts w:ascii="Times New Roman" w:hAnsi="Times New Roman"/>
          <w:b w:val="0"/>
          <w:i/>
          <w:caps w:val="0"/>
          <w:smallCaps w:val="0"/>
          <w:strike w:val="0"/>
          <w:color w:val="000000"/>
          <w:sz w:val="20"/>
          <w:u w:val="none"/>
        </w:rPr>
      </w:pPr>
      <w:r>
        <w:rPr>
          <w:b w:val="0"/>
          <w:i/>
          <w:caps w:val="0"/>
          <w:smallCaps w:val="0"/>
          <w:strike w:val="0"/>
          <w:color w:val="000000"/>
          <w:sz w:val="20"/>
          <w:u w:val="none"/>
        </w:rPr>
        <w:t xml:space="preserve">к рабочей программе дисциплины (модуля)</w:t>
      </w:r>
      <w:r/>
    </w:p>
    <w:p>
      <w:pPr>
        <w:pStyle w:val="839"/>
        <w:jc w:val="right"/>
        <w:spacing w:before="0" w:after="0" w:line="288" w:lineRule="auto"/>
        <w:rPr>
          <w:rFonts w:ascii="Times New Roman" w:hAnsi="Times New Roman"/>
          <w:b w:val="0"/>
          <w:i w:val="0"/>
          <w:caps w:val="0"/>
          <w:smallCaps w:val="0"/>
          <w:strike w:val="0"/>
          <w:color w:val="000000"/>
          <w:sz w:val="22"/>
          <w:u w:val="single"/>
        </w:rPr>
      </w:pPr>
      <w:r>
        <w:rPr>
          <w:b w:val="0"/>
          <w:i w:val="0"/>
          <w:caps w:val="0"/>
          <w:smallCaps w:val="0"/>
          <w:strike w:val="0"/>
          <w:color w:val="000000"/>
          <w:sz w:val="22"/>
          <w:u w:val="single"/>
        </w:rPr>
        <w:t xml:space="preserve">Теория информации и кодирования</w:t>
      </w:r>
      <w:r/>
    </w:p>
    <w:p>
      <w:pPr>
        <w:pStyle w:val="918"/>
      </w:pPr>
      <w:r/>
      <w:r/>
    </w:p>
    <w:p>
      <w:pPr>
        <w:pStyle w:val="918"/>
        <w:jc w:val="center"/>
        <w:spacing w:before="0" w:after="0" w:line="288" w:lineRule="auto"/>
        <w:rPr>
          <w:rFonts w:ascii="Times New Roman" w:hAnsi="Times New Roman"/>
          <w:b/>
          <w:i w:val="0"/>
          <w:caps w:val="0"/>
          <w:smallCaps w:val="0"/>
          <w:strike w:val="0"/>
          <w:color w:val="000000"/>
          <w:sz w:val="20"/>
          <w:u w:val="none"/>
        </w:rPr>
      </w:pPr>
      <w:r>
        <w:rPr>
          <w:b/>
          <w:i w:val="0"/>
          <w:caps w:val="0"/>
          <w:smallCaps w:val="0"/>
          <w:strike w:val="0"/>
          <w:color w:val="000000"/>
          <w:sz w:val="20"/>
          <w:u w:val="none"/>
        </w:rPr>
        <w:t xml:space="preserve">Перечень информационных технологий, включая перечень программного обеспечения и информационных справочных систем</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Направление подготовки / специальность: </w:t>
      </w:r>
      <w:r>
        <w:rPr>
          <w:b w:val="0"/>
          <w:i w:val="0"/>
          <w:caps w:val="0"/>
          <w:smallCaps w:val="0"/>
          <w:color w:val="000000"/>
          <w:sz w:val="22"/>
          <w:u w:val="single"/>
        </w:rPr>
        <w:t xml:space="preserve">09.03.04 - Программная инженерия</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Направленность (профиль) подготовки / специализация: </w:t>
      </w:r>
      <w:r>
        <w:rPr>
          <w:b w:val="0"/>
          <w:i w:val="0"/>
          <w:caps w:val="0"/>
          <w:smallCaps w:val="0"/>
          <w:color w:val="000000"/>
          <w:sz w:val="22"/>
          <w:u w:val="single"/>
        </w:rPr>
        <w:t xml:space="preserve">Технологии разработки информационных систем</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Квалификация выпускника: </w:t>
      </w:r>
      <w:r>
        <w:rPr>
          <w:b w:val="0"/>
          <w:i w:val="0"/>
          <w:caps w:val="0"/>
          <w:smallCaps w:val="0"/>
          <w:color w:val="000000"/>
          <w:sz w:val="22"/>
          <w:u w:val="single"/>
        </w:rPr>
        <w:t xml:space="preserve">Бакалавриат</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Форма обучения: </w:t>
      </w:r>
      <w:r>
        <w:rPr>
          <w:b w:val="0"/>
          <w:i w:val="0"/>
          <w:caps w:val="0"/>
          <w:smallCaps w:val="0"/>
          <w:color w:val="000000"/>
          <w:sz w:val="22"/>
          <w:u w:val="single"/>
        </w:rPr>
        <w:t xml:space="preserve">очное</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Язык обучения: </w:t>
      </w:r>
      <w:r>
        <w:rPr>
          <w:b w:val="0"/>
          <w:i w:val="0"/>
          <w:caps w:val="0"/>
          <w:smallCaps w:val="0"/>
          <w:color w:val="000000"/>
          <w:sz w:val="22"/>
          <w:u w:val="single"/>
        </w:rPr>
        <w:t xml:space="preserve">русский</w:t>
      </w:r>
      <w:r/>
    </w:p>
    <w:p>
      <w:pPr>
        <w:pStyle w:val="931"/>
        <w:ind w:left="0" w:right="0" w:firstLine="0"/>
        <w:jc w:val="left"/>
        <w:spacing w:before="0" w:after="0" w:line="331" w:lineRule="auto"/>
        <w:widowControl/>
        <w:suppressLineNumbers/>
      </w:pPr>
      <w:r>
        <w:rPr>
          <w:b w:val="0"/>
          <w:i w:val="0"/>
          <w:caps w:val="0"/>
          <w:smallCaps w:val="0"/>
          <w:strike w:val="0"/>
          <w:color w:val="000000"/>
          <w:sz w:val="22"/>
          <w:u w:val="none"/>
        </w:rPr>
        <w:t xml:space="preserve">Год начала обучения по образовательной программе: </w:t>
      </w:r>
      <w:r>
        <w:rPr>
          <w:b w:val="0"/>
          <w:i w:val="0"/>
          <w:caps w:val="0"/>
          <w:smallCaps w:val="0"/>
          <w:color w:val="000000"/>
          <w:sz w:val="22"/>
          <w:u w:val="single"/>
        </w:rPr>
        <w:t xml:space="preserve">2020</w:t>
      </w:r>
      <w:r/>
    </w:p>
    <w:p>
      <w:pPr>
        <w:pStyle w:val="918"/>
        <w:jc w:val="both"/>
        <w:spacing w:before="0" w:after="0" w:line="288" w:lineRule="auto"/>
      </w:pPr>
      <w:r/>
      <w:r/>
    </w:p>
    <w:sectPr>
      <w:headerReference w:type="default" r:id="rId9"/>
      <w:footerReference w:type="default" r:id="rId10"/>
      <w:footnotePr/>
      <w:endnotePr/>
      <w:type w:val="nextPage"/>
      <w:pgSz w:w="11906" w:h="16838" w:orient="portrait"/>
      <w:pgMar w:top="1134" w:right="851" w:bottom="1134" w:left="1134" w:header="709" w:footer="709"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SCu_Times"/>
  <w:font w:name="Georgia">
    <w:panose1 w:val="02020502060505020204"/>
  </w:font>
  <w:font w:name="Liberation Mono">
    <w:panose1 w:val="02070409020205020404"/>
  </w:font>
  <w:font w:name="Helvetica Neue">
    <w:panose1 w:val="02000000000000000000"/>
  </w:font>
  <w:font w:name="Liberation Sans">
    <w:panose1 w:val="020B0604020202020204"/>
  </w:font>
  <w:font w:name="Lohit Devanagari">
    <w:panose1 w:val="02000000000000000000"/>
  </w:font>
  <w:font w:name="Courier New">
    <w:panose1 w:val="02070409020205020404"/>
  </w:font>
  <w:font w:name="Calibri;sans-serif">
    <w:panose1 w:val="02000000000000000000"/>
  </w:font>
  <w:font w:name="Times New Roman">
    <w:panose1 w:val="02020603050405020304"/>
  </w:font>
  <w:font w:name="Arial Unicode MS">
    <w:panose1 w:val="020B0604020202020204"/>
  </w:font>
  <w:font w:name="Noto Sans CJK SC Regular">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9"/>
      <w:tabs>
        <w:tab w:val="clear" w:pos="720" w:leader="none"/>
        <w:tab w:val="right" w:pos="9020" w:leader="none"/>
      </w:tabs>
      <w:rPr>
        <w:rFonts w:ascii="Helvetica Neue" w:hAnsi="Helvetica Neue" w:eastAsia="Helvetica Neue" w:cs="Helvetica Neue"/>
        <w:color w:val="000000"/>
      </w:rPr>
    </w:pPr>
    <w:r>
      <w:rPr>
        <w:rFonts w:ascii="Helvetica Neue" w:hAnsi="Helvetica Neue" w:eastAsia="Helvetica Neue" w:cs="Helvetica Neue"/>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9"/>
      <w:tabs>
        <w:tab w:val="clear" w:pos="720" w:leader="none"/>
        <w:tab w:val="right" w:pos="9020" w:leader="none"/>
      </w:tabs>
      <w:rPr>
        <w:rFonts w:ascii="Helvetica Neue" w:hAnsi="Helvetica Neue" w:eastAsia="Helvetica Neue" w:cs="Helvetica Neue"/>
        <w:color w:val="000000"/>
      </w:rPr>
    </w:pPr>
    <w:r>
      <w:rPr>
        <w:rFonts w:ascii="Helvetica Neue" w:hAnsi="Helvetica Neue" w:eastAsia="Helvetica Neue" w:cs="Helvetica Neue"/>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870" w:hanging="360"/>
      </w:pPr>
    </w:lvl>
    <w:lvl w:ilvl="1">
      <w:start w:val="1"/>
      <w:numFmt w:val="lowerLetter"/>
      <w:isLgl w:val="false"/>
      <w:suff w:val="tab"/>
      <w:lvlText w:val="%2."/>
      <w:lvlJc w:val="left"/>
      <w:pPr>
        <w:ind w:left="1590" w:hanging="360"/>
      </w:pPr>
    </w:lvl>
    <w:lvl w:ilvl="2">
      <w:start w:val="1"/>
      <w:numFmt w:val="lowerRoman"/>
      <w:isLgl w:val="false"/>
      <w:suff w:val="tab"/>
      <w:lvlText w:val="%3."/>
      <w:lvlJc w:val="right"/>
      <w:pPr>
        <w:ind w:left="2310" w:hanging="180"/>
      </w:pPr>
    </w:lvl>
    <w:lvl w:ilvl="3">
      <w:start w:val="1"/>
      <w:numFmt w:val="decimal"/>
      <w:isLgl w:val="false"/>
      <w:suff w:val="tab"/>
      <w:lvlText w:val="%4."/>
      <w:lvlJc w:val="left"/>
      <w:pPr>
        <w:ind w:left="3030" w:hanging="360"/>
      </w:pPr>
    </w:lvl>
    <w:lvl w:ilvl="4">
      <w:start w:val="1"/>
      <w:numFmt w:val="lowerLetter"/>
      <w:isLgl w:val="false"/>
      <w:suff w:val="tab"/>
      <w:lvlText w:val="%5."/>
      <w:lvlJc w:val="left"/>
      <w:pPr>
        <w:ind w:left="3750" w:hanging="360"/>
      </w:pPr>
    </w:lvl>
    <w:lvl w:ilvl="5">
      <w:start w:val="1"/>
      <w:numFmt w:val="lowerRoman"/>
      <w:isLgl w:val="false"/>
      <w:suff w:val="tab"/>
      <w:lvlText w:val="%6."/>
      <w:lvlJc w:val="right"/>
      <w:pPr>
        <w:ind w:left="4470" w:hanging="180"/>
      </w:pPr>
    </w:lvl>
    <w:lvl w:ilvl="6">
      <w:start w:val="1"/>
      <w:numFmt w:val="decimal"/>
      <w:isLgl w:val="false"/>
      <w:suff w:val="tab"/>
      <w:lvlText w:val="%7."/>
      <w:lvlJc w:val="left"/>
      <w:pPr>
        <w:ind w:left="5190" w:hanging="360"/>
      </w:pPr>
    </w:lvl>
    <w:lvl w:ilvl="7">
      <w:start w:val="1"/>
      <w:numFmt w:val="lowerLetter"/>
      <w:isLgl w:val="false"/>
      <w:suff w:val="tab"/>
      <w:lvlText w:val="%8."/>
      <w:lvlJc w:val="left"/>
      <w:pPr>
        <w:ind w:left="5910" w:hanging="360"/>
      </w:pPr>
    </w:lvl>
    <w:lvl w:ilvl="8">
      <w:start w:val="1"/>
      <w:numFmt w:val="lowerRoman"/>
      <w:isLgl w:val="false"/>
      <w:suff w:val="tab"/>
      <w:lvlText w:val="%9."/>
      <w:lvlJc w:val="right"/>
      <w:pPr>
        <w:ind w:left="6630" w:hanging="18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Cs w:val="22"/>
        <w:lang w:val="en-US" w:eastAsia="es-CO"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3">
    <w:name w:val="Heading 1 Char"/>
    <w:basedOn w:val="846"/>
    <w:link w:val="840"/>
    <w:uiPriority w:val="9"/>
    <w:rPr>
      <w:rFonts w:ascii="Arial" w:hAnsi="Arial" w:eastAsia="Arial" w:cs="Arial"/>
      <w:sz w:val="40"/>
      <w:szCs w:val="40"/>
    </w:rPr>
  </w:style>
  <w:style w:type="character" w:styleId="674">
    <w:name w:val="Heading 2 Char"/>
    <w:basedOn w:val="846"/>
    <w:link w:val="841"/>
    <w:uiPriority w:val="9"/>
    <w:rPr>
      <w:rFonts w:ascii="Arial" w:hAnsi="Arial" w:eastAsia="Arial" w:cs="Arial"/>
      <w:sz w:val="34"/>
    </w:rPr>
  </w:style>
  <w:style w:type="character" w:styleId="675">
    <w:name w:val="Heading 3 Char"/>
    <w:basedOn w:val="846"/>
    <w:link w:val="842"/>
    <w:uiPriority w:val="9"/>
    <w:rPr>
      <w:rFonts w:ascii="Arial" w:hAnsi="Arial" w:eastAsia="Arial" w:cs="Arial"/>
      <w:sz w:val="30"/>
      <w:szCs w:val="30"/>
    </w:rPr>
  </w:style>
  <w:style w:type="character" w:styleId="676">
    <w:name w:val="Heading 4 Char"/>
    <w:basedOn w:val="846"/>
    <w:link w:val="843"/>
    <w:uiPriority w:val="9"/>
    <w:rPr>
      <w:rFonts w:ascii="Arial" w:hAnsi="Arial" w:eastAsia="Arial" w:cs="Arial"/>
      <w:b/>
      <w:bCs/>
      <w:sz w:val="26"/>
      <w:szCs w:val="26"/>
    </w:rPr>
  </w:style>
  <w:style w:type="character" w:styleId="677">
    <w:name w:val="Heading 5 Char"/>
    <w:basedOn w:val="846"/>
    <w:link w:val="844"/>
    <w:uiPriority w:val="9"/>
    <w:rPr>
      <w:rFonts w:ascii="Arial" w:hAnsi="Arial" w:eastAsia="Arial" w:cs="Arial"/>
      <w:b/>
      <w:bCs/>
      <w:sz w:val="24"/>
      <w:szCs w:val="24"/>
    </w:rPr>
  </w:style>
  <w:style w:type="character" w:styleId="678">
    <w:name w:val="Heading 6 Char"/>
    <w:basedOn w:val="846"/>
    <w:link w:val="845"/>
    <w:uiPriority w:val="9"/>
    <w:rPr>
      <w:rFonts w:ascii="Arial" w:hAnsi="Arial" w:eastAsia="Arial" w:cs="Arial"/>
      <w:b/>
      <w:bCs/>
      <w:sz w:val="22"/>
      <w:szCs w:val="22"/>
    </w:rPr>
  </w:style>
  <w:style w:type="paragraph" w:styleId="679">
    <w:name w:val="Heading 7"/>
    <w:basedOn w:val="839"/>
    <w:next w:val="839"/>
    <w:link w:val="680"/>
    <w:uiPriority w:val="9"/>
    <w:unhideWhenUsed/>
    <w:qFormat/>
    <w:pPr>
      <w:keepLines/>
      <w:keepNext/>
      <w:spacing w:before="320" w:after="200"/>
      <w:outlineLvl w:val="6"/>
    </w:pPr>
    <w:rPr>
      <w:rFonts w:ascii="Arial" w:hAnsi="Arial" w:eastAsia="Arial" w:cs="Arial"/>
      <w:b/>
      <w:bCs/>
      <w:i/>
      <w:iCs/>
      <w:sz w:val="22"/>
      <w:szCs w:val="22"/>
    </w:rPr>
  </w:style>
  <w:style w:type="character" w:styleId="680">
    <w:name w:val="Heading 7 Char"/>
    <w:basedOn w:val="846"/>
    <w:link w:val="679"/>
    <w:uiPriority w:val="9"/>
    <w:rPr>
      <w:rFonts w:ascii="Arial" w:hAnsi="Arial" w:eastAsia="Arial" w:cs="Arial"/>
      <w:b/>
      <w:bCs/>
      <w:i/>
      <w:iCs/>
      <w:sz w:val="22"/>
      <w:szCs w:val="22"/>
    </w:rPr>
  </w:style>
  <w:style w:type="paragraph" w:styleId="681">
    <w:name w:val="Heading 8"/>
    <w:basedOn w:val="839"/>
    <w:next w:val="839"/>
    <w:link w:val="682"/>
    <w:uiPriority w:val="9"/>
    <w:unhideWhenUsed/>
    <w:qFormat/>
    <w:pPr>
      <w:keepLines/>
      <w:keepNext/>
      <w:spacing w:before="320" w:after="200"/>
      <w:outlineLvl w:val="7"/>
    </w:pPr>
    <w:rPr>
      <w:rFonts w:ascii="Arial" w:hAnsi="Arial" w:eastAsia="Arial" w:cs="Arial"/>
      <w:i/>
      <w:iCs/>
      <w:sz w:val="22"/>
      <w:szCs w:val="22"/>
    </w:rPr>
  </w:style>
  <w:style w:type="character" w:styleId="682">
    <w:name w:val="Heading 8 Char"/>
    <w:basedOn w:val="846"/>
    <w:link w:val="681"/>
    <w:uiPriority w:val="9"/>
    <w:rPr>
      <w:rFonts w:ascii="Arial" w:hAnsi="Arial" w:eastAsia="Arial" w:cs="Arial"/>
      <w:i/>
      <w:iCs/>
      <w:sz w:val="22"/>
      <w:szCs w:val="22"/>
    </w:rPr>
  </w:style>
  <w:style w:type="paragraph" w:styleId="683">
    <w:name w:val="Heading 9"/>
    <w:basedOn w:val="839"/>
    <w:next w:val="839"/>
    <w:link w:val="684"/>
    <w:uiPriority w:val="9"/>
    <w:unhideWhenUsed/>
    <w:qFormat/>
    <w:pPr>
      <w:keepLines/>
      <w:keepNext/>
      <w:spacing w:before="320" w:after="200"/>
      <w:outlineLvl w:val="8"/>
    </w:pPr>
    <w:rPr>
      <w:rFonts w:ascii="Arial" w:hAnsi="Arial" w:eastAsia="Arial" w:cs="Arial"/>
      <w:i/>
      <w:iCs/>
      <w:sz w:val="21"/>
      <w:szCs w:val="21"/>
    </w:rPr>
  </w:style>
  <w:style w:type="character" w:styleId="684">
    <w:name w:val="Heading 9 Char"/>
    <w:basedOn w:val="846"/>
    <w:link w:val="683"/>
    <w:uiPriority w:val="9"/>
    <w:rPr>
      <w:rFonts w:ascii="Arial" w:hAnsi="Arial" w:eastAsia="Arial" w:cs="Arial"/>
      <w:i/>
      <w:iCs/>
      <w:sz w:val="21"/>
      <w:szCs w:val="21"/>
    </w:rPr>
  </w:style>
  <w:style w:type="paragraph" w:styleId="685">
    <w:name w:val="No Spacing"/>
    <w:uiPriority w:val="1"/>
    <w:qFormat/>
    <w:pPr>
      <w:spacing w:before="0" w:after="0" w:line="240" w:lineRule="auto"/>
    </w:pPr>
  </w:style>
  <w:style w:type="character" w:styleId="686">
    <w:name w:val="Title Char"/>
    <w:basedOn w:val="846"/>
    <w:link w:val="922"/>
    <w:uiPriority w:val="10"/>
    <w:rPr>
      <w:sz w:val="48"/>
      <w:szCs w:val="48"/>
    </w:rPr>
  </w:style>
  <w:style w:type="character" w:styleId="687">
    <w:name w:val="Subtitle Char"/>
    <w:basedOn w:val="846"/>
    <w:link w:val="926"/>
    <w:uiPriority w:val="11"/>
    <w:rPr>
      <w:sz w:val="24"/>
      <w:szCs w:val="24"/>
    </w:rPr>
  </w:style>
  <w:style w:type="paragraph" w:styleId="688">
    <w:name w:val="Quote"/>
    <w:basedOn w:val="839"/>
    <w:next w:val="839"/>
    <w:link w:val="689"/>
    <w:uiPriority w:val="29"/>
    <w:qFormat/>
    <w:pPr>
      <w:ind w:left="720" w:right="720"/>
    </w:pPr>
    <w:rPr>
      <w:i/>
    </w:rPr>
  </w:style>
  <w:style w:type="character" w:styleId="689">
    <w:name w:val="Quote Char"/>
    <w:link w:val="688"/>
    <w:uiPriority w:val="29"/>
    <w:rPr>
      <w:i/>
    </w:rPr>
  </w:style>
  <w:style w:type="paragraph" w:styleId="690">
    <w:name w:val="Intense Quote"/>
    <w:basedOn w:val="839"/>
    <w:next w:val="839"/>
    <w:link w:val="6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1">
    <w:name w:val="Intense Quote Char"/>
    <w:link w:val="690"/>
    <w:uiPriority w:val="30"/>
    <w:rPr>
      <w:i/>
    </w:rPr>
  </w:style>
  <w:style w:type="character" w:styleId="692">
    <w:name w:val="Header Char"/>
    <w:basedOn w:val="846"/>
    <w:link w:val="929"/>
    <w:uiPriority w:val="99"/>
  </w:style>
  <w:style w:type="character" w:styleId="693">
    <w:name w:val="Footer Char"/>
    <w:basedOn w:val="846"/>
    <w:link w:val="930"/>
    <w:uiPriority w:val="99"/>
  </w:style>
  <w:style w:type="character" w:styleId="694">
    <w:name w:val="Caption Char"/>
    <w:basedOn w:val="920"/>
    <w:link w:val="930"/>
    <w:uiPriority w:val="99"/>
  </w:style>
  <w:style w:type="table" w:styleId="695">
    <w:name w:val="Table Grid"/>
    <w:basedOn w:val="9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6">
    <w:name w:val="Table Grid Light"/>
    <w:basedOn w:val="9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7">
    <w:name w:val="Plain Table 1"/>
    <w:basedOn w:val="9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2"/>
    <w:basedOn w:val="9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3"/>
    <w:basedOn w:val="9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0">
    <w:name w:val="Plain Table 4"/>
    <w:basedOn w:val="9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1">
    <w:name w:val="Plain Table 5"/>
    <w:basedOn w:val="9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2">
    <w:name w:val="Grid Table 1 Light"/>
    <w:basedOn w:val="9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3">
    <w:name w:val="Grid Table 1 Light - Accent 1"/>
    <w:basedOn w:val="9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4">
    <w:name w:val="Grid Table 1 Light - Accent 2"/>
    <w:basedOn w:val="9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5">
    <w:name w:val="Grid Table 1 Light - Accent 3"/>
    <w:basedOn w:val="9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6">
    <w:name w:val="Grid Table 1 Light - Accent 4"/>
    <w:basedOn w:val="9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7">
    <w:name w:val="Grid Table 1 Light - Accent 5"/>
    <w:basedOn w:val="9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8">
    <w:name w:val="Grid Table 1 Light - Accent 6"/>
    <w:basedOn w:val="9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9">
    <w:name w:val="Grid Table 2"/>
    <w:basedOn w:val="9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0">
    <w:name w:val="Grid Table 2 - Accent 1"/>
    <w:basedOn w:val="9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1">
    <w:name w:val="Grid Table 2 - Accent 2"/>
    <w:basedOn w:val="9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2">
    <w:name w:val="Grid Table 2 - Accent 3"/>
    <w:basedOn w:val="9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3">
    <w:name w:val="Grid Table 2 - Accent 4"/>
    <w:basedOn w:val="9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4">
    <w:name w:val="Grid Table 2 - Accent 5"/>
    <w:basedOn w:val="9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5">
    <w:name w:val="Grid Table 2 - Accent 6"/>
    <w:basedOn w:val="9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6">
    <w:name w:val="Grid Table 3"/>
    <w:basedOn w:val="9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1"/>
    <w:basedOn w:val="9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2"/>
    <w:basedOn w:val="9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3"/>
    <w:basedOn w:val="9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4"/>
    <w:basedOn w:val="9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5"/>
    <w:basedOn w:val="9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6"/>
    <w:basedOn w:val="9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4"/>
    <w:basedOn w:val="9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4">
    <w:name w:val="Grid Table 4 - Accent 1"/>
    <w:basedOn w:val="9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5">
    <w:name w:val="Grid Table 4 - Accent 2"/>
    <w:basedOn w:val="9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6">
    <w:name w:val="Grid Table 4 - Accent 3"/>
    <w:basedOn w:val="9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7">
    <w:name w:val="Grid Table 4 - Accent 4"/>
    <w:basedOn w:val="9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8">
    <w:name w:val="Grid Table 4 - Accent 5"/>
    <w:basedOn w:val="9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9">
    <w:name w:val="Grid Table 4 - Accent 6"/>
    <w:basedOn w:val="9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0">
    <w:name w:val="Grid Table 5 Dark"/>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1">
    <w:name w:val="Grid Table 5 Dark- Accent 1"/>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2">
    <w:name w:val="Grid Table 5 Dark - Accent 2"/>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3">
    <w:name w:val="Grid Table 5 Dark - Accent 3"/>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4">
    <w:name w:val="Grid Table 5 Dark- Accent 4"/>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5">
    <w:name w:val="Grid Table 5 Dark - Accent 5"/>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6">
    <w:name w:val="Grid Table 5 Dark - Accent 6"/>
    <w:basedOn w:val="9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7">
    <w:name w:val="Grid Table 6 Colorful"/>
    <w:basedOn w:val="9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8">
    <w:name w:val="Grid Table 6 Colorful - Accent 1"/>
    <w:basedOn w:val="9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9">
    <w:name w:val="Grid Table 6 Colorful - Accent 2"/>
    <w:basedOn w:val="9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0">
    <w:name w:val="Grid Table 6 Colorful - Accent 3"/>
    <w:basedOn w:val="9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1">
    <w:name w:val="Grid Table 6 Colorful - Accent 4"/>
    <w:basedOn w:val="9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2">
    <w:name w:val="Grid Table 6 Colorful - Accent 5"/>
    <w:basedOn w:val="9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3">
    <w:name w:val="Grid Table 6 Colorful - Accent 6"/>
    <w:basedOn w:val="9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4">
    <w:name w:val="Grid Table 7 Colorful"/>
    <w:basedOn w:val="9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5">
    <w:name w:val="Grid Table 7 Colorful - Accent 1"/>
    <w:basedOn w:val="9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6">
    <w:name w:val="Grid Table 7 Colorful - Accent 2"/>
    <w:basedOn w:val="9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7 Colorful - Accent 3"/>
    <w:basedOn w:val="9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7 Colorful - Accent 4"/>
    <w:basedOn w:val="9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7 Colorful - Accent 5"/>
    <w:basedOn w:val="9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0">
    <w:name w:val="Grid Table 7 Colorful - Accent 6"/>
    <w:basedOn w:val="9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1">
    <w:name w:val="List Table 1 Light"/>
    <w:basedOn w:val="9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2">
    <w:name w:val="List Table 1 Light - Accent 1"/>
    <w:basedOn w:val="93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3">
    <w:name w:val="List Table 1 Light - Accent 2"/>
    <w:basedOn w:val="93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4">
    <w:name w:val="List Table 1 Light - Accent 3"/>
    <w:basedOn w:val="93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5">
    <w:name w:val="List Table 1 Light - Accent 4"/>
    <w:basedOn w:val="93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6">
    <w:name w:val="List Table 1 Light - Accent 5"/>
    <w:basedOn w:val="93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7">
    <w:name w:val="List Table 1 Light - Accent 6"/>
    <w:basedOn w:val="93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8">
    <w:name w:val="List Table 2"/>
    <w:basedOn w:val="9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9">
    <w:name w:val="List Table 2 - Accent 1"/>
    <w:basedOn w:val="9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0">
    <w:name w:val="List Table 2 - Accent 2"/>
    <w:basedOn w:val="9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1">
    <w:name w:val="List Table 2 - Accent 3"/>
    <w:basedOn w:val="9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2">
    <w:name w:val="List Table 2 - Accent 4"/>
    <w:basedOn w:val="9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3">
    <w:name w:val="List Table 2 - Accent 5"/>
    <w:basedOn w:val="9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4">
    <w:name w:val="List Table 2 - Accent 6"/>
    <w:basedOn w:val="9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5">
    <w:name w:val="List Table 3"/>
    <w:basedOn w:val="9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3 - Accent 1"/>
    <w:basedOn w:val="9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7">
    <w:name w:val="List Table 3 - Accent 2"/>
    <w:basedOn w:val="9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8">
    <w:name w:val="List Table 3 - Accent 3"/>
    <w:basedOn w:val="9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9">
    <w:name w:val="List Table 3 - Accent 4"/>
    <w:basedOn w:val="9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0">
    <w:name w:val="List Table 3 - Accent 5"/>
    <w:basedOn w:val="9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71">
    <w:name w:val="List Table 3 - Accent 6"/>
    <w:basedOn w:val="9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2">
    <w:name w:val="List Table 4"/>
    <w:basedOn w:val="9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4 - Accent 1"/>
    <w:basedOn w:val="9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4">
    <w:name w:val="List Table 4 - Accent 2"/>
    <w:basedOn w:val="9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5">
    <w:name w:val="List Table 4 - Accent 3"/>
    <w:basedOn w:val="9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6">
    <w:name w:val="List Table 4 - Accent 4"/>
    <w:basedOn w:val="9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7">
    <w:name w:val="List Table 4 - Accent 5"/>
    <w:basedOn w:val="9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8">
    <w:name w:val="List Table 4 - Accent 6"/>
    <w:basedOn w:val="9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9">
    <w:name w:val="List Table 5 Dark"/>
    <w:basedOn w:val="9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1"/>
    <w:basedOn w:val="9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2"/>
    <w:basedOn w:val="9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3"/>
    <w:basedOn w:val="9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4"/>
    <w:basedOn w:val="9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5"/>
    <w:basedOn w:val="9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6"/>
    <w:basedOn w:val="9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6 Colorful"/>
    <w:basedOn w:val="9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7">
    <w:name w:val="List Table 6 Colorful - Accent 1"/>
    <w:basedOn w:val="9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8">
    <w:name w:val="List Table 6 Colorful - Accent 2"/>
    <w:basedOn w:val="9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9">
    <w:name w:val="List Table 6 Colorful - Accent 3"/>
    <w:basedOn w:val="9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0">
    <w:name w:val="List Table 6 Colorful - Accent 4"/>
    <w:basedOn w:val="9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91">
    <w:name w:val="List Table 6 Colorful - Accent 5"/>
    <w:basedOn w:val="9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2">
    <w:name w:val="List Table 6 Colorful - Accent 6"/>
    <w:basedOn w:val="9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3">
    <w:name w:val="List Table 7 Colorful"/>
    <w:basedOn w:val="9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4">
    <w:name w:val="List Table 7 Colorful - Accent 1"/>
    <w:basedOn w:val="9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5">
    <w:name w:val="List Table 7 Colorful - Accent 2"/>
    <w:basedOn w:val="9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6">
    <w:name w:val="List Table 7 Colorful - Accent 3"/>
    <w:basedOn w:val="9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7">
    <w:name w:val="List Table 7 Colorful - Accent 4"/>
    <w:basedOn w:val="9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8">
    <w:name w:val="List Table 7 Colorful - Accent 5"/>
    <w:basedOn w:val="9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9">
    <w:name w:val="List Table 7 Colorful - Accent 6"/>
    <w:basedOn w:val="9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0">
    <w:name w:val="Lined - Accent"/>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Lined - Accent 1"/>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2">
    <w:name w:val="Lined - Accent 2"/>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3">
    <w:name w:val="Lined - Accent 3"/>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4">
    <w:name w:val="Lined - Accent 4"/>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5">
    <w:name w:val="Lined - Accent 5"/>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6">
    <w:name w:val="Lined - Accent 6"/>
    <w:basedOn w:val="9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7">
    <w:name w:val="Bordered &amp; Lined - Accent"/>
    <w:basedOn w:val="9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Bordered &amp; Lined - Accent 1"/>
    <w:basedOn w:val="9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9">
    <w:name w:val="Bordered &amp; Lined - Accent 2"/>
    <w:basedOn w:val="9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0">
    <w:name w:val="Bordered &amp; Lined - Accent 3"/>
    <w:basedOn w:val="9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1">
    <w:name w:val="Bordered &amp; Lined - Accent 4"/>
    <w:basedOn w:val="9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2">
    <w:name w:val="Bordered &amp; Lined - Accent 5"/>
    <w:basedOn w:val="9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3">
    <w:name w:val="Bordered &amp; Lined - Accent 6"/>
    <w:basedOn w:val="9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4">
    <w:name w:val="Bordered"/>
    <w:basedOn w:val="9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5">
    <w:name w:val="Bordered - Accent 1"/>
    <w:basedOn w:val="9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6">
    <w:name w:val="Bordered - Accent 2"/>
    <w:basedOn w:val="9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7">
    <w:name w:val="Bordered - Accent 3"/>
    <w:basedOn w:val="9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8">
    <w:name w:val="Bordered - Accent 4"/>
    <w:basedOn w:val="9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9">
    <w:name w:val="Bordered - Accent 5"/>
    <w:basedOn w:val="9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0">
    <w:name w:val="Bordered - Accent 6"/>
    <w:basedOn w:val="9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1">
    <w:name w:val="Hyperlink"/>
    <w:uiPriority w:val="99"/>
    <w:unhideWhenUsed/>
    <w:rPr>
      <w:color w:val="0000ff" w:themeColor="hyperlink"/>
      <w:u w:val="single"/>
    </w:rPr>
  </w:style>
  <w:style w:type="paragraph" w:styleId="822">
    <w:name w:val="footnote text"/>
    <w:basedOn w:val="839"/>
    <w:link w:val="823"/>
    <w:uiPriority w:val="99"/>
    <w:semiHidden/>
    <w:unhideWhenUsed/>
    <w:pPr>
      <w:spacing w:after="40" w:line="240" w:lineRule="auto"/>
    </w:pPr>
    <w:rPr>
      <w:sz w:val="18"/>
    </w:rPr>
  </w:style>
  <w:style w:type="character" w:styleId="823">
    <w:name w:val="Footnote Text Char"/>
    <w:link w:val="822"/>
    <w:uiPriority w:val="99"/>
    <w:rPr>
      <w:sz w:val="18"/>
    </w:rPr>
  </w:style>
  <w:style w:type="character" w:styleId="824">
    <w:name w:val="footnote reference"/>
    <w:basedOn w:val="846"/>
    <w:uiPriority w:val="99"/>
    <w:unhideWhenUsed/>
    <w:rPr>
      <w:vertAlign w:val="superscript"/>
    </w:rPr>
  </w:style>
  <w:style w:type="paragraph" w:styleId="825">
    <w:name w:val="endnote text"/>
    <w:basedOn w:val="839"/>
    <w:link w:val="826"/>
    <w:uiPriority w:val="99"/>
    <w:semiHidden/>
    <w:unhideWhenUsed/>
    <w:pPr>
      <w:spacing w:after="0" w:line="240" w:lineRule="auto"/>
    </w:pPr>
    <w:rPr>
      <w:sz w:val="20"/>
    </w:rPr>
  </w:style>
  <w:style w:type="character" w:styleId="826">
    <w:name w:val="Endnote Text Char"/>
    <w:link w:val="825"/>
    <w:uiPriority w:val="99"/>
    <w:rPr>
      <w:sz w:val="20"/>
    </w:rPr>
  </w:style>
  <w:style w:type="character" w:styleId="827">
    <w:name w:val="endnote reference"/>
    <w:basedOn w:val="846"/>
    <w:uiPriority w:val="99"/>
    <w:semiHidden/>
    <w:unhideWhenUsed/>
    <w:rPr>
      <w:vertAlign w:val="superscript"/>
    </w:rPr>
  </w:style>
  <w:style w:type="paragraph" w:styleId="828">
    <w:name w:val="toc 1"/>
    <w:basedOn w:val="839"/>
    <w:next w:val="839"/>
    <w:uiPriority w:val="39"/>
    <w:unhideWhenUsed/>
    <w:pPr>
      <w:ind w:left="0" w:right="0" w:firstLine="0"/>
      <w:spacing w:after="57"/>
    </w:pPr>
  </w:style>
  <w:style w:type="paragraph" w:styleId="829">
    <w:name w:val="toc 2"/>
    <w:basedOn w:val="839"/>
    <w:next w:val="839"/>
    <w:uiPriority w:val="39"/>
    <w:unhideWhenUsed/>
    <w:pPr>
      <w:ind w:left="283" w:right="0" w:firstLine="0"/>
      <w:spacing w:after="57"/>
    </w:pPr>
  </w:style>
  <w:style w:type="paragraph" w:styleId="830">
    <w:name w:val="toc 3"/>
    <w:basedOn w:val="839"/>
    <w:next w:val="839"/>
    <w:uiPriority w:val="39"/>
    <w:unhideWhenUsed/>
    <w:pPr>
      <w:ind w:left="567" w:right="0" w:firstLine="0"/>
      <w:spacing w:after="57"/>
    </w:pPr>
  </w:style>
  <w:style w:type="paragraph" w:styleId="831">
    <w:name w:val="toc 4"/>
    <w:basedOn w:val="839"/>
    <w:next w:val="839"/>
    <w:uiPriority w:val="39"/>
    <w:unhideWhenUsed/>
    <w:pPr>
      <w:ind w:left="850" w:right="0" w:firstLine="0"/>
      <w:spacing w:after="57"/>
    </w:pPr>
  </w:style>
  <w:style w:type="paragraph" w:styleId="832">
    <w:name w:val="toc 5"/>
    <w:basedOn w:val="839"/>
    <w:next w:val="839"/>
    <w:uiPriority w:val="39"/>
    <w:unhideWhenUsed/>
    <w:pPr>
      <w:ind w:left="1134" w:right="0" w:firstLine="0"/>
      <w:spacing w:after="57"/>
    </w:pPr>
  </w:style>
  <w:style w:type="paragraph" w:styleId="833">
    <w:name w:val="toc 6"/>
    <w:basedOn w:val="839"/>
    <w:next w:val="839"/>
    <w:uiPriority w:val="39"/>
    <w:unhideWhenUsed/>
    <w:pPr>
      <w:ind w:left="1417" w:right="0" w:firstLine="0"/>
      <w:spacing w:after="57"/>
    </w:pPr>
  </w:style>
  <w:style w:type="paragraph" w:styleId="834">
    <w:name w:val="toc 7"/>
    <w:basedOn w:val="839"/>
    <w:next w:val="839"/>
    <w:uiPriority w:val="39"/>
    <w:unhideWhenUsed/>
    <w:pPr>
      <w:ind w:left="1701" w:right="0" w:firstLine="0"/>
      <w:spacing w:after="57"/>
    </w:pPr>
  </w:style>
  <w:style w:type="paragraph" w:styleId="835">
    <w:name w:val="toc 8"/>
    <w:basedOn w:val="839"/>
    <w:next w:val="839"/>
    <w:uiPriority w:val="39"/>
    <w:unhideWhenUsed/>
    <w:pPr>
      <w:ind w:left="1984" w:right="0" w:firstLine="0"/>
      <w:spacing w:after="57"/>
    </w:pPr>
  </w:style>
  <w:style w:type="paragraph" w:styleId="836">
    <w:name w:val="toc 9"/>
    <w:basedOn w:val="839"/>
    <w:next w:val="839"/>
    <w:uiPriority w:val="39"/>
    <w:unhideWhenUsed/>
    <w:pPr>
      <w:ind w:left="2268" w:right="0" w:firstLine="0"/>
      <w:spacing w:after="57"/>
    </w:pPr>
  </w:style>
  <w:style w:type="paragraph" w:styleId="837">
    <w:name w:val="TOC Heading"/>
    <w:uiPriority w:val="39"/>
    <w:unhideWhenUsed/>
  </w:style>
  <w:style w:type="paragraph" w:styleId="838">
    <w:name w:val="table of figures"/>
    <w:basedOn w:val="839"/>
    <w:next w:val="839"/>
    <w:uiPriority w:val="99"/>
    <w:unhideWhenUsed/>
    <w:pPr>
      <w:spacing w:after="0" w:afterAutospacing="0"/>
    </w:pPr>
  </w:style>
  <w:style w:type="paragraph" w:styleId="839" w:default="1">
    <w:name w:val="Normal"/>
    <w:qFormat/>
    <w:pPr>
      <w:jc w:val="left"/>
      <w:widowControl/>
    </w:pPr>
    <w:rPr>
      <w:rFonts w:ascii="Times New Roman" w:hAnsi="Times New Roman" w:eastAsia="Times New Roman" w:cs="Times New Roman"/>
      <w:color w:val="auto"/>
      <w:sz w:val="22"/>
      <w:szCs w:val="22"/>
      <w:lang w:val="en-US" w:eastAsia="es-CO" w:bidi="ar-SA"/>
    </w:rPr>
  </w:style>
  <w:style w:type="paragraph" w:styleId="840">
    <w:name w:val="Heading 1"/>
    <w:basedOn w:val="839"/>
    <w:next w:val="839"/>
    <w:uiPriority w:val="9"/>
    <w:qFormat/>
    <w:pPr>
      <w:keepLines/>
      <w:keepNext/>
      <w:spacing w:before="480" w:after="120"/>
      <w:outlineLvl w:val="0"/>
    </w:pPr>
    <w:rPr>
      <w:b/>
      <w:sz w:val="48"/>
      <w:szCs w:val="48"/>
    </w:rPr>
  </w:style>
  <w:style w:type="paragraph" w:styleId="841">
    <w:name w:val="Heading 2"/>
    <w:basedOn w:val="839"/>
    <w:next w:val="839"/>
    <w:uiPriority w:val="9"/>
    <w:semiHidden/>
    <w:unhideWhenUsed/>
    <w:qFormat/>
    <w:pPr>
      <w:keepLines/>
      <w:keepNext/>
      <w:spacing w:before="360" w:after="80"/>
      <w:outlineLvl w:val="1"/>
    </w:pPr>
    <w:rPr>
      <w:b/>
      <w:sz w:val="36"/>
      <w:szCs w:val="36"/>
    </w:rPr>
  </w:style>
  <w:style w:type="paragraph" w:styleId="842">
    <w:name w:val="Heading 3"/>
    <w:basedOn w:val="839"/>
    <w:next w:val="839"/>
    <w:uiPriority w:val="9"/>
    <w:semiHidden/>
    <w:unhideWhenUsed/>
    <w:qFormat/>
    <w:pPr>
      <w:keepLines/>
      <w:keepNext/>
      <w:spacing w:before="280" w:after="80"/>
      <w:outlineLvl w:val="2"/>
    </w:pPr>
    <w:rPr>
      <w:b/>
      <w:sz w:val="28"/>
      <w:szCs w:val="28"/>
    </w:rPr>
  </w:style>
  <w:style w:type="paragraph" w:styleId="843">
    <w:name w:val="Heading 4"/>
    <w:basedOn w:val="839"/>
    <w:next w:val="839"/>
    <w:uiPriority w:val="9"/>
    <w:semiHidden/>
    <w:unhideWhenUsed/>
    <w:qFormat/>
    <w:pPr>
      <w:keepLines/>
      <w:keepNext/>
      <w:spacing w:before="240" w:after="40"/>
      <w:outlineLvl w:val="3"/>
    </w:pPr>
    <w:rPr>
      <w:b/>
    </w:rPr>
  </w:style>
  <w:style w:type="paragraph" w:styleId="844">
    <w:name w:val="Heading 5"/>
    <w:basedOn w:val="839"/>
    <w:next w:val="839"/>
    <w:uiPriority w:val="9"/>
    <w:semiHidden/>
    <w:unhideWhenUsed/>
    <w:qFormat/>
    <w:pPr>
      <w:keepLines/>
      <w:keepNext/>
      <w:spacing w:before="220" w:after="40"/>
      <w:outlineLvl w:val="4"/>
    </w:pPr>
    <w:rPr>
      <w:b/>
    </w:rPr>
  </w:style>
  <w:style w:type="paragraph" w:styleId="845">
    <w:name w:val="Heading 6"/>
    <w:basedOn w:val="839"/>
    <w:next w:val="839"/>
    <w:uiPriority w:val="9"/>
    <w:semiHidden/>
    <w:unhideWhenUsed/>
    <w:qFormat/>
    <w:pPr>
      <w:keepLines/>
      <w:keepNext/>
      <w:spacing w:before="200" w:after="40"/>
      <w:outlineLvl w:val="5"/>
    </w:pPr>
    <w:rPr>
      <w:b/>
      <w:sz w:val="20"/>
      <w:szCs w:val="20"/>
    </w:rPr>
  </w:style>
  <w:style w:type="character" w:styleId="846" w:default="1">
    <w:name w:val="Default Paragraph Font"/>
    <w:uiPriority w:val="1"/>
    <w:semiHidden/>
    <w:unhideWhenUsed/>
    <w:qFormat/>
  </w:style>
  <w:style w:type="character" w:styleId="847">
    <w:name w:val="Internet Link"/>
    <w:rPr>
      <w:u w:val="single"/>
    </w:rPr>
  </w:style>
  <w:style w:type="character" w:styleId="848" w:customStyle="1">
    <w:name w:val="Texto comentario Car"/>
    <w:basedOn w:val="846"/>
    <w:uiPriority w:val="99"/>
    <w:semiHidden/>
    <w:qFormat/>
    <w:rPr>
      <w:sz w:val="20"/>
      <w:szCs w:val="20"/>
      <w:lang w:eastAsia="en-US"/>
    </w:rPr>
  </w:style>
  <w:style w:type="character" w:styleId="849">
    <w:name w:val="annotation reference"/>
    <w:basedOn w:val="846"/>
    <w:uiPriority w:val="99"/>
    <w:semiHidden/>
    <w:unhideWhenUsed/>
    <w:qFormat/>
    <w:rPr>
      <w:sz w:val="16"/>
      <w:szCs w:val="16"/>
    </w:rPr>
  </w:style>
  <w:style w:type="character" w:styleId="850">
    <w:name w:val="ListLabel 1"/>
    <w:qFormat/>
    <w:rPr>
      <w:u w:val="none"/>
    </w:rPr>
  </w:style>
  <w:style w:type="character" w:styleId="851">
    <w:name w:val="ListLabel 2"/>
    <w:qFormat/>
    <w:rPr>
      <w:u w:val="none"/>
    </w:rPr>
  </w:style>
  <w:style w:type="character" w:styleId="852">
    <w:name w:val="ListLabel 3"/>
    <w:qFormat/>
    <w:rPr>
      <w:u w:val="none"/>
    </w:rPr>
  </w:style>
  <w:style w:type="character" w:styleId="853">
    <w:name w:val="ListLabel 4"/>
    <w:qFormat/>
    <w:rPr>
      <w:u w:val="none"/>
    </w:rPr>
  </w:style>
  <w:style w:type="character" w:styleId="854">
    <w:name w:val="ListLabel 5"/>
    <w:qFormat/>
    <w:rPr>
      <w:u w:val="none"/>
    </w:rPr>
  </w:style>
  <w:style w:type="character" w:styleId="855">
    <w:name w:val="ListLabel 6"/>
    <w:qFormat/>
    <w:rPr>
      <w:u w:val="none"/>
    </w:rPr>
  </w:style>
  <w:style w:type="character" w:styleId="856">
    <w:name w:val="ListLabel 7"/>
    <w:qFormat/>
    <w:rPr>
      <w:u w:val="none"/>
    </w:rPr>
  </w:style>
  <w:style w:type="character" w:styleId="857">
    <w:name w:val="ListLabel 8"/>
    <w:qFormat/>
    <w:rPr>
      <w:u w:val="none"/>
    </w:rPr>
  </w:style>
  <w:style w:type="character" w:styleId="858">
    <w:name w:val="ListLabel 9"/>
    <w:qFormat/>
    <w:rPr>
      <w:u w:val="none"/>
    </w:rPr>
  </w:style>
  <w:style w:type="character" w:styleId="859">
    <w:name w:val="ListLabel 10"/>
    <w:qFormat/>
    <w:rPr>
      <w:u w:val="none"/>
    </w:rPr>
  </w:style>
  <w:style w:type="character" w:styleId="860">
    <w:name w:val="ListLabel 11"/>
    <w:qFormat/>
    <w:rPr>
      <w:u w:val="none"/>
    </w:rPr>
  </w:style>
  <w:style w:type="character" w:styleId="861">
    <w:name w:val="ListLabel 12"/>
    <w:qFormat/>
    <w:rPr>
      <w:u w:val="none"/>
    </w:rPr>
  </w:style>
  <w:style w:type="character" w:styleId="862">
    <w:name w:val="ListLabel 13"/>
    <w:qFormat/>
    <w:rPr>
      <w:u w:val="none"/>
    </w:rPr>
  </w:style>
  <w:style w:type="character" w:styleId="863">
    <w:name w:val="ListLabel 14"/>
    <w:qFormat/>
    <w:rPr>
      <w:u w:val="none"/>
    </w:rPr>
  </w:style>
  <w:style w:type="character" w:styleId="864">
    <w:name w:val="ListLabel 15"/>
    <w:qFormat/>
    <w:rPr>
      <w:u w:val="none"/>
    </w:rPr>
  </w:style>
  <w:style w:type="character" w:styleId="865">
    <w:name w:val="ListLabel 16"/>
    <w:qFormat/>
    <w:rPr>
      <w:u w:val="none"/>
    </w:rPr>
  </w:style>
  <w:style w:type="character" w:styleId="866">
    <w:name w:val="ListLabel 17"/>
    <w:qFormat/>
    <w:rPr>
      <w:u w:val="none"/>
    </w:rPr>
  </w:style>
  <w:style w:type="character" w:styleId="867">
    <w:name w:val="ListLabel 18"/>
    <w:qFormat/>
    <w:rPr>
      <w:u w:val="none"/>
    </w:rPr>
  </w:style>
  <w:style w:type="character" w:styleId="868">
    <w:name w:val="ListLabel 19"/>
    <w:qFormat/>
    <w:rPr>
      <w:u w:val="none"/>
    </w:rPr>
  </w:style>
  <w:style w:type="character" w:styleId="869">
    <w:name w:val="ListLabel 20"/>
    <w:qFormat/>
    <w:rPr>
      <w:u w:val="none"/>
    </w:rPr>
  </w:style>
  <w:style w:type="character" w:styleId="870">
    <w:name w:val="ListLabel 21"/>
    <w:qFormat/>
    <w:rPr>
      <w:u w:val="none"/>
    </w:rPr>
  </w:style>
  <w:style w:type="character" w:styleId="871">
    <w:name w:val="ListLabel 22"/>
    <w:qFormat/>
    <w:rPr>
      <w:u w:val="none"/>
    </w:rPr>
  </w:style>
  <w:style w:type="character" w:styleId="872">
    <w:name w:val="ListLabel 23"/>
    <w:qFormat/>
    <w:rPr>
      <w:u w:val="none"/>
    </w:rPr>
  </w:style>
  <w:style w:type="character" w:styleId="873">
    <w:name w:val="ListLabel 24"/>
    <w:qFormat/>
    <w:rPr>
      <w:u w:val="none"/>
    </w:rPr>
  </w:style>
  <w:style w:type="character" w:styleId="874">
    <w:name w:val="ListLabel 25"/>
    <w:qFormat/>
    <w:rPr>
      <w:u w:val="none"/>
    </w:rPr>
  </w:style>
  <w:style w:type="character" w:styleId="875">
    <w:name w:val="ListLabel 26"/>
    <w:qFormat/>
    <w:rPr>
      <w:u w:val="none"/>
    </w:rPr>
  </w:style>
  <w:style w:type="character" w:styleId="876">
    <w:name w:val="ListLabel 27"/>
    <w:qFormat/>
    <w:rPr>
      <w:u w:val="none"/>
    </w:rPr>
  </w:style>
  <w:style w:type="character" w:styleId="877">
    <w:name w:val="ListLabel 28"/>
    <w:qFormat/>
    <w:rPr>
      <w:rFonts w:cs="Courier New"/>
    </w:rPr>
  </w:style>
  <w:style w:type="character" w:styleId="878">
    <w:name w:val="ListLabel 29"/>
    <w:qFormat/>
    <w:rPr>
      <w:rFonts w:cs="Courier New"/>
    </w:rPr>
  </w:style>
  <w:style w:type="character" w:styleId="879">
    <w:name w:val="ListLabel 30"/>
    <w:qFormat/>
    <w:rPr>
      <w:rFonts w:cs="Courier New"/>
    </w:rPr>
  </w:style>
  <w:style w:type="character" w:styleId="880">
    <w:name w:val="ListLabel 31"/>
    <w:qFormat/>
    <w:rPr>
      <w:rFonts w:eastAsia="Times New Roman" w:cs="Times New Roman"/>
    </w:rPr>
  </w:style>
  <w:style w:type="character" w:styleId="881">
    <w:name w:val="ListLabel 32"/>
    <w:qFormat/>
    <w:rPr>
      <w:rFonts w:cs="Courier New"/>
    </w:rPr>
  </w:style>
  <w:style w:type="character" w:styleId="882">
    <w:name w:val="ListLabel 33"/>
    <w:qFormat/>
    <w:rPr>
      <w:rFonts w:cs="Courier New"/>
    </w:rPr>
  </w:style>
  <w:style w:type="character" w:styleId="883">
    <w:name w:val="ListLabel 34"/>
    <w:qFormat/>
    <w:rPr>
      <w:rFonts w:cs="Courier New"/>
    </w:rPr>
  </w:style>
  <w:style w:type="character" w:styleId="884">
    <w:name w:val="ListLabel 35"/>
    <w:qFormat/>
    <w:rPr>
      <w:rFonts w:eastAsia="Times New Roman" w:cs="Times New Roman"/>
    </w:rPr>
  </w:style>
  <w:style w:type="character" w:styleId="885">
    <w:name w:val="ListLabel 36"/>
    <w:qFormat/>
    <w:rPr>
      <w:rFonts w:cs="Courier New"/>
    </w:rPr>
  </w:style>
  <w:style w:type="character" w:styleId="886">
    <w:name w:val="ListLabel 37"/>
    <w:qFormat/>
    <w:rPr>
      <w:rFonts w:cs="Courier New"/>
    </w:rPr>
  </w:style>
  <w:style w:type="character" w:styleId="887">
    <w:name w:val="ListLabel 38"/>
    <w:qFormat/>
    <w:rPr>
      <w:rFonts w:cs="Courier New"/>
    </w:rPr>
  </w:style>
  <w:style w:type="character" w:styleId="888">
    <w:name w:val="ListLabel 39"/>
    <w:qFormat/>
    <w:rPr>
      <w:rFonts w:eastAsia="Times New Roman" w:cs="Times New Roman"/>
    </w:rPr>
  </w:style>
  <w:style w:type="character" w:styleId="889">
    <w:name w:val="ListLabel 40"/>
    <w:qFormat/>
    <w:rPr>
      <w:rFonts w:cs="Courier New"/>
    </w:rPr>
  </w:style>
  <w:style w:type="character" w:styleId="890">
    <w:name w:val="ListLabel 41"/>
    <w:qFormat/>
    <w:rPr>
      <w:rFonts w:cs="Courier New"/>
    </w:rPr>
  </w:style>
  <w:style w:type="character" w:styleId="891">
    <w:name w:val="ListLabel 42"/>
    <w:qFormat/>
    <w:rPr>
      <w:rFonts w:cs="Courier New"/>
    </w:rPr>
  </w:style>
  <w:style w:type="character" w:styleId="892">
    <w:name w:val="ListLabel 43"/>
    <w:qFormat/>
    <w:rPr>
      <w:rFonts w:eastAsia="Times New Roman" w:cs="Times New Roman"/>
    </w:rPr>
  </w:style>
  <w:style w:type="character" w:styleId="893">
    <w:name w:val="ListLabel 44"/>
    <w:qFormat/>
    <w:rPr>
      <w:rFonts w:cs="Courier New"/>
    </w:rPr>
  </w:style>
  <w:style w:type="character" w:styleId="894">
    <w:name w:val="ListLabel 45"/>
    <w:qFormat/>
    <w:rPr>
      <w:rFonts w:cs="Courier New"/>
    </w:rPr>
  </w:style>
  <w:style w:type="character" w:styleId="895">
    <w:name w:val="ListLabel 46"/>
    <w:qFormat/>
    <w:rPr>
      <w:rFonts w:cs="Courier New"/>
    </w:rPr>
  </w:style>
  <w:style w:type="character" w:styleId="896">
    <w:name w:val="ListLabel 47"/>
    <w:qFormat/>
    <w:rPr>
      <w:rFonts w:eastAsia="Times New Roman" w:cs="Times New Roman"/>
    </w:rPr>
  </w:style>
  <w:style w:type="character" w:styleId="897">
    <w:name w:val="ListLabel 48"/>
    <w:qFormat/>
    <w:rPr>
      <w:rFonts w:cs="Courier New"/>
    </w:rPr>
  </w:style>
  <w:style w:type="character" w:styleId="898">
    <w:name w:val="ListLabel 49"/>
    <w:qFormat/>
    <w:rPr>
      <w:rFonts w:cs="Courier New"/>
    </w:rPr>
  </w:style>
  <w:style w:type="character" w:styleId="899">
    <w:name w:val="ListLabel 50"/>
    <w:qFormat/>
    <w:rPr>
      <w:rFonts w:cs="Courier New"/>
    </w:rPr>
  </w:style>
  <w:style w:type="character" w:styleId="900">
    <w:name w:val="ListLabel 51"/>
    <w:qFormat/>
    <w:rPr>
      <w:rFonts w:eastAsia="Times New Roman" w:cs="Times New Roman"/>
    </w:rPr>
  </w:style>
  <w:style w:type="character" w:styleId="901">
    <w:name w:val="ListLabel 52"/>
    <w:qFormat/>
    <w:rPr>
      <w:rFonts w:cs="Courier New"/>
    </w:rPr>
  </w:style>
  <w:style w:type="character" w:styleId="902">
    <w:name w:val="ListLabel 53"/>
    <w:qFormat/>
    <w:rPr>
      <w:rFonts w:cs="Courier New"/>
    </w:rPr>
  </w:style>
  <w:style w:type="character" w:styleId="903">
    <w:name w:val="ListLabel 54"/>
    <w:qFormat/>
    <w:rPr>
      <w:rFonts w:cs="Courier New"/>
    </w:rPr>
  </w:style>
  <w:style w:type="character" w:styleId="904">
    <w:name w:val="ListLabel 55"/>
    <w:qFormat/>
    <w:rPr>
      <w:rFonts w:eastAsia="Times New Roman" w:cs="Times New Roman"/>
    </w:rPr>
  </w:style>
  <w:style w:type="character" w:styleId="905">
    <w:name w:val="ListLabel 56"/>
    <w:qFormat/>
    <w:rPr>
      <w:rFonts w:cs="Courier New"/>
    </w:rPr>
  </w:style>
  <w:style w:type="character" w:styleId="906">
    <w:name w:val="ListLabel 57"/>
    <w:qFormat/>
    <w:rPr>
      <w:rFonts w:cs="Courier New"/>
    </w:rPr>
  </w:style>
  <w:style w:type="character" w:styleId="907">
    <w:name w:val="ListLabel 58"/>
    <w:qFormat/>
    <w:rPr>
      <w:rFonts w:cs="Courier New"/>
    </w:rPr>
  </w:style>
  <w:style w:type="character" w:styleId="908">
    <w:name w:val="ListLabel 59"/>
    <w:qFormat/>
    <w:rPr>
      <w:rFonts w:eastAsia="Times New Roman" w:cs="Times New Roman"/>
    </w:rPr>
  </w:style>
  <w:style w:type="character" w:styleId="909">
    <w:name w:val="ListLabel 60"/>
    <w:qFormat/>
    <w:rPr>
      <w:rFonts w:cs="Courier New"/>
    </w:rPr>
  </w:style>
  <w:style w:type="character" w:styleId="910">
    <w:name w:val="ListLabel 61"/>
    <w:qFormat/>
    <w:rPr>
      <w:rFonts w:cs="Courier New"/>
    </w:rPr>
  </w:style>
  <w:style w:type="character" w:styleId="911">
    <w:name w:val="ListLabel 62"/>
    <w:qFormat/>
    <w:rPr>
      <w:rFonts w:cs="Courier New"/>
    </w:rPr>
  </w:style>
  <w:style w:type="character" w:styleId="912">
    <w:name w:val="ListLabel 63"/>
    <w:qFormat/>
    <w:rPr>
      <w:rFonts w:eastAsia="Times New Roman" w:cs="Times New Roman"/>
    </w:rPr>
  </w:style>
  <w:style w:type="character" w:styleId="913">
    <w:name w:val="ListLabel 64"/>
    <w:qFormat/>
    <w:rPr>
      <w:rFonts w:cs="Courier New"/>
    </w:rPr>
  </w:style>
  <w:style w:type="character" w:styleId="914">
    <w:name w:val="ListLabel 65"/>
    <w:qFormat/>
    <w:rPr>
      <w:rFonts w:cs="Courier New"/>
    </w:rPr>
  </w:style>
  <w:style w:type="character" w:styleId="915">
    <w:name w:val="ListLabel 66"/>
    <w:qFormat/>
    <w:rPr>
      <w:rFonts w:cs="Courier New"/>
    </w:rPr>
  </w:style>
  <w:style w:type="character" w:styleId="916">
    <w:name w:val="Numbering Symbols"/>
    <w:qFormat/>
  </w:style>
  <w:style w:type="paragraph" w:styleId="917">
    <w:name w:val="Heading"/>
    <w:basedOn w:val="839"/>
    <w:next w:val="918"/>
    <w:qFormat/>
    <w:pPr>
      <w:keepNext/>
      <w:spacing w:before="240" w:after="120"/>
    </w:pPr>
    <w:rPr>
      <w:rFonts w:ascii="Liberation Sans" w:hAnsi="Liberation Sans" w:eastAsia="Noto Sans CJK SC Regular" w:cs="Lohit Devanagari"/>
      <w:sz w:val="28"/>
      <w:szCs w:val="28"/>
    </w:rPr>
  </w:style>
  <w:style w:type="paragraph" w:styleId="918">
    <w:name w:val="Body Text"/>
    <w:basedOn w:val="839"/>
    <w:pPr>
      <w:spacing w:before="0" w:after="140" w:line="276" w:lineRule="auto"/>
    </w:pPr>
  </w:style>
  <w:style w:type="paragraph" w:styleId="919">
    <w:name w:val="List"/>
    <w:basedOn w:val="918"/>
    <w:rPr>
      <w:rFonts w:cs="Lohit Devanagari"/>
    </w:rPr>
  </w:style>
  <w:style w:type="paragraph" w:styleId="920">
    <w:name w:val="Caption"/>
    <w:basedOn w:val="839"/>
    <w:qFormat/>
    <w:pPr>
      <w:spacing w:before="120" w:after="120"/>
      <w:suppressLineNumbers/>
    </w:pPr>
    <w:rPr>
      <w:rFonts w:cs="Lohit Devanagari"/>
      <w:i/>
      <w:iCs/>
      <w:sz w:val="24"/>
      <w:szCs w:val="24"/>
    </w:rPr>
  </w:style>
  <w:style w:type="paragraph" w:styleId="921">
    <w:name w:val="Index"/>
    <w:basedOn w:val="839"/>
    <w:qFormat/>
    <w:pPr>
      <w:suppressLineNumbers/>
    </w:pPr>
    <w:rPr>
      <w:rFonts w:cs="Lohit Devanagari"/>
    </w:rPr>
  </w:style>
  <w:style w:type="paragraph" w:styleId="922">
    <w:name w:val="Title"/>
    <w:basedOn w:val="839"/>
    <w:next w:val="839"/>
    <w:uiPriority w:val="10"/>
    <w:qFormat/>
    <w:pPr>
      <w:keepLines/>
      <w:keepNext/>
      <w:spacing w:before="480" w:after="120"/>
    </w:pPr>
    <w:rPr>
      <w:b/>
      <w:sz w:val="72"/>
      <w:szCs w:val="72"/>
    </w:rPr>
  </w:style>
  <w:style w:type="paragraph" w:styleId="923" w:customStyle="1">
    <w:name w:val="Header &amp; Footer"/>
    <w:qFormat/>
    <w:pPr>
      <w:jc w:val="left"/>
      <w:widowControl/>
      <w:tabs>
        <w:tab w:val="clear" w:pos="720" w:leader="none"/>
        <w:tab w:val="right" w:pos="9020" w:leader="none"/>
      </w:tabs>
    </w:pPr>
    <w:rPr>
      <w:rFonts w:ascii="Helvetica Neue" w:hAnsi="Helvetica Neue" w:eastAsia="Arial Unicode MS" w:cs="Arial Unicode MS"/>
      <w:color w:val="000000"/>
      <w:sz w:val="22"/>
      <w:szCs w:val="22"/>
      <w:lang w:val="en-US" w:eastAsia="es-CO" w:bidi="ar-SA"/>
      <w14:textOutline w14:w="0" w14:cap="flat" w14:cmpd="sng" w14:algn="ctr">
        <w14:noFill/>
        <w14:prstDash w14:val="solid"/>
        <w14:bevel/>
      </w14:textOutline>
    </w:rPr>
  </w:style>
  <w:style w:type="paragraph" w:styleId="924" w:customStyle="1">
    <w:name w:val="Body"/>
    <w:qFormat/>
    <w:pPr>
      <w:jc w:val="left"/>
      <w:widowControl/>
    </w:pPr>
    <w:rPr>
      <w:rFonts w:ascii="Helvetica Neue" w:hAnsi="Helvetica Neue" w:eastAsia="Arial Unicode MS" w:cs="Arial Unicode MS"/>
      <w:color w:val="000000"/>
      <w:sz w:val="22"/>
      <w:szCs w:val="22"/>
      <w:lang w:val="en-US" w:eastAsia="es-CO" w:bidi="ar-SA"/>
      <w14:textOutline w14:w="0" w14:cap="flat" w14:cmpd="sng" w14:algn="ctr">
        <w14:noFill/>
        <w14:prstDash w14:val="solid"/>
        <w14:bevel/>
      </w14:textOutline>
    </w:rPr>
  </w:style>
  <w:style w:type="paragraph" w:styleId="925" w:customStyle="1">
    <w:name w:val="Обычный1"/>
    <w:qFormat/>
    <w:pPr>
      <w:jc w:val="left"/>
      <w:widowControl/>
    </w:pPr>
    <w:rPr>
      <w:rFonts w:ascii="Times New Roman" w:hAnsi="Times New Roman" w:eastAsia="Arial Unicode MS" w:cs="Arial Unicode MS"/>
      <w:color w:val="000000"/>
      <w:sz w:val="22"/>
      <w:szCs w:val="22"/>
      <w:u w:val="none"/>
      <w:lang w:val="ru-RU" w:eastAsia="es-CO" w:bidi="ar-SA"/>
    </w:rPr>
  </w:style>
  <w:style w:type="paragraph" w:styleId="926">
    <w:name w:val="Subtitle"/>
    <w:basedOn w:val="839"/>
    <w:next w:val="839"/>
    <w:uiPriority w:val="11"/>
    <w:qFormat/>
    <w:pPr>
      <w:keepLines/>
      <w:keepNext/>
      <w:spacing w:before="360" w:after="80"/>
    </w:pPr>
    <w:rPr>
      <w:rFonts w:ascii="Georgia" w:hAnsi="Georgia" w:eastAsia="Georgia" w:cs="Georgia"/>
      <w:i/>
      <w:color w:val="666666"/>
      <w:sz w:val="48"/>
      <w:szCs w:val="48"/>
    </w:rPr>
  </w:style>
  <w:style w:type="paragraph" w:styleId="927">
    <w:name w:val="annotation text"/>
    <w:basedOn w:val="839"/>
    <w:link w:val="848"/>
    <w:uiPriority w:val="99"/>
    <w:semiHidden/>
    <w:unhideWhenUsed/>
    <w:qFormat/>
    <w:rPr>
      <w:sz w:val="20"/>
      <w:szCs w:val="20"/>
    </w:rPr>
  </w:style>
  <w:style w:type="paragraph" w:styleId="928">
    <w:name w:val="List Paragraph"/>
    <w:basedOn w:val="839"/>
    <w:uiPriority w:val="34"/>
    <w:qFormat/>
    <w:pPr>
      <w:contextualSpacing/>
      <w:ind w:left="720" w:firstLine="0"/>
      <w:spacing w:before="0" w:after="0"/>
    </w:pPr>
  </w:style>
  <w:style w:type="paragraph" w:styleId="929">
    <w:name w:val="Header"/>
    <w:basedOn w:val="839"/>
  </w:style>
  <w:style w:type="paragraph" w:styleId="930">
    <w:name w:val="Footer"/>
    <w:basedOn w:val="839"/>
  </w:style>
  <w:style w:type="paragraph" w:styleId="931">
    <w:name w:val="Table Contents"/>
    <w:basedOn w:val="839"/>
    <w:qFormat/>
    <w:pPr>
      <w:suppressLineNumbers/>
    </w:pPr>
  </w:style>
  <w:style w:type="paragraph" w:styleId="932">
    <w:name w:val="Table Heading"/>
    <w:basedOn w:val="931"/>
    <w:qFormat/>
    <w:pPr>
      <w:jc w:val="center"/>
      <w:suppressLineNumbers/>
    </w:pPr>
    <w:rPr>
      <w:b/>
      <w:bCs/>
    </w:rPr>
  </w:style>
  <w:style w:type="paragraph" w:styleId="933">
    <w:name w:val="Preformatted Text"/>
    <w:basedOn w:val="839"/>
    <w:qFormat/>
    <w:pPr>
      <w:spacing w:before="0" w:after="0"/>
    </w:pPr>
    <w:rPr>
      <w:rFonts w:ascii="Liberation Mono" w:hAnsi="Liberation Mono" w:eastAsia="Liberation Mono" w:cs="Liberation Mono"/>
      <w:sz w:val="20"/>
      <w:szCs w:val="20"/>
    </w:rPr>
  </w:style>
  <w:style w:type="numbering" w:styleId="934" w:default="1">
    <w:name w:val="No List"/>
    <w:uiPriority w:val="99"/>
    <w:semiHidden/>
    <w:unhideWhenUsed/>
    <w:qFormat/>
  </w:style>
  <w:style w:type="table" w:styleId="935" w:default="1">
    <w:name w:val="Normal Table"/>
    <w:uiPriority w:val="99"/>
    <w:semiHidden/>
    <w:unhideWhenUsed/>
    <w:tblPr>
      <w:tblInd w:w="0" w:type="dxa"/>
      <w:tblCellMar>
        <w:left w:w="108" w:type="dxa"/>
        <w:top w:w="0" w:type="dxa"/>
        <w:right w:w="108" w:type="dxa"/>
        <w:bottom w:w="0" w:type="dxa"/>
      </w:tblCellMar>
    </w:tblPr>
  </w:style>
  <w:style w:type="table" w:styleId="936" w:customStyle="1">
    <w:name w:val="Table Normal"/>
    <w:tblPr>
      <w:tblCellMar>
        <w:left w:w="0" w:type="dxa"/>
        <w:top w:w="0" w:type="dxa"/>
        <w:right w:w="0" w:type="dxa"/>
        <w:bottom w:w="0" w:type="dxa"/>
      </w:tblCellMar>
    </w:tblPr>
  </w:style>
  <w:style w:type="table" w:styleId="937" w:customStyle="1">
    <w:name w:val="Table Normal"/>
    <w:tblPr>
      <w:tblCellMar>
        <w:left w:w="0" w:type="dxa"/>
        <w:top w:w="0" w:type="dxa"/>
        <w:right w:w="0" w:type="dxa"/>
        <w:bottom w:w="0" w:type="dxa"/>
      </w:tblCellMar>
    </w:tblPr>
  </w:style>
  <w:style w:type="table" w:styleId="938" w:customStyle="1">
    <w:name w:val="Table Normal"/>
    <w:tblPr>
      <w:tblInd w:w="0" w:type="dxa"/>
      <w:tblCellMar>
        <w:left w:w="0" w:type="dxa"/>
        <w:top w:w="0" w:type="dxa"/>
        <w:right w:w="0" w:type="dxa"/>
        <w:bottom w:w="0" w:type="dxa"/>
      </w:tblCellMar>
    </w:tbl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25400" cap="flat">
          <a:solidFill>
            <a:schemeClr val="accent1"/>
          </a:solidFill>
          <a:prstDash val="solid"/>
          <a:round/>
        </a:ln>
      </a:spPr>
      <a:bodyPr/>
      <a:lstStyle/>
      <a:style>
        <a:lnRef idx="0">
          <a:srgbClr val="000000"/>
        </a:lnRef>
        <a:fillRef idx="0">
          <a:srgbClr val="000000"/>
        </a:fillRef>
        <a:effectRef idx="0">
          <a:srgbClr val="000000"/>
        </a:effectRef>
        <a:fontRef idx="none"/>
      </a:style>
    </a:spDef>
    <a:lnDef>
      <a:spPr bwMode="auto">
        <a:prstGeom prst="rect">
          <a:avLst/>
        </a:prstGeom>
        <a:noFill/>
        <a:ln w="25400" cap="flat">
          <a:solidFill>
            <a:schemeClr val="accent1"/>
          </a:solidFill>
          <a:prstDash val="solid"/>
          <a:round/>
        </a:ln>
      </a:spPr>
      <a:bodyPr/>
      <a:lstStyle/>
      <a:style>
        <a:lnRef idx="0">
          <a:srgbClr val="000000"/>
        </a:lnRef>
        <a:fillRef idx="0">
          <a:srgbClr val="000000"/>
        </a:fillRef>
        <a:effectRef idx="0">
          <a:srgbClr val="000000"/>
        </a:effectRef>
        <a:fontRef idx="none"/>
      </a:style>
    </a:lnDef>
    <a:txDef>
      <a:spPr bwMode="auto">
        <a:prstGeom prst="rect">
          <a:avLst/>
        </a:prstGeom>
        <a:noFill/>
        <a:ln w="12700" cap="flat">
          <a:noFill/>
          <a:miter lim="400000"/>
        </a:ln>
      </a:spPr>
      <a:bodyPr/>
      <a:lstStyle/>
      <a:style>
        <a:lnRef idx="0">
          <a:srgbClr val="000000"/>
        </a:lnRef>
        <a:fillRef idx="0">
          <a:srgbClr val="000000"/>
        </a:fillRef>
        <a:effectRef idx="0">
          <a:srgbClr val="00000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zzef/JFDTtgPtqjp/qFM1cUpXxA==">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</go:docsCustomData>
</go:gDocsCustomXmlDataStorage>
</file>

<file path=customXml/itemProps1.xml><?xml version="1.0" encoding="utf-8"?>
<ds:datastoreItem xmlns:ds="http://schemas.openxmlformats.org/officeDocument/2006/customXml" ds:itemID="{9FE07DFE-AF1A-4652-9B27-0BC4EAD7D1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dc:language>en-GB</dc:language>
  <cp:revision>214</cp:revision>
  <dcterms:created xsi:type="dcterms:W3CDTF">2022-02-16T15:21:00Z</dcterms:created>
  <dcterms:modified xsi:type="dcterms:W3CDTF">2022-12-01T15:10:57Z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