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7EE" w:rsidRDefault="009945DF" w:rsidP="009945DF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DISEÑO Y PROGRAMACION WED</w:t>
      </w:r>
    </w:p>
    <w:p w:rsidR="009945DF" w:rsidRDefault="009945DF" w:rsidP="009945DF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9945DF" w:rsidRPr="009945DF" w:rsidRDefault="009945DF" w:rsidP="009945DF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Actividad Académica</w:t>
      </w:r>
    </w:p>
    <w:p w:rsidR="009945DF" w:rsidRPr="009945DF" w:rsidRDefault="009945DF" w:rsidP="009945DF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Investigar sobre acciones que se realiza con un versionador de código:</w:t>
      </w: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br/>
        <w:t>Explica ¿En qué consiste un...?</w:t>
      </w:r>
    </w:p>
    <w:p w:rsidR="009945DF" w:rsidRP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Commit</w:t>
      </w:r>
    </w:p>
    <w:p w:rsidR="009945DF" w:rsidRP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Push</w:t>
      </w:r>
    </w:p>
    <w:p w:rsidR="009945DF" w:rsidRP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Pull</w:t>
      </w:r>
    </w:p>
    <w:p w:rsidR="009945DF" w:rsidRP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Branch</w:t>
      </w:r>
    </w:p>
    <w:p w:rsidR="009945DF" w:rsidRP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Fetch</w:t>
      </w:r>
    </w:p>
    <w:p w:rsidR="009945DF" w:rsidRDefault="009945DF" w:rsidP="009945DF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945DF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Merge</w:t>
      </w:r>
    </w:p>
    <w:p w:rsidR="009945DF" w:rsidRDefault="009945DF" w:rsidP="009945DF">
      <w:pPr>
        <w:pStyle w:val="Ttulo4"/>
        <w:shd w:val="clear" w:color="auto" w:fill="FFFFFF"/>
        <w:spacing w:before="150" w:after="150"/>
        <w:rPr>
          <w:rFonts w:ascii="Arial" w:hAnsi="Arial" w:cs="Arial"/>
          <w:color w:val="555555"/>
        </w:rPr>
      </w:pPr>
      <w:r>
        <w:rPr>
          <w:rStyle w:val="Textoennegrita"/>
          <w:rFonts w:ascii="Arial" w:hAnsi="Arial" w:cs="Arial"/>
          <w:b w:val="0"/>
          <w:bCs w:val="0"/>
          <w:color w:val="555555"/>
        </w:rPr>
        <w:t>Criterios a evaluar</w:t>
      </w:r>
    </w:p>
    <w:p w:rsidR="009945DF" w:rsidRPr="009945DF" w:rsidRDefault="009945DF" w:rsidP="009945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Aplica reglas ortográficas (1p)</w:t>
      </w:r>
    </w:p>
    <w:p w:rsidR="009945DF" w:rsidRPr="009945DF" w:rsidRDefault="009945DF" w:rsidP="009945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Coherencia en las ideas (1p) (Caso contrario se anula todo el trabajo)</w:t>
      </w:r>
    </w:p>
    <w:p w:rsidR="009945DF" w:rsidRPr="009945DF" w:rsidRDefault="009945DF" w:rsidP="009945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Emite juicio crítico(1p)</w:t>
      </w:r>
    </w:p>
    <w:p w:rsidR="009945DF" w:rsidRPr="009945DF" w:rsidRDefault="009945DF" w:rsidP="009945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Realiza el trabajo en el formato establecido: repositorio_nombreApellido.docx (1p)</w:t>
      </w:r>
    </w:p>
    <w:p w:rsidR="009945DF" w:rsidRPr="009945DF" w:rsidRDefault="009945DF" w:rsidP="009945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Realiza un Commit del trabajo en el repositorio correspondiente (1p)</w:t>
      </w:r>
    </w:p>
    <w:p w:rsidR="009945DF" w:rsidRDefault="009945DF" w:rsidP="009945DF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color w:val="555555"/>
        </w:rPr>
      </w:pPr>
      <w:r w:rsidRPr="009945DF">
        <w:rPr>
          <w:rStyle w:val="Textoennegrita"/>
          <w:rFonts w:ascii="Arial" w:hAnsi="Arial" w:cs="Arial"/>
          <w:b w:val="0"/>
          <w:color w:val="555555"/>
        </w:rPr>
        <w:t>Total de puntos: 5</w:t>
      </w:r>
    </w:p>
    <w:p w:rsidR="009945DF" w:rsidRDefault="009945DF" w:rsidP="009945DF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color w:val="555555"/>
        </w:rPr>
      </w:pP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1.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>Commit: es la idea de confirmar un conjunto de cambios provisionales de forma permanente</w:t>
      </w: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2.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 xml:space="preserve">Push: utilizamos el Push para subir los cambios realizados al repositorio </w:t>
      </w: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3.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>Pull: baja los cambios de la rama determinada y la actualiza contra tu repositorio</w:t>
      </w: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4.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>Branch: sirve para crear una nueva rama de trabajo</w:t>
      </w:r>
    </w:p>
    <w:p w:rsidR="00F246FC" w:rsidRPr="00F246FC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5.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>Fetch: sirve para recuperar todas las confirmaciones de todas las ramas del repositorio del servidor</w:t>
      </w:r>
    </w:p>
    <w:p w:rsidR="00706480" w:rsidRPr="00706480" w:rsidRDefault="00F246FC" w:rsidP="00F246FC">
      <w:pPr>
        <w:rPr>
          <w:rFonts w:ascii="Arial" w:hAnsi="Arial" w:cs="Arial"/>
          <w:b/>
          <w:sz w:val="24"/>
          <w:szCs w:val="24"/>
          <w:lang w:val="es-MX"/>
        </w:rPr>
      </w:pPr>
      <w:r w:rsidRPr="00F246FC">
        <w:rPr>
          <w:rFonts w:ascii="Arial" w:hAnsi="Arial" w:cs="Arial"/>
          <w:b/>
          <w:sz w:val="24"/>
          <w:szCs w:val="24"/>
          <w:lang w:val="es-MX"/>
        </w:rPr>
        <w:t>6.</w:t>
      </w:r>
      <w:r w:rsidRPr="00F246FC">
        <w:rPr>
          <w:rFonts w:ascii="Arial" w:hAnsi="Arial" w:cs="Arial"/>
          <w:b/>
          <w:sz w:val="24"/>
          <w:szCs w:val="24"/>
          <w:lang w:val="es-MX"/>
        </w:rPr>
        <w:tab/>
        <w:t>Merge: es para fusionar cambios de archivo de una rama</w:t>
      </w:r>
      <w:bookmarkStart w:id="0" w:name="_GoBack"/>
      <w:bookmarkEnd w:id="0"/>
    </w:p>
    <w:sectPr w:rsidR="00706480" w:rsidRPr="00706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EE9" w:rsidRDefault="00C23EE9" w:rsidP="00313A59">
      <w:pPr>
        <w:spacing w:after="0" w:line="240" w:lineRule="auto"/>
      </w:pPr>
      <w:r>
        <w:separator/>
      </w:r>
    </w:p>
  </w:endnote>
  <w:endnote w:type="continuationSeparator" w:id="0">
    <w:p w:rsidR="00C23EE9" w:rsidRDefault="00C23EE9" w:rsidP="0031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EE9" w:rsidRDefault="00C23EE9" w:rsidP="00313A59">
      <w:pPr>
        <w:spacing w:after="0" w:line="240" w:lineRule="auto"/>
      </w:pPr>
      <w:r>
        <w:separator/>
      </w:r>
    </w:p>
  </w:footnote>
  <w:footnote w:type="continuationSeparator" w:id="0">
    <w:p w:rsidR="00C23EE9" w:rsidRDefault="00C23EE9" w:rsidP="0031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43E9"/>
    <w:multiLevelType w:val="multilevel"/>
    <w:tmpl w:val="156A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506958"/>
    <w:multiLevelType w:val="multilevel"/>
    <w:tmpl w:val="270C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35233"/>
    <w:multiLevelType w:val="multilevel"/>
    <w:tmpl w:val="8B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E2"/>
    <w:rsid w:val="00313A59"/>
    <w:rsid w:val="005648FA"/>
    <w:rsid w:val="00577CE2"/>
    <w:rsid w:val="00706480"/>
    <w:rsid w:val="00725563"/>
    <w:rsid w:val="009945DF"/>
    <w:rsid w:val="00C23EE9"/>
    <w:rsid w:val="00C257EE"/>
    <w:rsid w:val="00E87404"/>
    <w:rsid w:val="00F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9A169-B7E6-4EA0-A198-95FF88D1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945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5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9945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45DF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rsid w:val="009945DF"/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994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5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9945D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94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945D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45DF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Fuentedeprrafopredeter"/>
    <w:rsid w:val="00725563"/>
  </w:style>
  <w:style w:type="paragraph" w:customStyle="1" w:styleId="p1">
    <w:name w:val="p1"/>
    <w:basedOn w:val="Normal"/>
    <w:rsid w:val="00725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styleId="Encabezado">
    <w:name w:val="header"/>
    <w:basedOn w:val="Normal"/>
    <w:link w:val="EncabezadoCar"/>
    <w:uiPriority w:val="99"/>
    <w:unhideWhenUsed/>
    <w:rsid w:val="00313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A59"/>
  </w:style>
  <w:style w:type="paragraph" w:styleId="Piedepgina">
    <w:name w:val="footer"/>
    <w:basedOn w:val="Normal"/>
    <w:link w:val="PiedepginaCar"/>
    <w:uiPriority w:val="99"/>
    <w:unhideWhenUsed/>
    <w:rsid w:val="00313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A59"/>
  </w:style>
  <w:style w:type="character" w:customStyle="1" w:styleId="katex-mathml">
    <w:name w:val="katex-mathml"/>
    <w:basedOn w:val="Fuentedeprrafopredeter"/>
    <w:rsid w:val="00706480"/>
  </w:style>
  <w:style w:type="character" w:customStyle="1" w:styleId="mord">
    <w:name w:val="mord"/>
    <w:basedOn w:val="Fuentedeprrafopredeter"/>
    <w:rsid w:val="00706480"/>
  </w:style>
  <w:style w:type="character" w:customStyle="1" w:styleId="mopen">
    <w:name w:val="mopen"/>
    <w:basedOn w:val="Fuentedeprrafopredeter"/>
    <w:rsid w:val="00706480"/>
  </w:style>
  <w:style w:type="character" w:customStyle="1" w:styleId="mclose">
    <w:name w:val="mclose"/>
    <w:basedOn w:val="Fuentedeprrafopredeter"/>
    <w:rsid w:val="00706480"/>
  </w:style>
  <w:style w:type="character" w:styleId="nfasis">
    <w:name w:val="Emphasis"/>
    <w:basedOn w:val="Fuentedeprrafopredeter"/>
    <w:uiPriority w:val="20"/>
    <w:qFormat/>
    <w:rsid w:val="007064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905">
          <w:marLeft w:val="360"/>
          <w:marRight w:val="36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2021-03-21T21:42:00Z</dcterms:created>
  <dcterms:modified xsi:type="dcterms:W3CDTF">2021-06-21T18:07:00Z</dcterms:modified>
</cp:coreProperties>
</file>