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4664" w14:textId="1F8E20C3" w:rsidR="00A854BB" w:rsidRDefault="00A854BB" w:rsidP="00BB3997">
      <w:pPr>
        <w:widowControl w:val="0"/>
        <w:autoSpaceDE w:val="0"/>
        <w:autoSpaceDN w:val="0"/>
        <w:adjustRightInd w:val="0"/>
        <w:spacing w:after="240"/>
        <w:jc w:val="both"/>
        <w:rPr>
          <w:rFonts w:ascii="Palatino" w:hAnsi="Palatino" w:cs="Palatino"/>
          <w:sz w:val="26"/>
          <w:szCs w:val="26"/>
        </w:rPr>
      </w:pPr>
      <w:r w:rsidRPr="00A854BB">
        <w:rPr>
          <w:rFonts w:ascii="Palatino" w:hAnsi="Palatino" w:cs="Palatino"/>
          <w:sz w:val="26"/>
          <w:szCs w:val="26"/>
        </w:rPr>
        <w:t>1. Case Study</w:t>
      </w:r>
    </w:p>
    <w:p w14:paraId="437F984E" w14:textId="77777777" w:rsidR="008C0B76" w:rsidRDefault="008C0B76" w:rsidP="00BB3997">
      <w:pPr>
        <w:widowControl w:val="0"/>
        <w:autoSpaceDE w:val="0"/>
        <w:autoSpaceDN w:val="0"/>
        <w:adjustRightInd w:val="0"/>
        <w:spacing w:after="240"/>
        <w:jc w:val="both"/>
        <w:rPr>
          <w:rFonts w:ascii="Palatino" w:hAnsi="Palatino" w:cs="Palatino"/>
          <w:sz w:val="26"/>
          <w:szCs w:val="26"/>
        </w:rPr>
      </w:pPr>
      <w:r>
        <w:rPr>
          <w:rFonts w:ascii="Palatino" w:hAnsi="Palatino" w:cs="Palatino"/>
          <w:sz w:val="26"/>
          <w:szCs w:val="26"/>
        </w:rPr>
        <w:t>A Case taken from SOA Principles of service design. 2007</w:t>
      </w:r>
    </w:p>
    <w:p w14:paraId="1102CDB8" w14:textId="77777777" w:rsidR="008C0B76" w:rsidRDefault="008C0B76" w:rsidP="00BB3997">
      <w:pPr>
        <w:widowControl w:val="0"/>
        <w:autoSpaceDE w:val="0"/>
        <w:autoSpaceDN w:val="0"/>
        <w:adjustRightInd w:val="0"/>
        <w:spacing w:after="240"/>
        <w:jc w:val="both"/>
        <w:rPr>
          <w:rFonts w:ascii="Palatino" w:hAnsi="Palatino" w:cs="Palatino"/>
          <w:sz w:val="26"/>
          <w:szCs w:val="26"/>
        </w:rPr>
      </w:pPr>
      <w:r>
        <w:rPr>
          <w:rFonts w:ascii="Palatino" w:hAnsi="Palatino" w:cs="Palatino"/>
          <w:sz w:val="26"/>
          <w:szCs w:val="26"/>
        </w:rPr>
        <w:t>In a crowded marketplace of power tool vendors</w:t>
      </w:r>
      <w:r>
        <w:rPr>
          <w:rFonts w:ascii="Times" w:hAnsi="Times" w:cs="Times"/>
          <w:sz w:val="26"/>
          <w:szCs w:val="26"/>
        </w:rPr>
        <w:t xml:space="preserve">, </w:t>
      </w:r>
      <w:r>
        <w:rPr>
          <w:rFonts w:ascii="Palatino" w:hAnsi="Palatino" w:cs="Palatino"/>
          <w:sz w:val="26"/>
          <w:szCs w:val="26"/>
        </w:rPr>
        <w:t>Cutit Saws has positioned itself as a boutique manufacturer and reseller of hydraulic diamond chainsaws. It has established its models as distinct</w:t>
      </w:r>
      <w:r>
        <w:rPr>
          <w:rFonts w:ascii="Times" w:hAnsi="Times" w:cs="Times"/>
          <w:sz w:val="26"/>
          <w:szCs w:val="26"/>
        </w:rPr>
        <w:t xml:space="preserve">, </w:t>
      </w:r>
      <w:r>
        <w:rPr>
          <w:rFonts w:ascii="Palatino" w:hAnsi="Palatino" w:cs="Palatino"/>
          <w:sz w:val="26"/>
          <w:szCs w:val="26"/>
        </w:rPr>
        <w:t>high-end saws with chains crafted from a unique</w:t>
      </w:r>
      <w:r>
        <w:rPr>
          <w:rFonts w:ascii="Times" w:hAnsi="Times" w:cs="Times"/>
          <w:sz w:val="26"/>
          <w:szCs w:val="26"/>
        </w:rPr>
        <w:t xml:space="preserve">, </w:t>
      </w:r>
      <w:r>
        <w:rPr>
          <w:rFonts w:ascii="Palatino" w:hAnsi="Palatino" w:cs="Palatino"/>
          <w:sz w:val="26"/>
          <w:szCs w:val="26"/>
        </w:rPr>
        <w:t xml:space="preserve">patented blade design capable of cutting through concrete as easily as wood. </w:t>
      </w:r>
    </w:p>
    <w:p w14:paraId="339AB61B" w14:textId="77777777" w:rsidR="008C0B76" w:rsidRDefault="008C0B76" w:rsidP="00BB3997">
      <w:pPr>
        <w:widowControl w:val="0"/>
        <w:autoSpaceDE w:val="0"/>
        <w:autoSpaceDN w:val="0"/>
        <w:adjustRightInd w:val="0"/>
        <w:spacing w:after="240"/>
        <w:jc w:val="both"/>
        <w:rPr>
          <w:rFonts w:ascii="Palatino" w:hAnsi="Palatino" w:cs="Palatino"/>
          <w:sz w:val="26"/>
          <w:szCs w:val="26"/>
        </w:rPr>
      </w:pPr>
    </w:p>
    <w:p w14:paraId="5148EE5E" w14:textId="77777777" w:rsidR="008C0B76" w:rsidRDefault="008C0B76" w:rsidP="00BB3997">
      <w:pPr>
        <w:widowControl w:val="0"/>
        <w:autoSpaceDE w:val="0"/>
        <w:autoSpaceDN w:val="0"/>
        <w:adjustRightInd w:val="0"/>
        <w:spacing w:after="240"/>
        <w:jc w:val="both"/>
        <w:rPr>
          <w:rFonts w:ascii="Times" w:hAnsi="Times" w:cs="Times"/>
        </w:rPr>
      </w:pPr>
      <w:r>
        <w:rPr>
          <w:rFonts w:ascii="Helvetica" w:hAnsi="Helvetica" w:cs="Helvetica"/>
          <w:b/>
          <w:bCs/>
          <w:sz w:val="26"/>
          <w:szCs w:val="26"/>
        </w:rPr>
        <w:t xml:space="preserve">History </w:t>
      </w:r>
    </w:p>
    <w:p w14:paraId="75ED6DB4" w14:textId="7A751C8F" w:rsidR="008C0B76" w:rsidRDefault="008C0B76" w:rsidP="00BB3997">
      <w:pPr>
        <w:widowControl w:val="0"/>
        <w:autoSpaceDE w:val="0"/>
        <w:autoSpaceDN w:val="0"/>
        <w:adjustRightInd w:val="0"/>
        <w:spacing w:after="240"/>
        <w:jc w:val="both"/>
        <w:rPr>
          <w:rFonts w:ascii="Times" w:hAnsi="Times" w:cs="Times"/>
        </w:rPr>
      </w:pPr>
      <w:r>
        <w:rPr>
          <w:rFonts w:ascii="Palatino" w:hAnsi="Palatino" w:cs="Palatino"/>
          <w:sz w:val="26"/>
          <w:szCs w:val="26"/>
        </w:rPr>
        <w:t>Several years ago</w:t>
      </w:r>
      <w:r>
        <w:rPr>
          <w:rFonts w:ascii="Times" w:hAnsi="Times" w:cs="Times"/>
          <w:sz w:val="26"/>
          <w:szCs w:val="26"/>
        </w:rPr>
        <w:t xml:space="preserve">, </w:t>
      </w:r>
      <w:r>
        <w:rPr>
          <w:rFonts w:ascii="Palatino" w:hAnsi="Palatino" w:cs="Palatino"/>
          <w:sz w:val="26"/>
          <w:szCs w:val="26"/>
        </w:rPr>
        <w:t xml:space="preserve">a team of university graduates invented a type of blade that was surprisingly effective at penetrating dense matter. The design was based on the </w:t>
      </w:r>
      <w:r w:rsidR="001C1456">
        <w:rPr>
          <w:rFonts w:ascii="Palatino" w:hAnsi="Palatino" w:cs="Palatino"/>
          <w:sz w:val="26"/>
          <w:szCs w:val="26"/>
        </w:rPr>
        <w:t xml:space="preserve">blade's cut and a special formula of materials applied to the blade’s surface. After being issued a patent and receiving venture capital support, the team started </w:t>
      </w:r>
      <w:r>
        <w:rPr>
          <w:rFonts w:ascii="Palatino" w:hAnsi="Palatino" w:cs="Palatino"/>
          <w:sz w:val="26"/>
          <w:szCs w:val="26"/>
        </w:rPr>
        <w:t xml:space="preserve">Cutit Saws Ltd. </w:t>
      </w:r>
    </w:p>
    <w:p w14:paraId="30967F43" w14:textId="10BE9068" w:rsidR="008C0B76" w:rsidRDefault="008C0B76" w:rsidP="00BB3997">
      <w:pPr>
        <w:widowControl w:val="0"/>
        <w:autoSpaceDE w:val="0"/>
        <w:autoSpaceDN w:val="0"/>
        <w:adjustRightInd w:val="0"/>
        <w:spacing w:after="240"/>
        <w:jc w:val="both"/>
        <w:rPr>
          <w:rFonts w:ascii="Times" w:hAnsi="Times" w:cs="Times"/>
        </w:rPr>
      </w:pPr>
      <w:r>
        <w:rPr>
          <w:rFonts w:ascii="Palatino" w:hAnsi="Palatino" w:cs="Palatino"/>
          <w:sz w:val="26"/>
          <w:szCs w:val="26"/>
        </w:rPr>
        <w:t>Initially</w:t>
      </w:r>
      <w:r>
        <w:rPr>
          <w:rFonts w:ascii="Times" w:hAnsi="Times" w:cs="Times"/>
          <w:sz w:val="26"/>
          <w:szCs w:val="26"/>
        </w:rPr>
        <w:t xml:space="preserve">, </w:t>
      </w:r>
      <w:r>
        <w:rPr>
          <w:rFonts w:ascii="Palatino" w:hAnsi="Palatino" w:cs="Palatino"/>
          <w:sz w:val="26"/>
          <w:szCs w:val="26"/>
        </w:rPr>
        <w:t>business was slow. The financing they had to work with allowed for a very limited marketing budget</w:t>
      </w:r>
      <w:r>
        <w:rPr>
          <w:rFonts w:ascii="Times" w:hAnsi="Times" w:cs="Times"/>
          <w:sz w:val="26"/>
          <w:szCs w:val="26"/>
        </w:rPr>
        <w:t xml:space="preserve">, </w:t>
      </w:r>
      <w:r>
        <w:rPr>
          <w:rFonts w:ascii="Palatino" w:hAnsi="Palatino" w:cs="Palatino"/>
          <w:sz w:val="26"/>
          <w:szCs w:val="26"/>
        </w:rPr>
        <w:t xml:space="preserve">and </w:t>
      </w:r>
      <w:r w:rsidR="001C1456">
        <w:rPr>
          <w:rFonts w:ascii="Palatino" w:hAnsi="Palatino" w:cs="Palatino"/>
          <w:sz w:val="26"/>
          <w:szCs w:val="26"/>
        </w:rPr>
        <w:t>raising awareness of their product took longer than expected</w:t>
      </w:r>
      <w:r>
        <w:rPr>
          <w:rFonts w:ascii="Palatino" w:hAnsi="Palatino" w:cs="Palatino"/>
          <w:sz w:val="26"/>
          <w:szCs w:val="26"/>
        </w:rPr>
        <w:t>. Eventually</w:t>
      </w:r>
      <w:r>
        <w:rPr>
          <w:rFonts w:ascii="Times" w:hAnsi="Times" w:cs="Times"/>
          <w:sz w:val="26"/>
          <w:szCs w:val="26"/>
        </w:rPr>
        <w:t xml:space="preserve">, </w:t>
      </w:r>
      <w:r>
        <w:rPr>
          <w:rFonts w:ascii="Palatino" w:hAnsi="Palatino" w:cs="Palatino"/>
          <w:sz w:val="26"/>
          <w:szCs w:val="26"/>
        </w:rPr>
        <w:t>though</w:t>
      </w:r>
      <w:r>
        <w:rPr>
          <w:rFonts w:ascii="Times" w:hAnsi="Times" w:cs="Times"/>
          <w:sz w:val="26"/>
          <w:szCs w:val="26"/>
        </w:rPr>
        <w:t xml:space="preserve">, </w:t>
      </w:r>
      <w:r>
        <w:rPr>
          <w:rFonts w:ascii="Palatino" w:hAnsi="Palatino" w:cs="Palatino"/>
          <w:sz w:val="26"/>
          <w:szCs w:val="26"/>
        </w:rPr>
        <w:t xml:space="preserve">they established a solid clientele consisting of construction firms and lumber companies who appreciated the unique qualities of their blade design. While part of the founding team took on the </w:t>
      </w:r>
      <w:r w:rsidR="001C1456">
        <w:rPr>
          <w:rFonts w:ascii="Palatino" w:hAnsi="Palatino" w:cs="Palatino"/>
          <w:sz w:val="26"/>
          <w:szCs w:val="26"/>
        </w:rPr>
        <w:t>company's managerial responsibilities</w:t>
      </w:r>
      <w:r>
        <w:rPr>
          <w:rFonts w:ascii="Times" w:hAnsi="Times" w:cs="Times"/>
          <w:sz w:val="26"/>
          <w:szCs w:val="26"/>
        </w:rPr>
        <w:t xml:space="preserve">, </w:t>
      </w:r>
      <w:r>
        <w:rPr>
          <w:rFonts w:ascii="Palatino" w:hAnsi="Palatino" w:cs="Palatino"/>
          <w:sz w:val="26"/>
          <w:szCs w:val="26"/>
        </w:rPr>
        <w:t>the others continued to work in Cutit</w:t>
      </w:r>
      <w:r>
        <w:rPr>
          <w:rFonts w:ascii="Times" w:hAnsi="Times" w:cs="Times"/>
          <w:sz w:val="26"/>
          <w:szCs w:val="26"/>
        </w:rPr>
        <w:t>’</w:t>
      </w:r>
      <w:r>
        <w:rPr>
          <w:rFonts w:ascii="Palatino" w:hAnsi="Palatino" w:cs="Palatino"/>
          <w:sz w:val="26"/>
          <w:szCs w:val="26"/>
        </w:rPr>
        <w:t xml:space="preserve">s private development lab. </w:t>
      </w:r>
    </w:p>
    <w:p w14:paraId="4AAE366D" w14:textId="3410C209" w:rsidR="008E029B" w:rsidRDefault="008E029B" w:rsidP="00BB3997">
      <w:pPr>
        <w:widowControl w:val="0"/>
        <w:autoSpaceDE w:val="0"/>
        <w:autoSpaceDN w:val="0"/>
        <w:adjustRightInd w:val="0"/>
        <w:spacing w:after="240"/>
        <w:jc w:val="both"/>
        <w:rPr>
          <w:rFonts w:ascii="Times" w:hAnsi="Times" w:cs="Times"/>
        </w:rPr>
      </w:pPr>
      <w:r>
        <w:rPr>
          <w:rFonts w:ascii="Palatino" w:hAnsi="Palatino" w:cs="Palatino"/>
          <w:sz w:val="26"/>
          <w:szCs w:val="26"/>
        </w:rPr>
        <w:t>Six months ago</w:t>
      </w:r>
      <w:r w:rsidR="001C1456">
        <w:rPr>
          <w:rFonts w:ascii="Palatino" w:hAnsi="Palatino" w:cs="Palatino"/>
          <w:sz w:val="26"/>
          <w:szCs w:val="26"/>
        </w:rPr>
        <w:t>,</w:t>
      </w:r>
      <w:r>
        <w:rPr>
          <w:rFonts w:ascii="Palatino" w:hAnsi="Palatino" w:cs="Palatino"/>
          <w:sz w:val="26"/>
          <w:szCs w:val="26"/>
        </w:rPr>
        <w:t xml:space="preserve"> they developed a new variation of their diamond blade that increased penetration effectiveness by an additional 25%. Cutit subsequently released a new chain model (the </w:t>
      </w:r>
      <w:r>
        <w:rPr>
          <w:rFonts w:ascii="Times" w:hAnsi="Times" w:cs="Times"/>
          <w:sz w:val="26"/>
          <w:szCs w:val="26"/>
        </w:rPr>
        <w:t>“</w:t>
      </w:r>
      <w:r>
        <w:rPr>
          <w:rFonts w:ascii="Palatino" w:hAnsi="Palatino" w:cs="Palatino"/>
          <w:sz w:val="26"/>
          <w:szCs w:val="26"/>
        </w:rPr>
        <w:t>Ripit 5000</w:t>
      </w:r>
      <w:r>
        <w:rPr>
          <w:rFonts w:ascii="Times" w:hAnsi="Times" w:cs="Times"/>
          <w:sz w:val="26"/>
          <w:szCs w:val="26"/>
        </w:rPr>
        <w:t>”</w:t>
      </w:r>
      <w:r>
        <w:rPr>
          <w:rFonts w:ascii="Palatino" w:hAnsi="Palatino" w:cs="Palatino"/>
          <w:sz w:val="26"/>
          <w:szCs w:val="26"/>
        </w:rPr>
        <w:t>) that caught the eye of their business community. Once its claims were proven and documented</w:t>
      </w:r>
      <w:r>
        <w:rPr>
          <w:rFonts w:ascii="Times" w:hAnsi="Times" w:cs="Times"/>
          <w:sz w:val="26"/>
          <w:szCs w:val="26"/>
        </w:rPr>
        <w:t xml:space="preserve">, </w:t>
      </w:r>
      <w:r>
        <w:rPr>
          <w:rFonts w:ascii="Palatino" w:hAnsi="Palatino" w:cs="Palatino"/>
          <w:sz w:val="26"/>
          <w:szCs w:val="26"/>
        </w:rPr>
        <w:t xml:space="preserve">orders for the new chain began arriving from </w:t>
      </w:r>
      <w:r w:rsidR="001C1456">
        <w:rPr>
          <w:rFonts w:ascii="Palatino" w:hAnsi="Palatino" w:cs="Palatino"/>
          <w:sz w:val="26"/>
          <w:szCs w:val="26"/>
        </w:rPr>
        <w:t>everywhere. Because the manufacturing process for this new model is more time-consuming</w:t>
      </w:r>
      <w:r>
        <w:rPr>
          <w:rFonts w:ascii="Times" w:hAnsi="Times" w:cs="Times"/>
          <w:sz w:val="26"/>
          <w:szCs w:val="26"/>
        </w:rPr>
        <w:t xml:space="preserve">, </w:t>
      </w:r>
      <w:r>
        <w:rPr>
          <w:rFonts w:ascii="Palatino" w:hAnsi="Palatino" w:cs="Palatino"/>
          <w:sz w:val="26"/>
          <w:szCs w:val="26"/>
        </w:rPr>
        <w:t>Cutit has not been able to keep up with the demand</w:t>
      </w:r>
      <w:r>
        <w:rPr>
          <w:rFonts w:ascii="Times" w:hAnsi="Times" w:cs="Times"/>
          <w:sz w:val="26"/>
          <w:szCs w:val="26"/>
        </w:rPr>
        <w:t xml:space="preserve">, </w:t>
      </w:r>
      <w:r>
        <w:rPr>
          <w:rFonts w:ascii="Palatino" w:hAnsi="Palatino" w:cs="Palatino"/>
          <w:sz w:val="26"/>
          <w:szCs w:val="26"/>
        </w:rPr>
        <w:t xml:space="preserve">and backorders are mounting. </w:t>
      </w:r>
    </w:p>
    <w:p w14:paraId="0F4529C7" w14:textId="77777777" w:rsidR="008E029B" w:rsidRDefault="008E029B" w:rsidP="00BB3997">
      <w:pPr>
        <w:widowControl w:val="0"/>
        <w:autoSpaceDE w:val="0"/>
        <w:autoSpaceDN w:val="0"/>
        <w:adjustRightInd w:val="0"/>
        <w:spacing w:after="240"/>
        <w:jc w:val="both"/>
        <w:rPr>
          <w:rFonts w:ascii="Times" w:hAnsi="Times" w:cs="Times"/>
        </w:rPr>
      </w:pPr>
      <w:r>
        <w:rPr>
          <w:rFonts w:ascii="Helvetica" w:hAnsi="Helvetica" w:cs="Helvetica"/>
          <w:b/>
          <w:bCs/>
          <w:sz w:val="26"/>
          <w:szCs w:val="26"/>
        </w:rPr>
        <w:t xml:space="preserve">Technical Infrastructure and Automation Environment </w:t>
      </w:r>
    </w:p>
    <w:p w14:paraId="6B60715C" w14:textId="492E6DE5" w:rsidR="008E029B" w:rsidRDefault="008E029B" w:rsidP="00BB3997">
      <w:pPr>
        <w:widowControl w:val="0"/>
        <w:autoSpaceDE w:val="0"/>
        <w:autoSpaceDN w:val="0"/>
        <w:adjustRightInd w:val="0"/>
        <w:spacing w:after="240"/>
        <w:jc w:val="both"/>
        <w:rPr>
          <w:rFonts w:ascii="Times" w:hAnsi="Times" w:cs="Times"/>
        </w:rPr>
      </w:pPr>
      <w:r>
        <w:rPr>
          <w:rFonts w:ascii="Palatino" w:hAnsi="Palatino" w:cs="Palatino"/>
          <w:sz w:val="26"/>
          <w:szCs w:val="26"/>
        </w:rPr>
        <w:t>Cutit</w:t>
      </w:r>
      <w:r>
        <w:rPr>
          <w:rFonts w:ascii="Times" w:hAnsi="Times" w:cs="Times"/>
          <w:sz w:val="26"/>
          <w:szCs w:val="26"/>
        </w:rPr>
        <w:t>’</w:t>
      </w:r>
      <w:r>
        <w:rPr>
          <w:rFonts w:ascii="Palatino" w:hAnsi="Palatino" w:cs="Palatino"/>
          <w:sz w:val="26"/>
          <w:szCs w:val="26"/>
        </w:rPr>
        <w:t xml:space="preserve">s IT environment </w:t>
      </w:r>
      <w:r w:rsidR="001C1456">
        <w:rPr>
          <w:rFonts w:ascii="Palatino" w:hAnsi="Palatino" w:cs="Palatino"/>
          <w:sz w:val="26"/>
          <w:szCs w:val="26"/>
        </w:rPr>
        <w:t>consists of a variety of servers and workstations. Different departments purchase hardware and software on an “as-needed” basis. The lab, for example, has an array of servers used for chemical analysis and technical blueprints, while the rest of the staff uses</w:t>
      </w:r>
      <w:r>
        <w:rPr>
          <w:rFonts w:ascii="Palatino" w:hAnsi="Palatino" w:cs="Palatino"/>
          <w:sz w:val="26"/>
          <w:szCs w:val="26"/>
        </w:rPr>
        <w:t xml:space="preserve"> a variety of workstations and laptops </w:t>
      </w:r>
      <w:r>
        <w:rPr>
          <w:rFonts w:ascii="Palatino" w:hAnsi="Palatino" w:cs="Palatino"/>
          <w:sz w:val="26"/>
          <w:szCs w:val="26"/>
        </w:rPr>
        <w:lastRenderedPageBreak/>
        <w:t>that connect to a central LAN. The IT department employs a full-time staff of 12</w:t>
      </w:r>
      <w:r>
        <w:rPr>
          <w:rFonts w:ascii="Times" w:hAnsi="Times" w:cs="Times"/>
          <w:sz w:val="26"/>
          <w:szCs w:val="26"/>
        </w:rPr>
        <w:t xml:space="preserve">, </w:t>
      </w:r>
      <w:r>
        <w:rPr>
          <w:rFonts w:ascii="Palatino" w:hAnsi="Palatino" w:cs="Palatino"/>
          <w:sz w:val="26"/>
          <w:szCs w:val="26"/>
        </w:rPr>
        <w:t xml:space="preserve">two of whom are dedicated development resources. </w:t>
      </w:r>
    </w:p>
    <w:p w14:paraId="6DE9CDDB" w14:textId="0A00D348" w:rsidR="008E029B" w:rsidRDefault="008E029B" w:rsidP="00BB3997">
      <w:pPr>
        <w:widowControl w:val="0"/>
        <w:autoSpaceDE w:val="0"/>
        <w:autoSpaceDN w:val="0"/>
        <w:adjustRightInd w:val="0"/>
        <w:spacing w:after="240"/>
        <w:jc w:val="both"/>
        <w:rPr>
          <w:rFonts w:ascii="Times" w:hAnsi="Times" w:cs="Times"/>
        </w:rPr>
      </w:pPr>
      <w:r>
        <w:rPr>
          <w:rFonts w:ascii="Palatino" w:hAnsi="Palatino" w:cs="Palatino"/>
          <w:sz w:val="26"/>
          <w:szCs w:val="26"/>
        </w:rPr>
        <w:t>One of Cutit</w:t>
      </w:r>
      <w:r>
        <w:rPr>
          <w:rFonts w:ascii="Times" w:hAnsi="Times" w:cs="Times"/>
          <w:sz w:val="26"/>
          <w:szCs w:val="26"/>
        </w:rPr>
        <w:t>’</w:t>
      </w:r>
      <w:r>
        <w:rPr>
          <w:rFonts w:ascii="Palatino" w:hAnsi="Palatino" w:cs="Palatino"/>
          <w:sz w:val="26"/>
          <w:szCs w:val="26"/>
        </w:rPr>
        <w:t>s principals and original founders has a computer science background and put his knowledge to good use for the company. He developed a simple accounting and inventory management system that processes standard paperwork and keeps track of materials and product stock. This system has since been extended many times and has established itself as somewhat of an integration hub</w:t>
      </w:r>
      <w:r w:rsidR="004E5F01">
        <w:rPr>
          <w:rFonts w:ascii="Palatino" w:hAnsi="Palatino" w:cs="Palatino"/>
          <w:sz w:val="26"/>
          <w:szCs w:val="26"/>
        </w:rPr>
        <w:t>. Other products have been pur</w:t>
      </w:r>
      <w:r>
        <w:rPr>
          <w:rFonts w:ascii="Palatino" w:hAnsi="Palatino" w:cs="Palatino"/>
          <w:sz w:val="26"/>
          <w:szCs w:val="26"/>
        </w:rPr>
        <w:t>chased and</w:t>
      </w:r>
      <w:r>
        <w:rPr>
          <w:rFonts w:ascii="Times" w:hAnsi="Times" w:cs="Times"/>
          <w:sz w:val="26"/>
          <w:szCs w:val="26"/>
        </w:rPr>
        <w:t xml:space="preserve">, </w:t>
      </w:r>
      <w:r>
        <w:rPr>
          <w:rFonts w:ascii="Palatino" w:hAnsi="Palatino" w:cs="Palatino"/>
          <w:sz w:val="26"/>
          <w:szCs w:val="26"/>
        </w:rPr>
        <w:t>to various extents</w:t>
      </w:r>
      <w:r>
        <w:rPr>
          <w:rFonts w:ascii="Times" w:hAnsi="Times" w:cs="Times"/>
          <w:sz w:val="26"/>
          <w:szCs w:val="26"/>
        </w:rPr>
        <w:t xml:space="preserve">, </w:t>
      </w:r>
      <w:r>
        <w:rPr>
          <w:rFonts w:ascii="Palatino" w:hAnsi="Palatino" w:cs="Palatino"/>
          <w:sz w:val="26"/>
          <w:szCs w:val="26"/>
        </w:rPr>
        <w:t xml:space="preserve">integrated with the core system. </w:t>
      </w:r>
    </w:p>
    <w:p w14:paraId="64A51059" w14:textId="77777777" w:rsidR="004E5F01" w:rsidRDefault="004E5F01" w:rsidP="00BB3997">
      <w:pPr>
        <w:widowControl w:val="0"/>
        <w:autoSpaceDE w:val="0"/>
        <w:autoSpaceDN w:val="0"/>
        <w:adjustRightInd w:val="0"/>
        <w:spacing w:after="240"/>
        <w:jc w:val="both"/>
        <w:rPr>
          <w:rFonts w:ascii="Times" w:hAnsi="Times" w:cs="Times"/>
        </w:rPr>
      </w:pPr>
      <w:r>
        <w:rPr>
          <w:rFonts w:ascii="Helvetica" w:hAnsi="Helvetica" w:cs="Helvetica"/>
          <w:b/>
          <w:bCs/>
          <w:sz w:val="26"/>
          <w:szCs w:val="26"/>
        </w:rPr>
        <w:t xml:space="preserve">Business Goals and Obstacles </w:t>
      </w:r>
    </w:p>
    <w:p w14:paraId="2B711588" w14:textId="2CDEF5CA" w:rsidR="004E5F01" w:rsidRDefault="004E5F01" w:rsidP="00BB3997">
      <w:pPr>
        <w:widowControl w:val="0"/>
        <w:autoSpaceDE w:val="0"/>
        <w:autoSpaceDN w:val="0"/>
        <w:adjustRightInd w:val="0"/>
        <w:spacing w:after="240"/>
        <w:jc w:val="both"/>
        <w:rPr>
          <w:rFonts w:ascii="Times" w:hAnsi="Times" w:cs="Times"/>
        </w:rPr>
      </w:pPr>
      <w:r>
        <w:rPr>
          <w:rFonts w:ascii="Palatino" w:hAnsi="Palatino" w:cs="Palatino"/>
          <w:sz w:val="26"/>
          <w:szCs w:val="26"/>
        </w:rPr>
        <w:t>Although the founding team cannot complain about the success of their venture and the wide acceptance of their latest product release</w:t>
      </w:r>
      <w:r>
        <w:rPr>
          <w:rFonts w:ascii="Times" w:hAnsi="Times" w:cs="Times"/>
          <w:sz w:val="26"/>
          <w:szCs w:val="26"/>
        </w:rPr>
        <w:t xml:space="preserve">, </w:t>
      </w:r>
      <w:r>
        <w:rPr>
          <w:rFonts w:ascii="Palatino" w:hAnsi="Palatino" w:cs="Palatino"/>
          <w:sz w:val="26"/>
          <w:szCs w:val="26"/>
        </w:rPr>
        <w:t>they are overwhelmed by the current demand. While orders continue to pour in</w:t>
      </w:r>
      <w:r>
        <w:rPr>
          <w:rFonts w:ascii="Times" w:hAnsi="Times" w:cs="Times"/>
          <w:sz w:val="26"/>
          <w:szCs w:val="26"/>
        </w:rPr>
        <w:t xml:space="preserve">, </w:t>
      </w:r>
      <w:r>
        <w:rPr>
          <w:rFonts w:ascii="Palatino" w:hAnsi="Palatino" w:cs="Palatino"/>
          <w:sz w:val="26"/>
          <w:szCs w:val="26"/>
        </w:rPr>
        <w:t xml:space="preserve">they have been limited in their ability to expand their manufacturing staff. Some of the skills required are so specialized that they </w:t>
      </w:r>
      <w:r w:rsidR="001C1456">
        <w:rPr>
          <w:rFonts w:ascii="Palatino" w:hAnsi="Palatino" w:cs="Palatino"/>
          <w:sz w:val="26"/>
          <w:szCs w:val="26"/>
        </w:rPr>
        <w:t>find it difficult to locate qualified personnel, and those they</w:t>
      </w:r>
      <w:r>
        <w:rPr>
          <w:rFonts w:ascii="Palatino" w:hAnsi="Palatino" w:cs="Palatino"/>
          <w:sz w:val="26"/>
          <w:szCs w:val="26"/>
        </w:rPr>
        <w:t xml:space="preserve"> hire require significant up-front training. </w:t>
      </w:r>
    </w:p>
    <w:p w14:paraId="2C53BBCE" w14:textId="29BABFA8" w:rsidR="004E5F01" w:rsidRDefault="004E5F01" w:rsidP="00BB3997">
      <w:pPr>
        <w:widowControl w:val="0"/>
        <w:autoSpaceDE w:val="0"/>
        <w:autoSpaceDN w:val="0"/>
        <w:adjustRightInd w:val="0"/>
        <w:spacing w:after="240"/>
        <w:jc w:val="both"/>
        <w:rPr>
          <w:rFonts w:ascii="Times" w:hAnsi="Times" w:cs="Times"/>
        </w:rPr>
      </w:pPr>
      <w:r>
        <w:rPr>
          <w:rFonts w:ascii="Palatino" w:hAnsi="Palatino" w:cs="Palatino"/>
          <w:sz w:val="26"/>
          <w:szCs w:val="26"/>
        </w:rPr>
        <w:t>Rumors have already begun circulating that a competing chainsaw manufacturer is attempting to re-engineer Cutit</w:t>
      </w:r>
      <w:r>
        <w:rPr>
          <w:rFonts w:ascii="Times" w:hAnsi="Times" w:cs="Times"/>
          <w:sz w:val="26"/>
          <w:szCs w:val="26"/>
        </w:rPr>
        <w:t>’</w:t>
      </w:r>
      <w:r>
        <w:rPr>
          <w:rFonts w:ascii="Palatino" w:hAnsi="Palatino" w:cs="Palatino"/>
          <w:sz w:val="26"/>
          <w:szCs w:val="26"/>
        </w:rPr>
        <w:t>s new blade design in</w:t>
      </w:r>
      <w:r w:rsidR="00BB3997">
        <w:rPr>
          <w:rFonts w:ascii="Palatino" w:hAnsi="Palatino" w:cs="Palatino"/>
          <w:sz w:val="26"/>
          <w:szCs w:val="26"/>
        </w:rPr>
        <w:t>to a similar product. This com</w:t>
      </w:r>
      <w:r>
        <w:rPr>
          <w:rFonts w:ascii="Palatino" w:hAnsi="Palatino" w:cs="Palatino"/>
          <w:sz w:val="26"/>
          <w:szCs w:val="26"/>
        </w:rPr>
        <w:t>petitor is larger and has more resources already in place. Cutit knows it must expand soon</w:t>
      </w:r>
      <w:r w:rsidR="001C1456">
        <w:rPr>
          <w:rFonts w:ascii="Times" w:hAnsi="Times" w:cs="Times"/>
          <w:sz w:val="26"/>
          <w:szCs w:val="26"/>
        </w:rPr>
        <w:t xml:space="preserve"> or </w:t>
      </w:r>
      <w:r>
        <w:rPr>
          <w:rFonts w:ascii="Palatino" w:hAnsi="Palatino" w:cs="Palatino"/>
          <w:sz w:val="26"/>
          <w:szCs w:val="26"/>
        </w:rPr>
        <w:t>lose out on a chance for significant growth. After the competitor releases its product</w:t>
      </w:r>
      <w:r>
        <w:rPr>
          <w:rFonts w:ascii="Times" w:hAnsi="Times" w:cs="Times"/>
          <w:sz w:val="26"/>
          <w:szCs w:val="26"/>
        </w:rPr>
        <w:t xml:space="preserve">, </w:t>
      </w:r>
      <w:r>
        <w:rPr>
          <w:rFonts w:ascii="Palatino" w:hAnsi="Palatino" w:cs="Palatino"/>
          <w:sz w:val="26"/>
          <w:szCs w:val="26"/>
        </w:rPr>
        <w:t xml:space="preserve">their window of opportunity to establish new clients will rapidly shrink. </w:t>
      </w:r>
    </w:p>
    <w:p w14:paraId="36E28880" w14:textId="4D64D640" w:rsidR="00BB3997" w:rsidRPr="00BB3997" w:rsidRDefault="004E5F01" w:rsidP="00BB3997">
      <w:pPr>
        <w:widowControl w:val="0"/>
        <w:autoSpaceDE w:val="0"/>
        <w:autoSpaceDN w:val="0"/>
        <w:adjustRightInd w:val="0"/>
        <w:spacing w:after="240"/>
        <w:jc w:val="both"/>
        <w:rPr>
          <w:rFonts w:ascii="Palatino" w:hAnsi="Palatino" w:cs="Palatino"/>
          <w:sz w:val="26"/>
          <w:szCs w:val="26"/>
        </w:rPr>
      </w:pPr>
      <w:r>
        <w:rPr>
          <w:rFonts w:ascii="Palatino" w:hAnsi="Palatino" w:cs="Palatino"/>
          <w:sz w:val="26"/>
          <w:szCs w:val="26"/>
        </w:rPr>
        <w:t xml:space="preserve">One of the biggest challenges to expanding the company </w:t>
      </w:r>
      <w:r w:rsidR="00BB3997">
        <w:rPr>
          <w:rFonts w:ascii="Palatino" w:hAnsi="Palatino" w:cs="Palatino"/>
          <w:sz w:val="26"/>
          <w:szCs w:val="26"/>
        </w:rPr>
        <w:t>is its current automation envi</w:t>
      </w:r>
      <w:r>
        <w:rPr>
          <w:rFonts w:ascii="Palatino" w:hAnsi="Palatino" w:cs="Palatino"/>
          <w:sz w:val="26"/>
          <w:szCs w:val="26"/>
        </w:rPr>
        <w:t xml:space="preserve">ronment. The </w:t>
      </w:r>
      <w:r w:rsidR="001C1456">
        <w:rPr>
          <w:rFonts w:ascii="Palatino" w:hAnsi="Palatino" w:cs="Palatino"/>
          <w:sz w:val="26"/>
          <w:szCs w:val="26"/>
        </w:rPr>
        <w:t>homegrown</w:t>
      </w:r>
      <w:r>
        <w:rPr>
          <w:rFonts w:ascii="Palatino" w:hAnsi="Palatino" w:cs="Palatino"/>
          <w:sz w:val="26"/>
          <w:szCs w:val="26"/>
        </w:rPr>
        <w:t xml:space="preserve"> system that has served them f</w:t>
      </w:r>
      <w:r w:rsidR="00BB3997">
        <w:rPr>
          <w:rFonts w:ascii="Palatino" w:hAnsi="Palatino" w:cs="Palatino"/>
          <w:sz w:val="26"/>
          <w:szCs w:val="26"/>
        </w:rPr>
        <w:t>or so long is not scala</w:t>
      </w:r>
      <w:r>
        <w:rPr>
          <w:rFonts w:ascii="Palatino" w:hAnsi="Palatino" w:cs="Palatino"/>
          <w:sz w:val="26"/>
          <w:szCs w:val="26"/>
        </w:rPr>
        <w:t>ble anymore. There have already been numerous performance and concurrent usage</w:t>
      </w:r>
      <w:r w:rsidR="00BB3997">
        <w:rPr>
          <w:rFonts w:ascii="Palatino" w:hAnsi="Palatino" w:cs="Palatino"/>
          <w:sz w:val="26"/>
          <w:szCs w:val="26"/>
        </w:rPr>
        <w:t xml:space="preserve"> problems that the on-staff developers have tried to address. The team has </w:t>
      </w:r>
      <w:r w:rsidR="001C1456">
        <w:rPr>
          <w:rFonts w:ascii="Palatino" w:hAnsi="Palatino" w:cs="Palatino"/>
          <w:sz w:val="26"/>
          <w:szCs w:val="26"/>
        </w:rPr>
        <w:t>agreed for some time that a new enterprise solution must</w:t>
      </w:r>
      <w:r w:rsidR="00BB3997">
        <w:rPr>
          <w:rFonts w:ascii="Palatino" w:hAnsi="Palatino" w:cs="Palatino"/>
          <w:sz w:val="26"/>
          <w:szCs w:val="26"/>
        </w:rPr>
        <w:t xml:space="preserve"> be introduced.</w:t>
      </w:r>
      <w:r w:rsidR="00BB3997">
        <w:rPr>
          <w:rFonts w:ascii="MS Mincho" w:eastAsia="MS Mincho" w:hAnsi="MS Mincho" w:cs="MS Mincho"/>
          <w:sz w:val="26"/>
          <w:szCs w:val="26"/>
        </w:rPr>
        <w:t> </w:t>
      </w:r>
      <w:r w:rsidR="00BB3997">
        <w:rPr>
          <w:rFonts w:ascii="Palatino" w:hAnsi="Palatino" w:cs="Palatino"/>
          <w:sz w:val="26"/>
          <w:szCs w:val="26"/>
        </w:rPr>
        <w:t>During a strategy meeting</w:t>
      </w:r>
      <w:r w:rsidR="001C1456">
        <w:rPr>
          <w:rFonts w:ascii="Palatino" w:hAnsi="Palatino" w:cs="Palatino"/>
          <w:sz w:val="26"/>
          <w:szCs w:val="26"/>
        </w:rPr>
        <w:t>, it is decided that this new enterprise be based on SOA from the ground up</w:t>
      </w:r>
      <w:r w:rsidR="00BB3997">
        <w:rPr>
          <w:rFonts w:ascii="Palatino" w:hAnsi="Palatino" w:cs="Palatino"/>
          <w:sz w:val="26"/>
          <w:szCs w:val="26"/>
        </w:rPr>
        <w:t xml:space="preserve">. This decision was reached for two primary reasons: </w:t>
      </w:r>
    </w:p>
    <w:p w14:paraId="2B9B6DCB" w14:textId="5CCB1785" w:rsidR="00BB3997" w:rsidRDefault="00BB3997" w:rsidP="00BB3997">
      <w:pPr>
        <w:widowControl w:val="0"/>
        <w:numPr>
          <w:ilvl w:val="0"/>
          <w:numId w:val="1"/>
        </w:numPr>
        <w:tabs>
          <w:tab w:val="left" w:pos="220"/>
          <w:tab w:val="left" w:pos="720"/>
        </w:tabs>
        <w:autoSpaceDE w:val="0"/>
        <w:autoSpaceDN w:val="0"/>
        <w:adjustRightInd w:val="0"/>
        <w:spacing w:after="266"/>
        <w:ind w:hanging="720"/>
        <w:jc w:val="both"/>
        <w:rPr>
          <w:rFonts w:ascii="Palatino" w:hAnsi="Palatino" w:cs="Palatino"/>
          <w:sz w:val="26"/>
          <w:szCs w:val="26"/>
        </w:rPr>
      </w:pPr>
      <w:r>
        <w:rPr>
          <w:rFonts w:ascii="Palatino" w:hAnsi="Palatino" w:cs="Palatino"/>
          <w:sz w:val="26"/>
          <w:szCs w:val="26"/>
        </w:rPr>
        <w:t xml:space="preserve">The success of the latest chain model caught the team by surprise and made them realize that they </w:t>
      </w:r>
      <w:r w:rsidR="001C1456">
        <w:rPr>
          <w:rFonts w:ascii="Palatino" w:hAnsi="Palatino" w:cs="Palatino"/>
          <w:sz w:val="26"/>
          <w:szCs w:val="26"/>
        </w:rPr>
        <w:t>could not anticipate what would</w:t>
      </w:r>
      <w:r>
        <w:rPr>
          <w:rFonts w:ascii="Palatino" w:hAnsi="Palatino" w:cs="Palatino"/>
          <w:sz w:val="26"/>
          <w:szCs w:val="26"/>
        </w:rPr>
        <w:t xml:space="preserve"> be in store for the duration of their tenure as owners. Therefore</w:t>
      </w:r>
      <w:r>
        <w:rPr>
          <w:rFonts w:ascii="Times" w:hAnsi="Times" w:cs="Times"/>
          <w:sz w:val="26"/>
          <w:szCs w:val="26"/>
        </w:rPr>
        <w:t xml:space="preserve">, </w:t>
      </w:r>
      <w:r>
        <w:rPr>
          <w:rFonts w:ascii="Palatino" w:hAnsi="Palatino" w:cs="Palatino"/>
          <w:sz w:val="26"/>
          <w:szCs w:val="26"/>
        </w:rPr>
        <w:t>simply replacing the existing system with one that is suitable for their immediate expansion plans is risky and expensive. If they were to expand again</w:t>
      </w:r>
      <w:r>
        <w:rPr>
          <w:rFonts w:ascii="Times" w:hAnsi="Times" w:cs="Times"/>
          <w:sz w:val="26"/>
          <w:szCs w:val="26"/>
        </w:rPr>
        <w:t xml:space="preserve">, </w:t>
      </w:r>
      <w:r>
        <w:rPr>
          <w:rFonts w:ascii="Palatino" w:hAnsi="Palatino" w:cs="Palatino"/>
          <w:sz w:val="26"/>
          <w:szCs w:val="26"/>
        </w:rPr>
        <w:t xml:space="preserve">they may have to undergo the same </w:t>
      </w:r>
      <w:r>
        <w:rPr>
          <w:rFonts w:ascii="Palatino" w:hAnsi="Palatino" w:cs="Palatino"/>
          <w:sz w:val="26"/>
          <w:szCs w:val="26"/>
        </w:rPr>
        <w:lastRenderedPageBreak/>
        <w:t>type of ov</w:t>
      </w:r>
      <w:r w:rsidR="00337489">
        <w:rPr>
          <w:rFonts w:ascii="Palatino" w:hAnsi="Palatino" w:cs="Palatino"/>
          <w:sz w:val="26"/>
          <w:szCs w:val="26"/>
        </w:rPr>
        <w:t>erhaul. They con</w:t>
      </w:r>
      <w:r>
        <w:rPr>
          <w:rFonts w:ascii="Palatino" w:hAnsi="Palatino" w:cs="Palatino"/>
          <w:sz w:val="26"/>
          <w:szCs w:val="26"/>
        </w:rPr>
        <w:t xml:space="preserve">clude that a service-based approach will allow them to continue to grow and scale as required. </w:t>
      </w:r>
      <w:r>
        <w:rPr>
          <w:rFonts w:ascii="MS Mincho" w:eastAsia="MS Mincho" w:hAnsi="MS Mincho" w:cs="MS Mincho"/>
          <w:sz w:val="26"/>
          <w:szCs w:val="26"/>
        </w:rPr>
        <w:t> </w:t>
      </w:r>
    </w:p>
    <w:p w14:paraId="04CFCFAE" w14:textId="61AEE877" w:rsidR="00BB3997" w:rsidRDefault="00BB3997" w:rsidP="00BB3997">
      <w:pPr>
        <w:widowControl w:val="0"/>
        <w:numPr>
          <w:ilvl w:val="0"/>
          <w:numId w:val="1"/>
        </w:numPr>
        <w:tabs>
          <w:tab w:val="left" w:pos="220"/>
          <w:tab w:val="left" w:pos="720"/>
        </w:tabs>
        <w:autoSpaceDE w:val="0"/>
        <w:autoSpaceDN w:val="0"/>
        <w:adjustRightInd w:val="0"/>
        <w:spacing w:after="266"/>
        <w:ind w:hanging="720"/>
        <w:jc w:val="both"/>
        <w:rPr>
          <w:rFonts w:ascii="Palatino" w:hAnsi="Palatino" w:cs="Palatino"/>
          <w:sz w:val="26"/>
          <w:szCs w:val="26"/>
        </w:rPr>
      </w:pPr>
      <w:r>
        <w:rPr>
          <w:rFonts w:ascii="Palatino" w:hAnsi="Palatino" w:cs="Palatino"/>
          <w:sz w:val="26"/>
          <w:szCs w:val="26"/>
        </w:rPr>
        <w:t>The owners</w:t>
      </w:r>
      <w:r>
        <w:rPr>
          <w:rFonts w:ascii="Times" w:hAnsi="Times" w:cs="Times"/>
          <w:sz w:val="26"/>
          <w:szCs w:val="26"/>
        </w:rPr>
        <w:t xml:space="preserve">’ </w:t>
      </w:r>
      <w:r>
        <w:rPr>
          <w:rFonts w:ascii="Palatino" w:hAnsi="Palatino" w:cs="Palatino"/>
          <w:sz w:val="26"/>
          <w:szCs w:val="26"/>
        </w:rPr>
        <w:t>plan is to sell the company within the next five years. To maximize its value</w:t>
      </w:r>
      <w:r>
        <w:rPr>
          <w:rFonts w:ascii="Times" w:hAnsi="Times" w:cs="Times"/>
          <w:sz w:val="26"/>
          <w:szCs w:val="26"/>
        </w:rPr>
        <w:t xml:space="preserve">, </w:t>
      </w:r>
      <w:r>
        <w:rPr>
          <w:rFonts w:ascii="Palatino" w:hAnsi="Palatino" w:cs="Palatino"/>
          <w:sz w:val="26"/>
          <w:szCs w:val="26"/>
        </w:rPr>
        <w:t>they don</w:t>
      </w:r>
      <w:r>
        <w:rPr>
          <w:rFonts w:ascii="Times" w:hAnsi="Times" w:cs="Times"/>
          <w:sz w:val="26"/>
          <w:szCs w:val="26"/>
        </w:rPr>
        <w:t>’</w:t>
      </w:r>
      <w:r>
        <w:rPr>
          <w:rFonts w:ascii="Palatino" w:hAnsi="Palatino" w:cs="Palatino"/>
          <w:sz w:val="26"/>
          <w:szCs w:val="26"/>
        </w:rPr>
        <w:t>t want to jeopardize future oppo</w:t>
      </w:r>
      <w:r w:rsidR="00337489">
        <w:rPr>
          <w:rFonts w:ascii="Palatino" w:hAnsi="Palatino" w:cs="Palatino"/>
          <w:sz w:val="26"/>
          <w:szCs w:val="26"/>
        </w:rPr>
        <w:t>rtunities for growth and expan</w:t>
      </w:r>
      <w:r>
        <w:rPr>
          <w:rFonts w:ascii="Palatino" w:hAnsi="Palatino" w:cs="Palatino"/>
          <w:sz w:val="26"/>
          <w:szCs w:val="26"/>
        </w:rPr>
        <w:t>sion. As a result</w:t>
      </w:r>
      <w:r>
        <w:rPr>
          <w:rFonts w:ascii="Times" w:hAnsi="Times" w:cs="Times"/>
          <w:sz w:val="26"/>
          <w:szCs w:val="26"/>
        </w:rPr>
        <w:t xml:space="preserve">, </w:t>
      </w:r>
      <w:r>
        <w:rPr>
          <w:rFonts w:ascii="Palatino" w:hAnsi="Palatino" w:cs="Palatino"/>
          <w:sz w:val="26"/>
          <w:szCs w:val="26"/>
        </w:rPr>
        <w:t>it is critical that their automation environment be contemporized. Furthermore</w:t>
      </w:r>
      <w:r>
        <w:rPr>
          <w:rFonts w:ascii="Times" w:hAnsi="Times" w:cs="Times"/>
          <w:sz w:val="26"/>
          <w:szCs w:val="26"/>
        </w:rPr>
        <w:t xml:space="preserve">, </w:t>
      </w:r>
      <w:r>
        <w:rPr>
          <w:rFonts w:ascii="Palatino" w:hAnsi="Palatino" w:cs="Palatino"/>
          <w:sz w:val="26"/>
          <w:szCs w:val="26"/>
        </w:rPr>
        <w:t xml:space="preserve">they are hoping that by investing </w:t>
      </w:r>
      <w:r w:rsidR="0030780B">
        <w:rPr>
          <w:rFonts w:ascii="Palatino" w:hAnsi="Palatino" w:cs="Palatino"/>
          <w:sz w:val="26"/>
          <w:szCs w:val="26"/>
        </w:rPr>
        <w:t>in</w:t>
      </w:r>
      <w:r>
        <w:rPr>
          <w:rFonts w:ascii="Palatino" w:hAnsi="Palatino" w:cs="Palatino"/>
          <w:sz w:val="26"/>
          <w:szCs w:val="26"/>
        </w:rPr>
        <w:t xml:space="preserve"> an SOA model</w:t>
      </w:r>
      <w:r>
        <w:rPr>
          <w:rFonts w:ascii="Times" w:hAnsi="Times" w:cs="Times"/>
          <w:sz w:val="26"/>
          <w:szCs w:val="26"/>
        </w:rPr>
        <w:t xml:space="preserve">, </w:t>
      </w:r>
      <w:r>
        <w:rPr>
          <w:rFonts w:ascii="Palatino" w:hAnsi="Palatino" w:cs="Palatino"/>
          <w:sz w:val="26"/>
          <w:szCs w:val="26"/>
        </w:rPr>
        <w:t>their company will be a more attractive acquisition target</w:t>
      </w:r>
      <w:r>
        <w:rPr>
          <w:rFonts w:ascii="Times" w:hAnsi="Times" w:cs="Times"/>
          <w:sz w:val="26"/>
          <w:szCs w:val="26"/>
        </w:rPr>
        <w:t xml:space="preserve">; </w:t>
      </w:r>
      <w:r>
        <w:rPr>
          <w:rFonts w:ascii="Palatino" w:hAnsi="Palatino" w:cs="Palatino"/>
          <w:sz w:val="26"/>
          <w:szCs w:val="26"/>
        </w:rPr>
        <w:t xml:space="preserve">by modularizing their enterprise </w:t>
      </w:r>
      <w:r>
        <w:rPr>
          <w:rFonts w:ascii="MS Mincho" w:eastAsia="MS Mincho" w:hAnsi="MS Mincho" w:cs="MS Mincho"/>
          <w:sz w:val="26"/>
          <w:szCs w:val="26"/>
        </w:rPr>
        <w:t> </w:t>
      </w:r>
      <w:r>
        <w:rPr>
          <w:rFonts w:ascii="Palatino" w:hAnsi="Palatino" w:cs="Palatino"/>
          <w:sz w:val="26"/>
          <w:szCs w:val="26"/>
        </w:rPr>
        <w:t>into services</w:t>
      </w:r>
      <w:r>
        <w:rPr>
          <w:rFonts w:ascii="Times" w:hAnsi="Times" w:cs="Times"/>
          <w:sz w:val="26"/>
          <w:szCs w:val="26"/>
        </w:rPr>
        <w:t xml:space="preserve">, </w:t>
      </w:r>
      <w:r>
        <w:rPr>
          <w:rFonts w:ascii="Palatino" w:hAnsi="Palatino" w:cs="Palatino"/>
          <w:sz w:val="26"/>
          <w:szCs w:val="26"/>
        </w:rPr>
        <w:t xml:space="preserve">foreign integration and reorganization will be easier and more cost-effective. </w:t>
      </w:r>
      <w:r>
        <w:rPr>
          <w:rFonts w:ascii="MS Mincho" w:eastAsia="MS Mincho" w:hAnsi="MS Mincho" w:cs="MS Mincho"/>
          <w:sz w:val="26"/>
          <w:szCs w:val="26"/>
        </w:rPr>
        <w:t> </w:t>
      </w:r>
    </w:p>
    <w:p w14:paraId="67497632" w14:textId="209DBF5A" w:rsidR="00337489" w:rsidRPr="00337489" w:rsidRDefault="00337489" w:rsidP="00337489">
      <w:pPr>
        <w:widowControl w:val="0"/>
        <w:autoSpaceDE w:val="0"/>
        <w:autoSpaceDN w:val="0"/>
        <w:adjustRightInd w:val="0"/>
        <w:spacing w:after="240"/>
        <w:rPr>
          <w:rFonts w:ascii="Times" w:hAnsi="Times" w:cs="Times"/>
        </w:rPr>
      </w:pPr>
      <w:r w:rsidRPr="00337489">
        <w:rPr>
          <w:rFonts w:ascii="Palatino" w:hAnsi="Palatino" w:cs="Palatino"/>
          <w:sz w:val="26"/>
          <w:szCs w:val="26"/>
        </w:rPr>
        <w:t>Despite the rationale</w:t>
      </w:r>
      <w:r w:rsidRPr="00337489">
        <w:rPr>
          <w:rFonts w:ascii="Times" w:hAnsi="Times" w:cs="Times"/>
          <w:sz w:val="26"/>
          <w:szCs w:val="26"/>
        </w:rPr>
        <w:t xml:space="preserve">, </w:t>
      </w:r>
      <w:r w:rsidRPr="00337489">
        <w:rPr>
          <w:rFonts w:ascii="Palatino" w:hAnsi="Palatino" w:cs="Palatino"/>
          <w:sz w:val="26"/>
          <w:szCs w:val="26"/>
        </w:rPr>
        <w:t>the path ahead still poses some si</w:t>
      </w:r>
      <w:r>
        <w:rPr>
          <w:rFonts w:ascii="Palatino" w:hAnsi="Palatino" w:cs="Palatino"/>
          <w:sz w:val="26"/>
          <w:szCs w:val="26"/>
        </w:rPr>
        <w:t>gnificant challenges. For exam</w:t>
      </w:r>
      <w:r w:rsidRPr="00337489">
        <w:rPr>
          <w:rFonts w:ascii="Palatino" w:hAnsi="Palatino" w:cs="Palatino"/>
          <w:sz w:val="26"/>
          <w:szCs w:val="26"/>
        </w:rPr>
        <w:t>ple</w:t>
      </w:r>
      <w:r w:rsidRPr="00337489">
        <w:rPr>
          <w:rFonts w:ascii="Times" w:hAnsi="Times" w:cs="Times"/>
          <w:sz w:val="26"/>
          <w:szCs w:val="26"/>
        </w:rPr>
        <w:t xml:space="preserve">, </w:t>
      </w:r>
      <w:r w:rsidRPr="00337489">
        <w:rPr>
          <w:rFonts w:ascii="Palatino" w:hAnsi="Palatino" w:cs="Palatino"/>
          <w:sz w:val="26"/>
          <w:szCs w:val="26"/>
        </w:rPr>
        <w:t>their immediate need for an expanded system</w:t>
      </w:r>
      <w:r>
        <w:rPr>
          <w:rFonts w:ascii="Palatino" w:hAnsi="Palatino" w:cs="Palatino"/>
          <w:sz w:val="26"/>
          <w:szCs w:val="26"/>
        </w:rPr>
        <w:t xml:space="preserve"> may compromise some up-</w:t>
      </w:r>
      <w:r w:rsidRPr="00337489">
        <w:rPr>
          <w:rFonts w:ascii="Palatino" w:hAnsi="Palatino" w:cs="Palatino"/>
          <w:sz w:val="26"/>
          <w:szCs w:val="26"/>
        </w:rPr>
        <w:t xml:space="preserve">front effort generally required to properly model and design services. </w:t>
      </w:r>
    </w:p>
    <w:p w14:paraId="2358868F" w14:textId="615EA9B0" w:rsidR="004E5F01" w:rsidRDefault="004E5F01" w:rsidP="00BB3997">
      <w:pPr>
        <w:widowControl w:val="0"/>
        <w:autoSpaceDE w:val="0"/>
        <w:autoSpaceDN w:val="0"/>
        <w:adjustRightInd w:val="0"/>
        <w:spacing w:after="240"/>
        <w:jc w:val="both"/>
        <w:rPr>
          <w:rFonts w:ascii="Times" w:hAnsi="Times" w:cs="Times"/>
        </w:rPr>
      </w:pPr>
      <w:r>
        <w:rPr>
          <w:rFonts w:ascii="Palatino" w:hAnsi="Palatino" w:cs="Palatino"/>
          <w:sz w:val="26"/>
          <w:szCs w:val="26"/>
        </w:rPr>
        <w:t xml:space="preserve"> </w:t>
      </w:r>
    </w:p>
    <w:p w14:paraId="2D38EC26" w14:textId="77777777" w:rsidR="008E029B" w:rsidRDefault="008E029B" w:rsidP="00BB3997">
      <w:pPr>
        <w:widowControl w:val="0"/>
        <w:autoSpaceDE w:val="0"/>
        <w:autoSpaceDN w:val="0"/>
        <w:adjustRightInd w:val="0"/>
        <w:spacing w:after="240"/>
        <w:jc w:val="both"/>
        <w:rPr>
          <w:rFonts w:ascii="Times" w:hAnsi="Times" w:cs="Times"/>
        </w:rPr>
      </w:pPr>
    </w:p>
    <w:p w14:paraId="6C2EDF97" w14:textId="77777777" w:rsidR="004E5F01" w:rsidRDefault="004E5F01" w:rsidP="00BB3997">
      <w:pPr>
        <w:widowControl w:val="0"/>
        <w:autoSpaceDE w:val="0"/>
        <w:autoSpaceDN w:val="0"/>
        <w:adjustRightInd w:val="0"/>
        <w:spacing w:after="240"/>
        <w:jc w:val="both"/>
        <w:rPr>
          <w:rFonts w:ascii="Times" w:hAnsi="Times" w:cs="Times"/>
        </w:rPr>
      </w:pPr>
    </w:p>
    <w:p w14:paraId="189D0456" w14:textId="77777777" w:rsidR="008C0B76" w:rsidRDefault="008C0B76" w:rsidP="00BB3997">
      <w:pPr>
        <w:widowControl w:val="0"/>
        <w:autoSpaceDE w:val="0"/>
        <w:autoSpaceDN w:val="0"/>
        <w:adjustRightInd w:val="0"/>
        <w:spacing w:after="240"/>
        <w:jc w:val="both"/>
        <w:rPr>
          <w:rFonts w:ascii="Times" w:hAnsi="Times" w:cs="Times"/>
        </w:rPr>
      </w:pPr>
    </w:p>
    <w:p w14:paraId="5ABC064C" w14:textId="77777777" w:rsidR="00503913" w:rsidRDefault="00503913" w:rsidP="00BB3997">
      <w:pPr>
        <w:jc w:val="both"/>
      </w:pPr>
    </w:p>
    <w:sectPr w:rsidR="00503913" w:rsidSect="006D525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altName w:val="Book Antiqua"/>
    <w:charset w:val="00"/>
    <w:family w:val="auto"/>
    <w:pitch w:val="variable"/>
    <w:sig w:usb0="A00002FF" w:usb1="7800205A" w:usb2="14600000" w:usb3="00000000" w:csb0="00000193" w:csb1="00000000"/>
  </w:font>
  <w:font w:name="Times">
    <w:panose1 w:val="020206030504050203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352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B76"/>
    <w:rsid w:val="000B53AC"/>
    <w:rsid w:val="001C1456"/>
    <w:rsid w:val="0030780B"/>
    <w:rsid w:val="00337489"/>
    <w:rsid w:val="00357F2F"/>
    <w:rsid w:val="004E5F01"/>
    <w:rsid w:val="00503913"/>
    <w:rsid w:val="008C0B76"/>
    <w:rsid w:val="008E029B"/>
    <w:rsid w:val="00A854BB"/>
    <w:rsid w:val="00BB3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22C0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4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7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864</Words>
  <Characters>4567</Characters>
  <Application>Microsoft Office Word</Application>
  <DocSecurity>0</DocSecurity>
  <Lines>83</Lines>
  <Paragraphs>19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Bejarano</dc:creator>
  <cp:keywords/>
  <dc:description/>
  <cp:lastModifiedBy>Manuel Alejandro Pastrana Pardo</cp:lastModifiedBy>
  <cp:revision>6</cp:revision>
  <dcterms:created xsi:type="dcterms:W3CDTF">2016-11-11T11:45:00Z</dcterms:created>
  <dcterms:modified xsi:type="dcterms:W3CDTF">2025-02-03T16:13:00Z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631359ce9263a48cab40423dfacbd62b4d4ad40a9ad4434880bf09ef42611482</vt:lpwstr>
  </property>
</Properties>
</file>