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4F9D" w14:textId="112B6B44" w:rsidR="004C5C7C" w:rsidRDefault="004242E1" w:rsidP="004242E1">
      <w:pPr>
        <w:jc w:val="center"/>
        <w:rPr>
          <w:b/>
          <w:bCs/>
        </w:rPr>
      </w:pPr>
      <w:r w:rsidRPr="004242E1">
        <w:rPr>
          <w:b/>
          <w:bCs/>
        </w:rPr>
        <w:t>Assignment 3 Instructions</w:t>
      </w:r>
    </w:p>
    <w:p w14:paraId="37C27CD4" w14:textId="77777777" w:rsidR="004242E1" w:rsidRDefault="004242E1" w:rsidP="004242E1">
      <w:pPr>
        <w:jc w:val="center"/>
        <w:rPr>
          <w:b/>
          <w:bCs/>
        </w:rPr>
      </w:pPr>
    </w:p>
    <w:p w14:paraId="437D3F6D"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 xml:space="preserve">Submit one assignment per group and list </w:t>
      </w:r>
      <w:proofErr w:type="gramStart"/>
      <w:r w:rsidRPr="004242E1">
        <w:rPr>
          <w:rFonts w:ascii="Lato" w:eastAsia="Times New Roman" w:hAnsi="Lato" w:cs="Times New Roman"/>
          <w:b/>
          <w:bCs/>
          <w:color w:val="273540"/>
          <w:kern w:val="0"/>
          <w:shd w:val="clear" w:color="auto" w:fill="FFFFFF"/>
          <w14:ligatures w14:val="none"/>
        </w:rPr>
        <w:t>all of</w:t>
      </w:r>
      <w:proofErr w:type="gramEnd"/>
      <w:r w:rsidRPr="004242E1">
        <w:rPr>
          <w:rFonts w:ascii="Lato" w:eastAsia="Times New Roman" w:hAnsi="Lato" w:cs="Times New Roman"/>
          <w:b/>
          <w:bCs/>
          <w:color w:val="273540"/>
          <w:kern w:val="0"/>
          <w:shd w:val="clear" w:color="auto" w:fill="FFFFFF"/>
          <w14:ligatures w14:val="none"/>
        </w:rPr>
        <w:t xml:space="preserve"> the team members name on the top</w:t>
      </w:r>
    </w:p>
    <w:p w14:paraId="36F70C38"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Theory questions</w:t>
      </w:r>
    </w:p>
    <w:p w14:paraId="3E9C8F18"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(1 pts) 1. </w:t>
      </w:r>
      <w:r w:rsidRPr="004242E1">
        <w:rPr>
          <w:rFonts w:ascii="Lato" w:eastAsia="Times New Roman" w:hAnsi="Lato" w:cs="Times New Roman"/>
          <w:color w:val="273540"/>
          <w:kern w:val="0"/>
          <w:shd w:val="clear" w:color="auto" w:fill="FFFFFF"/>
          <w14:ligatures w14:val="none"/>
        </w:rPr>
        <w:t>A group of friends gets together to play highly interactive CPU- and network-intensive video games. The friends play together using a high-bandwidth wireless network. The wireless signal cannot propagate through walls, but the friends are all in the same room. In such a setup, would it be best to use nonpersistent CSMA or the token ring protocol? Please explain your answer.</w:t>
      </w:r>
    </w:p>
    <w:p w14:paraId="172A61E4"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(1 pts) 2. </w:t>
      </w:r>
      <w:r w:rsidRPr="004242E1">
        <w:rPr>
          <w:rFonts w:ascii="Lato" w:eastAsia="Times New Roman" w:hAnsi="Lato" w:cs="Times New Roman"/>
          <w:color w:val="273540"/>
          <w:kern w:val="0"/>
          <w:shd w:val="clear" w:color="auto" w:fill="FFFFFF"/>
          <w14:ligatures w14:val="none"/>
        </w:rPr>
        <w:t>Consider the network of </w:t>
      </w:r>
      <w:r w:rsidRPr="004242E1">
        <w:rPr>
          <w:rFonts w:ascii="Lato" w:eastAsia="Times New Roman" w:hAnsi="Lato" w:cs="Times New Roman"/>
          <w:b/>
          <w:bCs/>
          <w:color w:val="273540"/>
          <w:kern w:val="0"/>
          <w:shd w:val="clear" w:color="auto" w:fill="FFFFFF"/>
          <w14:ligatures w14:val="none"/>
        </w:rPr>
        <w:t>Fig. 5-12(a)</w:t>
      </w:r>
      <w:r w:rsidRPr="004242E1">
        <w:rPr>
          <w:rFonts w:ascii="Lato" w:eastAsia="Times New Roman" w:hAnsi="Lato" w:cs="Times New Roman"/>
          <w:color w:val="273540"/>
          <w:kern w:val="0"/>
          <w:shd w:val="clear" w:color="auto" w:fill="FFFFFF"/>
          <w14:ligatures w14:val="none"/>
        </w:rPr>
        <w:t> in your textbook. Distance vector routing is used, and the following link state packets have just come in at router </w:t>
      </w:r>
      <w:r w:rsidRPr="004242E1">
        <w:rPr>
          <w:rFonts w:ascii="Lato" w:eastAsia="Times New Roman" w:hAnsi="Lato" w:cs="Times New Roman"/>
          <w:i/>
          <w:iCs/>
          <w:color w:val="273540"/>
          <w:kern w:val="0"/>
          <w:shd w:val="clear" w:color="auto" w:fill="FFFFFF"/>
          <w14:ligatures w14:val="none"/>
        </w:rPr>
        <w:t>D</w:t>
      </w:r>
      <w:r w:rsidRPr="004242E1">
        <w:rPr>
          <w:rFonts w:ascii="Lato" w:eastAsia="Times New Roman" w:hAnsi="Lato" w:cs="Times New Roman"/>
          <w:color w:val="273540"/>
          <w:kern w:val="0"/>
          <w:shd w:val="clear" w:color="auto" w:fill="FFFFFF"/>
          <w14:ligatures w14:val="none"/>
        </w:rPr>
        <w:t>: from </w:t>
      </w:r>
      <w:r w:rsidRPr="004242E1">
        <w:rPr>
          <w:rFonts w:ascii="Lato" w:eastAsia="Times New Roman" w:hAnsi="Lato" w:cs="Times New Roman"/>
          <w:i/>
          <w:iCs/>
          <w:color w:val="273540"/>
          <w:kern w:val="0"/>
          <w:shd w:val="clear" w:color="auto" w:fill="FFFFFF"/>
          <w14:ligatures w14:val="none"/>
        </w:rPr>
        <w:t>A</w:t>
      </w:r>
      <w:r w:rsidRPr="004242E1">
        <w:rPr>
          <w:rFonts w:ascii="Lato" w:eastAsia="Times New Roman" w:hAnsi="Lato" w:cs="Times New Roman"/>
          <w:color w:val="273540"/>
          <w:kern w:val="0"/>
          <w:shd w:val="clear" w:color="auto" w:fill="FFFFFF"/>
          <w14:ligatures w14:val="none"/>
        </w:rPr>
        <w:t>: (</w:t>
      </w:r>
      <w:r w:rsidRPr="004242E1">
        <w:rPr>
          <w:rFonts w:ascii="Lato" w:eastAsia="Times New Roman" w:hAnsi="Lato" w:cs="Times New Roman"/>
          <w:i/>
          <w:iCs/>
          <w:color w:val="273540"/>
          <w:kern w:val="0"/>
          <w:shd w:val="clear" w:color="auto" w:fill="FFFFFF"/>
          <w14:ligatures w14:val="none"/>
        </w:rPr>
        <w:t>B</w:t>
      </w:r>
      <w:r w:rsidRPr="004242E1">
        <w:rPr>
          <w:rFonts w:ascii="Lato" w:eastAsia="Times New Roman" w:hAnsi="Lato" w:cs="Times New Roman"/>
          <w:color w:val="273540"/>
          <w:kern w:val="0"/>
          <w:shd w:val="clear" w:color="auto" w:fill="FFFFFF"/>
          <w14:ligatures w14:val="none"/>
        </w:rPr>
        <w:t>: 5, </w:t>
      </w:r>
      <w:r w:rsidRPr="004242E1">
        <w:rPr>
          <w:rFonts w:ascii="Lato" w:eastAsia="Times New Roman" w:hAnsi="Lato" w:cs="Times New Roman"/>
          <w:i/>
          <w:iCs/>
          <w:color w:val="273540"/>
          <w:kern w:val="0"/>
          <w:shd w:val="clear" w:color="auto" w:fill="FFFFFF"/>
          <w14:ligatures w14:val="none"/>
        </w:rPr>
        <w:t>E</w:t>
      </w:r>
      <w:r w:rsidRPr="004242E1">
        <w:rPr>
          <w:rFonts w:ascii="Lato" w:eastAsia="Times New Roman" w:hAnsi="Lato" w:cs="Times New Roman"/>
          <w:color w:val="273540"/>
          <w:kern w:val="0"/>
          <w:shd w:val="clear" w:color="auto" w:fill="FFFFFF"/>
          <w14:ligatures w14:val="none"/>
        </w:rPr>
        <w:t>: 4); from </w:t>
      </w:r>
      <w:r w:rsidRPr="004242E1">
        <w:rPr>
          <w:rFonts w:ascii="Lato" w:eastAsia="Times New Roman" w:hAnsi="Lato" w:cs="Times New Roman"/>
          <w:i/>
          <w:iCs/>
          <w:color w:val="273540"/>
          <w:kern w:val="0"/>
          <w:shd w:val="clear" w:color="auto" w:fill="FFFFFF"/>
          <w14:ligatures w14:val="none"/>
        </w:rPr>
        <w:t>B</w:t>
      </w:r>
      <w:r w:rsidRPr="004242E1">
        <w:rPr>
          <w:rFonts w:ascii="Lato" w:eastAsia="Times New Roman" w:hAnsi="Lato" w:cs="Times New Roman"/>
          <w:color w:val="273540"/>
          <w:kern w:val="0"/>
          <w:shd w:val="clear" w:color="auto" w:fill="FFFFFF"/>
          <w14:ligatures w14:val="none"/>
        </w:rPr>
        <w:t>: (</w:t>
      </w:r>
      <w:r w:rsidRPr="004242E1">
        <w:rPr>
          <w:rFonts w:ascii="Lato" w:eastAsia="Times New Roman" w:hAnsi="Lato" w:cs="Times New Roman"/>
          <w:i/>
          <w:iCs/>
          <w:color w:val="273540"/>
          <w:kern w:val="0"/>
          <w:shd w:val="clear" w:color="auto" w:fill="FFFFFF"/>
          <w14:ligatures w14:val="none"/>
        </w:rPr>
        <w:t>A</w:t>
      </w:r>
      <w:r w:rsidRPr="004242E1">
        <w:rPr>
          <w:rFonts w:ascii="Lato" w:eastAsia="Times New Roman" w:hAnsi="Lato" w:cs="Times New Roman"/>
          <w:color w:val="273540"/>
          <w:kern w:val="0"/>
          <w:shd w:val="clear" w:color="auto" w:fill="FFFFFF"/>
          <w14:ligatures w14:val="none"/>
        </w:rPr>
        <w:t>: 4, </w:t>
      </w:r>
      <w:r w:rsidRPr="004242E1">
        <w:rPr>
          <w:rFonts w:ascii="Lato" w:eastAsia="Times New Roman" w:hAnsi="Lato" w:cs="Times New Roman"/>
          <w:i/>
          <w:iCs/>
          <w:color w:val="273540"/>
          <w:kern w:val="0"/>
          <w:shd w:val="clear" w:color="auto" w:fill="FFFFFF"/>
          <w14:ligatures w14:val="none"/>
        </w:rPr>
        <w:t>C</w:t>
      </w:r>
      <w:r w:rsidRPr="004242E1">
        <w:rPr>
          <w:rFonts w:ascii="Lato" w:eastAsia="Times New Roman" w:hAnsi="Lato" w:cs="Times New Roman"/>
          <w:color w:val="273540"/>
          <w:kern w:val="0"/>
          <w:shd w:val="clear" w:color="auto" w:fill="FFFFFF"/>
          <w14:ligatures w14:val="none"/>
        </w:rPr>
        <w:t>: 1, </w:t>
      </w:r>
      <w:r w:rsidRPr="004242E1">
        <w:rPr>
          <w:rFonts w:ascii="Lato" w:eastAsia="Times New Roman" w:hAnsi="Lato" w:cs="Times New Roman"/>
          <w:i/>
          <w:iCs/>
          <w:color w:val="273540"/>
          <w:kern w:val="0"/>
          <w:shd w:val="clear" w:color="auto" w:fill="FFFFFF"/>
          <w14:ligatures w14:val="none"/>
        </w:rPr>
        <w:t>F</w:t>
      </w:r>
      <w:r w:rsidRPr="004242E1">
        <w:rPr>
          <w:rFonts w:ascii="Lato" w:eastAsia="Times New Roman" w:hAnsi="Lato" w:cs="Times New Roman"/>
          <w:color w:val="273540"/>
          <w:kern w:val="0"/>
          <w:shd w:val="clear" w:color="auto" w:fill="FFFFFF"/>
          <w14:ligatures w14:val="none"/>
        </w:rPr>
        <w:t>: 5); from </w:t>
      </w:r>
      <w:r w:rsidRPr="004242E1">
        <w:rPr>
          <w:rFonts w:ascii="Lato" w:eastAsia="Times New Roman" w:hAnsi="Lato" w:cs="Times New Roman"/>
          <w:i/>
          <w:iCs/>
          <w:color w:val="273540"/>
          <w:kern w:val="0"/>
          <w:shd w:val="clear" w:color="auto" w:fill="FFFFFF"/>
          <w14:ligatures w14:val="none"/>
        </w:rPr>
        <w:t>C</w:t>
      </w:r>
      <w:r w:rsidRPr="004242E1">
        <w:rPr>
          <w:rFonts w:ascii="Lato" w:eastAsia="Times New Roman" w:hAnsi="Lato" w:cs="Times New Roman"/>
          <w:color w:val="273540"/>
          <w:kern w:val="0"/>
          <w:shd w:val="clear" w:color="auto" w:fill="FFFFFF"/>
          <w14:ligatures w14:val="none"/>
        </w:rPr>
        <w:t>: (</w:t>
      </w:r>
      <w:r w:rsidRPr="004242E1">
        <w:rPr>
          <w:rFonts w:ascii="Lato" w:eastAsia="Times New Roman" w:hAnsi="Lato" w:cs="Times New Roman"/>
          <w:i/>
          <w:iCs/>
          <w:color w:val="273540"/>
          <w:kern w:val="0"/>
          <w:shd w:val="clear" w:color="auto" w:fill="FFFFFF"/>
          <w14:ligatures w14:val="none"/>
        </w:rPr>
        <w:t>B</w:t>
      </w:r>
      <w:r w:rsidRPr="004242E1">
        <w:rPr>
          <w:rFonts w:ascii="Lato" w:eastAsia="Times New Roman" w:hAnsi="Lato" w:cs="Times New Roman"/>
          <w:color w:val="273540"/>
          <w:kern w:val="0"/>
          <w:shd w:val="clear" w:color="auto" w:fill="FFFFFF"/>
          <w14:ligatures w14:val="none"/>
        </w:rPr>
        <w:t>: 3, </w:t>
      </w:r>
      <w:r w:rsidRPr="004242E1">
        <w:rPr>
          <w:rFonts w:ascii="Lato" w:eastAsia="Times New Roman" w:hAnsi="Lato" w:cs="Times New Roman"/>
          <w:i/>
          <w:iCs/>
          <w:color w:val="273540"/>
          <w:kern w:val="0"/>
          <w:shd w:val="clear" w:color="auto" w:fill="FFFFFF"/>
          <w14:ligatures w14:val="none"/>
        </w:rPr>
        <w:t>D</w:t>
      </w:r>
      <w:r w:rsidRPr="004242E1">
        <w:rPr>
          <w:rFonts w:ascii="Lato" w:eastAsia="Times New Roman" w:hAnsi="Lato" w:cs="Times New Roman"/>
          <w:color w:val="273540"/>
          <w:kern w:val="0"/>
          <w:shd w:val="clear" w:color="auto" w:fill="FFFFFF"/>
          <w14:ligatures w14:val="none"/>
        </w:rPr>
        <w:t>: 4, </w:t>
      </w:r>
      <w:r w:rsidRPr="004242E1">
        <w:rPr>
          <w:rFonts w:ascii="Lato" w:eastAsia="Times New Roman" w:hAnsi="Lato" w:cs="Times New Roman"/>
          <w:i/>
          <w:iCs/>
          <w:color w:val="273540"/>
          <w:kern w:val="0"/>
          <w:shd w:val="clear" w:color="auto" w:fill="FFFFFF"/>
          <w14:ligatures w14:val="none"/>
        </w:rPr>
        <w:t>E</w:t>
      </w:r>
      <w:r w:rsidRPr="004242E1">
        <w:rPr>
          <w:rFonts w:ascii="Lato" w:eastAsia="Times New Roman" w:hAnsi="Lato" w:cs="Times New Roman"/>
          <w:color w:val="273540"/>
          <w:kern w:val="0"/>
          <w:shd w:val="clear" w:color="auto" w:fill="FFFFFF"/>
          <w14:ligatures w14:val="none"/>
        </w:rPr>
        <w:t>: 3); from </w:t>
      </w:r>
      <w:r w:rsidRPr="004242E1">
        <w:rPr>
          <w:rFonts w:ascii="Lato" w:eastAsia="Times New Roman" w:hAnsi="Lato" w:cs="Times New Roman"/>
          <w:i/>
          <w:iCs/>
          <w:color w:val="273540"/>
          <w:kern w:val="0"/>
          <w:shd w:val="clear" w:color="auto" w:fill="FFFFFF"/>
          <w14:ligatures w14:val="none"/>
        </w:rPr>
        <w:t>E</w:t>
      </w:r>
      <w:r w:rsidRPr="004242E1">
        <w:rPr>
          <w:rFonts w:ascii="Lato" w:eastAsia="Times New Roman" w:hAnsi="Lato" w:cs="Times New Roman"/>
          <w:color w:val="273540"/>
          <w:kern w:val="0"/>
          <w:shd w:val="clear" w:color="auto" w:fill="FFFFFF"/>
          <w14:ligatures w14:val="none"/>
        </w:rPr>
        <w:t>: (</w:t>
      </w:r>
      <w:r w:rsidRPr="004242E1">
        <w:rPr>
          <w:rFonts w:ascii="Lato" w:eastAsia="Times New Roman" w:hAnsi="Lato" w:cs="Times New Roman"/>
          <w:i/>
          <w:iCs/>
          <w:color w:val="273540"/>
          <w:kern w:val="0"/>
          <w:shd w:val="clear" w:color="auto" w:fill="FFFFFF"/>
          <w14:ligatures w14:val="none"/>
        </w:rPr>
        <w:t>A</w:t>
      </w:r>
      <w:r w:rsidRPr="004242E1">
        <w:rPr>
          <w:rFonts w:ascii="Lato" w:eastAsia="Times New Roman" w:hAnsi="Lato" w:cs="Times New Roman"/>
          <w:color w:val="273540"/>
          <w:kern w:val="0"/>
          <w:shd w:val="clear" w:color="auto" w:fill="FFFFFF"/>
          <w14:ligatures w14:val="none"/>
        </w:rPr>
        <w:t>: 2, </w:t>
      </w:r>
      <w:r w:rsidRPr="004242E1">
        <w:rPr>
          <w:rFonts w:ascii="Lato" w:eastAsia="Times New Roman" w:hAnsi="Lato" w:cs="Times New Roman"/>
          <w:i/>
          <w:iCs/>
          <w:color w:val="273540"/>
          <w:kern w:val="0"/>
          <w:shd w:val="clear" w:color="auto" w:fill="FFFFFF"/>
          <w14:ligatures w14:val="none"/>
        </w:rPr>
        <w:t>C</w:t>
      </w:r>
      <w:r w:rsidRPr="004242E1">
        <w:rPr>
          <w:rFonts w:ascii="Lato" w:eastAsia="Times New Roman" w:hAnsi="Lato" w:cs="Times New Roman"/>
          <w:color w:val="273540"/>
          <w:kern w:val="0"/>
          <w:shd w:val="clear" w:color="auto" w:fill="FFFFFF"/>
          <w14:ligatures w14:val="none"/>
        </w:rPr>
        <w:t>: 2, </w:t>
      </w:r>
      <w:r w:rsidRPr="004242E1">
        <w:rPr>
          <w:rFonts w:ascii="Lato" w:eastAsia="Times New Roman" w:hAnsi="Lato" w:cs="Times New Roman"/>
          <w:i/>
          <w:iCs/>
          <w:color w:val="273540"/>
          <w:kern w:val="0"/>
          <w:shd w:val="clear" w:color="auto" w:fill="FFFFFF"/>
          <w14:ligatures w14:val="none"/>
        </w:rPr>
        <w:t>F</w:t>
      </w:r>
      <w:r w:rsidRPr="004242E1">
        <w:rPr>
          <w:rFonts w:ascii="Lato" w:eastAsia="Times New Roman" w:hAnsi="Lato" w:cs="Times New Roman"/>
          <w:color w:val="273540"/>
          <w:kern w:val="0"/>
          <w:shd w:val="clear" w:color="auto" w:fill="FFFFFF"/>
          <w14:ligatures w14:val="none"/>
        </w:rPr>
        <w:t>: 2); from </w:t>
      </w:r>
      <w:r w:rsidRPr="004242E1">
        <w:rPr>
          <w:rFonts w:ascii="Lato" w:eastAsia="Times New Roman" w:hAnsi="Lato" w:cs="Times New Roman"/>
          <w:i/>
          <w:iCs/>
          <w:color w:val="273540"/>
          <w:kern w:val="0"/>
          <w:shd w:val="clear" w:color="auto" w:fill="FFFFFF"/>
          <w14:ligatures w14:val="none"/>
        </w:rPr>
        <w:t>F</w:t>
      </w:r>
      <w:r w:rsidRPr="004242E1">
        <w:rPr>
          <w:rFonts w:ascii="Lato" w:eastAsia="Times New Roman" w:hAnsi="Lato" w:cs="Times New Roman"/>
          <w:color w:val="273540"/>
          <w:kern w:val="0"/>
          <w:shd w:val="clear" w:color="auto" w:fill="FFFFFF"/>
          <w14:ligatures w14:val="none"/>
        </w:rPr>
        <w:t>: (</w:t>
      </w:r>
      <w:r w:rsidRPr="004242E1">
        <w:rPr>
          <w:rFonts w:ascii="Lato" w:eastAsia="Times New Roman" w:hAnsi="Lato" w:cs="Times New Roman"/>
          <w:i/>
          <w:iCs/>
          <w:color w:val="273540"/>
          <w:kern w:val="0"/>
          <w:shd w:val="clear" w:color="auto" w:fill="FFFFFF"/>
          <w14:ligatures w14:val="none"/>
        </w:rPr>
        <w:t>B</w:t>
      </w:r>
      <w:r w:rsidRPr="004242E1">
        <w:rPr>
          <w:rFonts w:ascii="Lato" w:eastAsia="Times New Roman" w:hAnsi="Lato" w:cs="Times New Roman"/>
          <w:color w:val="273540"/>
          <w:kern w:val="0"/>
          <w:shd w:val="clear" w:color="auto" w:fill="FFFFFF"/>
          <w14:ligatures w14:val="none"/>
        </w:rPr>
        <w:t>: 1, </w:t>
      </w:r>
      <w:r w:rsidRPr="004242E1">
        <w:rPr>
          <w:rFonts w:ascii="Lato" w:eastAsia="Times New Roman" w:hAnsi="Lato" w:cs="Times New Roman"/>
          <w:i/>
          <w:iCs/>
          <w:color w:val="273540"/>
          <w:kern w:val="0"/>
          <w:shd w:val="clear" w:color="auto" w:fill="FFFFFF"/>
          <w14:ligatures w14:val="none"/>
        </w:rPr>
        <w:t>D</w:t>
      </w:r>
      <w:r w:rsidRPr="004242E1">
        <w:rPr>
          <w:rFonts w:ascii="Lato" w:eastAsia="Times New Roman" w:hAnsi="Lato" w:cs="Times New Roman"/>
          <w:color w:val="273540"/>
          <w:kern w:val="0"/>
          <w:shd w:val="clear" w:color="auto" w:fill="FFFFFF"/>
          <w14:ligatures w14:val="none"/>
        </w:rPr>
        <w:t>: 2, </w:t>
      </w:r>
      <w:r w:rsidRPr="004242E1">
        <w:rPr>
          <w:rFonts w:ascii="Lato" w:eastAsia="Times New Roman" w:hAnsi="Lato" w:cs="Times New Roman"/>
          <w:i/>
          <w:iCs/>
          <w:color w:val="273540"/>
          <w:kern w:val="0"/>
          <w:shd w:val="clear" w:color="auto" w:fill="FFFFFF"/>
          <w14:ligatures w14:val="none"/>
        </w:rPr>
        <w:t>E</w:t>
      </w:r>
      <w:r w:rsidRPr="004242E1">
        <w:rPr>
          <w:rFonts w:ascii="Lato" w:eastAsia="Times New Roman" w:hAnsi="Lato" w:cs="Times New Roman"/>
          <w:color w:val="273540"/>
          <w:kern w:val="0"/>
          <w:shd w:val="clear" w:color="auto" w:fill="FFFFFF"/>
          <w14:ligatures w14:val="none"/>
        </w:rPr>
        <w:t>: 3). The cost of the links from </w:t>
      </w:r>
      <w:r w:rsidRPr="004242E1">
        <w:rPr>
          <w:rFonts w:ascii="Lato" w:eastAsia="Times New Roman" w:hAnsi="Lato" w:cs="Times New Roman"/>
          <w:i/>
          <w:iCs/>
          <w:color w:val="273540"/>
          <w:kern w:val="0"/>
          <w:shd w:val="clear" w:color="auto" w:fill="FFFFFF"/>
          <w14:ligatures w14:val="none"/>
        </w:rPr>
        <w:t>D</w:t>
      </w:r>
      <w:r w:rsidRPr="004242E1">
        <w:rPr>
          <w:rFonts w:ascii="Lato" w:eastAsia="Times New Roman" w:hAnsi="Lato" w:cs="Times New Roman"/>
          <w:color w:val="273540"/>
          <w:kern w:val="0"/>
          <w:shd w:val="clear" w:color="auto" w:fill="FFFFFF"/>
          <w14:ligatures w14:val="none"/>
        </w:rPr>
        <w:t> to </w:t>
      </w:r>
      <w:r w:rsidRPr="004242E1">
        <w:rPr>
          <w:rFonts w:ascii="Lato" w:eastAsia="Times New Roman" w:hAnsi="Lato" w:cs="Times New Roman"/>
          <w:i/>
          <w:iCs/>
          <w:color w:val="273540"/>
          <w:kern w:val="0"/>
          <w:shd w:val="clear" w:color="auto" w:fill="FFFFFF"/>
          <w14:ligatures w14:val="none"/>
        </w:rPr>
        <w:t>C</w:t>
      </w:r>
      <w:r w:rsidRPr="004242E1">
        <w:rPr>
          <w:rFonts w:ascii="Lato" w:eastAsia="Times New Roman" w:hAnsi="Lato" w:cs="Times New Roman"/>
          <w:color w:val="273540"/>
          <w:kern w:val="0"/>
          <w:shd w:val="clear" w:color="auto" w:fill="FFFFFF"/>
          <w14:ligatures w14:val="none"/>
        </w:rPr>
        <w:t> and </w:t>
      </w:r>
      <w:r w:rsidRPr="004242E1">
        <w:rPr>
          <w:rFonts w:ascii="Lato" w:eastAsia="Times New Roman" w:hAnsi="Lato" w:cs="Times New Roman"/>
          <w:i/>
          <w:iCs/>
          <w:color w:val="273540"/>
          <w:kern w:val="0"/>
          <w:shd w:val="clear" w:color="auto" w:fill="FFFFFF"/>
          <w14:ligatures w14:val="none"/>
        </w:rPr>
        <w:t>F</w:t>
      </w:r>
      <w:r w:rsidRPr="004242E1">
        <w:rPr>
          <w:rFonts w:ascii="Lato" w:eastAsia="Times New Roman" w:hAnsi="Lato" w:cs="Times New Roman"/>
          <w:color w:val="273540"/>
          <w:kern w:val="0"/>
          <w:shd w:val="clear" w:color="auto" w:fill="FFFFFF"/>
          <w14:ligatures w14:val="none"/>
        </w:rPr>
        <w:t> are 3 and 4 respectively. What is </w:t>
      </w:r>
      <w:r w:rsidRPr="004242E1">
        <w:rPr>
          <w:rFonts w:ascii="Lato" w:eastAsia="Times New Roman" w:hAnsi="Lato" w:cs="Times New Roman"/>
          <w:i/>
          <w:iCs/>
          <w:color w:val="273540"/>
          <w:kern w:val="0"/>
          <w:shd w:val="clear" w:color="auto" w:fill="FFFFFF"/>
          <w14:ligatures w14:val="none"/>
        </w:rPr>
        <w:t>D</w:t>
      </w:r>
      <w:r w:rsidRPr="004242E1">
        <w:rPr>
          <w:rFonts w:ascii="Lato" w:eastAsia="Times New Roman" w:hAnsi="Lato" w:cs="Times New Roman"/>
          <w:color w:val="273540"/>
          <w:kern w:val="0"/>
          <w:shd w:val="clear" w:color="auto" w:fill="FFFFFF"/>
          <w14:ligatures w14:val="none"/>
        </w:rPr>
        <w:t>’s new routing table? Give both the outgoing line to use and the cost.</w:t>
      </w:r>
    </w:p>
    <w:p w14:paraId="4FFA16F5"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(1 pts) 3. </w:t>
      </w:r>
      <w:r w:rsidRPr="004242E1">
        <w:rPr>
          <w:rFonts w:ascii="Lato" w:eastAsia="Times New Roman" w:hAnsi="Lato" w:cs="Times New Roman"/>
          <w:color w:val="273540"/>
          <w:kern w:val="0"/>
          <w:shd w:val="clear" w:color="auto" w:fill="FFFFFF"/>
          <w14:ligatures w14:val="none"/>
        </w:rPr>
        <w:t>Consider the packet queues shown in </w:t>
      </w:r>
      <w:r w:rsidRPr="004242E1">
        <w:rPr>
          <w:rFonts w:ascii="Lato" w:eastAsia="Times New Roman" w:hAnsi="Lato" w:cs="Times New Roman"/>
          <w:b/>
          <w:bCs/>
          <w:color w:val="273540"/>
          <w:kern w:val="0"/>
          <w:shd w:val="clear" w:color="auto" w:fill="FFFFFF"/>
          <w14:ligatures w14:val="none"/>
        </w:rPr>
        <w:t>Fig. 5-29</w:t>
      </w:r>
      <w:r w:rsidRPr="004242E1">
        <w:rPr>
          <w:rFonts w:ascii="Lato" w:eastAsia="Times New Roman" w:hAnsi="Lato" w:cs="Times New Roman"/>
          <w:color w:val="273540"/>
          <w:kern w:val="0"/>
          <w:shd w:val="clear" w:color="auto" w:fill="FFFFFF"/>
          <w14:ligatures w14:val="none"/>
        </w:rPr>
        <w:t> in your textbook. What is the finish time and output order of the packets if the middle queue, instead of the bottom queue, has a weight of 2? Order packets with the same finish time alphabetically. The start time is either the finish time of the previous packet, or the arrival time of the packet, if the queue is empty when it arrives.</w:t>
      </w:r>
    </w:p>
    <w:p w14:paraId="484F9882"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(1 pts) 4.</w:t>
      </w:r>
      <w:r w:rsidRPr="004242E1">
        <w:rPr>
          <w:rFonts w:ascii="Lato" w:eastAsia="Times New Roman" w:hAnsi="Lato" w:cs="Times New Roman"/>
          <w:color w:val="273540"/>
          <w:kern w:val="0"/>
          <w:shd w:val="clear" w:color="auto" w:fill="FFFFFF"/>
          <w14:ligatures w14:val="none"/>
        </w:rPr>
        <w:t> Looking at the network of </w:t>
      </w:r>
      <w:r w:rsidRPr="004242E1">
        <w:rPr>
          <w:rFonts w:ascii="Lato" w:eastAsia="Times New Roman" w:hAnsi="Lato" w:cs="Times New Roman"/>
          <w:b/>
          <w:bCs/>
          <w:color w:val="273540"/>
          <w:kern w:val="0"/>
          <w:shd w:val="clear" w:color="auto" w:fill="FFFFFF"/>
          <w14:ligatures w14:val="none"/>
        </w:rPr>
        <w:t>Fig. 5-6</w:t>
      </w:r>
      <w:r w:rsidRPr="004242E1">
        <w:rPr>
          <w:rFonts w:ascii="Lato" w:eastAsia="Times New Roman" w:hAnsi="Lato" w:cs="Times New Roman"/>
          <w:color w:val="273540"/>
          <w:kern w:val="0"/>
          <w:shd w:val="clear" w:color="auto" w:fill="FFFFFF"/>
          <w14:ligatures w14:val="none"/>
        </w:rPr>
        <w:t> in your textbook, how many packets are generated by a broadcast from </w:t>
      </w:r>
      <w:r w:rsidRPr="004242E1">
        <w:rPr>
          <w:rFonts w:ascii="Lato" w:eastAsia="Times New Roman" w:hAnsi="Lato" w:cs="Times New Roman"/>
          <w:i/>
          <w:iCs/>
          <w:color w:val="273540"/>
          <w:kern w:val="0"/>
          <w:shd w:val="clear" w:color="auto" w:fill="FFFFFF"/>
          <w14:ligatures w14:val="none"/>
        </w:rPr>
        <w:t>B</w:t>
      </w:r>
      <w:r w:rsidRPr="004242E1">
        <w:rPr>
          <w:rFonts w:ascii="Lato" w:eastAsia="Times New Roman" w:hAnsi="Lato" w:cs="Times New Roman"/>
          <w:color w:val="273540"/>
          <w:kern w:val="0"/>
          <w:shd w:val="clear" w:color="auto" w:fill="FFFFFF"/>
          <w14:ligatures w14:val="none"/>
        </w:rPr>
        <w:t>, using a) reverse path forwarding? and b) the sink tree?           </w:t>
      </w:r>
    </w:p>
    <w:p w14:paraId="309A9575"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Lab questions</w:t>
      </w:r>
    </w:p>
    <w:p w14:paraId="3564885D"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(2 pts) 5.</w:t>
      </w:r>
      <w:r w:rsidRPr="004242E1">
        <w:rPr>
          <w:rFonts w:ascii="Lato" w:eastAsia="Times New Roman" w:hAnsi="Lato" w:cs="Times New Roman"/>
          <w:color w:val="273540"/>
          <w:kern w:val="0"/>
          <w:shd w:val="clear" w:color="auto" w:fill="FFFFFF"/>
          <w14:ligatures w14:val="none"/>
        </w:rPr>
        <w:t> There are different protocols in network and transport layer including TCP, UDP, IPv4, IPv6, ARP, ICMP, and many more. Please pick any 5 of them and pick a capture for each protocol at your local network using Wireshark. Then briefly explain each of the capture and relevant packets from your observation. Your report should include screenshot of your captures, relevant packets in each capture and their purposes, any pattern that you observe, and other properties you can visualize that match with the book/lecture description.</w:t>
      </w:r>
    </w:p>
    <w:p w14:paraId="6CD02FF9"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(2 pts) 6.</w:t>
      </w:r>
      <w:r w:rsidRPr="004242E1">
        <w:rPr>
          <w:rFonts w:ascii="Lato" w:eastAsia="Times New Roman" w:hAnsi="Lato" w:cs="Times New Roman"/>
          <w:color w:val="273540"/>
          <w:kern w:val="0"/>
          <w:shd w:val="clear" w:color="auto" w:fill="FFFFFF"/>
          <w14:ligatures w14:val="none"/>
        </w:rPr>
        <w:t xml:space="preserve"> Implement weighted fair queuing in python language. Your algorithm should follow the </w:t>
      </w:r>
      <w:proofErr w:type="gramStart"/>
      <w:r w:rsidRPr="004242E1">
        <w:rPr>
          <w:rFonts w:ascii="Lato" w:eastAsia="Times New Roman" w:hAnsi="Lato" w:cs="Times New Roman"/>
          <w:color w:val="273540"/>
          <w:kern w:val="0"/>
          <w:shd w:val="clear" w:color="auto" w:fill="FFFFFF"/>
          <w14:ligatures w14:val="none"/>
        </w:rPr>
        <w:t>book</w:t>
      </w:r>
      <w:proofErr w:type="gramEnd"/>
      <w:r w:rsidRPr="004242E1">
        <w:rPr>
          <w:rFonts w:ascii="Lato" w:eastAsia="Times New Roman" w:hAnsi="Lato" w:cs="Times New Roman"/>
          <w:color w:val="273540"/>
          <w:kern w:val="0"/>
          <w:shd w:val="clear" w:color="auto" w:fill="FFFFFF"/>
          <w14:ligatures w14:val="none"/>
        </w:rPr>
        <w:t xml:space="preserve"> and your sample input-output should match the </w:t>
      </w:r>
      <w:r w:rsidRPr="004242E1">
        <w:rPr>
          <w:rFonts w:ascii="Lato" w:eastAsia="Times New Roman" w:hAnsi="Lato" w:cs="Times New Roman"/>
          <w:b/>
          <w:bCs/>
          <w:color w:val="273540"/>
          <w:kern w:val="0"/>
          <w:shd w:val="clear" w:color="auto" w:fill="FFFFFF"/>
          <w14:ligatures w14:val="none"/>
        </w:rPr>
        <w:t>Fig. 5-29 </w:t>
      </w:r>
      <w:r w:rsidRPr="004242E1">
        <w:rPr>
          <w:rFonts w:ascii="Lato" w:eastAsia="Times New Roman" w:hAnsi="Lato" w:cs="Times New Roman"/>
          <w:color w:val="273540"/>
          <w:kern w:val="0"/>
          <w:shd w:val="clear" w:color="auto" w:fill="FFFFFF"/>
          <w14:ligatures w14:val="none"/>
        </w:rPr>
        <w:t>(a) and (b). Your output should be just the order in the round robin sessions.</w:t>
      </w:r>
    </w:p>
    <w:p w14:paraId="09CD5BA5"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(2 pts) 7. </w:t>
      </w:r>
      <w:r w:rsidRPr="004242E1">
        <w:rPr>
          <w:rFonts w:ascii="Lato" w:eastAsia="Times New Roman" w:hAnsi="Lato" w:cs="Times New Roman"/>
          <w:color w:val="273540"/>
          <w:kern w:val="0"/>
          <w:shd w:val="clear" w:color="auto" w:fill="FFFFFF"/>
          <w14:ligatures w14:val="none"/>
        </w:rPr>
        <w:t xml:space="preserve">Suppose you are tasked with designing an IPv6 network for SMU, which has 8 distinct schools. Each school has multiple departments that need unique IPv6 addresses for their computers, servers, and other devices. Your job is to allocate subnets within the </w:t>
      </w:r>
      <w:r w:rsidRPr="004242E1">
        <w:rPr>
          <w:rFonts w:ascii="Lato" w:eastAsia="Times New Roman" w:hAnsi="Lato" w:cs="Times New Roman"/>
          <w:color w:val="273540"/>
          <w:kern w:val="0"/>
          <w:shd w:val="clear" w:color="auto" w:fill="FFFFFF"/>
          <w14:ligatures w14:val="none"/>
        </w:rPr>
        <w:lastRenderedPageBreak/>
        <w:t xml:space="preserve">university's IPv6 address block, </w:t>
      </w:r>
      <w:proofErr w:type="gramStart"/>
      <w:r w:rsidRPr="004242E1">
        <w:rPr>
          <w:rFonts w:ascii="Lato" w:eastAsia="Times New Roman" w:hAnsi="Lato" w:cs="Times New Roman"/>
          <w:color w:val="273540"/>
          <w:kern w:val="0"/>
          <w:shd w:val="clear" w:color="auto" w:fill="FFFFFF"/>
          <w14:ligatures w14:val="none"/>
        </w:rPr>
        <w:t>taking into account</w:t>
      </w:r>
      <w:proofErr w:type="gramEnd"/>
      <w:r w:rsidRPr="004242E1">
        <w:rPr>
          <w:rFonts w:ascii="Lato" w:eastAsia="Times New Roman" w:hAnsi="Lato" w:cs="Times New Roman"/>
          <w:color w:val="273540"/>
          <w:kern w:val="0"/>
          <w:shd w:val="clear" w:color="auto" w:fill="FFFFFF"/>
          <w14:ligatures w14:val="none"/>
        </w:rPr>
        <w:t xml:space="preserve"> the number of departments in each school and their anticipated needs. Consider the following for your allocation.</w:t>
      </w:r>
    </w:p>
    <w:p w14:paraId="264189E8" w14:textId="77777777" w:rsidR="004242E1" w:rsidRPr="004242E1" w:rsidRDefault="004242E1" w:rsidP="004242E1">
      <w:pPr>
        <w:numPr>
          <w:ilvl w:val="0"/>
          <w:numId w:val="1"/>
        </w:numPr>
        <w:spacing w:before="100" w:beforeAutospacing="1" w:after="100" w:afterAutospacing="1" w:line="240" w:lineRule="auto"/>
        <w:ind w:left="1095"/>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color w:val="273540"/>
          <w:kern w:val="0"/>
          <w:shd w:val="clear" w:color="auto" w:fill="FFFFFF"/>
          <w14:ligatures w14:val="none"/>
        </w:rPr>
        <w:t>SMU University has been assigned the IPv6 address block </w:t>
      </w:r>
      <w:r w:rsidRPr="004242E1">
        <w:rPr>
          <w:rFonts w:ascii="Monaco" w:eastAsia="Times New Roman" w:hAnsi="Monaco" w:cs="Courier New"/>
          <w:color w:val="C71F23"/>
          <w:kern w:val="0"/>
          <w:sz w:val="20"/>
          <w:szCs w:val="20"/>
          <w:bdr w:val="single" w:sz="6" w:space="0" w:color="E8EAEC" w:frame="1"/>
          <w:shd w:val="clear" w:color="auto" w:fill="F2F4F4"/>
          <w14:ligatures w14:val="none"/>
        </w:rPr>
        <w:t>2001:0db8:abcd::/48</w:t>
      </w:r>
      <w:r w:rsidRPr="004242E1">
        <w:rPr>
          <w:rFonts w:ascii="Lato" w:eastAsia="Times New Roman" w:hAnsi="Lato" w:cs="Times New Roman"/>
          <w:color w:val="273540"/>
          <w:kern w:val="0"/>
          <w:shd w:val="clear" w:color="auto" w:fill="FFFFFF"/>
          <w14:ligatures w14:val="none"/>
        </w:rPr>
        <w:t>.</w:t>
      </w:r>
    </w:p>
    <w:p w14:paraId="3B544F44" w14:textId="77777777" w:rsidR="004242E1" w:rsidRPr="004242E1" w:rsidRDefault="004242E1" w:rsidP="004242E1">
      <w:pPr>
        <w:numPr>
          <w:ilvl w:val="0"/>
          <w:numId w:val="1"/>
        </w:numPr>
        <w:spacing w:before="100" w:beforeAutospacing="1" w:after="100" w:afterAutospacing="1" w:line="240" w:lineRule="auto"/>
        <w:ind w:left="1095"/>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color w:val="273540"/>
          <w:kern w:val="0"/>
          <w:shd w:val="clear" w:color="auto" w:fill="FFFFFF"/>
          <w14:ligatures w14:val="none"/>
        </w:rPr>
        <w:t xml:space="preserve">Allocate unique subnet addresses for each school, </w:t>
      </w:r>
      <w:proofErr w:type="gramStart"/>
      <w:r w:rsidRPr="004242E1">
        <w:rPr>
          <w:rFonts w:ascii="Lato" w:eastAsia="Times New Roman" w:hAnsi="Lato" w:cs="Times New Roman"/>
          <w:color w:val="273540"/>
          <w:kern w:val="0"/>
          <w:shd w:val="clear" w:color="auto" w:fill="FFFFFF"/>
          <w14:ligatures w14:val="none"/>
        </w:rPr>
        <w:t>assuming that</w:t>
      </w:r>
      <w:proofErr w:type="gramEnd"/>
      <w:r w:rsidRPr="004242E1">
        <w:rPr>
          <w:rFonts w:ascii="Lato" w:eastAsia="Times New Roman" w:hAnsi="Lato" w:cs="Times New Roman"/>
          <w:color w:val="273540"/>
          <w:kern w:val="0"/>
          <w:shd w:val="clear" w:color="auto" w:fill="FFFFFF"/>
          <w14:ligatures w14:val="none"/>
        </w:rPr>
        <w:t xml:space="preserve"> each school will have at least 4 departments, with each department needing at least 100 IP addresses (varies according to need).</w:t>
      </w:r>
    </w:p>
    <w:p w14:paraId="2C71B035" w14:textId="77777777" w:rsidR="004242E1" w:rsidRPr="004242E1" w:rsidRDefault="004242E1" w:rsidP="004242E1">
      <w:pPr>
        <w:numPr>
          <w:ilvl w:val="0"/>
          <w:numId w:val="1"/>
        </w:numPr>
        <w:spacing w:before="100" w:beforeAutospacing="1" w:after="100" w:afterAutospacing="1" w:line="240" w:lineRule="auto"/>
        <w:ind w:left="1095"/>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color w:val="273540"/>
          <w:kern w:val="0"/>
          <w:shd w:val="clear" w:color="auto" w:fill="FFFFFF"/>
          <w14:ligatures w14:val="none"/>
        </w:rPr>
        <w:t>Ensure that each school's subnet allows for future expansion of departments and addresses per department.</w:t>
      </w:r>
    </w:p>
    <w:p w14:paraId="2081A631"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color w:val="273540"/>
          <w:kern w:val="0"/>
          <w:shd w:val="clear" w:color="auto" w:fill="FFFFFF"/>
          <w14:ligatures w14:val="none"/>
        </w:rPr>
        <w:t>For each school and department’s subnet allocation, provide the following information:</w:t>
      </w:r>
    </w:p>
    <w:p w14:paraId="28D15D79" w14:textId="77777777" w:rsidR="004242E1" w:rsidRPr="004242E1" w:rsidRDefault="004242E1" w:rsidP="004242E1">
      <w:pPr>
        <w:numPr>
          <w:ilvl w:val="0"/>
          <w:numId w:val="2"/>
        </w:numPr>
        <w:spacing w:before="100" w:beforeAutospacing="1" w:after="100" w:afterAutospacing="1" w:line="240" w:lineRule="auto"/>
        <w:ind w:left="1095"/>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color w:val="273540"/>
          <w:kern w:val="0"/>
          <w:shd w:val="clear" w:color="auto" w:fill="FFFFFF"/>
          <w14:ligatures w14:val="none"/>
        </w:rPr>
        <w:t>The full IPv6 subnet address.</w:t>
      </w:r>
    </w:p>
    <w:p w14:paraId="02FBC33A" w14:textId="77777777" w:rsidR="004242E1" w:rsidRPr="004242E1" w:rsidRDefault="004242E1" w:rsidP="004242E1">
      <w:pPr>
        <w:numPr>
          <w:ilvl w:val="0"/>
          <w:numId w:val="2"/>
        </w:numPr>
        <w:spacing w:before="100" w:beforeAutospacing="1" w:after="100" w:afterAutospacing="1" w:line="240" w:lineRule="auto"/>
        <w:ind w:left="1095"/>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color w:val="273540"/>
          <w:kern w:val="0"/>
          <w:shd w:val="clear" w:color="auto" w:fill="FFFFFF"/>
          <w14:ligatures w14:val="none"/>
        </w:rPr>
        <w:t>The range of usable addresses within the subnet.</w:t>
      </w:r>
    </w:p>
    <w:p w14:paraId="0F7D3A80" w14:textId="77777777" w:rsidR="004242E1" w:rsidRPr="004242E1" w:rsidRDefault="004242E1" w:rsidP="004242E1">
      <w:pPr>
        <w:numPr>
          <w:ilvl w:val="0"/>
          <w:numId w:val="2"/>
        </w:numPr>
        <w:spacing w:before="100" w:beforeAutospacing="1" w:after="100" w:afterAutospacing="1" w:line="240" w:lineRule="auto"/>
        <w:ind w:left="1095"/>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color w:val="273540"/>
          <w:kern w:val="0"/>
          <w:shd w:val="clear" w:color="auto" w:fill="FFFFFF"/>
          <w14:ligatures w14:val="none"/>
        </w:rPr>
        <w:t>A brief justification for your design choices, especially if a department may need additional addresses in the future.</w:t>
      </w:r>
    </w:p>
    <w:p w14:paraId="5239FD58"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Exceptional question (7000 level students must need to answer, 1 point will be deducted if you don't)</w:t>
      </w:r>
    </w:p>
    <w:p w14:paraId="15B8F655"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8.</w:t>
      </w:r>
      <w:r w:rsidRPr="004242E1">
        <w:rPr>
          <w:rFonts w:ascii="Lato" w:eastAsia="Times New Roman" w:hAnsi="Lato" w:cs="Times New Roman"/>
          <w:color w:val="273540"/>
          <w:kern w:val="0"/>
          <w:shd w:val="clear" w:color="auto" w:fill="FFFFFF"/>
          <w14:ligatures w14:val="none"/>
        </w:rPr>
        <w:t> Implement one of the routing algorithms discussed in class.</w:t>
      </w:r>
    </w:p>
    <w:p w14:paraId="73CEDACA"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b/>
          <w:bCs/>
          <w:color w:val="273540"/>
          <w:kern w:val="0"/>
          <w:shd w:val="clear" w:color="auto" w:fill="FFFFFF"/>
          <w14:ligatures w14:val="none"/>
        </w:rPr>
        <w:t>Submission Instruction:</w:t>
      </w:r>
    </w:p>
    <w:p w14:paraId="61AC7543" w14:textId="77777777" w:rsidR="004242E1" w:rsidRPr="004242E1" w:rsidRDefault="004242E1" w:rsidP="004242E1">
      <w:pPr>
        <w:spacing w:before="180" w:after="180" w:line="240" w:lineRule="auto"/>
        <w:rPr>
          <w:rFonts w:ascii="Lato" w:eastAsia="Times New Roman" w:hAnsi="Lato" w:cs="Times New Roman"/>
          <w:color w:val="273540"/>
          <w:kern w:val="0"/>
          <w:shd w:val="clear" w:color="auto" w:fill="FFFFFF"/>
          <w14:ligatures w14:val="none"/>
        </w:rPr>
      </w:pPr>
      <w:r w:rsidRPr="004242E1">
        <w:rPr>
          <w:rFonts w:ascii="Lato" w:eastAsia="Times New Roman" w:hAnsi="Lato" w:cs="Times New Roman"/>
          <w:color w:val="273540"/>
          <w:kern w:val="0"/>
          <w:shd w:val="clear" w:color="auto" w:fill="FFFFFF"/>
          <w14:ligatures w14:val="none"/>
        </w:rPr>
        <w:t xml:space="preserve">Please write code in </w:t>
      </w:r>
      <w:proofErr w:type="spellStart"/>
      <w:r w:rsidRPr="004242E1">
        <w:rPr>
          <w:rFonts w:ascii="Lato" w:eastAsia="Times New Roman" w:hAnsi="Lato" w:cs="Times New Roman"/>
          <w:color w:val="273540"/>
          <w:kern w:val="0"/>
          <w:shd w:val="clear" w:color="auto" w:fill="FFFFFF"/>
          <w14:ligatures w14:val="none"/>
        </w:rPr>
        <w:t>jupyter</w:t>
      </w:r>
      <w:proofErr w:type="spellEnd"/>
      <w:r w:rsidRPr="004242E1">
        <w:rPr>
          <w:rFonts w:ascii="Lato" w:eastAsia="Times New Roman" w:hAnsi="Lato" w:cs="Times New Roman"/>
          <w:color w:val="273540"/>
          <w:kern w:val="0"/>
          <w:shd w:val="clear" w:color="auto" w:fill="FFFFFF"/>
          <w14:ligatures w14:val="none"/>
        </w:rPr>
        <w:t xml:space="preserve"> notebook for question no 6 and 8 and submit .html version of your code with generated sample input-output on it. The rest of the answers should be submitted in a single pdf.</w:t>
      </w:r>
    </w:p>
    <w:p w14:paraId="301B6B2D" w14:textId="77777777" w:rsidR="004242E1" w:rsidRPr="004242E1" w:rsidRDefault="004242E1" w:rsidP="004242E1">
      <w:pPr>
        <w:shd w:val="clear" w:color="auto" w:fill="FFFFFF"/>
        <w:spacing w:after="0" w:line="240" w:lineRule="auto"/>
        <w:rPr>
          <w:rFonts w:ascii="Lato" w:eastAsia="Times New Roman" w:hAnsi="Lato" w:cs="Times New Roman"/>
          <w:color w:val="273540"/>
          <w:kern w:val="0"/>
          <w14:ligatures w14:val="none"/>
        </w:rPr>
      </w:pPr>
      <w:r w:rsidRPr="004242E1">
        <w:rPr>
          <w:rFonts w:ascii="Lato" w:eastAsia="Times New Roman" w:hAnsi="Lato" w:cs="Times New Roman"/>
          <w:color w:val="273540"/>
          <w:kern w:val="0"/>
          <w14:ligatures w14:val="none"/>
        </w:rPr>
        <w:t>Keep in mind, this submission will count for everyone in your Project Groups group.</w:t>
      </w:r>
    </w:p>
    <w:p w14:paraId="2FEE423A" w14:textId="77777777" w:rsidR="004242E1" w:rsidRPr="004242E1" w:rsidRDefault="004242E1" w:rsidP="004242E1">
      <w:pPr>
        <w:rPr>
          <w:b/>
          <w:bCs/>
        </w:rPr>
      </w:pPr>
    </w:p>
    <w:sectPr w:rsidR="004242E1" w:rsidRPr="00424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234C"/>
    <w:multiLevelType w:val="multilevel"/>
    <w:tmpl w:val="9B2C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397A44"/>
    <w:multiLevelType w:val="multilevel"/>
    <w:tmpl w:val="9156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689206">
    <w:abstractNumId w:val="0"/>
  </w:num>
  <w:num w:numId="2" w16cid:durableId="969819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2E1"/>
    <w:rsid w:val="00071574"/>
    <w:rsid w:val="002D3B67"/>
    <w:rsid w:val="004242E1"/>
    <w:rsid w:val="004C5C7C"/>
    <w:rsid w:val="005539F7"/>
    <w:rsid w:val="00967A64"/>
    <w:rsid w:val="00A07E02"/>
    <w:rsid w:val="00BE44F8"/>
    <w:rsid w:val="00E07633"/>
    <w:rsid w:val="00E84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B7F5C"/>
  <w15:chartTrackingRefBased/>
  <w15:docId w15:val="{74EA6537-9233-3045-9794-1CD94AD1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2E1"/>
    <w:rPr>
      <w:rFonts w:eastAsiaTheme="majorEastAsia" w:cstheme="majorBidi"/>
      <w:color w:val="272727" w:themeColor="text1" w:themeTint="D8"/>
    </w:rPr>
  </w:style>
  <w:style w:type="paragraph" w:styleId="Title">
    <w:name w:val="Title"/>
    <w:basedOn w:val="Normal"/>
    <w:next w:val="Normal"/>
    <w:link w:val="TitleChar"/>
    <w:uiPriority w:val="10"/>
    <w:qFormat/>
    <w:rsid w:val="00424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2E1"/>
    <w:pPr>
      <w:spacing w:before="160"/>
      <w:jc w:val="center"/>
    </w:pPr>
    <w:rPr>
      <w:i/>
      <w:iCs/>
      <w:color w:val="404040" w:themeColor="text1" w:themeTint="BF"/>
    </w:rPr>
  </w:style>
  <w:style w:type="character" w:customStyle="1" w:styleId="QuoteChar">
    <w:name w:val="Quote Char"/>
    <w:basedOn w:val="DefaultParagraphFont"/>
    <w:link w:val="Quote"/>
    <w:uiPriority w:val="29"/>
    <w:rsid w:val="004242E1"/>
    <w:rPr>
      <w:i/>
      <w:iCs/>
      <w:color w:val="404040" w:themeColor="text1" w:themeTint="BF"/>
    </w:rPr>
  </w:style>
  <w:style w:type="paragraph" w:styleId="ListParagraph">
    <w:name w:val="List Paragraph"/>
    <w:basedOn w:val="Normal"/>
    <w:uiPriority w:val="34"/>
    <w:qFormat/>
    <w:rsid w:val="004242E1"/>
    <w:pPr>
      <w:ind w:left="720"/>
      <w:contextualSpacing/>
    </w:pPr>
  </w:style>
  <w:style w:type="character" w:styleId="IntenseEmphasis">
    <w:name w:val="Intense Emphasis"/>
    <w:basedOn w:val="DefaultParagraphFont"/>
    <w:uiPriority w:val="21"/>
    <w:qFormat/>
    <w:rsid w:val="004242E1"/>
    <w:rPr>
      <w:i/>
      <w:iCs/>
      <w:color w:val="0F4761" w:themeColor="accent1" w:themeShade="BF"/>
    </w:rPr>
  </w:style>
  <w:style w:type="paragraph" w:styleId="IntenseQuote">
    <w:name w:val="Intense Quote"/>
    <w:basedOn w:val="Normal"/>
    <w:next w:val="Normal"/>
    <w:link w:val="IntenseQuoteChar"/>
    <w:uiPriority w:val="30"/>
    <w:qFormat/>
    <w:rsid w:val="00424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2E1"/>
    <w:rPr>
      <w:i/>
      <w:iCs/>
      <w:color w:val="0F4761" w:themeColor="accent1" w:themeShade="BF"/>
    </w:rPr>
  </w:style>
  <w:style w:type="character" w:styleId="IntenseReference">
    <w:name w:val="Intense Reference"/>
    <w:basedOn w:val="DefaultParagraphFont"/>
    <w:uiPriority w:val="32"/>
    <w:qFormat/>
    <w:rsid w:val="004242E1"/>
    <w:rPr>
      <w:b/>
      <w:bCs/>
      <w:smallCaps/>
      <w:color w:val="0F4761" w:themeColor="accent1" w:themeShade="BF"/>
      <w:spacing w:val="5"/>
    </w:rPr>
  </w:style>
  <w:style w:type="paragraph" w:styleId="NormalWeb">
    <w:name w:val="Normal (Web)"/>
    <w:basedOn w:val="Normal"/>
    <w:uiPriority w:val="99"/>
    <w:semiHidden/>
    <w:unhideWhenUsed/>
    <w:rsid w:val="004242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42E1"/>
    <w:rPr>
      <w:b/>
      <w:bCs/>
    </w:rPr>
  </w:style>
  <w:style w:type="character" w:styleId="Emphasis">
    <w:name w:val="Emphasis"/>
    <w:basedOn w:val="DefaultParagraphFont"/>
    <w:uiPriority w:val="20"/>
    <w:qFormat/>
    <w:rsid w:val="004242E1"/>
    <w:rPr>
      <w:i/>
      <w:iCs/>
    </w:rPr>
  </w:style>
  <w:style w:type="character" w:customStyle="1" w:styleId="annotation-text">
    <w:name w:val="annotation-text"/>
    <w:basedOn w:val="DefaultParagraphFont"/>
    <w:rsid w:val="004242E1"/>
  </w:style>
  <w:style w:type="character" w:styleId="HTMLCode">
    <w:name w:val="HTML Code"/>
    <w:basedOn w:val="DefaultParagraphFont"/>
    <w:uiPriority w:val="99"/>
    <w:semiHidden/>
    <w:unhideWhenUsed/>
    <w:rsid w:val="004242E1"/>
    <w:rPr>
      <w:rFonts w:ascii="Courier New" w:eastAsia="Times New Roman" w:hAnsi="Courier New" w:cs="Courier New"/>
      <w:sz w:val="20"/>
      <w:szCs w:val="20"/>
    </w:rPr>
  </w:style>
  <w:style w:type="paragraph" w:customStyle="1" w:styleId="css-g5lcut-text">
    <w:name w:val="css-g5lcut-text"/>
    <w:basedOn w:val="Normal"/>
    <w:rsid w:val="004242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r9cwls-screenreadercontent">
    <w:name w:val="css-r9cwls-screenreadercontent"/>
    <w:basedOn w:val="DefaultParagraphFont"/>
    <w:rsid w:val="004242E1"/>
  </w:style>
  <w:style w:type="character" w:customStyle="1" w:styleId="css-x1lv4i-text">
    <w:name w:val="css-x1lv4i-text"/>
    <w:basedOn w:val="DefaultParagraphFont"/>
    <w:rsid w:val="004242E1"/>
  </w:style>
  <w:style w:type="character" w:customStyle="1" w:styleId="css-1e9b9o0-text">
    <w:name w:val="css-1e9b9o0-text"/>
    <w:basedOn w:val="DefaultParagraphFont"/>
    <w:rsid w:val="004242E1"/>
  </w:style>
  <w:style w:type="character" w:customStyle="1" w:styleId="css-vbj8ba-text">
    <w:name w:val="css-vbj8ba-text"/>
    <w:basedOn w:val="DefaultParagraphFont"/>
    <w:rsid w:val="004242E1"/>
  </w:style>
  <w:style w:type="character" w:customStyle="1" w:styleId="css-1u3z08x-text">
    <w:name w:val="css-1u3z08x-text"/>
    <w:basedOn w:val="DefaultParagraphFont"/>
    <w:rsid w:val="00424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0568da5d9f3027bcf28f9758e7c404c5">
  <xsd:schema xmlns:xsd="http://www.w3.org/2001/XMLSchema" xmlns:xs="http://www.w3.org/2001/XMLSchema" xmlns:p="http://schemas.microsoft.com/office/2006/metadata/properties" xmlns:ns2="094f43fc-b60f-4782-8971-5394fe6a8887" targetNamespace="http://schemas.microsoft.com/office/2006/metadata/properties" ma:root="true" ma:fieldsID="a76942649aac3b7c47b256a94b25d2a0"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684A1F-B149-4614-A7E4-E9C9272E7452}"/>
</file>

<file path=customXml/itemProps2.xml><?xml version="1.0" encoding="utf-8"?>
<ds:datastoreItem xmlns:ds="http://schemas.openxmlformats.org/officeDocument/2006/customXml" ds:itemID="{4ECC15F8-6481-49D3-B7E8-92156BEA7B1F}"/>
</file>

<file path=customXml/itemProps3.xml><?xml version="1.0" encoding="utf-8"?>
<ds:datastoreItem xmlns:ds="http://schemas.openxmlformats.org/officeDocument/2006/customXml" ds:itemID="{D586DFC1-C66E-45C8-89F9-10BF23C6848D}"/>
</file>

<file path=docProps/app.xml><?xml version="1.0" encoding="utf-8"?>
<Properties xmlns="http://schemas.openxmlformats.org/officeDocument/2006/extended-properties" xmlns:vt="http://schemas.openxmlformats.org/officeDocument/2006/docPropsVTypes">
  <Template>Normal.dotm</Template>
  <TotalTime>1</TotalTime>
  <Pages>2</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Salissa h</dc:creator>
  <cp:keywords/>
  <dc:description/>
  <cp:lastModifiedBy>Salissa h</cp:lastModifiedBy>
  <cp:revision>1</cp:revision>
  <dcterms:created xsi:type="dcterms:W3CDTF">2025-11-05T22:56:00Z</dcterms:created>
  <dcterms:modified xsi:type="dcterms:W3CDTF">2025-11-05T22:57:00Z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