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71B" w:rsidRPr="00C018CE" w:rsidRDefault="006E59A6" w:rsidP="006E59A6">
      <w:pPr>
        <w:ind w:right="198"/>
        <w:rPr>
          <w:rFonts w:ascii="Tahoma" w:hAnsi="Tahoma" w:cs="Tahoma"/>
          <w:b/>
          <w:sz w:val="20"/>
          <w:szCs w:val="20"/>
          <w:u w:val="single"/>
        </w:rPr>
      </w:pPr>
      <w:r w:rsidRPr="00C018CE">
        <w:rPr>
          <w:rFonts w:ascii="Tahoma" w:hAnsi="Tahoma" w:cs="Tahoma"/>
          <w:b/>
          <w:bCs/>
          <w:sz w:val="20"/>
          <w:szCs w:val="20"/>
          <w:u w:val="single"/>
        </w:rPr>
        <w:t>Referencia Molde:</w:t>
      </w:r>
      <w:r w:rsidR="00726ECB">
        <w:rPr>
          <w:rFonts w:ascii="Tahoma" w:hAnsi="Tahoma" w:cs="Tahoma"/>
          <w:b/>
          <w:bCs/>
          <w:sz w:val="20"/>
          <w:szCs w:val="20"/>
          <w:u w:val="single"/>
        </w:rPr>
        <w:t xml:space="preserve"> 196</w:t>
      </w:r>
      <w:r w:rsidR="00486372">
        <w:rPr>
          <w:rFonts w:ascii="Tahoma" w:hAnsi="Tahoma" w:cs="Tahoma"/>
          <w:b/>
          <w:bCs/>
          <w:sz w:val="20"/>
          <w:szCs w:val="20"/>
          <w:u w:val="single"/>
        </w:rPr>
        <w:t>4</w:t>
      </w:r>
      <w:r w:rsidR="007B5A41">
        <w:rPr>
          <w:rFonts w:ascii="Tahoma" w:hAnsi="Tahoma" w:cs="Tahoma"/>
          <w:b/>
          <w:bCs/>
          <w:sz w:val="20"/>
          <w:szCs w:val="20"/>
          <w:u w:val="single"/>
        </w:rPr>
        <w:tab/>
      </w:r>
    </w:p>
    <w:p w:rsidR="00AA51A8" w:rsidRPr="00C018CE" w:rsidRDefault="00AA51A8" w:rsidP="00683FD2">
      <w:pPr>
        <w:ind w:right="198"/>
        <w:rPr>
          <w:rFonts w:ascii="Tahoma" w:hAnsi="Tahoma" w:cs="Tahoma"/>
          <w:sz w:val="20"/>
          <w:szCs w:val="20"/>
        </w:rPr>
      </w:pPr>
    </w:p>
    <w:p w:rsidR="006E59A6" w:rsidRPr="00C018CE" w:rsidRDefault="002839A5" w:rsidP="00683FD2">
      <w:pPr>
        <w:ind w:right="198"/>
        <w:rPr>
          <w:rFonts w:ascii="Tahoma" w:hAnsi="Tahoma" w:cs="Tahoma"/>
          <w:b/>
          <w:sz w:val="20"/>
          <w:szCs w:val="20"/>
          <w:u w:val="single"/>
        </w:rPr>
      </w:pPr>
      <w:r>
        <w:rPr>
          <w:rFonts w:ascii="Tahoma" w:hAnsi="Tahoma" w:cs="Tahoma"/>
          <w:b/>
          <w:sz w:val="20"/>
          <w:szCs w:val="20"/>
          <w:u w:val="single"/>
        </w:rPr>
        <w:t>Denominación</w:t>
      </w:r>
      <w:r w:rsidR="00C773B4">
        <w:rPr>
          <w:rFonts w:ascii="Tahoma" w:hAnsi="Tahoma" w:cs="Tahoma"/>
          <w:b/>
          <w:sz w:val="20"/>
          <w:szCs w:val="20"/>
          <w:u w:val="single"/>
        </w:rPr>
        <w:t xml:space="preserve"> </w:t>
      </w:r>
      <w:r w:rsidR="007B5A41">
        <w:rPr>
          <w:rFonts w:ascii="Tahoma" w:hAnsi="Tahoma" w:cs="Tahoma"/>
          <w:b/>
          <w:sz w:val="20"/>
          <w:szCs w:val="20"/>
          <w:u w:val="single"/>
        </w:rPr>
        <w:t xml:space="preserve">figura: </w:t>
      </w:r>
      <w:r w:rsidR="00486372">
        <w:rPr>
          <w:rFonts w:ascii="Tahoma" w:hAnsi="Tahoma" w:cs="Tahoma"/>
          <w:b/>
          <w:sz w:val="20"/>
          <w:szCs w:val="20"/>
          <w:u w:val="single"/>
        </w:rPr>
        <w:t>EXTERIOR</w:t>
      </w:r>
      <w:r w:rsidR="00726ECB" w:rsidRPr="00726ECB">
        <w:rPr>
          <w:rFonts w:ascii="Tahoma" w:hAnsi="Tahoma" w:cs="Tahoma"/>
          <w:b/>
          <w:sz w:val="20"/>
          <w:szCs w:val="20"/>
          <w:u w:val="single"/>
        </w:rPr>
        <w:t xml:space="preserve"> TAPA ALTA 50ml DIAMANTE</w:t>
      </w:r>
    </w:p>
    <w:p w:rsidR="006E59A6" w:rsidRPr="00C018CE" w:rsidRDefault="006E59A6" w:rsidP="00683FD2">
      <w:pPr>
        <w:ind w:right="198"/>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83FD2" w:rsidRPr="00C018CE" w:rsidTr="00432C4B">
        <w:trPr>
          <w:trHeight w:val="2136"/>
          <w:jc w:val="center"/>
        </w:trPr>
        <w:tc>
          <w:tcPr>
            <w:tcW w:w="9072" w:type="dxa"/>
          </w:tcPr>
          <w:p w:rsidR="00374EA1" w:rsidRPr="00C018CE" w:rsidRDefault="006E59A6" w:rsidP="006E59A6">
            <w:pPr>
              <w:tabs>
                <w:tab w:val="left" w:pos="8194"/>
              </w:tabs>
              <w:spacing w:after="120"/>
              <w:jc w:val="center"/>
              <w:rPr>
                <w:rFonts w:ascii="Tahoma" w:hAnsi="Tahoma" w:cs="Tahoma"/>
                <w:b/>
                <w:bCs/>
                <w:sz w:val="20"/>
                <w:szCs w:val="20"/>
                <w:u w:val="single"/>
              </w:rPr>
            </w:pPr>
            <w:r w:rsidRPr="00C018CE">
              <w:rPr>
                <w:rFonts w:ascii="Tahoma" w:hAnsi="Tahoma" w:cs="Tahoma"/>
                <w:b/>
                <w:bCs/>
                <w:sz w:val="20"/>
                <w:szCs w:val="20"/>
                <w:u w:val="single"/>
              </w:rPr>
              <w:t>REPARACIÓN:</w:t>
            </w:r>
          </w:p>
          <w:p w:rsidR="0079029E" w:rsidRDefault="0079029E" w:rsidP="0079029E">
            <w:pPr>
              <w:tabs>
                <w:tab w:val="left" w:pos="8194"/>
              </w:tabs>
              <w:spacing w:after="120"/>
              <w:jc w:val="both"/>
              <w:rPr>
                <w:rFonts w:ascii="Tahoma" w:hAnsi="Tahoma" w:cs="Tahoma"/>
                <w:bCs/>
                <w:sz w:val="20"/>
                <w:szCs w:val="20"/>
              </w:rPr>
            </w:pPr>
            <w:r>
              <w:rPr>
                <w:rFonts w:ascii="Tahoma" w:hAnsi="Tahoma" w:cs="Tahoma"/>
                <w:bCs/>
                <w:sz w:val="20"/>
                <w:szCs w:val="20"/>
              </w:rPr>
              <w:t>EL DENTADO TIENE TANTO ARRAPE, QUE UNA VEZ LAS PIEZAS ESTÁN LLENAS SIN COMPACTAR, LA PLACA EXPULSORA NO PUEDE EXPULSAR.</w:t>
            </w:r>
          </w:p>
          <w:p w:rsidR="00C773B4" w:rsidRPr="00C018CE" w:rsidRDefault="0079029E" w:rsidP="0079029E">
            <w:pPr>
              <w:tabs>
                <w:tab w:val="left" w:pos="8194"/>
              </w:tabs>
              <w:spacing w:after="120"/>
              <w:jc w:val="both"/>
              <w:rPr>
                <w:rFonts w:ascii="Tahoma" w:hAnsi="Tahoma" w:cs="Tahoma"/>
                <w:bCs/>
                <w:sz w:val="20"/>
                <w:szCs w:val="20"/>
              </w:rPr>
            </w:pPr>
            <w:r>
              <w:rPr>
                <w:rFonts w:ascii="Tahoma" w:hAnsi="Tahoma" w:cs="Tahoma"/>
                <w:bCs/>
                <w:sz w:val="20"/>
                <w:szCs w:val="20"/>
              </w:rPr>
              <w:t>SE DEBE PULIR MUCHO MEJOR EL ANCLAJE PARA ELIMINAR TANTO ARRAPE, LOS VASOS TAMBIÉN SE HAN DE PULIR CORRECTAMENTE EN SALIDA, DIMENSIONAL NO SE PUEDE HACER PORQUÉ EL MOLDE TAMPOCO HA FUNCIONADO CONTINUAMENTE.</w:t>
            </w:r>
          </w:p>
        </w:tc>
      </w:tr>
    </w:tbl>
    <w:p w:rsidR="00EA588F" w:rsidRPr="00C018CE" w:rsidRDefault="00EA588F">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5E67D8" w:rsidRPr="00C018CE" w:rsidTr="00C773B4">
        <w:trPr>
          <w:trHeight w:val="309"/>
          <w:jc w:val="center"/>
        </w:trPr>
        <w:tc>
          <w:tcPr>
            <w:tcW w:w="4795" w:type="dxa"/>
          </w:tcPr>
          <w:p w:rsidR="00374EA1" w:rsidRPr="00C773B4" w:rsidRDefault="00374EA1" w:rsidP="00C773B4">
            <w:pPr>
              <w:tabs>
                <w:tab w:val="left" w:pos="8194"/>
              </w:tabs>
              <w:spacing w:after="120"/>
              <w:rPr>
                <w:rFonts w:ascii="Arial" w:hAnsi="Arial" w:cs="Arial"/>
                <w:bCs/>
                <w:sz w:val="16"/>
                <w:szCs w:val="16"/>
              </w:rPr>
            </w:pPr>
            <w:r w:rsidRPr="00C773B4">
              <w:rPr>
                <w:rFonts w:ascii="Arial" w:hAnsi="Arial" w:cs="Arial"/>
                <w:bCs/>
                <w:sz w:val="16"/>
                <w:szCs w:val="16"/>
              </w:rPr>
              <w:t>Responsable Producción Inyección</w:t>
            </w:r>
            <w:r w:rsidR="005E67D8" w:rsidRPr="00C773B4">
              <w:rPr>
                <w:rFonts w:ascii="Arial" w:hAnsi="Arial" w:cs="Arial"/>
                <w:bCs/>
                <w:sz w:val="16"/>
                <w:szCs w:val="16"/>
              </w:rPr>
              <w:t xml:space="preserve">: </w:t>
            </w:r>
            <w:r w:rsidR="00EF143D">
              <w:rPr>
                <w:rFonts w:ascii="Arial" w:hAnsi="Arial" w:cs="Arial"/>
                <w:bCs/>
                <w:sz w:val="16"/>
                <w:szCs w:val="16"/>
              </w:rPr>
              <w:t>Joan Fíguls Ruiz</w:t>
            </w:r>
          </w:p>
          <w:p w:rsidR="005E67D8" w:rsidRPr="00C773B4" w:rsidRDefault="0079029E" w:rsidP="00C773B4">
            <w:pPr>
              <w:tabs>
                <w:tab w:val="left" w:pos="8194"/>
              </w:tabs>
              <w:spacing w:after="120"/>
              <w:rPr>
                <w:rFonts w:ascii="Arial" w:hAnsi="Arial" w:cs="Arial"/>
                <w:bCs/>
                <w:sz w:val="16"/>
                <w:szCs w:val="16"/>
              </w:rPr>
            </w:pPr>
            <w:r>
              <w:rPr>
                <w:noProof/>
              </w:rPr>
              <mc:AlternateContent>
                <mc:Choice Requires="wpi">
                  <w:drawing>
                    <wp:anchor distT="0" distB="0" distL="114300" distR="114300" simplePos="0" relativeHeight="251659264" behindDoc="0" locked="0" layoutInCell="1" allowOverlap="1" wp14:anchorId="7D74CF7A" wp14:editId="054867F8">
                      <wp:simplePos x="0" y="0"/>
                      <wp:positionH relativeFrom="column">
                        <wp:posOffset>2988311</wp:posOffset>
                      </wp:positionH>
                      <wp:positionV relativeFrom="paragraph">
                        <wp:posOffset>-104140</wp:posOffset>
                      </wp:positionV>
                      <wp:extent cx="1314450" cy="201705"/>
                      <wp:effectExtent l="19050" t="19050" r="19050" b="27305"/>
                      <wp:wrapNone/>
                      <wp:docPr id="1" name="Entrada de lápiz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ChangeAspect="1" noChangeArrowheads="1"/>
                              </w14:cNvContentPartPr>
                            </w14:nvContentPartPr>
                            <w14:xfrm>
                              <a:off x="0" y="0"/>
                              <a:ext cx="1314450" cy="201705"/>
                            </w14:xfrm>
                          </w14:contentPart>
                        </a:graphicData>
                      </a:graphic>
                      <wp14:sizeRelH relativeFrom="page">
                        <wp14:pctWidth>0</wp14:pctWidth>
                      </wp14:sizeRelH>
                      <wp14:sizeRelV relativeFrom="page">
                        <wp14:pctHeight>0</wp14:pctHeight>
                      </wp14:sizeRelV>
                    </wp:anchor>
                  </w:drawing>
                </mc:Choice>
                <mc:Fallback>
                  <w:pict>
                    <v:shapetype w14:anchorId="5B780A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235.15pt;margin-top:-8.3pt;width:103.8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">
                      <v:imagedata r:id="rId9" o:title=""/>
                    </v:shape>
                  </w:pict>
                </mc:Fallback>
              </mc:AlternateContent>
            </w:r>
          </w:p>
        </w:tc>
        <w:tc>
          <w:tcPr>
            <w:tcW w:w="2268"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Firma:</w:t>
            </w:r>
            <w:r w:rsidR="00EF143D">
              <w:rPr>
                <w:rFonts w:ascii="Arial" w:hAnsi="Arial" w:cs="Arial"/>
                <w:bCs/>
                <w:noProof/>
                <w:sz w:val="16"/>
                <w:szCs w:val="16"/>
              </w:rPr>
              <w:t xml:space="preserve"> </w:t>
            </w:r>
          </w:p>
          <w:p w:rsidR="00C773B4" w:rsidRPr="00C773B4" w:rsidRDefault="00C773B4" w:rsidP="00C773B4">
            <w:pPr>
              <w:tabs>
                <w:tab w:val="left" w:pos="8194"/>
              </w:tabs>
              <w:spacing w:after="120"/>
              <w:rPr>
                <w:rFonts w:ascii="Arial" w:hAnsi="Arial" w:cs="Arial"/>
                <w:bCs/>
                <w:sz w:val="16"/>
                <w:szCs w:val="16"/>
              </w:rPr>
            </w:pPr>
          </w:p>
        </w:tc>
        <w:tc>
          <w:tcPr>
            <w:tcW w:w="2009" w:type="dxa"/>
          </w:tcPr>
          <w:p w:rsidR="005E67D8" w:rsidRPr="00C773B4" w:rsidRDefault="005E67D8" w:rsidP="00C773B4">
            <w:pPr>
              <w:tabs>
                <w:tab w:val="left" w:pos="8194"/>
              </w:tabs>
              <w:spacing w:after="120"/>
              <w:rPr>
                <w:rFonts w:ascii="Arial" w:hAnsi="Arial" w:cs="Arial"/>
                <w:bCs/>
                <w:sz w:val="16"/>
                <w:szCs w:val="16"/>
              </w:rPr>
            </w:pPr>
            <w:r w:rsidRPr="00C773B4">
              <w:rPr>
                <w:rFonts w:ascii="Arial" w:hAnsi="Arial" w:cs="Arial"/>
                <w:bCs/>
                <w:sz w:val="16"/>
                <w:szCs w:val="16"/>
              </w:rPr>
              <w:t>Fecha</w:t>
            </w:r>
            <w:r w:rsidR="00A57B62" w:rsidRPr="00C773B4">
              <w:rPr>
                <w:rFonts w:ascii="Arial" w:hAnsi="Arial" w:cs="Arial"/>
                <w:bCs/>
                <w:sz w:val="16"/>
                <w:szCs w:val="16"/>
              </w:rPr>
              <w:t>:</w:t>
            </w:r>
          </w:p>
          <w:p w:rsidR="00C773B4" w:rsidRPr="00C773B4" w:rsidRDefault="0079029E" w:rsidP="00C773B4">
            <w:pPr>
              <w:tabs>
                <w:tab w:val="left" w:pos="8194"/>
              </w:tabs>
              <w:spacing w:after="120"/>
              <w:rPr>
                <w:rFonts w:ascii="Arial" w:hAnsi="Arial" w:cs="Arial"/>
                <w:bCs/>
                <w:sz w:val="16"/>
                <w:szCs w:val="16"/>
              </w:rPr>
            </w:pPr>
            <w:r>
              <w:rPr>
                <w:rFonts w:ascii="Arial" w:hAnsi="Arial" w:cs="Arial"/>
                <w:bCs/>
                <w:sz w:val="16"/>
                <w:szCs w:val="16"/>
              </w:rPr>
              <w:t>15/05/17</w:t>
            </w:r>
          </w:p>
        </w:tc>
      </w:tr>
    </w:tbl>
    <w:p w:rsidR="005E67D8" w:rsidRPr="00C018CE" w:rsidRDefault="005E67D8">
      <w:pPr>
        <w:rPr>
          <w:rFonts w:ascii="Tahoma" w:hAnsi="Tahoma" w:cs="Tahoma"/>
          <w:sz w:val="20"/>
          <w:szCs w:val="20"/>
          <w:lang w:val="ca-ES"/>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6E59A6" w:rsidRPr="00C018CE" w:rsidTr="0067518B">
        <w:trPr>
          <w:trHeight w:val="2136"/>
          <w:jc w:val="center"/>
        </w:trPr>
        <w:tc>
          <w:tcPr>
            <w:tcW w:w="9072" w:type="dxa"/>
          </w:tcPr>
          <w:p w:rsidR="006E59A6" w:rsidRPr="00C018CE" w:rsidRDefault="00C018CE" w:rsidP="00C018CE">
            <w:pPr>
              <w:tabs>
                <w:tab w:val="left" w:pos="8194"/>
              </w:tabs>
              <w:spacing w:after="120"/>
              <w:rPr>
                <w:rFonts w:ascii="Tahoma" w:hAnsi="Tahoma" w:cs="Tahoma"/>
                <w:b/>
                <w:bCs/>
                <w:sz w:val="20"/>
                <w:szCs w:val="20"/>
                <w:u w:val="single"/>
              </w:rPr>
            </w:pPr>
            <w:r w:rsidRPr="00C018CE">
              <w:rPr>
                <w:rFonts w:ascii="Tahoma" w:hAnsi="Tahoma" w:cs="Tahoma"/>
                <w:b/>
                <w:bCs/>
                <w:sz w:val="20"/>
                <w:szCs w:val="20"/>
                <w:u w:val="single"/>
              </w:rPr>
              <w:t>HORAS REPARACIÓN:</w:t>
            </w:r>
          </w:p>
          <w:p w:rsidR="00C018CE" w:rsidRDefault="00C018CE" w:rsidP="00C018CE">
            <w:pPr>
              <w:tabs>
                <w:tab w:val="left" w:pos="8194"/>
              </w:tabs>
              <w:spacing w:after="120"/>
              <w:jc w:val="both"/>
              <w:rPr>
                <w:rFonts w:ascii="Tahoma" w:hAnsi="Tahoma" w:cs="Tahoma"/>
                <w:b/>
                <w:bCs/>
                <w:sz w:val="20"/>
                <w:szCs w:val="20"/>
                <w:u w:val="single"/>
              </w:rPr>
            </w:pPr>
            <w:r w:rsidRPr="00C018CE">
              <w:rPr>
                <w:rFonts w:ascii="Tahoma" w:hAnsi="Tahoma" w:cs="Tahoma"/>
                <w:b/>
                <w:bCs/>
                <w:sz w:val="20"/>
                <w:szCs w:val="20"/>
                <w:u w:val="single"/>
              </w:rPr>
              <w:t>INFORME REPARACIÓN:</w:t>
            </w:r>
          </w:p>
          <w:p w:rsidR="0079029E" w:rsidRDefault="0079029E" w:rsidP="00C018CE">
            <w:pPr>
              <w:tabs>
                <w:tab w:val="left" w:pos="8194"/>
              </w:tabs>
              <w:spacing w:after="120"/>
              <w:jc w:val="both"/>
              <w:rPr>
                <w:rFonts w:ascii="Tahoma" w:hAnsi="Tahoma" w:cs="Tahoma"/>
                <w:b/>
                <w:bCs/>
                <w:sz w:val="20"/>
                <w:szCs w:val="20"/>
                <w:u w:val="single"/>
              </w:rPr>
            </w:pPr>
            <w:r>
              <w:rPr>
                <w:rFonts w:ascii="Tahoma" w:hAnsi="Tahoma" w:cs="Tahoma"/>
                <w:b/>
                <w:bCs/>
                <w:sz w:val="20"/>
                <w:szCs w:val="20"/>
                <w:u w:val="single"/>
              </w:rPr>
              <w:t>Después de los resultados obtenidos en la primera prueba:</w:t>
            </w:r>
          </w:p>
          <w:p w:rsidR="00C33347" w:rsidRPr="0079029E" w:rsidRDefault="0079029E" w:rsidP="0079029E">
            <w:pPr>
              <w:pStyle w:val="Prrafodelista"/>
              <w:numPr>
                <w:ilvl w:val="0"/>
                <w:numId w:val="39"/>
              </w:numPr>
              <w:tabs>
                <w:tab w:val="left" w:pos="8194"/>
              </w:tabs>
              <w:spacing w:after="120"/>
              <w:jc w:val="both"/>
              <w:rPr>
                <w:rFonts w:ascii="Tahoma" w:hAnsi="Tahoma" w:cs="Tahoma"/>
                <w:b/>
                <w:bCs/>
                <w:sz w:val="20"/>
                <w:szCs w:val="20"/>
                <w:u w:val="single"/>
              </w:rPr>
            </w:pPr>
            <w:r w:rsidRPr="0079029E">
              <w:rPr>
                <w:rFonts w:ascii="Tahoma" w:hAnsi="Tahoma" w:cs="Tahoma"/>
                <w:b/>
                <w:bCs/>
                <w:sz w:val="20"/>
                <w:szCs w:val="20"/>
                <w:u w:val="single"/>
              </w:rPr>
              <w:t xml:space="preserve">Hemos modificado la salida del negativo restando 15º grados a la zona conflictiva del </w:t>
            </w:r>
            <w:proofErr w:type="spellStart"/>
            <w:r w:rsidRPr="0079029E">
              <w:rPr>
                <w:rFonts w:ascii="Tahoma" w:hAnsi="Tahoma" w:cs="Tahoma"/>
                <w:b/>
                <w:bCs/>
                <w:sz w:val="20"/>
                <w:szCs w:val="20"/>
                <w:u w:val="single"/>
              </w:rPr>
              <w:t>desmoldeo</w:t>
            </w:r>
            <w:proofErr w:type="spellEnd"/>
            <w:r w:rsidRPr="0079029E">
              <w:rPr>
                <w:rFonts w:ascii="Tahoma" w:hAnsi="Tahoma" w:cs="Tahoma"/>
                <w:b/>
                <w:bCs/>
                <w:sz w:val="20"/>
                <w:szCs w:val="20"/>
                <w:u w:val="single"/>
              </w:rPr>
              <w:t>.</w:t>
            </w:r>
          </w:p>
          <w:p w:rsidR="0079029E" w:rsidRPr="0079029E" w:rsidRDefault="0079029E" w:rsidP="0079029E">
            <w:pPr>
              <w:pStyle w:val="Prrafodelista"/>
              <w:numPr>
                <w:ilvl w:val="0"/>
                <w:numId w:val="39"/>
              </w:numPr>
              <w:tabs>
                <w:tab w:val="left" w:pos="8194"/>
              </w:tabs>
              <w:spacing w:after="120"/>
              <w:jc w:val="both"/>
              <w:rPr>
                <w:rFonts w:ascii="Tahoma" w:hAnsi="Tahoma" w:cs="Tahoma"/>
                <w:b/>
                <w:bCs/>
                <w:sz w:val="20"/>
                <w:szCs w:val="20"/>
                <w:u w:val="single"/>
              </w:rPr>
            </w:pPr>
            <w:r w:rsidRPr="0079029E">
              <w:rPr>
                <w:rFonts w:ascii="Tahoma" w:hAnsi="Tahoma" w:cs="Tahoma"/>
                <w:b/>
                <w:bCs/>
                <w:sz w:val="20"/>
                <w:szCs w:val="20"/>
                <w:u w:val="single"/>
              </w:rPr>
              <w:t xml:space="preserve">Añadimos pequeño radio en zona de </w:t>
            </w:r>
            <w:proofErr w:type="spellStart"/>
            <w:r w:rsidRPr="0079029E">
              <w:rPr>
                <w:rFonts w:ascii="Tahoma" w:hAnsi="Tahoma" w:cs="Tahoma"/>
                <w:b/>
                <w:bCs/>
                <w:sz w:val="20"/>
                <w:szCs w:val="20"/>
                <w:u w:val="single"/>
              </w:rPr>
              <w:t>clipaje</w:t>
            </w:r>
            <w:proofErr w:type="spellEnd"/>
            <w:r w:rsidRPr="0079029E">
              <w:rPr>
                <w:rFonts w:ascii="Tahoma" w:hAnsi="Tahoma" w:cs="Tahoma"/>
                <w:b/>
                <w:bCs/>
                <w:sz w:val="20"/>
                <w:szCs w:val="20"/>
                <w:u w:val="single"/>
              </w:rPr>
              <w:t xml:space="preserve"> con intención de facilitar </w:t>
            </w:r>
            <w:proofErr w:type="spellStart"/>
            <w:proofErr w:type="gramStart"/>
            <w:r w:rsidRPr="0079029E">
              <w:rPr>
                <w:rFonts w:ascii="Tahoma" w:hAnsi="Tahoma" w:cs="Tahoma"/>
                <w:b/>
                <w:bCs/>
                <w:sz w:val="20"/>
                <w:szCs w:val="20"/>
                <w:u w:val="single"/>
              </w:rPr>
              <w:t>mas</w:t>
            </w:r>
            <w:proofErr w:type="spellEnd"/>
            <w:proofErr w:type="gramEnd"/>
            <w:r w:rsidRPr="0079029E">
              <w:rPr>
                <w:rFonts w:ascii="Tahoma" w:hAnsi="Tahoma" w:cs="Tahoma"/>
                <w:b/>
                <w:bCs/>
                <w:sz w:val="20"/>
                <w:szCs w:val="20"/>
                <w:u w:val="single"/>
              </w:rPr>
              <w:t xml:space="preserve"> la salida.</w:t>
            </w:r>
          </w:p>
          <w:p w:rsidR="0079029E" w:rsidRPr="0079029E" w:rsidRDefault="0079029E" w:rsidP="0079029E">
            <w:pPr>
              <w:pStyle w:val="Prrafodelista"/>
              <w:numPr>
                <w:ilvl w:val="0"/>
                <w:numId w:val="39"/>
              </w:numPr>
              <w:tabs>
                <w:tab w:val="left" w:pos="8194"/>
              </w:tabs>
              <w:spacing w:after="120"/>
              <w:jc w:val="both"/>
              <w:rPr>
                <w:rFonts w:ascii="Tahoma" w:hAnsi="Tahoma" w:cs="Tahoma"/>
                <w:b/>
                <w:bCs/>
                <w:sz w:val="20"/>
                <w:szCs w:val="20"/>
                <w:u w:val="single"/>
              </w:rPr>
            </w:pPr>
            <w:r w:rsidRPr="0079029E">
              <w:rPr>
                <w:rFonts w:ascii="Tahoma" w:hAnsi="Tahoma" w:cs="Tahoma"/>
                <w:b/>
                <w:bCs/>
                <w:sz w:val="20"/>
                <w:szCs w:val="20"/>
                <w:u w:val="single"/>
              </w:rPr>
              <w:t xml:space="preserve">Volvemos a pulir el </w:t>
            </w:r>
            <w:proofErr w:type="spellStart"/>
            <w:r w:rsidRPr="0079029E">
              <w:rPr>
                <w:rFonts w:ascii="Tahoma" w:hAnsi="Tahoma" w:cs="Tahoma"/>
                <w:b/>
                <w:bCs/>
                <w:sz w:val="20"/>
                <w:szCs w:val="20"/>
                <w:u w:val="single"/>
              </w:rPr>
              <w:t>noyo</w:t>
            </w:r>
            <w:proofErr w:type="spellEnd"/>
            <w:r w:rsidRPr="0079029E">
              <w:rPr>
                <w:rFonts w:ascii="Tahoma" w:hAnsi="Tahoma" w:cs="Tahoma"/>
                <w:b/>
                <w:bCs/>
                <w:sz w:val="20"/>
                <w:szCs w:val="20"/>
                <w:u w:val="single"/>
              </w:rPr>
              <w:t xml:space="preserve"> a nivel de espejo en sentido de </w:t>
            </w:r>
            <w:proofErr w:type="spellStart"/>
            <w:r w:rsidRPr="0079029E">
              <w:rPr>
                <w:rFonts w:ascii="Tahoma" w:hAnsi="Tahoma" w:cs="Tahoma"/>
                <w:b/>
                <w:bCs/>
                <w:sz w:val="20"/>
                <w:szCs w:val="20"/>
                <w:u w:val="single"/>
              </w:rPr>
              <w:t>desmoldeo</w:t>
            </w:r>
            <w:proofErr w:type="spellEnd"/>
            <w:r w:rsidRPr="0079029E">
              <w:rPr>
                <w:rFonts w:ascii="Tahoma" w:hAnsi="Tahoma" w:cs="Tahoma"/>
                <w:b/>
                <w:bCs/>
                <w:sz w:val="20"/>
                <w:szCs w:val="20"/>
                <w:u w:val="single"/>
              </w:rPr>
              <w:t>.</w:t>
            </w:r>
          </w:p>
          <w:p w:rsidR="0079029E" w:rsidRPr="0079029E" w:rsidRDefault="0079029E" w:rsidP="0079029E">
            <w:pPr>
              <w:pStyle w:val="Prrafodelista"/>
              <w:numPr>
                <w:ilvl w:val="0"/>
                <w:numId w:val="39"/>
              </w:numPr>
              <w:tabs>
                <w:tab w:val="left" w:pos="8194"/>
              </w:tabs>
              <w:spacing w:after="120"/>
              <w:jc w:val="both"/>
              <w:rPr>
                <w:rFonts w:ascii="Tahoma" w:hAnsi="Tahoma" w:cs="Tahoma"/>
                <w:b/>
                <w:bCs/>
                <w:sz w:val="20"/>
                <w:szCs w:val="20"/>
                <w:u w:val="single"/>
              </w:rPr>
            </w:pPr>
            <w:r w:rsidRPr="0079029E">
              <w:rPr>
                <w:rFonts w:ascii="Tahoma" w:hAnsi="Tahoma" w:cs="Tahoma"/>
                <w:b/>
                <w:bCs/>
                <w:sz w:val="20"/>
                <w:szCs w:val="20"/>
                <w:u w:val="single"/>
              </w:rPr>
              <w:t>Pulimos cavidad (Cajas) a nivel de espejo con las paredes en sentido de salida.</w:t>
            </w:r>
          </w:p>
          <w:p w:rsidR="00C018CE" w:rsidRPr="004D7C6A" w:rsidRDefault="0079029E" w:rsidP="00C33347">
            <w:pPr>
              <w:pStyle w:val="Prrafodelista"/>
              <w:numPr>
                <w:ilvl w:val="0"/>
                <w:numId w:val="39"/>
              </w:numPr>
              <w:tabs>
                <w:tab w:val="left" w:pos="8194"/>
              </w:tabs>
              <w:spacing w:after="120"/>
              <w:jc w:val="both"/>
              <w:rPr>
                <w:rFonts w:ascii="Tahoma" w:hAnsi="Tahoma" w:cs="Tahoma"/>
                <w:b/>
                <w:bCs/>
                <w:sz w:val="20"/>
                <w:szCs w:val="20"/>
                <w:u w:val="single"/>
              </w:rPr>
            </w:pPr>
            <w:r w:rsidRPr="0079029E">
              <w:rPr>
                <w:rFonts w:ascii="Tahoma" w:hAnsi="Tahoma" w:cs="Tahoma"/>
                <w:b/>
                <w:bCs/>
                <w:sz w:val="20"/>
                <w:szCs w:val="20"/>
                <w:u w:val="single"/>
              </w:rPr>
              <w:t xml:space="preserve">Ajustamos la punta en altura de las válvulas para evitar que sobre salgan tanto. </w:t>
            </w:r>
            <w:bookmarkStart w:id="0" w:name="_GoBack"/>
            <w:bookmarkEnd w:id="0"/>
          </w:p>
        </w:tc>
      </w:tr>
    </w:tbl>
    <w:p w:rsidR="006E59A6" w:rsidRPr="00C018CE" w:rsidRDefault="006E59A6">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C018CE" w:rsidRPr="00C018CE" w:rsidTr="00E508A3">
        <w:trPr>
          <w:trHeight w:val="418"/>
          <w:jc w:val="center"/>
        </w:trPr>
        <w:tc>
          <w:tcPr>
            <w:tcW w:w="4795" w:type="dxa"/>
          </w:tcPr>
          <w:p w:rsidR="00E508A3" w:rsidRDefault="00E508A3" w:rsidP="00EF143D">
            <w:pPr>
              <w:tabs>
                <w:tab w:val="left" w:pos="8194"/>
              </w:tabs>
              <w:spacing w:after="120"/>
              <w:rPr>
                <w:rFonts w:ascii="Arial" w:hAnsi="Arial" w:cs="Arial"/>
                <w:bCs/>
                <w:sz w:val="16"/>
                <w:szCs w:val="16"/>
              </w:rPr>
            </w:pPr>
          </w:p>
          <w:p w:rsidR="00C773B4" w:rsidRPr="00726ECB" w:rsidRDefault="00C018CE" w:rsidP="00EF143D">
            <w:pPr>
              <w:tabs>
                <w:tab w:val="left" w:pos="8194"/>
              </w:tabs>
              <w:spacing w:after="120"/>
              <w:rPr>
                <w:rFonts w:ascii="Arial" w:hAnsi="Arial" w:cs="Arial"/>
                <w:bCs/>
              </w:rPr>
            </w:pPr>
            <w:r w:rsidRPr="00726ECB">
              <w:rPr>
                <w:rFonts w:ascii="Arial" w:hAnsi="Arial" w:cs="Arial"/>
                <w:bCs/>
              </w:rPr>
              <w:t xml:space="preserve">Responsable Taller: </w:t>
            </w:r>
            <w:r w:rsidR="00EF143D" w:rsidRPr="00726ECB">
              <w:rPr>
                <w:rFonts w:ascii="Arial" w:hAnsi="Arial" w:cs="Arial"/>
                <w:bCs/>
              </w:rPr>
              <w:t xml:space="preserve"> </w:t>
            </w:r>
            <w:r w:rsidR="00E508A3" w:rsidRPr="00726ECB">
              <w:rPr>
                <w:rFonts w:ascii="Arial" w:hAnsi="Arial" w:cs="Arial"/>
                <w:b/>
                <w:bCs/>
              </w:rPr>
              <w:t>Manuel Serrano</w:t>
            </w:r>
          </w:p>
          <w:p w:rsidR="00E508A3" w:rsidRPr="00C773B4" w:rsidRDefault="00E508A3" w:rsidP="00EF143D">
            <w:pPr>
              <w:tabs>
                <w:tab w:val="left" w:pos="8194"/>
              </w:tabs>
              <w:spacing w:after="120"/>
              <w:rPr>
                <w:rFonts w:ascii="Arial" w:hAnsi="Arial" w:cs="Arial"/>
                <w:bCs/>
                <w:sz w:val="16"/>
                <w:szCs w:val="16"/>
              </w:rPr>
            </w:pPr>
          </w:p>
        </w:tc>
        <w:tc>
          <w:tcPr>
            <w:tcW w:w="2268" w:type="dxa"/>
          </w:tcPr>
          <w:p w:rsidR="00E508A3" w:rsidRDefault="00E508A3" w:rsidP="00C773B4">
            <w:pPr>
              <w:tabs>
                <w:tab w:val="left" w:pos="8194"/>
              </w:tabs>
              <w:spacing w:after="120"/>
              <w:rPr>
                <w:rFonts w:ascii="Arial" w:hAnsi="Arial" w:cs="Arial"/>
                <w:bCs/>
                <w:sz w:val="16"/>
                <w:szCs w:val="16"/>
              </w:rPr>
            </w:pPr>
          </w:p>
          <w:p w:rsidR="00C018CE" w:rsidRPr="00726ECB" w:rsidRDefault="00C018CE" w:rsidP="00E508A3">
            <w:pPr>
              <w:tabs>
                <w:tab w:val="left" w:pos="8194"/>
              </w:tabs>
              <w:spacing w:after="120"/>
              <w:rPr>
                <w:rFonts w:ascii="Arial" w:hAnsi="Arial" w:cs="Arial"/>
                <w:bCs/>
              </w:rPr>
            </w:pPr>
            <w:r w:rsidRPr="00726ECB">
              <w:rPr>
                <w:rFonts w:ascii="Arial" w:hAnsi="Arial" w:cs="Arial"/>
                <w:bCs/>
              </w:rPr>
              <w:t>Firma:</w:t>
            </w:r>
            <w:r w:rsidR="007B5A41" w:rsidRPr="00726ECB">
              <w:rPr>
                <w:rFonts w:ascii="Arial" w:hAnsi="Arial" w:cs="Arial"/>
                <w:bCs/>
              </w:rPr>
              <w:t xml:space="preserve"> </w:t>
            </w:r>
            <w:proofErr w:type="spellStart"/>
            <w:r w:rsidR="00E508A3" w:rsidRPr="00726ECB">
              <w:rPr>
                <w:rFonts w:ascii="Arial" w:hAnsi="Arial" w:cs="Arial"/>
                <w:b/>
                <w:bCs/>
              </w:rPr>
              <w:t>M.Serrano</w:t>
            </w:r>
            <w:proofErr w:type="spellEnd"/>
          </w:p>
        </w:tc>
        <w:tc>
          <w:tcPr>
            <w:tcW w:w="2009" w:type="dxa"/>
          </w:tcPr>
          <w:p w:rsidR="00E508A3" w:rsidRDefault="00E508A3" w:rsidP="00EF143D">
            <w:pPr>
              <w:tabs>
                <w:tab w:val="left" w:pos="8194"/>
              </w:tabs>
              <w:spacing w:after="120"/>
              <w:rPr>
                <w:rFonts w:ascii="Arial" w:hAnsi="Arial" w:cs="Arial"/>
                <w:bCs/>
                <w:sz w:val="16"/>
                <w:szCs w:val="16"/>
              </w:rPr>
            </w:pPr>
          </w:p>
          <w:p w:rsidR="00C018CE" w:rsidRPr="00726ECB" w:rsidRDefault="00C018CE" w:rsidP="0079029E">
            <w:pPr>
              <w:tabs>
                <w:tab w:val="left" w:pos="8194"/>
              </w:tabs>
              <w:spacing w:after="120"/>
              <w:rPr>
                <w:rFonts w:ascii="Arial" w:hAnsi="Arial" w:cs="Arial"/>
                <w:bCs/>
              </w:rPr>
            </w:pPr>
            <w:r w:rsidRPr="00726ECB">
              <w:rPr>
                <w:rFonts w:ascii="Arial" w:hAnsi="Arial" w:cs="Arial"/>
                <w:bCs/>
              </w:rPr>
              <w:t>Fecha</w:t>
            </w:r>
            <w:r w:rsidR="007B5A41" w:rsidRPr="00726ECB">
              <w:rPr>
                <w:rFonts w:ascii="Arial" w:hAnsi="Arial" w:cs="Arial"/>
                <w:bCs/>
              </w:rPr>
              <w:t xml:space="preserve"> </w:t>
            </w:r>
            <w:r w:rsidRPr="00726ECB">
              <w:rPr>
                <w:rFonts w:ascii="Arial" w:hAnsi="Arial" w:cs="Arial"/>
                <w:bCs/>
              </w:rPr>
              <w:t>:</w:t>
            </w:r>
            <w:r w:rsidR="00EF143D" w:rsidRPr="00726ECB">
              <w:rPr>
                <w:rFonts w:ascii="Arial" w:hAnsi="Arial" w:cs="Arial"/>
                <w:bCs/>
              </w:rPr>
              <w:t xml:space="preserve"> </w:t>
            </w:r>
            <w:r w:rsidR="00726ECB" w:rsidRPr="00726ECB">
              <w:rPr>
                <w:rFonts w:ascii="Arial" w:hAnsi="Arial" w:cs="Arial"/>
                <w:b/>
                <w:bCs/>
              </w:rPr>
              <w:t>2</w:t>
            </w:r>
            <w:r w:rsidR="0079029E">
              <w:rPr>
                <w:rFonts w:ascii="Arial" w:hAnsi="Arial" w:cs="Arial"/>
                <w:b/>
                <w:bCs/>
              </w:rPr>
              <w:t>6/05</w:t>
            </w:r>
            <w:r w:rsidR="00726ECB" w:rsidRPr="00726ECB">
              <w:rPr>
                <w:rFonts w:ascii="Arial" w:hAnsi="Arial" w:cs="Arial"/>
                <w:b/>
                <w:bCs/>
              </w:rPr>
              <w:t>/17</w:t>
            </w:r>
          </w:p>
        </w:tc>
      </w:tr>
    </w:tbl>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9072"/>
      </w:tblGrid>
      <w:tr w:rsidR="00E17F54" w:rsidRPr="00C018CE" w:rsidTr="004D7C6A">
        <w:trPr>
          <w:trHeight w:val="1634"/>
          <w:jc w:val="center"/>
        </w:trPr>
        <w:tc>
          <w:tcPr>
            <w:tcW w:w="9072" w:type="dxa"/>
          </w:tcPr>
          <w:p w:rsidR="00E17F54" w:rsidRPr="00C018CE" w:rsidRDefault="00E17F54" w:rsidP="00692631">
            <w:pPr>
              <w:tabs>
                <w:tab w:val="left" w:pos="8194"/>
              </w:tabs>
              <w:spacing w:after="120"/>
              <w:jc w:val="both"/>
              <w:rPr>
                <w:rFonts w:ascii="Tahoma" w:hAnsi="Tahoma" w:cs="Tahoma"/>
                <w:b/>
                <w:bCs/>
                <w:sz w:val="20"/>
                <w:szCs w:val="20"/>
                <w:u w:val="single"/>
              </w:rPr>
            </w:pPr>
            <w:r>
              <w:rPr>
                <w:rFonts w:ascii="Tahoma" w:hAnsi="Tahoma" w:cs="Tahoma"/>
                <w:b/>
                <w:bCs/>
                <w:sz w:val="20"/>
                <w:szCs w:val="20"/>
                <w:u w:val="single"/>
              </w:rPr>
              <w:t>INFORME PRUEBA</w:t>
            </w:r>
            <w:r w:rsidRPr="00C018CE">
              <w:rPr>
                <w:rFonts w:ascii="Tahoma" w:hAnsi="Tahoma" w:cs="Tahoma"/>
                <w:b/>
                <w:bCs/>
                <w:sz w:val="20"/>
                <w:szCs w:val="20"/>
                <w:u w:val="single"/>
              </w:rPr>
              <w:t>:</w:t>
            </w:r>
          </w:p>
          <w:p w:rsidR="00C1100C" w:rsidRDefault="004D7C6A" w:rsidP="00692631">
            <w:pPr>
              <w:tabs>
                <w:tab w:val="left" w:pos="8194"/>
              </w:tabs>
              <w:spacing w:after="120"/>
              <w:jc w:val="both"/>
              <w:rPr>
                <w:rFonts w:ascii="Tahoma" w:hAnsi="Tahoma" w:cs="Tahoma"/>
                <w:bCs/>
                <w:sz w:val="20"/>
                <w:szCs w:val="20"/>
              </w:rPr>
            </w:pPr>
            <w:r>
              <w:rPr>
                <w:rFonts w:ascii="Tahoma" w:hAnsi="Tahoma" w:cs="Tahoma"/>
                <w:bCs/>
                <w:sz w:val="20"/>
                <w:szCs w:val="20"/>
              </w:rPr>
              <w:t>NO SE HA PODIDO PROBAR EL MOLDE PORQUÉ EXSITE FUGA DE REFRIGERANTE ENTRE LAS PLACAS DE LA ZONA DE LA C.C, SE DEBE HABER MOJADO LA C.C Y SALTA CONTINUAMENTE EL DIFERENCIAL DE LA MÁQUINA.</w:t>
            </w:r>
          </w:p>
          <w:p w:rsidR="004D7C6A" w:rsidRPr="006336FA" w:rsidRDefault="004D7C6A" w:rsidP="00692631">
            <w:pPr>
              <w:tabs>
                <w:tab w:val="left" w:pos="8194"/>
              </w:tabs>
              <w:spacing w:after="120"/>
              <w:jc w:val="both"/>
              <w:rPr>
                <w:rFonts w:ascii="Tahoma" w:hAnsi="Tahoma" w:cs="Tahoma"/>
                <w:bCs/>
                <w:sz w:val="20"/>
                <w:szCs w:val="20"/>
              </w:rPr>
            </w:pPr>
            <w:r>
              <w:rPr>
                <w:rFonts w:ascii="Tahoma" w:hAnsi="Tahoma" w:cs="Tahoma"/>
                <w:bCs/>
                <w:sz w:val="20"/>
                <w:szCs w:val="20"/>
              </w:rPr>
              <w:t>ESTOS FALLOS EN UN MOLDE QUE ES TAN URGENTE NO NOS LOS PODEMOS PERMITIR.</w:t>
            </w:r>
          </w:p>
        </w:tc>
      </w:tr>
    </w:tbl>
    <w:p w:rsidR="00E17F54" w:rsidRDefault="00E17F54">
      <w:pPr>
        <w:rPr>
          <w:rFonts w:ascii="Tahoma" w:hAnsi="Tahoma" w:cs="Tahoma"/>
          <w:sz w:val="20"/>
          <w:szCs w:val="20"/>
        </w:rPr>
      </w:pPr>
    </w:p>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4795"/>
        <w:gridCol w:w="2268"/>
        <w:gridCol w:w="2009"/>
      </w:tblGrid>
      <w:tr w:rsidR="00E17F54" w:rsidRPr="00C018CE" w:rsidTr="00692631">
        <w:trPr>
          <w:trHeight w:val="333"/>
          <w:jc w:val="center"/>
        </w:trPr>
        <w:tc>
          <w:tcPr>
            <w:tcW w:w="4795" w:type="dxa"/>
          </w:tcPr>
          <w:p w:rsidR="00E17F54"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 xml:space="preserve">Responsable Producción Inyección: </w:t>
            </w:r>
            <w:r w:rsidR="009B64AC">
              <w:rPr>
                <w:rFonts w:ascii="Arial" w:hAnsi="Arial" w:cs="Arial"/>
                <w:bCs/>
                <w:sz w:val="16"/>
                <w:szCs w:val="16"/>
              </w:rPr>
              <w:t>Joan Fíguls</w:t>
            </w:r>
          </w:p>
          <w:p w:rsidR="009B64AC" w:rsidRPr="006738E1" w:rsidRDefault="009B64AC" w:rsidP="00692631">
            <w:pPr>
              <w:tabs>
                <w:tab w:val="left" w:pos="8194"/>
              </w:tabs>
              <w:spacing w:after="120"/>
              <w:rPr>
                <w:rFonts w:ascii="Arial" w:hAnsi="Arial" w:cs="Arial"/>
                <w:bCs/>
                <w:sz w:val="16"/>
                <w:szCs w:val="16"/>
              </w:rPr>
            </w:pPr>
          </w:p>
        </w:tc>
        <w:tc>
          <w:tcPr>
            <w:tcW w:w="2268" w:type="dxa"/>
          </w:tcPr>
          <w:p w:rsidR="00E17F54" w:rsidRPr="006738E1" w:rsidRDefault="00E17F54" w:rsidP="00692631">
            <w:pPr>
              <w:tabs>
                <w:tab w:val="left" w:pos="8194"/>
              </w:tabs>
              <w:spacing w:after="120"/>
              <w:rPr>
                <w:rFonts w:ascii="Arial" w:hAnsi="Arial" w:cs="Arial"/>
                <w:bCs/>
                <w:sz w:val="16"/>
                <w:szCs w:val="16"/>
              </w:rPr>
            </w:pPr>
            <w:r w:rsidRPr="006738E1">
              <w:rPr>
                <w:rFonts w:ascii="Arial" w:hAnsi="Arial" w:cs="Arial"/>
                <w:bCs/>
                <w:sz w:val="16"/>
                <w:szCs w:val="16"/>
              </w:rPr>
              <w:t>Firma:</w:t>
            </w:r>
            <w:r w:rsidR="00C1100C">
              <w:rPr>
                <w:noProof/>
              </w:rPr>
              <w:t xml:space="preserve"> </w:t>
            </w:r>
            <w:r w:rsidR="004D7C6A">
              <w:rPr>
                <w:noProof/>
              </w:rPr>
              <mc:AlternateContent>
                <mc:Choice Requires="wpi">
                  <w:drawing>
                    <wp:anchor distT="0" distB="0" distL="114300" distR="114300" simplePos="0" relativeHeight="251661312" behindDoc="0" locked="0" layoutInCell="1" allowOverlap="1" wp14:anchorId="1BEA57DA" wp14:editId="083904C4">
                      <wp:simplePos x="0" y="0"/>
                      <wp:positionH relativeFrom="column">
                        <wp:posOffset>3175</wp:posOffset>
                      </wp:positionH>
                      <wp:positionV relativeFrom="paragraph">
                        <wp:posOffset>56515</wp:posOffset>
                      </wp:positionV>
                      <wp:extent cx="1609725" cy="247015"/>
                      <wp:effectExtent l="53340" t="52070" r="41910" b="43815"/>
                      <wp:wrapNone/>
                      <wp:docPr id="3" name="Entrada de lápiz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noChangeArrowheads="1"/>
                              </w14:cNvContentPartPr>
                            </w14:nvContentPartPr>
                            <w14:xfrm>
                              <a:off x="0" y="0"/>
                              <a:ext cx="1609725" cy="247015"/>
                            </w14:xfrm>
                          </w14:contentPart>
                        </a:graphicData>
                      </a:graphic>
                      <wp14:sizeRelH relativeFrom="page">
                        <wp14:pctWidth>0</wp14:pctWidth>
                      </wp14:sizeRelH>
                      <wp14:sizeRelV relativeFrom="page">
                        <wp14:pctHeight>0</wp14:pctHeight>
                      </wp14:sizeRelV>
                    </wp:anchor>
                  </w:drawing>
                </mc:Choice>
                <mc:Fallback>
                  <w:pict>
                    <v:shape w14:anchorId="1FE3853D" id="Entrada de lápiz 3" o:spid="_x0000_s1026" type="#_x0000_t75" style="position:absolute;margin-left:.1pt;margin-top:4.35pt;width:127.1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">
                      <v:imagedata r:id="rId11" o:title=""/>
                    </v:shape>
                  </w:pict>
                </mc:Fallback>
              </mc:AlternateContent>
            </w:r>
          </w:p>
        </w:tc>
        <w:tc>
          <w:tcPr>
            <w:tcW w:w="2009" w:type="dxa"/>
          </w:tcPr>
          <w:p w:rsidR="00E17F54" w:rsidRPr="006738E1" w:rsidRDefault="00E17F54" w:rsidP="0079029E">
            <w:pPr>
              <w:tabs>
                <w:tab w:val="left" w:pos="8194"/>
              </w:tabs>
              <w:spacing w:after="120"/>
              <w:rPr>
                <w:rFonts w:ascii="Arial" w:hAnsi="Arial" w:cs="Arial"/>
                <w:bCs/>
                <w:sz w:val="16"/>
                <w:szCs w:val="16"/>
              </w:rPr>
            </w:pPr>
            <w:r w:rsidRPr="006738E1">
              <w:rPr>
                <w:rFonts w:ascii="Arial" w:hAnsi="Arial" w:cs="Arial"/>
                <w:bCs/>
                <w:sz w:val="16"/>
                <w:szCs w:val="16"/>
              </w:rPr>
              <w:t xml:space="preserve">Fecha: </w:t>
            </w:r>
            <w:r w:rsidR="00EF143D">
              <w:rPr>
                <w:rFonts w:ascii="Arial" w:hAnsi="Arial" w:cs="Arial"/>
                <w:bCs/>
                <w:sz w:val="16"/>
                <w:szCs w:val="16"/>
              </w:rPr>
              <w:t xml:space="preserve"> </w:t>
            </w:r>
            <w:r w:rsidR="004D7C6A">
              <w:rPr>
                <w:rFonts w:ascii="Arial" w:hAnsi="Arial" w:cs="Arial"/>
                <w:bCs/>
                <w:sz w:val="16"/>
                <w:szCs w:val="16"/>
              </w:rPr>
              <w:t>06/06/17</w:t>
            </w:r>
          </w:p>
        </w:tc>
      </w:tr>
    </w:tbl>
    <w:p w:rsidR="00E17F54" w:rsidRDefault="00E17F54">
      <w:pPr>
        <w:rPr>
          <w:rFonts w:ascii="Tahoma" w:hAnsi="Tahoma" w:cs="Tahoma"/>
          <w:sz w:val="20"/>
          <w:szCs w:val="20"/>
        </w:rPr>
      </w:pPr>
    </w:p>
    <w:p w:rsidR="0079029E" w:rsidRDefault="0079029E">
      <w:pPr>
        <w:rPr>
          <w:rFonts w:ascii="Tahoma" w:hAnsi="Tahoma" w:cs="Tahoma"/>
          <w:sz w:val="20"/>
          <w:szCs w:val="20"/>
        </w:rPr>
      </w:pPr>
    </w:p>
    <w:p w:rsidR="0079029E" w:rsidRDefault="0079029E">
      <w:pPr>
        <w:rPr>
          <w:rFonts w:ascii="Tahoma" w:hAnsi="Tahoma" w:cs="Tahoma"/>
          <w:sz w:val="20"/>
          <w:szCs w:val="20"/>
        </w:rPr>
      </w:pPr>
    </w:p>
    <w:p w:rsidR="00E17F54" w:rsidRPr="00C018CE" w:rsidRDefault="00E17F54">
      <w:pPr>
        <w:rPr>
          <w:rFonts w:ascii="Tahoma" w:hAnsi="Tahoma" w:cs="Tahoma"/>
          <w:sz w:val="20"/>
          <w:szCs w:val="20"/>
        </w:rPr>
      </w:pPr>
    </w:p>
    <w:sectPr w:rsidR="00E17F54" w:rsidRPr="00C018CE" w:rsidSect="001417D7">
      <w:headerReference w:type="default" r:id="rId12"/>
      <w:footerReference w:type="default" r:id="rId13"/>
      <w:pgSz w:w="12240" w:h="15840"/>
      <w:pgMar w:top="711"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C53" w:rsidRDefault="00CF2C53">
      <w:r>
        <w:separator/>
      </w:r>
    </w:p>
  </w:endnote>
  <w:endnote w:type="continuationSeparator" w:id="0">
    <w:p w:rsidR="00CF2C53" w:rsidRDefault="00CF2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3B4" w:rsidRPr="00C773B4" w:rsidRDefault="00C773B4" w:rsidP="00C773B4">
    <w:pPr>
      <w:rPr>
        <w:rFonts w:ascii="Tahoma" w:hAnsi="Tahoma" w:cs="Tahoma"/>
        <w:sz w:val="20"/>
        <w:szCs w:val="20"/>
      </w:rPr>
    </w:pPr>
    <w:r w:rsidRPr="00C018CE">
      <w:rPr>
        <w:rFonts w:ascii="Tahoma" w:hAnsi="Tahoma" w:cs="Tahoma"/>
        <w:sz w:val="20"/>
        <w:szCs w:val="20"/>
      </w:rPr>
      <w:t xml:space="preserve">Este informe debe ser re-enviado por mail con la información correspondiente una vez el molde esté reparado y listo para enviar a </w:t>
    </w:r>
    <w:r w:rsidR="006738E1" w:rsidRPr="00C018CE">
      <w:rPr>
        <w:rFonts w:ascii="Tahoma" w:hAnsi="Tahoma" w:cs="Tahoma"/>
        <w:sz w:val="20"/>
        <w:szCs w:val="20"/>
      </w:rPr>
      <w:t>fábrica</w:t>
    </w:r>
    <w:r w:rsidRPr="00C018CE">
      <w:rPr>
        <w:rFonts w:ascii="Tahoma" w:hAnsi="Tahoma" w:cs="Tahoma"/>
        <w:sz w:val="20"/>
        <w:szCs w:val="20"/>
      </w:rPr>
      <w:t>.</w:t>
    </w:r>
  </w:p>
  <w:p w:rsidR="00C773B4" w:rsidRDefault="001417D7">
    <w:pPr>
      <w:pStyle w:val="Piedepgina"/>
      <w:jc w:val="right"/>
    </w:pPr>
    <w:r>
      <w:fldChar w:fldCharType="begin"/>
    </w:r>
    <w:r w:rsidR="00C773B4">
      <w:instrText>PAGE   \* MERGEFORMAT</w:instrText>
    </w:r>
    <w:r>
      <w:fldChar w:fldCharType="separate"/>
    </w:r>
    <w:r w:rsidR="004D7C6A">
      <w:rPr>
        <w:noProof/>
      </w:rPr>
      <w:t>1</w:t>
    </w:r>
    <w:r>
      <w:fldChar w:fldCharType="end"/>
    </w:r>
  </w:p>
  <w:p w:rsidR="00793AC3" w:rsidRDefault="00793A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C53" w:rsidRDefault="00CF2C53">
      <w:r>
        <w:separator/>
      </w:r>
    </w:p>
  </w:footnote>
  <w:footnote w:type="continuationSeparator" w:id="0">
    <w:p w:rsidR="00CF2C53" w:rsidRDefault="00CF2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jc w:val="center"/>
      <w:tblBorders>
        <w:top w:val="double" w:sz="4" w:space="0" w:color="99CCFF"/>
        <w:left w:val="double" w:sz="4" w:space="0" w:color="99CCFF"/>
        <w:bottom w:val="double" w:sz="4" w:space="0" w:color="99CCFF"/>
        <w:right w:val="double" w:sz="4" w:space="0" w:color="99CCFF"/>
        <w:insideH w:val="double" w:sz="4" w:space="0" w:color="99CCFF"/>
        <w:insideV w:val="double" w:sz="4" w:space="0" w:color="99CCFF"/>
      </w:tblBorders>
      <w:tblCellMar>
        <w:left w:w="70" w:type="dxa"/>
        <w:right w:w="70" w:type="dxa"/>
      </w:tblCellMar>
      <w:tblLook w:val="0000" w:firstRow="0" w:lastRow="0" w:firstColumn="0" w:lastColumn="0" w:noHBand="0" w:noVBand="0"/>
    </w:tblPr>
    <w:tblGrid>
      <w:gridCol w:w="2435"/>
      <w:gridCol w:w="6637"/>
    </w:tblGrid>
    <w:tr w:rsidR="00793AC3" w:rsidTr="00CF1F55">
      <w:trPr>
        <w:trHeight w:val="815"/>
        <w:jc w:val="center"/>
      </w:trPr>
      <w:tc>
        <w:tcPr>
          <w:tcW w:w="2410" w:type="dxa"/>
        </w:tcPr>
        <w:p w:rsidR="00793AC3" w:rsidRDefault="009B64AC">
          <w:pPr>
            <w:spacing w:line="360" w:lineRule="auto"/>
            <w:rPr>
              <w:sz w:val="22"/>
            </w:rPr>
          </w:pPr>
          <w:r>
            <w:rPr>
              <w:noProof/>
              <w:sz w:val="22"/>
            </w:rPr>
            <w:drawing>
              <wp:anchor distT="0" distB="0" distL="114300" distR="114300" simplePos="0" relativeHeight="251658240" behindDoc="0" locked="0" layoutInCell="1" allowOverlap="1" wp14:anchorId="6084A275" wp14:editId="5B5944A9">
                <wp:simplePos x="0" y="0"/>
                <wp:positionH relativeFrom="column">
                  <wp:posOffset>95250</wp:posOffset>
                </wp:positionH>
                <wp:positionV relativeFrom="paragraph">
                  <wp:posOffset>119380</wp:posOffset>
                </wp:positionV>
                <wp:extent cx="1326515" cy="261620"/>
                <wp:effectExtent l="0" t="0" r="6985"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contrast="80000"/>
                          <a:extLst>
                            <a:ext uri="{28A0092B-C50C-407E-A947-70E740481C1C}">
                              <a14:useLocalDpi xmlns:a14="http://schemas.microsoft.com/office/drawing/2010/main" val="0"/>
                            </a:ext>
                          </a:extLst>
                        </a:blip>
                        <a:srcRect/>
                        <a:stretch>
                          <a:fillRect/>
                        </a:stretch>
                      </pic:blipFill>
                      <pic:spPr bwMode="auto">
                        <a:xfrm>
                          <a:off x="0" y="0"/>
                          <a:ext cx="1326515" cy="2616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568" w:type="dxa"/>
          <w:vAlign w:val="center"/>
        </w:tcPr>
        <w:p w:rsidR="00793AC3" w:rsidRPr="00CF1F55" w:rsidRDefault="00E0455B" w:rsidP="005E67D8">
          <w:pPr>
            <w:pStyle w:val="Ttulo1"/>
            <w:rPr>
              <w:rFonts w:ascii="Tahoma" w:hAnsi="Tahoma" w:cs="Tahoma"/>
              <w:sz w:val="22"/>
              <w:szCs w:val="22"/>
            </w:rPr>
          </w:pPr>
          <w:r>
            <w:rPr>
              <w:rFonts w:ascii="Tahoma" w:hAnsi="Tahoma" w:cs="Tahoma"/>
              <w:sz w:val="22"/>
              <w:szCs w:val="22"/>
            </w:rPr>
            <w:t xml:space="preserve">INFORME </w:t>
          </w:r>
          <w:r w:rsidR="006E59A6">
            <w:rPr>
              <w:rFonts w:ascii="Tahoma" w:hAnsi="Tahoma" w:cs="Tahoma"/>
              <w:sz w:val="22"/>
              <w:szCs w:val="22"/>
            </w:rPr>
            <w:t>REPARACIÓN MOLDE</w:t>
          </w:r>
        </w:p>
      </w:tc>
    </w:tr>
  </w:tbl>
  <w:p w:rsidR="00793AC3" w:rsidRDefault="00793AC3">
    <w:pPr>
      <w:pStyle w:val="Encabezado"/>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2A11"/>
    <w:multiLevelType w:val="hybridMultilevel"/>
    <w:tmpl w:val="AC7E0C62"/>
    <w:lvl w:ilvl="0" w:tplc="B090067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4437DD"/>
    <w:multiLevelType w:val="hybridMultilevel"/>
    <w:tmpl w:val="3BC2FB2E"/>
    <w:lvl w:ilvl="0" w:tplc="9B2443A4">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E120E"/>
    <w:multiLevelType w:val="hybridMultilevel"/>
    <w:tmpl w:val="40846D46"/>
    <w:lvl w:ilvl="0" w:tplc="968056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962554"/>
    <w:multiLevelType w:val="hybridMultilevel"/>
    <w:tmpl w:val="4282E6D0"/>
    <w:lvl w:ilvl="0" w:tplc="4F8411B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D33A6D"/>
    <w:multiLevelType w:val="hybridMultilevel"/>
    <w:tmpl w:val="23D4F4BA"/>
    <w:lvl w:ilvl="0" w:tplc="0C0A0001">
      <w:start w:val="1"/>
      <w:numFmt w:val="bullet"/>
      <w:lvlText w:val=""/>
      <w:lvlJc w:val="left"/>
      <w:pPr>
        <w:tabs>
          <w:tab w:val="num" w:pos="541"/>
        </w:tabs>
        <w:ind w:left="541" w:hanging="360"/>
      </w:pPr>
      <w:rPr>
        <w:rFonts w:ascii="Symbol" w:hAnsi="Symbo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5" w15:restartNumberingAfterBreak="0">
    <w:nsid w:val="124B0993"/>
    <w:multiLevelType w:val="hybridMultilevel"/>
    <w:tmpl w:val="76D8A36E"/>
    <w:lvl w:ilvl="0" w:tplc="0C0A0011">
      <w:start w:val="1"/>
      <w:numFmt w:val="decimal"/>
      <w:lvlText w:val="%1)"/>
      <w:lvlJc w:val="left"/>
      <w:pPr>
        <w:tabs>
          <w:tab w:val="num" w:pos="720"/>
        </w:tabs>
        <w:ind w:left="720" w:hanging="360"/>
      </w:pPr>
      <w:rPr>
        <w:rFonts w:hint="default"/>
      </w:rPr>
    </w:lvl>
    <w:lvl w:ilvl="1" w:tplc="29782CE2">
      <w:start w:val="1"/>
      <w:numFmt w:val="bullet"/>
      <w:lvlText w:val="-"/>
      <w:lvlJc w:val="left"/>
      <w:pPr>
        <w:tabs>
          <w:tab w:val="num" w:pos="1440"/>
        </w:tabs>
        <w:ind w:left="1440" w:hanging="360"/>
      </w:pPr>
      <w:rPr>
        <w:rFonts w:ascii="Times New Roman" w:eastAsia="Times New Roman" w:hAnsi="Times New Roman"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C538D1"/>
    <w:multiLevelType w:val="hybridMultilevel"/>
    <w:tmpl w:val="D4429C72"/>
    <w:lvl w:ilvl="0" w:tplc="FED27F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439BD"/>
    <w:multiLevelType w:val="hybridMultilevel"/>
    <w:tmpl w:val="51FCACE0"/>
    <w:lvl w:ilvl="0" w:tplc="1CF687AC">
      <w:numFmt w:val="bullet"/>
      <w:lvlText w:val="-"/>
      <w:lvlJc w:val="left"/>
      <w:pPr>
        <w:tabs>
          <w:tab w:val="num" w:pos="541"/>
        </w:tabs>
        <w:ind w:left="541" w:hanging="360"/>
      </w:pPr>
      <w:rPr>
        <w:rFonts w:ascii="Times New Roman" w:eastAsia="Times New Roman" w:hAnsi="Times New Roman" w:cs="Times New Roman" w:hint="default"/>
      </w:rPr>
    </w:lvl>
    <w:lvl w:ilvl="1" w:tplc="0C0A0003" w:tentative="1">
      <w:start w:val="1"/>
      <w:numFmt w:val="bullet"/>
      <w:lvlText w:val="o"/>
      <w:lvlJc w:val="left"/>
      <w:pPr>
        <w:tabs>
          <w:tab w:val="num" w:pos="1261"/>
        </w:tabs>
        <w:ind w:left="1261" w:hanging="360"/>
      </w:pPr>
      <w:rPr>
        <w:rFonts w:ascii="Courier New" w:hAnsi="Courier New" w:hint="default"/>
      </w:rPr>
    </w:lvl>
    <w:lvl w:ilvl="2" w:tplc="0C0A0005" w:tentative="1">
      <w:start w:val="1"/>
      <w:numFmt w:val="bullet"/>
      <w:lvlText w:val=""/>
      <w:lvlJc w:val="left"/>
      <w:pPr>
        <w:tabs>
          <w:tab w:val="num" w:pos="1981"/>
        </w:tabs>
        <w:ind w:left="1981" w:hanging="360"/>
      </w:pPr>
      <w:rPr>
        <w:rFonts w:ascii="Wingdings" w:hAnsi="Wingdings" w:hint="default"/>
      </w:rPr>
    </w:lvl>
    <w:lvl w:ilvl="3" w:tplc="0C0A0001" w:tentative="1">
      <w:start w:val="1"/>
      <w:numFmt w:val="bullet"/>
      <w:lvlText w:val=""/>
      <w:lvlJc w:val="left"/>
      <w:pPr>
        <w:tabs>
          <w:tab w:val="num" w:pos="2701"/>
        </w:tabs>
        <w:ind w:left="2701" w:hanging="360"/>
      </w:pPr>
      <w:rPr>
        <w:rFonts w:ascii="Symbol" w:hAnsi="Symbol" w:hint="default"/>
      </w:rPr>
    </w:lvl>
    <w:lvl w:ilvl="4" w:tplc="0C0A0003" w:tentative="1">
      <w:start w:val="1"/>
      <w:numFmt w:val="bullet"/>
      <w:lvlText w:val="o"/>
      <w:lvlJc w:val="left"/>
      <w:pPr>
        <w:tabs>
          <w:tab w:val="num" w:pos="3421"/>
        </w:tabs>
        <w:ind w:left="3421" w:hanging="360"/>
      </w:pPr>
      <w:rPr>
        <w:rFonts w:ascii="Courier New" w:hAnsi="Courier New" w:hint="default"/>
      </w:rPr>
    </w:lvl>
    <w:lvl w:ilvl="5" w:tplc="0C0A0005" w:tentative="1">
      <w:start w:val="1"/>
      <w:numFmt w:val="bullet"/>
      <w:lvlText w:val=""/>
      <w:lvlJc w:val="left"/>
      <w:pPr>
        <w:tabs>
          <w:tab w:val="num" w:pos="4141"/>
        </w:tabs>
        <w:ind w:left="4141" w:hanging="360"/>
      </w:pPr>
      <w:rPr>
        <w:rFonts w:ascii="Wingdings" w:hAnsi="Wingdings" w:hint="default"/>
      </w:rPr>
    </w:lvl>
    <w:lvl w:ilvl="6" w:tplc="0C0A0001" w:tentative="1">
      <w:start w:val="1"/>
      <w:numFmt w:val="bullet"/>
      <w:lvlText w:val=""/>
      <w:lvlJc w:val="left"/>
      <w:pPr>
        <w:tabs>
          <w:tab w:val="num" w:pos="4861"/>
        </w:tabs>
        <w:ind w:left="4861" w:hanging="360"/>
      </w:pPr>
      <w:rPr>
        <w:rFonts w:ascii="Symbol" w:hAnsi="Symbol" w:hint="default"/>
      </w:rPr>
    </w:lvl>
    <w:lvl w:ilvl="7" w:tplc="0C0A0003" w:tentative="1">
      <w:start w:val="1"/>
      <w:numFmt w:val="bullet"/>
      <w:lvlText w:val="o"/>
      <w:lvlJc w:val="left"/>
      <w:pPr>
        <w:tabs>
          <w:tab w:val="num" w:pos="5581"/>
        </w:tabs>
        <w:ind w:left="5581" w:hanging="360"/>
      </w:pPr>
      <w:rPr>
        <w:rFonts w:ascii="Courier New" w:hAnsi="Courier New" w:hint="default"/>
      </w:rPr>
    </w:lvl>
    <w:lvl w:ilvl="8" w:tplc="0C0A0005" w:tentative="1">
      <w:start w:val="1"/>
      <w:numFmt w:val="bullet"/>
      <w:lvlText w:val=""/>
      <w:lvlJc w:val="left"/>
      <w:pPr>
        <w:tabs>
          <w:tab w:val="num" w:pos="6301"/>
        </w:tabs>
        <w:ind w:left="6301" w:hanging="360"/>
      </w:pPr>
      <w:rPr>
        <w:rFonts w:ascii="Wingdings" w:hAnsi="Wingdings" w:hint="default"/>
      </w:rPr>
    </w:lvl>
  </w:abstractNum>
  <w:abstractNum w:abstractNumId="8" w15:restartNumberingAfterBreak="0">
    <w:nsid w:val="16986C0D"/>
    <w:multiLevelType w:val="hybridMultilevel"/>
    <w:tmpl w:val="6B2043D0"/>
    <w:lvl w:ilvl="0" w:tplc="6AEC573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D15B33"/>
    <w:multiLevelType w:val="hybridMultilevel"/>
    <w:tmpl w:val="ED628060"/>
    <w:lvl w:ilvl="0" w:tplc="50ECDE5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92F5DBC"/>
    <w:multiLevelType w:val="hybridMultilevel"/>
    <w:tmpl w:val="64FA4BFE"/>
    <w:lvl w:ilvl="0" w:tplc="CC00A94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D7E5C"/>
    <w:multiLevelType w:val="hybridMultilevel"/>
    <w:tmpl w:val="CDCEE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B51E65"/>
    <w:multiLevelType w:val="hybridMultilevel"/>
    <w:tmpl w:val="76EA5130"/>
    <w:lvl w:ilvl="0" w:tplc="14960CF6">
      <w:start w:val="1"/>
      <w:numFmt w:val="bullet"/>
      <w:lvlText w:val="-"/>
      <w:lvlJc w:val="left"/>
      <w:pPr>
        <w:tabs>
          <w:tab w:val="num" w:pos="1621"/>
        </w:tabs>
        <w:ind w:left="1621" w:hanging="360"/>
      </w:pPr>
      <w:rPr>
        <w:rFonts w:ascii="Times New Roman" w:hAnsi="Times New Roman" w:cs="Times New Roman" w:hint="default"/>
      </w:rPr>
    </w:lvl>
    <w:lvl w:ilvl="1" w:tplc="0C0A0003" w:tentative="1">
      <w:start w:val="1"/>
      <w:numFmt w:val="bullet"/>
      <w:lvlText w:val="o"/>
      <w:lvlJc w:val="left"/>
      <w:pPr>
        <w:tabs>
          <w:tab w:val="num" w:pos="1621"/>
        </w:tabs>
        <w:ind w:left="1621" w:hanging="360"/>
      </w:pPr>
      <w:rPr>
        <w:rFonts w:ascii="Courier New" w:hAnsi="Courier New" w:cs="Courier New" w:hint="default"/>
      </w:rPr>
    </w:lvl>
    <w:lvl w:ilvl="2" w:tplc="0C0A0005" w:tentative="1">
      <w:start w:val="1"/>
      <w:numFmt w:val="bullet"/>
      <w:lvlText w:val=""/>
      <w:lvlJc w:val="left"/>
      <w:pPr>
        <w:tabs>
          <w:tab w:val="num" w:pos="2341"/>
        </w:tabs>
        <w:ind w:left="2341" w:hanging="360"/>
      </w:pPr>
      <w:rPr>
        <w:rFonts w:ascii="Wingdings" w:hAnsi="Wingdings" w:hint="default"/>
      </w:rPr>
    </w:lvl>
    <w:lvl w:ilvl="3" w:tplc="0C0A0001" w:tentative="1">
      <w:start w:val="1"/>
      <w:numFmt w:val="bullet"/>
      <w:lvlText w:val=""/>
      <w:lvlJc w:val="left"/>
      <w:pPr>
        <w:tabs>
          <w:tab w:val="num" w:pos="3061"/>
        </w:tabs>
        <w:ind w:left="3061" w:hanging="360"/>
      </w:pPr>
      <w:rPr>
        <w:rFonts w:ascii="Symbol" w:hAnsi="Symbol" w:hint="default"/>
      </w:rPr>
    </w:lvl>
    <w:lvl w:ilvl="4" w:tplc="0C0A0003" w:tentative="1">
      <w:start w:val="1"/>
      <w:numFmt w:val="bullet"/>
      <w:lvlText w:val="o"/>
      <w:lvlJc w:val="left"/>
      <w:pPr>
        <w:tabs>
          <w:tab w:val="num" w:pos="3781"/>
        </w:tabs>
        <w:ind w:left="3781" w:hanging="360"/>
      </w:pPr>
      <w:rPr>
        <w:rFonts w:ascii="Courier New" w:hAnsi="Courier New" w:cs="Courier New" w:hint="default"/>
      </w:rPr>
    </w:lvl>
    <w:lvl w:ilvl="5" w:tplc="0C0A0005" w:tentative="1">
      <w:start w:val="1"/>
      <w:numFmt w:val="bullet"/>
      <w:lvlText w:val=""/>
      <w:lvlJc w:val="left"/>
      <w:pPr>
        <w:tabs>
          <w:tab w:val="num" w:pos="4501"/>
        </w:tabs>
        <w:ind w:left="4501" w:hanging="360"/>
      </w:pPr>
      <w:rPr>
        <w:rFonts w:ascii="Wingdings" w:hAnsi="Wingdings" w:hint="default"/>
      </w:rPr>
    </w:lvl>
    <w:lvl w:ilvl="6" w:tplc="0C0A0001" w:tentative="1">
      <w:start w:val="1"/>
      <w:numFmt w:val="bullet"/>
      <w:lvlText w:val=""/>
      <w:lvlJc w:val="left"/>
      <w:pPr>
        <w:tabs>
          <w:tab w:val="num" w:pos="5221"/>
        </w:tabs>
        <w:ind w:left="5221" w:hanging="360"/>
      </w:pPr>
      <w:rPr>
        <w:rFonts w:ascii="Symbol" w:hAnsi="Symbol" w:hint="default"/>
      </w:rPr>
    </w:lvl>
    <w:lvl w:ilvl="7" w:tplc="0C0A0003" w:tentative="1">
      <w:start w:val="1"/>
      <w:numFmt w:val="bullet"/>
      <w:lvlText w:val="o"/>
      <w:lvlJc w:val="left"/>
      <w:pPr>
        <w:tabs>
          <w:tab w:val="num" w:pos="5941"/>
        </w:tabs>
        <w:ind w:left="5941" w:hanging="360"/>
      </w:pPr>
      <w:rPr>
        <w:rFonts w:ascii="Courier New" w:hAnsi="Courier New" w:cs="Courier New" w:hint="default"/>
      </w:rPr>
    </w:lvl>
    <w:lvl w:ilvl="8" w:tplc="0C0A0005" w:tentative="1">
      <w:start w:val="1"/>
      <w:numFmt w:val="bullet"/>
      <w:lvlText w:val=""/>
      <w:lvlJc w:val="left"/>
      <w:pPr>
        <w:tabs>
          <w:tab w:val="num" w:pos="6661"/>
        </w:tabs>
        <w:ind w:left="6661" w:hanging="360"/>
      </w:pPr>
      <w:rPr>
        <w:rFonts w:ascii="Wingdings" w:hAnsi="Wingdings" w:hint="default"/>
      </w:rPr>
    </w:lvl>
  </w:abstractNum>
  <w:abstractNum w:abstractNumId="13" w15:restartNumberingAfterBreak="0">
    <w:nsid w:val="1F425765"/>
    <w:multiLevelType w:val="hybridMultilevel"/>
    <w:tmpl w:val="A8E6F476"/>
    <w:lvl w:ilvl="0" w:tplc="6DBC375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7B03CC"/>
    <w:multiLevelType w:val="hybridMultilevel"/>
    <w:tmpl w:val="1E2AAE0E"/>
    <w:lvl w:ilvl="0" w:tplc="1AC2025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1D4CC5"/>
    <w:multiLevelType w:val="hybridMultilevel"/>
    <w:tmpl w:val="E876AA5A"/>
    <w:lvl w:ilvl="0" w:tplc="A1581D7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1D03DFE"/>
    <w:multiLevelType w:val="hybridMultilevel"/>
    <w:tmpl w:val="E1925FEE"/>
    <w:lvl w:ilvl="0" w:tplc="3F0E6C8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F01107"/>
    <w:multiLevelType w:val="hybridMultilevel"/>
    <w:tmpl w:val="7D826438"/>
    <w:lvl w:ilvl="0" w:tplc="F624819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0220F1"/>
    <w:multiLevelType w:val="hybridMultilevel"/>
    <w:tmpl w:val="5CA234C0"/>
    <w:lvl w:ilvl="0" w:tplc="EC30984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922C88"/>
    <w:multiLevelType w:val="hybridMultilevel"/>
    <w:tmpl w:val="DD44151E"/>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5360F1B"/>
    <w:multiLevelType w:val="hybridMultilevel"/>
    <w:tmpl w:val="CD8E5100"/>
    <w:lvl w:ilvl="0" w:tplc="6D96ADA2">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76693E"/>
    <w:multiLevelType w:val="hybridMultilevel"/>
    <w:tmpl w:val="15B884A0"/>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A1F68B2"/>
    <w:multiLevelType w:val="hybridMultilevel"/>
    <w:tmpl w:val="45DA4BF4"/>
    <w:lvl w:ilvl="0" w:tplc="EED4DB08">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D87CCA"/>
    <w:multiLevelType w:val="hybridMultilevel"/>
    <w:tmpl w:val="D786DB32"/>
    <w:lvl w:ilvl="0" w:tplc="522E38D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EF3D44"/>
    <w:multiLevelType w:val="hybridMultilevel"/>
    <w:tmpl w:val="27566D4C"/>
    <w:lvl w:ilvl="0" w:tplc="0C9C1FE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155A73"/>
    <w:multiLevelType w:val="hybridMultilevel"/>
    <w:tmpl w:val="D87C9E82"/>
    <w:lvl w:ilvl="0" w:tplc="F5ECE82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B516F3"/>
    <w:multiLevelType w:val="hybridMultilevel"/>
    <w:tmpl w:val="244CE4B4"/>
    <w:lvl w:ilvl="0" w:tplc="A670ACB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4FEB3005"/>
    <w:multiLevelType w:val="hybridMultilevel"/>
    <w:tmpl w:val="091CEB34"/>
    <w:lvl w:ilvl="0" w:tplc="B82E6DE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A86BCD"/>
    <w:multiLevelType w:val="hybridMultilevel"/>
    <w:tmpl w:val="8EFE10AE"/>
    <w:lvl w:ilvl="0" w:tplc="473AFAA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AC7426"/>
    <w:multiLevelType w:val="hybridMultilevel"/>
    <w:tmpl w:val="17A693A4"/>
    <w:lvl w:ilvl="0" w:tplc="C2CCB27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E03E58"/>
    <w:multiLevelType w:val="multilevel"/>
    <w:tmpl w:val="F54037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400"/>
        </w:tabs>
        <w:ind w:left="5400" w:hanging="2520"/>
      </w:pPr>
      <w:rPr>
        <w:rFonts w:hint="default"/>
      </w:rPr>
    </w:lvl>
  </w:abstractNum>
  <w:abstractNum w:abstractNumId="31" w15:restartNumberingAfterBreak="0">
    <w:nsid w:val="64DB01C0"/>
    <w:multiLevelType w:val="hybridMultilevel"/>
    <w:tmpl w:val="51CEB96A"/>
    <w:lvl w:ilvl="0" w:tplc="CAA6E33E">
      <w:start w:val="1"/>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B440ED"/>
    <w:multiLevelType w:val="hybridMultilevel"/>
    <w:tmpl w:val="23D4F4BA"/>
    <w:lvl w:ilvl="0" w:tplc="9EAEFA20">
      <w:start w:val="1"/>
      <w:numFmt w:val="bullet"/>
      <w:lvlText w:val="-"/>
      <w:lvlJc w:val="left"/>
      <w:pPr>
        <w:tabs>
          <w:tab w:val="num" w:pos="541"/>
        </w:tabs>
        <w:ind w:left="541" w:hanging="360"/>
      </w:pPr>
      <w:rPr>
        <w:rFonts w:hAnsi="Arial" w:hint="default"/>
      </w:rPr>
    </w:lvl>
    <w:lvl w:ilvl="1" w:tplc="0C0A0003" w:tentative="1">
      <w:start w:val="1"/>
      <w:numFmt w:val="bullet"/>
      <w:lvlText w:val="o"/>
      <w:lvlJc w:val="left"/>
      <w:pPr>
        <w:tabs>
          <w:tab w:val="num" w:pos="205"/>
        </w:tabs>
        <w:ind w:left="205" w:hanging="360"/>
      </w:pPr>
      <w:rPr>
        <w:rFonts w:ascii="Courier New" w:hAnsi="Courier New" w:hint="default"/>
      </w:rPr>
    </w:lvl>
    <w:lvl w:ilvl="2" w:tplc="0C0A0005" w:tentative="1">
      <w:start w:val="1"/>
      <w:numFmt w:val="bullet"/>
      <w:lvlText w:val=""/>
      <w:lvlJc w:val="left"/>
      <w:pPr>
        <w:tabs>
          <w:tab w:val="num" w:pos="925"/>
        </w:tabs>
        <w:ind w:left="925" w:hanging="360"/>
      </w:pPr>
      <w:rPr>
        <w:rFonts w:ascii="Wingdings" w:hAnsi="Wingdings" w:hint="default"/>
      </w:rPr>
    </w:lvl>
    <w:lvl w:ilvl="3" w:tplc="0C0A0001" w:tentative="1">
      <w:start w:val="1"/>
      <w:numFmt w:val="bullet"/>
      <w:lvlText w:val=""/>
      <w:lvlJc w:val="left"/>
      <w:pPr>
        <w:tabs>
          <w:tab w:val="num" w:pos="1645"/>
        </w:tabs>
        <w:ind w:left="1645" w:hanging="360"/>
      </w:pPr>
      <w:rPr>
        <w:rFonts w:ascii="Symbol" w:hAnsi="Symbol" w:hint="default"/>
      </w:rPr>
    </w:lvl>
    <w:lvl w:ilvl="4" w:tplc="0C0A0003" w:tentative="1">
      <w:start w:val="1"/>
      <w:numFmt w:val="bullet"/>
      <w:lvlText w:val="o"/>
      <w:lvlJc w:val="left"/>
      <w:pPr>
        <w:tabs>
          <w:tab w:val="num" w:pos="2365"/>
        </w:tabs>
        <w:ind w:left="2365" w:hanging="360"/>
      </w:pPr>
      <w:rPr>
        <w:rFonts w:ascii="Courier New" w:hAnsi="Courier New" w:hint="default"/>
      </w:rPr>
    </w:lvl>
    <w:lvl w:ilvl="5" w:tplc="0C0A0005" w:tentative="1">
      <w:start w:val="1"/>
      <w:numFmt w:val="bullet"/>
      <w:lvlText w:val=""/>
      <w:lvlJc w:val="left"/>
      <w:pPr>
        <w:tabs>
          <w:tab w:val="num" w:pos="3085"/>
        </w:tabs>
        <w:ind w:left="3085" w:hanging="360"/>
      </w:pPr>
      <w:rPr>
        <w:rFonts w:ascii="Wingdings" w:hAnsi="Wingdings" w:hint="default"/>
      </w:rPr>
    </w:lvl>
    <w:lvl w:ilvl="6" w:tplc="0C0A0001" w:tentative="1">
      <w:start w:val="1"/>
      <w:numFmt w:val="bullet"/>
      <w:lvlText w:val=""/>
      <w:lvlJc w:val="left"/>
      <w:pPr>
        <w:tabs>
          <w:tab w:val="num" w:pos="3805"/>
        </w:tabs>
        <w:ind w:left="3805" w:hanging="360"/>
      </w:pPr>
      <w:rPr>
        <w:rFonts w:ascii="Symbol" w:hAnsi="Symbol" w:hint="default"/>
      </w:rPr>
    </w:lvl>
    <w:lvl w:ilvl="7" w:tplc="0C0A0003" w:tentative="1">
      <w:start w:val="1"/>
      <w:numFmt w:val="bullet"/>
      <w:lvlText w:val="o"/>
      <w:lvlJc w:val="left"/>
      <w:pPr>
        <w:tabs>
          <w:tab w:val="num" w:pos="4525"/>
        </w:tabs>
        <w:ind w:left="4525" w:hanging="360"/>
      </w:pPr>
      <w:rPr>
        <w:rFonts w:ascii="Courier New" w:hAnsi="Courier New" w:hint="default"/>
      </w:rPr>
    </w:lvl>
    <w:lvl w:ilvl="8" w:tplc="0C0A0005" w:tentative="1">
      <w:start w:val="1"/>
      <w:numFmt w:val="bullet"/>
      <w:lvlText w:val=""/>
      <w:lvlJc w:val="left"/>
      <w:pPr>
        <w:tabs>
          <w:tab w:val="num" w:pos="5245"/>
        </w:tabs>
        <w:ind w:left="5245" w:hanging="360"/>
      </w:pPr>
      <w:rPr>
        <w:rFonts w:ascii="Wingdings" w:hAnsi="Wingdings" w:hint="default"/>
      </w:rPr>
    </w:lvl>
  </w:abstractNum>
  <w:abstractNum w:abstractNumId="33" w15:restartNumberingAfterBreak="0">
    <w:nsid w:val="6A1A4896"/>
    <w:multiLevelType w:val="hybridMultilevel"/>
    <w:tmpl w:val="C6BA68C4"/>
    <w:lvl w:ilvl="0" w:tplc="1D1C152E">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3C4E1F"/>
    <w:multiLevelType w:val="hybridMultilevel"/>
    <w:tmpl w:val="B4B4DC4C"/>
    <w:lvl w:ilvl="0" w:tplc="F2625768">
      <w:start w:val="1"/>
      <w:numFmt w:val="decimal"/>
      <w:lvlText w:val="(%1)"/>
      <w:lvlJc w:val="left"/>
      <w:pPr>
        <w:tabs>
          <w:tab w:val="num" w:pos="720"/>
        </w:tabs>
        <w:ind w:left="720" w:hanging="360"/>
      </w:pPr>
      <w:rPr>
        <w:rFonts w:hint="default"/>
        <w:b/>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90F1269"/>
    <w:multiLevelType w:val="hybridMultilevel"/>
    <w:tmpl w:val="9A38CBF2"/>
    <w:lvl w:ilvl="0" w:tplc="EB26B392">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9A62E75"/>
    <w:multiLevelType w:val="hybridMultilevel"/>
    <w:tmpl w:val="E4CC13B4"/>
    <w:lvl w:ilvl="0" w:tplc="845E921C">
      <w:start w:val="14"/>
      <w:numFmt w:val="bullet"/>
      <w:lvlText w:val="-"/>
      <w:lvlJc w:val="left"/>
      <w:pPr>
        <w:ind w:left="720" w:hanging="360"/>
      </w:pPr>
      <w:rPr>
        <w:rFonts w:ascii="Tahoma" w:eastAsia="Times New Roman"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A8C26B8"/>
    <w:multiLevelType w:val="hybridMultilevel"/>
    <w:tmpl w:val="E9227908"/>
    <w:lvl w:ilvl="0" w:tplc="09EAD9C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15:restartNumberingAfterBreak="0">
    <w:nsid w:val="7CBB5C65"/>
    <w:multiLevelType w:val="hybridMultilevel"/>
    <w:tmpl w:val="11625D48"/>
    <w:lvl w:ilvl="0" w:tplc="6B5ADAE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8"/>
  </w:num>
  <w:num w:numId="3">
    <w:abstractNumId w:val="24"/>
  </w:num>
  <w:num w:numId="4">
    <w:abstractNumId w:val="21"/>
  </w:num>
  <w:num w:numId="5">
    <w:abstractNumId w:val="20"/>
  </w:num>
  <w:num w:numId="6">
    <w:abstractNumId w:val="37"/>
  </w:num>
  <w:num w:numId="7">
    <w:abstractNumId w:val="30"/>
  </w:num>
  <w:num w:numId="8">
    <w:abstractNumId w:val="35"/>
  </w:num>
  <w:num w:numId="9">
    <w:abstractNumId w:val="23"/>
  </w:num>
  <w:num w:numId="10">
    <w:abstractNumId w:val="33"/>
  </w:num>
  <w:num w:numId="11">
    <w:abstractNumId w:val="13"/>
  </w:num>
  <w:num w:numId="12">
    <w:abstractNumId w:val="6"/>
  </w:num>
  <w:num w:numId="13">
    <w:abstractNumId w:val="9"/>
  </w:num>
  <w:num w:numId="14">
    <w:abstractNumId w:val="29"/>
  </w:num>
  <w:num w:numId="15">
    <w:abstractNumId w:val="10"/>
  </w:num>
  <w:num w:numId="16">
    <w:abstractNumId w:val="15"/>
  </w:num>
  <w:num w:numId="17">
    <w:abstractNumId w:val="34"/>
  </w:num>
  <w:num w:numId="18">
    <w:abstractNumId w:val="1"/>
  </w:num>
  <w:num w:numId="19">
    <w:abstractNumId w:val="31"/>
  </w:num>
  <w:num w:numId="20">
    <w:abstractNumId w:val="17"/>
  </w:num>
  <w:num w:numId="21">
    <w:abstractNumId w:val="38"/>
  </w:num>
  <w:num w:numId="22">
    <w:abstractNumId w:val="27"/>
  </w:num>
  <w:num w:numId="23">
    <w:abstractNumId w:val="14"/>
  </w:num>
  <w:num w:numId="24">
    <w:abstractNumId w:val="25"/>
  </w:num>
  <w:num w:numId="25">
    <w:abstractNumId w:val="5"/>
  </w:num>
  <w:num w:numId="26">
    <w:abstractNumId w:val="19"/>
  </w:num>
  <w:num w:numId="27">
    <w:abstractNumId w:val="3"/>
  </w:num>
  <w:num w:numId="28">
    <w:abstractNumId w:val="16"/>
  </w:num>
  <w:num w:numId="29">
    <w:abstractNumId w:val="0"/>
  </w:num>
  <w:num w:numId="30">
    <w:abstractNumId w:val="8"/>
  </w:num>
  <w:num w:numId="31">
    <w:abstractNumId w:val="2"/>
  </w:num>
  <w:num w:numId="32">
    <w:abstractNumId w:val="18"/>
  </w:num>
  <w:num w:numId="33">
    <w:abstractNumId w:val="22"/>
  </w:num>
  <w:num w:numId="34">
    <w:abstractNumId w:val="32"/>
  </w:num>
  <w:num w:numId="35">
    <w:abstractNumId w:val="4"/>
  </w:num>
  <w:num w:numId="36">
    <w:abstractNumId w:val="7"/>
  </w:num>
  <w:num w:numId="37">
    <w:abstractNumId w:val="12"/>
  </w:num>
  <w:num w:numId="38">
    <w:abstractNumId w:val="36"/>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D95"/>
    <w:rsid w:val="000104EB"/>
    <w:rsid w:val="00033AC3"/>
    <w:rsid w:val="00035032"/>
    <w:rsid w:val="000511F9"/>
    <w:rsid w:val="000556B2"/>
    <w:rsid w:val="000A7C33"/>
    <w:rsid w:val="001417D7"/>
    <w:rsid w:val="001604F7"/>
    <w:rsid w:val="001646B2"/>
    <w:rsid w:val="00183E35"/>
    <w:rsid w:val="001A34A1"/>
    <w:rsid w:val="001D4D85"/>
    <w:rsid w:val="001E51AA"/>
    <w:rsid w:val="001F7B07"/>
    <w:rsid w:val="00205177"/>
    <w:rsid w:val="00232159"/>
    <w:rsid w:val="00242D9F"/>
    <w:rsid w:val="00254AA7"/>
    <w:rsid w:val="00266D95"/>
    <w:rsid w:val="00273DC6"/>
    <w:rsid w:val="002839A5"/>
    <w:rsid w:val="00297847"/>
    <w:rsid w:val="002A4BCE"/>
    <w:rsid w:val="002B64AA"/>
    <w:rsid w:val="002D41CD"/>
    <w:rsid w:val="002E41D5"/>
    <w:rsid w:val="002E6A97"/>
    <w:rsid w:val="00334B89"/>
    <w:rsid w:val="00350C34"/>
    <w:rsid w:val="0035739F"/>
    <w:rsid w:val="00374EA1"/>
    <w:rsid w:val="003A3CD6"/>
    <w:rsid w:val="003B3130"/>
    <w:rsid w:val="003E2393"/>
    <w:rsid w:val="004210C7"/>
    <w:rsid w:val="00432C4B"/>
    <w:rsid w:val="0044250E"/>
    <w:rsid w:val="00447971"/>
    <w:rsid w:val="00486372"/>
    <w:rsid w:val="0049669E"/>
    <w:rsid w:val="00497F68"/>
    <w:rsid w:val="004A0B72"/>
    <w:rsid w:val="004D7C6A"/>
    <w:rsid w:val="00531112"/>
    <w:rsid w:val="00556794"/>
    <w:rsid w:val="005732B5"/>
    <w:rsid w:val="005C1728"/>
    <w:rsid w:val="005D58DB"/>
    <w:rsid w:val="005E4618"/>
    <w:rsid w:val="005E67D8"/>
    <w:rsid w:val="006336FA"/>
    <w:rsid w:val="006361D9"/>
    <w:rsid w:val="0064207C"/>
    <w:rsid w:val="00656546"/>
    <w:rsid w:val="006738E1"/>
    <w:rsid w:val="0067518B"/>
    <w:rsid w:val="0068099A"/>
    <w:rsid w:val="00683FD2"/>
    <w:rsid w:val="00692631"/>
    <w:rsid w:val="00697082"/>
    <w:rsid w:val="006B5530"/>
    <w:rsid w:val="006B7792"/>
    <w:rsid w:val="006E59A6"/>
    <w:rsid w:val="006E76AF"/>
    <w:rsid w:val="00704D2A"/>
    <w:rsid w:val="00705582"/>
    <w:rsid w:val="00726ECB"/>
    <w:rsid w:val="00760A87"/>
    <w:rsid w:val="00761738"/>
    <w:rsid w:val="0079029E"/>
    <w:rsid w:val="00793AC3"/>
    <w:rsid w:val="007A3740"/>
    <w:rsid w:val="007A4312"/>
    <w:rsid w:val="007A60E0"/>
    <w:rsid w:val="007B5A41"/>
    <w:rsid w:val="007D597F"/>
    <w:rsid w:val="007E0746"/>
    <w:rsid w:val="007E7322"/>
    <w:rsid w:val="007E7F35"/>
    <w:rsid w:val="00804A88"/>
    <w:rsid w:val="008131DC"/>
    <w:rsid w:val="0081561A"/>
    <w:rsid w:val="00827D1A"/>
    <w:rsid w:val="00887B21"/>
    <w:rsid w:val="008C4F18"/>
    <w:rsid w:val="008E1518"/>
    <w:rsid w:val="008E6EB5"/>
    <w:rsid w:val="00913EA0"/>
    <w:rsid w:val="00916CDA"/>
    <w:rsid w:val="009345A4"/>
    <w:rsid w:val="00953572"/>
    <w:rsid w:val="00965CA4"/>
    <w:rsid w:val="00966EF9"/>
    <w:rsid w:val="00990F78"/>
    <w:rsid w:val="00991D9A"/>
    <w:rsid w:val="009A49D6"/>
    <w:rsid w:val="009A7E81"/>
    <w:rsid w:val="009B64AC"/>
    <w:rsid w:val="009E77F3"/>
    <w:rsid w:val="00A273F3"/>
    <w:rsid w:val="00A534ED"/>
    <w:rsid w:val="00A57B62"/>
    <w:rsid w:val="00A81903"/>
    <w:rsid w:val="00A825C2"/>
    <w:rsid w:val="00AA51A8"/>
    <w:rsid w:val="00AB40DC"/>
    <w:rsid w:val="00AB70B8"/>
    <w:rsid w:val="00AE0A58"/>
    <w:rsid w:val="00AE1BEB"/>
    <w:rsid w:val="00AE6B70"/>
    <w:rsid w:val="00B42F0C"/>
    <w:rsid w:val="00B5191D"/>
    <w:rsid w:val="00B61BEC"/>
    <w:rsid w:val="00B84567"/>
    <w:rsid w:val="00B92C7F"/>
    <w:rsid w:val="00BA6727"/>
    <w:rsid w:val="00BB246A"/>
    <w:rsid w:val="00BC0372"/>
    <w:rsid w:val="00BD2659"/>
    <w:rsid w:val="00BE6A88"/>
    <w:rsid w:val="00BF0E59"/>
    <w:rsid w:val="00C018CE"/>
    <w:rsid w:val="00C043DD"/>
    <w:rsid w:val="00C1100C"/>
    <w:rsid w:val="00C33347"/>
    <w:rsid w:val="00C773B4"/>
    <w:rsid w:val="00C836B9"/>
    <w:rsid w:val="00C86B48"/>
    <w:rsid w:val="00C9303C"/>
    <w:rsid w:val="00CA09EE"/>
    <w:rsid w:val="00CA363E"/>
    <w:rsid w:val="00CA66CC"/>
    <w:rsid w:val="00CB0A5F"/>
    <w:rsid w:val="00CB29B7"/>
    <w:rsid w:val="00CF1F55"/>
    <w:rsid w:val="00CF2C53"/>
    <w:rsid w:val="00D247BF"/>
    <w:rsid w:val="00D34E30"/>
    <w:rsid w:val="00D52475"/>
    <w:rsid w:val="00D5271B"/>
    <w:rsid w:val="00D733C2"/>
    <w:rsid w:val="00D736EC"/>
    <w:rsid w:val="00D80B58"/>
    <w:rsid w:val="00D82F9D"/>
    <w:rsid w:val="00DB64F4"/>
    <w:rsid w:val="00DC3217"/>
    <w:rsid w:val="00E0455B"/>
    <w:rsid w:val="00E17F54"/>
    <w:rsid w:val="00E407EC"/>
    <w:rsid w:val="00E508A3"/>
    <w:rsid w:val="00E550A5"/>
    <w:rsid w:val="00E604D7"/>
    <w:rsid w:val="00E71164"/>
    <w:rsid w:val="00E94E89"/>
    <w:rsid w:val="00E97CE9"/>
    <w:rsid w:val="00EA2672"/>
    <w:rsid w:val="00EA588F"/>
    <w:rsid w:val="00EC6CEB"/>
    <w:rsid w:val="00ED26C5"/>
    <w:rsid w:val="00EF143D"/>
    <w:rsid w:val="00F364CC"/>
    <w:rsid w:val="00F37D1B"/>
    <w:rsid w:val="00F9095B"/>
    <w:rsid w:val="00FA3DCD"/>
    <w:rsid w:val="00FA7C8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A0733A-C975-4B8F-92C9-93EC39D1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7D7"/>
    <w:rPr>
      <w:sz w:val="24"/>
      <w:szCs w:val="24"/>
    </w:rPr>
  </w:style>
  <w:style w:type="paragraph" w:styleId="Ttulo1">
    <w:name w:val="heading 1"/>
    <w:basedOn w:val="Normal"/>
    <w:next w:val="Normal"/>
    <w:qFormat/>
    <w:rsid w:val="001417D7"/>
    <w:pPr>
      <w:keepNext/>
      <w:jc w:val="center"/>
      <w:outlineLvl w:val="0"/>
    </w:pPr>
    <w:rPr>
      <w:b/>
      <w:bCs/>
    </w:rPr>
  </w:style>
  <w:style w:type="paragraph" w:styleId="Ttulo2">
    <w:name w:val="heading 2"/>
    <w:basedOn w:val="Normal"/>
    <w:next w:val="Normal"/>
    <w:qFormat/>
    <w:rsid w:val="001417D7"/>
    <w:pPr>
      <w:keepNext/>
      <w:outlineLvl w:val="1"/>
    </w:pPr>
    <w:rPr>
      <w:rFonts w:ascii="Comic Sans MS" w:hAnsi="Comic Sans MS"/>
      <w:b/>
      <w:bCs/>
    </w:rPr>
  </w:style>
  <w:style w:type="paragraph" w:styleId="Ttulo3">
    <w:name w:val="heading 3"/>
    <w:basedOn w:val="Normal"/>
    <w:next w:val="Normal"/>
    <w:qFormat/>
    <w:rsid w:val="001417D7"/>
    <w:pPr>
      <w:keepNext/>
      <w:spacing w:line="360" w:lineRule="auto"/>
      <w:outlineLvl w:val="2"/>
    </w:pPr>
    <w:rPr>
      <w:rFonts w:ascii="Comic Sans MS" w:hAnsi="Comic Sans MS" w:cs="Courier New"/>
      <w:b/>
      <w:bCs/>
      <w:sz w:val="22"/>
      <w:u w:val="single"/>
    </w:rPr>
  </w:style>
  <w:style w:type="paragraph" w:styleId="Ttulo4">
    <w:name w:val="heading 4"/>
    <w:basedOn w:val="Normal"/>
    <w:next w:val="Normal"/>
    <w:qFormat/>
    <w:rsid w:val="001417D7"/>
    <w:pPr>
      <w:keepNext/>
      <w:spacing w:line="360" w:lineRule="auto"/>
      <w:outlineLvl w:val="3"/>
    </w:pPr>
    <w:rPr>
      <w:rFonts w:ascii="Comic Sans MS" w:hAnsi="Comic Sans MS" w:cs="Courier New"/>
      <w:b/>
      <w:bCs/>
      <w:sz w:val="22"/>
    </w:rPr>
  </w:style>
  <w:style w:type="paragraph" w:styleId="Ttulo5">
    <w:name w:val="heading 5"/>
    <w:basedOn w:val="Normal"/>
    <w:next w:val="Normal"/>
    <w:qFormat/>
    <w:rsid w:val="001417D7"/>
    <w:pPr>
      <w:keepNext/>
      <w:spacing w:line="360" w:lineRule="auto"/>
      <w:jc w:val="center"/>
      <w:outlineLvl w:val="4"/>
    </w:pPr>
    <w:rPr>
      <w:rFonts w:ascii="Comic Sans MS" w:hAnsi="Comic Sans MS" w:cs="Courier New"/>
      <w:b/>
      <w:bCs/>
      <w:sz w:val="22"/>
      <w:u w:val="single"/>
    </w:rPr>
  </w:style>
  <w:style w:type="paragraph" w:styleId="Ttulo6">
    <w:name w:val="heading 6"/>
    <w:basedOn w:val="Normal"/>
    <w:next w:val="Normal"/>
    <w:qFormat/>
    <w:rsid w:val="001417D7"/>
    <w:pPr>
      <w:keepNext/>
      <w:spacing w:line="360" w:lineRule="auto"/>
      <w:jc w:val="center"/>
      <w:outlineLvl w:val="5"/>
    </w:pPr>
    <w:rPr>
      <w:rFonts w:ascii="Comic Sans MS" w:hAnsi="Comic Sans MS" w:cs="Courier New"/>
      <w:b/>
      <w:bCs/>
      <w:sz w:val="22"/>
    </w:rPr>
  </w:style>
  <w:style w:type="paragraph" w:styleId="Ttulo7">
    <w:name w:val="heading 7"/>
    <w:basedOn w:val="Normal"/>
    <w:next w:val="Normal"/>
    <w:qFormat/>
    <w:rsid w:val="001417D7"/>
    <w:pPr>
      <w:keepNext/>
      <w:ind w:left="181" w:right="198"/>
      <w:jc w:val="both"/>
      <w:outlineLvl w:val="6"/>
    </w:pPr>
    <w:rPr>
      <w:b/>
      <w:bCs/>
      <w:u w:val="single"/>
      <w:lang w:val="ca-ES"/>
    </w:rPr>
  </w:style>
  <w:style w:type="paragraph" w:styleId="Ttulo8">
    <w:name w:val="heading 8"/>
    <w:basedOn w:val="Normal"/>
    <w:next w:val="Normal"/>
    <w:qFormat/>
    <w:rsid w:val="001417D7"/>
    <w:pPr>
      <w:keepNext/>
      <w:spacing w:before="120" w:after="120"/>
      <w:ind w:left="180" w:right="198"/>
      <w:outlineLvl w:val="7"/>
    </w:pPr>
    <w:rPr>
      <w:b/>
      <w:bCs/>
      <w:lang w:val="ca-ES"/>
    </w:rPr>
  </w:style>
  <w:style w:type="paragraph" w:styleId="Ttulo9">
    <w:name w:val="heading 9"/>
    <w:basedOn w:val="Normal"/>
    <w:next w:val="Normal"/>
    <w:qFormat/>
    <w:rsid w:val="001417D7"/>
    <w:pPr>
      <w:keepNext/>
      <w:ind w:left="181" w:right="198"/>
      <w:outlineLvl w:val="8"/>
    </w:pPr>
    <w:rPr>
      <w:b/>
      <w:bCs/>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1417D7"/>
    <w:pPr>
      <w:spacing w:line="360" w:lineRule="auto"/>
      <w:jc w:val="both"/>
    </w:pPr>
    <w:rPr>
      <w:rFonts w:ascii="Comic Sans MS" w:hAnsi="Comic Sans MS"/>
    </w:rPr>
  </w:style>
  <w:style w:type="paragraph" w:styleId="Textoindependiente2">
    <w:name w:val="Body Text 2"/>
    <w:basedOn w:val="Normal"/>
    <w:rsid w:val="001417D7"/>
    <w:pPr>
      <w:spacing w:line="360" w:lineRule="auto"/>
      <w:jc w:val="both"/>
    </w:pPr>
    <w:rPr>
      <w:rFonts w:ascii="Comic Sans MS" w:hAnsi="Comic Sans MS" w:cs="Courier New"/>
      <w:sz w:val="22"/>
    </w:rPr>
  </w:style>
  <w:style w:type="paragraph" w:styleId="Textoindependiente3">
    <w:name w:val="Body Text 3"/>
    <w:basedOn w:val="Normal"/>
    <w:rsid w:val="001417D7"/>
    <w:pPr>
      <w:spacing w:line="360" w:lineRule="auto"/>
      <w:jc w:val="both"/>
    </w:pPr>
    <w:rPr>
      <w:rFonts w:ascii="Comic Sans MS" w:hAnsi="Comic Sans MS" w:cs="Courier New"/>
      <w:b/>
      <w:bCs/>
      <w:sz w:val="22"/>
    </w:rPr>
  </w:style>
  <w:style w:type="paragraph" w:styleId="Encabezado">
    <w:name w:val="header"/>
    <w:basedOn w:val="Normal"/>
    <w:link w:val="EncabezadoCar"/>
    <w:uiPriority w:val="99"/>
    <w:rsid w:val="001417D7"/>
    <w:pPr>
      <w:tabs>
        <w:tab w:val="center" w:pos="4252"/>
        <w:tab w:val="right" w:pos="8504"/>
      </w:tabs>
    </w:pPr>
  </w:style>
  <w:style w:type="paragraph" w:styleId="Piedepgina">
    <w:name w:val="footer"/>
    <w:basedOn w:val="Normal"/>
    <w:link w:val="PiedepginaCar"/>
    <w:uiPriority w:val="99"/>
    <w:rsid w:val="001417D7"/>
    <w:pPr>
      <w:tabs>
        <w:tab w:val="center" w:pos="4252"/>
        <w:tab w:val="right" w:pos="8504"/>
      </w:tabs>
    </w:pPr>
  </w:style>
  <w:style w:type="character" w:styleId="Nmerodepgina">
    <w:name w:val="page number"/>
    <w:basedOn w:val="Fuentedeprrafopredeter"/>
    <w:rsid w:val="001417D7"/>
  </w:style>
  <w:style w:type="table" w:styleId="Tablaconcuadrcula">
    <w:name w:val="Table Grid"/>
    <w:basedOn w:val="Tablanormal"/>
    <w:rsid w:val="00421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74EA1"/>
    <w:rPr>
      <w:rFonts w:ascii="Segoe UI" w:hAnsi="Segoe UI"/>
      <w:sz w:val="18"/>
      <w:szCs w:val="18"/>
    </w:rPr>
  </w:style>
  <w:style w:type="character" w:customStyle="1" w:styleId="TextodegloboCar">
    <w:name w:val="Texto de globo Car"/>
    <w:link w:val="Textodeglobo"/>
    <w:uiPriority w:val="99"/>
    <w:semiHidden/>
    <w:rsid w:val="00374EA1"/>
    <w:rPr>
      <w:rFonts w:ascii="Segoe UI" w:hAnsi="Segoe UI" w:cs="Segoe UI"/>
      <w:sz w:val="18"/>
      <w:szCs w:val="18"/>
    </w:rPr>
  </w:style>
  <w:style w:type="character" w:customStyle="1" w:styleId="EncabezadoCar">
    <w:name w:val="Encabezado Car"/>
    <w:link w:val="Encabezado"/>
    <w:uiPriority w:val="99"/>
    <w:rsid w:val="00C773B4"/>
    <w:rPr>
      <w:sz w:val="24"/>
      <w:szCs w:val="24"/>
    </w:rPr>
  </w:style>
  <w:style w:type="character" w:customStyle="1" w:styleId="PiedepginaCar">
    <w:name w:val="Pie de página Car"/>
    <w:link w:val="Piedepgina"/>
    <w:uiPriority w:val="99"/>
    <w:rsid w:val="00C773B4"/>
    <w:rPr>
      <w:sz w:val="24"/>
      <w:szCs w:val="24"/>
    </w:rPr>
  </w:style>
  <w:style w:type="paragraph" w:styleId="Prrafodelista">
    <w:name w:val="List Paragraph"/>
    <w:basedOn w:val="Normal"/>
    <w:uiPriority w:val="34"/>
    <w:qFormat/>
    <w:rsid w:val="00790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8149">
      <w:bodyDiv w:val="1"/>
      <w:marLeft w:val="0"/>
      <w:marRight w:val="0"/>
      <w:marTop w:val="0"/>
      <w:marBottom w:val="0"/>
      <w:divBdr>
        <w:top w:val="none" w:sz="0" w:space="0" w:color="auto"/>
        <w:left w:val="none" w:sz="0" w:space="0" w:color="auto"/>
        <w:bottom w:val="none" w:sz="0" w:space="0" w:color="auto"/>
        <w:right w:val="none" w:sz="0" w:space="0" w:color="auto"/>
      </w:divBdr>
    </w:div>
    <w:div w:id="621378100">
      <w:bodyDiv w:val="1"/>
      <w:marLeft w:val="0"/>
      <w:marRight w:val="0"/>
      <w:marTop w:val="0"/>
      <w:marBottom w:val="0"/>
      <w:divBdr>
        <w:top w:val="none" w:sz="0" w:space="0" w:color="auto"/>
        <w:left w:val="none" w:sz="0" w:space="0" w:color="auto"/>
        <w:bottom w:val="none" w:sz="0" w:space="0" w:color="auto"/>
        <w:right w:val="none" w:sz="0" w:space="0" w:color="auto"/>
      </w:divBdr>
    </w:div>
    <w:div w:id="763915422">
      <w:bodyDiv w:val="1"/>
      <w:marLeft w:val="0"/>
      <w:marRight w:val="0"/>
      <w:marTop w:val="0"/>
      <w:marBottom w:val="0"/>
      <w:divBdr>
        <w:top w:val="none" w:sz="0" w:space="0" w:color="auto"/>
        <w:left w:val="none" w:sz="0" w:space="0" w:color="auto"/>
        <w:bottom w:val="none" w:sz="0" w:space="0" w:color="auto"/>
        <w:right w:val="none" w:sz="0" w:space="0" w:color="auto"/>
      </w:divBdr>
    </w:div>
    <w:div w:id="1257596791">
      <w:bodyDiv w:val="1"/>
      <w:marLeft w:val="0"/>
      <w:marRight w:val="0"/>
      <w:marTop w:val="0"/>
      <w:marBottom w:val="0"/>
      <w:divBdr>
        <w:top w:val="none" w:sz="0" w:space="0" w:color="auto"/>
        <w:left w:val="none" w:sz="0" w:space="0" w:color="auto"/>
        <w:bottom w:val="none" w:sz="0" w:space="0" w:color="auto"/>
        <w:right w:val="none" w:sz="0" w:space="0" w:color="auto"/>
      </w:divBdr>
    </w:div>
    <w:div w:id="1721054477">
      <w:bodyDiv w:val="1"/>
      <w:marLeft w:val="0"/>
      <w:marRight w:val="0"/>
      <w:marTop w:val="0"/>
      <w:marBottom w:val="0"/>
      <w:divBdr>
        <w:top w:val="none" w:sz="0" w:space="0" w:color="auto"/>
        <w:left w:val="none" w:sz="0" w:space="0" w:color="auto"/>
        <w:bottom w:val="none" w:sz="0" w:space="0" w:color="auto"/>
        <w:right w:val="none" w:sz="0" w:space="0" w:color="auto"/>
      </w:divBdr>
    </w:div>
    <w:div w:id="179386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T:\Plantilla%20Informe%20Reparaciones%20Moldes.dotx" TargetMode="External"/></Relationships>
</file>

<file path=word/ink/ink1.xml><?xml version="1.0" encoding="utf-8"?>
<inkml:ink xmlns:inkml="http://www.w3.org/2003/InkML">
  <inkml:definitions>
    <inkml:context xml:id="ctx0">
      <inkml:inkSource xml:id="inkSrc0">
        <inkml:traceFormat>
          <inkml:channel name="X" type="integer" max="14080" units="in"/>
          <inkml:channel name="Y" type="integer" max="10240" units="in"/>
          <inkml:channel name="F" type="integer" max="1023" units="in"/>
        </inkml:traceFormat>
        <inkml:channelProperties>
          <inkml:channelProperty channel="X" name="resolution" value="999.99994" units="1/in"/>
          <inkml:channelProperty channel="Y" name="resolution" value="999.99994" units="1/in"/>
          <inkml:channelProperty channel="F" name="resolution" value="99.90234" units="1/in"/>
        </inkml:channelProperties>
      </inkml:inkSource>
      <inkml:timestamp xml:id="ts0" timeString="2014-01-07T14:09:45.186"/>
    </inkml:context>
    <inkml:brush xml:id="br0">
      <inkml:brushProperty name="width" value="0.00882" units="cm"/>
      <inkml:brushProperty name="height" value="0.00882" units="cm"/>
      <inkml:brushProperty name="fitToCurve" value="1"/>
    </inkml:brush>
  </inkml:definitions>
  <inkml:trace contextRef="#ctx0" brushRef="#br0">1674 204 420,'0'0'16,"0"0"-23,0-1 7,0 3-3,6 0 1,1 3 5,13 3-2,86 27 1,-25-12-2,10-5 0,-28-6-3,-18-4 6,-22 3-2,-22-3 1,-19 1-2,-71 6 3,-12-2 6,-16-1 25,-99 6-8,24 0 8,9-3 29,-76 9-44,53-3-7,32-3-5,-25 5-10,56-7 4,41-4-6,23-4-1,43-6 4,33-2 3,60-12-2,22-3 1,27-6 10,105-17 15,-13 1 15,-5 3 45,104-10-66,-51 11-15,-28 7-10,61 1-15,-67 10-10,-44 7-30,17 3 37,-61 2 5,-39 3 15,-29-1 13,-31 1-7,-25 0 1,-52 2-5,-14-2 2,-13 1-1,-62-8 1,14-2 3,9-5 148,-35-8-12,45 8-66,35 4-69,21 3-4,30 7 0,22 1 0,34 16 0,11 3-8,11 0-92,48 2 54,-16-8 32,-11-10 18,12-9-2,-26-5-3,-18-3-12,-16-12 2,-20 3 8,-9 3 150,-12-4-104,1 8-43,3 9 0,5 7 0,2 5 0,4 4 0,28 6 0,7-3 0,9-5 0,49-7-1,-7-2-19,-5-4-32,37-13 57,-25 5 23,-15 2 12,20 5-40,-20 5 0,-13 1 0,26 6 0,-20-1 0,-10 0-20,4-3-14,-25 0 4,-24-2-27,-45 2 39,-34 3 13,-32 3 14,-129 12 18,4 2 15,-9 4 44,-136 21-86,55-4 0,31-1 0,-71 15 0,88-15 0,60-10 0,21-3 0,75-11 0,59-13 0,74-10 0,42-12 0,39-5 0,126-29 0,-15 4 0,-5 2 0,101-20 0,-60 14 0,-34 7 0,57-8 0,-65 14 0,-43 8 0,15-2 0,-54 8-70,-34 7-405</inkml:trace>
</inkml:ink>
</file>

<file path=word/ink/ink2.xml><?xml version="1.0" encoding="utf-8"?>
<inkml:ink xmlns:inkml="http://www.w3.org/2003/InkML">
  <inkml:definitions>
    <inkml:context xml:id="ctx0">
      <inkml:inkSource xml:id="inkSrc0">
        <inkml:traceFormat>
          <inkml:channel name="X" type="integer" max="14080" units="in"/>
          <inkml:channel name="Y" type="integer" max="10240" units="in"/>
          <inkml:channel name="F" type="integer" max="1023" units="in"/>
        </inkml:traceFormat>
        <inkml:channelProperties>
          <inkml:channelProperty channel="X" name="resolution" value="999.99994" units="1/in"/>
          <inkml:channelProperty channel="Y" name="resolution" value="999.99994" units="1/in"/>
          <inkml:channelProperty channel="F" name="resolution" value="99.90234" units="1/in"/>
        </inkml:channelProperties>
      </inkml:inkSource>
      <inkml:timestamp xml:id="ts0" timeString="2017-06-06T08:23:52.499"/>
    </inkml:context>
    <inkml:brush xml:id="br0">
      <inkml:brushProperty name="width" value="0.00882" units="cm"/>
      <inkml:brushProperty name="height" value="0.00882" units="cm"/>
      <inkml:brushProperty name="fitToCurve" value="1"/>
    </inkml:brush>
  </inkml:definitions>
  <inkml:trace contextRef="#ctx0" brushRef="#br0">2050 250 420,'0'0'16,"0"0"-23,0-1 7,0 3-3,7 1 1,2 3 5,15 4-2,106 32 1,-31-14-2,13-5 0,-35-9-3,-22-4 6,-27 3-2,-26-3 1,-24 2-2,-87 6 3,-15-2 6,-20-2 25,-120 9-8,29-2 8,11-2 29,-93 10-44,64-3-7,40-4-5,-30 6-10,67-8 4,52-6-6,27-4-1,53-7 4,40-3 3,74-15-2,27-3 1,32-8 10,130-21 15,-17 2 15,-5 4 45,126-13-66,-62 13-15,-33 9-10,73 2-15,-81 11-10,-54 9-30,20 4 37,-74 3 5,-48 3 15,-35-1 13,-39 1-7,-30 0 1,-64 2-5,-16-2 2,-17 1-1,-76-9 1,18-3 3,10-7 148,-42-8-12,55 8-66,42 6-69,27 4-4,36 7 0,26 3 0,43 19 0,13 3-8,14 1-92,58 2 54,-19-11 32,-14-10 18,15-13-2,-32-5-3,-22-4-12,-19-14 2,-25 3 8,-11 3 150,-15-4-104,2 10-43,3 11 0,7 8 0,1 6 0,6 5 0,34 8 0,8-4 0,12-6 0,60-9-1,-10-2-19,-4-6-32,43-15 57,-29 6 23,-19 3 12,25 6-40,-25 6 0,-16 1 0,32 7 0,-24-1 0,-13 0-20,6-3-14,-32-1 4,-28-2-27,-56 3 39,-41 2 13,-40 5 14,-158 15 18,5 2 15,-10 5 44,-168 25-86,68-4 0,39-2 0,-89 19 0,109-18 0,74-13 0,25-4 0,92-13 0,72-15 0,90-14 0,53-13 0,46-8 0,156-34 0,-20 5 0,-5 2 0,124-25 0,-74 17 0,-42 9 0,70-9 0,-80 16 0,-52 10 0,19-2 0,-67 10-70,-42 8-405</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BD717-D8C0-42D8-98DB-378CCD84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 Reparaciones Moldes</Template>
  <TotalTime>0</TotalTime>
  <Pages>1</Pages>
  <Words>221</Words>
  <Characters>1220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A/A Srta</vt:lpstr>
    </vt:vector>
  </TitlesOfParts>
  <Company>SA</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 Srta</dc:title>
  <dc:creator>CAD03</dc:creator>
  <cp:lastModifiedBy>Artur Ballarà</cp:lastModifiedBy>
  <cp:revision>2</cp:revision>
  <cp:lastPrinted>2015-01-07T11:41:00Z</cp:lastPrinted>
  <dcterms:created xsi:type="dcterms:W3CDTF">2017-06-06T08:24:00Z</dcterms:created>
  <dcterms:modified xsi:type="dcterms:W3CDTF">2017-06-06T08:24:00Z</dcterms:modified>
</cp:coreProperties>
</file>