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22" w:rsidRDefault="00DE6C22" w:rsidP="00F50A82">
      <w:pPr>
        <w:rPr>
          <w:rFonts w:ascii="Arial" w:hAnsi="Arial" w:cs="Arial"/>
          <w:color w:val="1F497D"/>
          <w:sz w:val="20"/>
          <w:szCs w:val="20"/>
        </w:rPr>
      </w:pPr>
      <w:r>
        <w:rPr>
          <w:b/>
          <w:bCs/>
          <w:lang w:val="es-ES" w:eastAsia="ca-ES"/>
        </w:rPr>
        <w:t>De:</w:t>
      </w:r>
      <w:r>
        <w:rPr>
          <w:lang w:val="es-ES" w:eastAsia="ca-ES"/>
        </w:rPr>
        <w:t xml:space="preserve"> Quicu Qualitat [</w:t>
      </w:r>
      <w:hyperlink r:id="rId5" w:history="1">
        <w:r>
          <w:rPr>
            <w:rStyle w:val="Hipervnculo"/>
            <w:lang w:val="es-ES" w:eastAsia="ca-ES"/>
          </w:rPr>
          <w:t>mailto:facaqualitat@facasa.com</w:t>
        </w:r>
      </w:hyperlink>
      <w:r>
        <w:rPr>
          <w:lang w:val="es-ES" w:eastAsia="ca-ES"/>
        </w:rPr>
        <w:t xml:space="preserve">] 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Enviado el:</w:t>
      </w:r>
      <w:r>
        <w:rPr>
          <w:lang w:val="es-ES" w:eastAsia="ca-ES"/>
        </w:rPr>
        <w:t xml:space="preserve"> miércoles, 17 de abril de 2019 13:18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Para:</w:t>
      </w:r>
      <w:r>
        <w:rPr>
          <w:lang w:val="es-ES" w:eastAsia="ca-ES"/>
        </w:rPr>
        <w:t xml:space="preserve"> </w:t>
      </w:r>
      <w:proofErr w:type="spellStart"/>
      <w:r>
        <w:rPr>
          <w:lang w:val="es-ES" w:eastAsia="ca-ES"/>
        </w:rPr>
        <w:t>Manel</w:t>
      </w:r>
      <w:proofErr w:type="spellEnd"/>
      <w:r>
        <w:rPr>
          <w:lang w:val="es-ES" w:eastAsia="ca-ES"/>
        </w:rPr>
        <w:t xml:space="preserve"> Taller CORNELLÀ &lt;</w:t>
      </w:r>
      <w:hyperlink r:id="rId6" w:history="1">
        <w:r>
          <w:rPr>
            <w:rStyle w:val="Hipervnculo"/>
            <w:lang w:val="es-ES" w:eastAsia="ca-ES"/>
          </w:rPr>
          <w:t>pakmol@facasa.com</w:t>
        </w:r>
      </w:hyperlink>
      <w:r>
        <w:rPr>
          <w:lang w:val="es-ES" w:eastAsia="ca-ES"/>
        </w:rPr>
        <w:t xml:space="preserve">&gt;; </w:t>
      </w:r>
      <w:proofErr w:type="spellStart"/>
      <w:r>
        <w:rPr>
          <w:lang w:val="es-ES" w:eastAsia="ca-ES"/>
        </w:rPr>
        <w:t>Balta_Facasa</w:t>
      </w:r>
      <w:proofErr w:type="spellEnd"/>
      <w:r>
        <w:rPr>
          <w:lang w:val="es-ES" w:eastAsia="ca-ES"/>
        </w:rPr>
        <w:t xml:space="preserve"> &lt;</w:t>
      </w:r>
      <w:hyperlink r:id="rId7" w:history="1">
        <w:r>
          <w:rPr>
            <w:rStyle w:val="Hipervnculo"/>
            <w:lang w:val="es-ES" w:eastAsia="ca-ES"/>
          </w:rPr>
          <w:t>b.atanet@facasa.com</w:t>
        </w:r>
      </w:hyperlink>
      <w:r>
        <w:rPr>
          <w:lang w:val="es-ES" w:eastAsia="ca-ES"/>
        </w:rPr>
        <w:t xml:space="preserve">&gt;; Joan </w:t>
      </w:r>
      <w:proofErr w:type="spellStart"/>
      <w:r>
        <w:rPr>
          <w:lang w:val="es-ES" w:eastAsia="ca-ES"/>
        </w:rPr>
        <w:t>Fíguls</w:t>
      </w:r>
      <w:proofErr w:type="spellEnd"/>
      <w:r>
        <w:rPr>
          <w:lang w:val="es-ES" w:eastAsia="ca-ES"/>
        </w:rPr>
        <w:t xml:space="preserve"> &lt;</w:t>
      </w:r>
      <w:hyperlink r:id="rId8" w:history="1">
        <w:r>
          <w:rPr>
            <w:rStyle w:val="Hipervnculo"/>
            <w:lang w:val="es-ES" w:eastAsia="ca-ES"/>
          </w:rPr>
          <w:t>facainjeccio@facasa.com</w:t>
        </w:r>
      </w:hyperlink>
      <w:r>
        <w:rPr>
          <w:lang w:val="es-ES" w:eastAsia="ca-ES"/>
        </w:rPr>
        <w:t>&gt;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CC:</w:t>
      </w:r>
      <w:r>
        <w:rPr>
          <w:lang w:val="es-ES" w:eastAsia="ca-ES"/>
        </w:rPr>
        <w:t xml:space="preserve"> Dani Manubens &lt;</w:t>
      </w:r>
      <w:hyperlink r:id="rId9" w:history="1">
        <w:r>
          <w:rPr>
            <w:rStyle w:val="Hipervnculo"/>
            <w:lang w:val="es-ES" w:eastAsia="ca-ES"/>
          </w:rPr>
          <w:t>facaproduccio@facasa.com</w:t>
        </w:r>
      </w:hyperlink>
      <w:r>
        <w:rPr>
          <w:lang w:val="es-ES" w:eastAsia="ca-ES"/>
        </w:rPr>
        <w:t>&gt;;</w:t>
      </w:r>
    </w:p>
    <w:p w:rsidR="00DE6C22" w:rsidRDefault="00DE6C2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  <w:r w:rsidRPr="00F50A82">
        <w:rPr>
          <w:rFonts w:ascii="Arial" w:hAnsi="Arial" w:cs="Arial"/>
          <w:color w:val="1F497D"/>
          <w:sz w:val="20"/>
          <w:szCs w:val="20"/>
        </w:rPr>
        <w:t>Bon dia,</w:t>
      </w: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  <w:r w:rsidRPr="00F50A82">
        <w:rPr>
          <w:rFonts w:ascii="Arial" w:hAnsi="Arial" w:cs="Arial"/>
          <w:color w:val="1F497D"/>
          <w:sz w:val="20"/>
          <w:szCs w:val="20"/>
        </w:rPr>
        <w:t>A part del dimensional he provat la força de tancament de les tapes  :</w:t>
      </w: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  <w:r w:rsidRPr="00F50A82">
        <w:rPr>
          <w:rFonts w:ascii="Arial" w:hAnsi="Arial" w:cs="Arial"/>
          <w:color w:val="1F497D"/>
          <w:sz w:val="20"/>
          <w:szCs w:val="20"/>
        </w:rPr>
        <w:t xml:space="preserve">Les tapes amb interior 1988 van mes fluixes que amb interior 1975 ( si que es veritat que no hi ha molta diferència ). </w:t>
      </w: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  <w:r w:rsidRPr="00F50A82">
        <w:rPr>
          <w:rFonts w:ascii="Arial" w:hAnsi="Arial" w:cs="Arial"/>
          <w:color w:val="1F497D"/>
          <w:sz w:val="20"/>
          <w:szCs w:val="20"/>
        </w:rPr>
        <w:t xml:space="preserve">Qualitat no pot fer una derogació d’aquests interiors. </w:t>
      </w: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AR CENA" w:hAnsi="AR CENA"/>
          <w:b/>
          <w:bCs/>
          <w:color w:val="000086"/>
          <w:sz w:val="20"/>
          <w:szCs w:val="20"/>
          <w:lang w:val="fr-FR" w:eastAsia="ca-ES"/>
        </w:rPr>
      </w:pPr>
      <w:proofErr w:type="spellStart"/>
      <w:r w:rsidRPr="00F50A82">
        <w:rPr>
          <w:rFonts w:ascii="AR CENA" w:hAnsi="AR CENA"/>
          <w:b/>
          <w:bCs/>
          <w:color w:val="000086"/>
          <w:sz w:val="20"/>
          <w:szCs w:val="20"/>
          <w:lang w:val="fr-FR" w:eastAsia="ca-ES"/>
        </w:rPr>
        <w:t>Atentament</w:t>
      </w:r>
      <w:proofErr w:type="spellEnd"/>
      <w:r w:rsidRPr="00F50A82">
        <w:rPr>
          <w:rFonts w:ascii="AR CENA" w:hAnsi="AR CENA"/>
          <w:b/>
          <w:bCs/>
          <w:color w:val="000086"/>
          <w:sz w:val="20"/>
          <w:szCs w:val="20"/>
          <w:lang w:val="fr-FR" w:eastAsia="ca-ES"/>
        </w:rPr>
        <w:t xml:space="preserve">, </w:t>
      </w:r>
    </w:p>
    <w:p w:rsidR="00F50A82" w:rsidRPr="00F50A82" w:rsidRDefault="00F50A82" w:rsidP="00F50A82">
      <w:pPr>
        <w:rPr>
          <w:rFonts w:ascii="AR CENA" w:hAnsi="AR CENA"/>
          <w:b/>
          <w:bCs/>
          <w:color w:val="000086"/>
          <w:sz w:val="20"/>
          <w:szCs w:val="20"/>
          <w:lang w:val="fr-FR" w:eastAsia="ca-ES"/>
        </w:rPr>
      </w:pPr>
      <w:r w:rsidRPr="00F50A82">
        <w:rPr>
          <w:rFonts w:ascii="AR CENA" w:hAnsi="AR CENA"/>
          <w:b/>
          <w:bCs/>
          <w:color w:val="000086"/>
          <w:sz w:val="20"/>
          <w:szCs w:val="20"/>
          <w:lang w:val="fr-FR" w:eastAsia="ca-ES"/>
        </w:rPr>
        <w:t>Quicu Estebanell</w:t>
      </w:r>
    </w:p>
    <w:p w:rsidR="00F50A82" w:rsidRPr="00F50A82" w:rsidRDefault="00F50A82" w:rsidP="00F50A82">
      <w:pPr>
        <w:rPr>
          <w:rFonts w:ascii="Arial" w:hAnsi="Arial" w:cs="Arial"/>
          <w:color w:val="1F497D"/>
          <w:sz w:val="20"/>
          <w:szCs w:val="20"/>
        </w:rPr>
      </w:pPr>
    </w:p>
    <w:p w:rsidR="00F50A82" w:rsidRPr="00F50A82" w:rsidRDefault="00F50A82" w:rsidP="00F50A82">
      <w:pPr>
        <w:outlineLvl w:val="0"/>
        <w:rPr>
          <w:sz w:val="20"/>
          <w:szCs w:val="20"/>
          <w:lang w:val="es-ES" w:eastAsia="ca-ES"/>
        </w:rPr>
      </w:pPr>
      <w:r w:rsidRPr="00F50A82">
        <w:rPr>
          <w:b/>
          <w:bCs/>
          <w:sz w:val="20"/>
          <w:szCs w:val="20"/>
          <w:lang w:val="es-ES" w:eastAsia="ca-ES"/>
        </w:rPr>
        <w:t>De:</w:t>
      </w:r>
      <w:r w:rsidRPr="00F50A82">
        <w:rPr>
          <w:sz w:val="20"/>
          <w:szCs w:val="20"/>
          <w:lang w:val="es-ES" w:eastAsia="ca-ES"/>
        </w:rPr>
        <w:t xml:space="preserve"> Faca Injeccio [</w:t>
      </w:r>
      <w:hyperlink r:id="rId10" w:history="1">
        <w:r w:rsidRPr="00F50A82">
          <w:rPr>
            <w:rStyle w:val="Hipervnculo"/>
            <w:sz w:val="20"/>
            <w:szCs w:val="20"/>
            <w:lang w:val="es-ES" w:eastAsia="ca-ES"/>
          </w:rPr>
          <w:t>mailto:facainjeccio@facasa.com</w:t>
        </w:r>
      </w:hyperlink>
      <w:r w:rsidRPr="00F50A82">
        <w:rPr>
          <w:sz w:val="20"/>
          <w:szCs w:val="20"/>
          <w:lang w:val="es-ES" w:eastAsia="ca-ES"/>
        </w:rPr>
        <w:t xml:space="preserve">] 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Enviado el:</w:t>
      </w:r>
      <w:r w:rsidRPr="00F50A82">
        <w:rPr>
          <w:sz w:val="20"/>
          <w:szCs w:val="20"/>
          <w:lang w:val="es-ES" w:eastAsia="ca-ES"/>
        </w:rPr>
        <w:t xml:space="preserve"> </w:t>
      </w:r>
      <w:proofErr w:type="spellStart"/>
      <w:r w:rsidRPr="00F50A82">
        <w:rPr>
          <w:sz w:val="20"/>
          <w:szCs w:val="20"/>
          <w:lang w:val="es-ES" w:eastAsia="ca-ES"/>
        </w:rPr>
        <w:t>dimecres</w:t>
      </w:r>
      <w:proofErr w:type="spellEnd"/>
      <w:r w:rsidRPr="00F50A82">
        <w:rPr>
          <w:sz w:val="20"/>
          <w:szCs w:val="20"/>
          <w:lang w:val="es-ES" w:eastAsia="ca-ES"/>
        </w:rPr>
        <w:t xml:space="preserve">, 17 </w:t>
      </w:r>
      <w:proofErr w:type="spellStart"/>
      <w:r w:rsidRPr="00F50A82">
        <w:rPr>
          <w:sz w:val="20"/>
          <w:szCs w:val="20"/>
          <w:lang w:val="es-ES" w:eastAsia="ca-ES"/>
        </w:rPr>
        <w:t>d’abril</w:t>
      </w:r>
      <w:proofErr w:type="spellEnd"/>
      <w:r w:rsidRPr="00F50A82">
        <w:rPr>
          <w:sz w:val="20"/>
          <w:szCs w:val="20"/>
          <w:lang w:val="es-ES" w:eastAsia="ca-ES"/>
        </w:rPr>
        <w:t xml:space="preserve"> de 2019 9:32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Para:</w:t>
      </w:r>
      <w:r w:rsidRPr="00F50A82">
        <w:rPr>
          <w:sz w:val="20"/>
          <w:szCs w:val="20"/>
          <w:lang w:val="es-ES" w:eastAsia="ca-ES"/>
        </w:rPr>
        <w:t xml:space="preserve"> 'Manuel Serrano' &lt;</w:t>
      </w:r>
      <w:hyperlink r:id="rId11" w:history="1">
        <w:r w:rsidRPr="00F50A82">
          <w:rPr>
            <w:rStyle w:val="Hipervnculo"/>
            <w:sz w:val="20"/>
            <w:szCs w:val="20"/>
            <w:lang w:val="es-ES" w:eastAsia="ca-ES"/>
          </w:rPr>
          <w:t>pakmol@facasa.com</w:t>
        </w:r>
      </w:hyperlink>
      <w:r w:rsidRPr="00F50A82">
        <w:rPr>
          <w:sz w:val="20"/>
          <w:szCs w:val="20"/>
          <w:lang w:val="es-ES" w:eastAsia="ca-ES"/>
        </w:rPr>
        <w:t>&gt;; 'Quicu Qualitat' &lt;</w:t>
      </w:r>
      <w:hyperlink r:id="rId12" w:history="1">
        <w:r w:rsidRPr="00F50A82">
          <w:rPr>
            <w:rStyle w:val="Hipervnculo"/>
            <w:sz w:val="20"/>
            <w:szCs w:val="20"/>
            <w:lang w:val="es-ES" w:eastAsia="ca-ES"/>
          </w:rPr>
          <w:t>facaqualitat@facasa.com</w:t>
        </w:r>
      </w:hyperlink>
      <w:r w:rsidRPr="00F50A82">
        <w:rPr>
          <w:sz w:val="20"/>
          <w:szCs w:val="20"/>
          <w:lang w:val="es-ES" w:eastAsia="ca-ES"/>
        </w:rPr>
        <w:t>&gt;; '</w:t>
      </w:r>
      <w:proofErr w:type="spellStart"/>
      <w:r w:rsidRPr="00F50A82">
        <w:rPr>
          <w:sz w:val="20"/>
          <w:szCs w:val="20"/>
          <w:lang w:val="es-ES" w:eastAsia="ca-ES"/>
        </w:rPr>
        <w:t>Balta_Facasa</w:t>
      </w:r>
      <w:proofErr w:type="spellEnd"/>
      <w:r w:rsidRPr="00F50A82">
        <w:rPr>
          <w:sz w:val="20"/>
          <w:szCs w:val="20"/>
          <w:lang w:val="es-ES" w:eastAsia="ca-ES"/>
        </w:rPr>
        <w:t xml:space="preserve"> ' &lt;</w:t>
      </w:r>
      <w:hyperlink r:id="rId13" w:history="1">
        <w:r w:rsidRPr="00F50A82">
          <w:rPr>
            <w:rStyle w:val="Hipervnculo"/>
            <w:sz w:val="20"/>
            <w:szCs w:val="20"/>
            <w:lang w:val="es-ES" w:eastAsia="ca-ES"/>
          </w:rPr>
          <w:t>b.atanet@facasa.com</w:t>
        </w:r>
      </w:hyperlink>
      <w:r w:rsidRPr="00F50A82">
        <w:rPr>
          <w:sz w:val="20"/>
          <w:szCs w:val="20"/>
          <w:lang w:val="es-ES" w:eastAsia="ca-ES"/>
        </w:rPr>
        <w:t>&gt;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CC:</w:t>
      </w:r>
      <w:r w:rsidRPr="00F50A82">
        <w:rPr>
          <w:sz w:val="20"/>
          <w:szCs w:val="20"/>
          <w:lang w:val="es-ES" w:eastAsia="ca-ES"/>
        </w:rPr>
        <w:t xml:space="preserve"> '</w:t>
      </w:r>
      <w:proofErr w:type="spellStart"/>
      <w:r w:rsidRPr="00F50A82">
        <w:rPr>
          <w:sz w:val="20"/>
          <w:szCs w:val="20"/>
          <w:lang w:val="es-ES" w:eastAsia="ca-ES"/>
        </w:rPr>
        <w:t>Alfons</w:t>
      </w:r>
      <w:proofErr w:type="spellEnd"/>
      <w:r w:rsidRPr="00F50A82">
        <w:rPr>
          <w:sz w:val="20"/>
          <w:szCs w:val="20"/>
          <w:lang w:val="es-ES" w:eastAsia="ca-ES"/>
        </w:rPr>
        <w:t xml:space="preserve"> ' &lt;</w:t>
      </w:r>
      <w:hyperlink r:id="rId14" w:history="1">
        <w:r w:rsidRPr="00F50A82">
          <w:rPr>
            <w:rStyle w:val="Hipervnculo"/>
            <w:sz w:val="20"/>
            <w:szCs w:val="20"/>
            <w:lang w:val="es-ES" w:eastAsia="ca-ES"/>
          </w:rPr>
          <w:t>facaqualitat3@facasa.com</w:t>
        </w:r>
      </w:hyperlink>
      <w:r w:rsidRPr="00F50A82">
        <w:rPr>
          <w:sz w:val="20"/>
          <w:szCs w:val="20"/>
          <w:lang w:val="es-ES" w:eastAsia="ca-ES"/>
        </w:rPr>
        <w:t xml:space="preserve">&gt;; </w:t>
      </w:r>
      <w:proofErr w:type="spellStart"/>
      <w:r w:rsidRPr="00F50A82">
        <w:rPr>
          <w:sz w:val="20"/>
          <w:szCs w:val="20"/>
          <w:lang w:val="es-ES" w:eastAsia="ca-ES"/>
        </w:rPr>
        <w:t>'Planificació</w:t>
      </w:r>
      <w:proofErr w:type="spellEnd"/>
      <w:r w:rsidRPr="00F50A82">
        <w:rPr>
          <w:sz w:val="20"/>
          <w:szCs w:val="20"/>
          <w:lang w:val="es-ES" w:eastAsia="ca-ES"/>
        </w:rPr>
        <w:t xml:space="preserve"> FACA' &lt;</w:t>
      </w:r>
      <w:hyperlink r:id="rId15" w:history="1">
        <w:r w:rsidRPr="00F50A82">
          <w:rPr>
            <w:rStyle w:val="Hipervnculo"/>
            <w:sz w:val="20"/>
            <w:szCs w:val="20"/>
            <w:lang w:val="es-ES" w:eastAsia="ca-ES"/>
          </w:rPr>
          <w:t>planificaciofaca@facasa.com</w:t>
        </w:r>
      </w:hyperlink>
      <w:r w:rsidRPr="00F50A82">
        <w:rPr>
          <w:sz w:val="20"/>
          <w:szCs w:val="20"/>
          <w:lang w:val="es-ES" w:eastAsia="ca-ES"/>
        </w:rPr>
        <w:t>&gt;; 'Dani Manubens' &lt;</w:t>
      </w:r>
      <w:hyperlink r:id="rId16" w:history="1">
        <w:r w:rsidRPr="00F50A82">
          <w:rPr>
            <w:rStyle w:val="Hipervnculo"/>
            <w:sz w:val="20"/>
            <w:szCs w:val="20"/>
            <w:lang w:val="es-ES" w:eastAsia="ca-ES"/>
          </w:rPr>
          <w:t>facaproduccio@facasa.com</w:t>
        </w:r>
      </w:hyperlink>
      <w:r w:rsidRPr="00F50A82">
        <w:rPr>
          <w:sz w:val="20"/>
          <w:szCs w:val="20"/>
          <w:lang w:val="es-ES" w:eastAsia="ca-ES"/>
        </w:rPr>
        <w:t>&gt;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Asunto:</w:t>
      </w:r>
      <w:r w:rsidRPr="00F50A82">
        <w:rPr>
          <w:sz w:val="20"/>
          <w:szCs w:val="20"/>
          <w:lang w:val="es-ES" w:eastAsia="ca-ES"/>
        </w:rPr>
        <w:t xml:space="preserve"> RE: Homologación interior nuevo 1988</w:t>
      </w:r>
    </w:p>
    <w:p w:rsidR="00F50A82" w:rsidRPr="00F50A82" w:rsidRDefault="00F50A82" w:rsidP="00F50A82">
      <w:pPr>
        <w:rPr>
          <w:sz w:val="20"/>
          <w:szCs w:val="20"/>
        </w:rPr>
      </w:pPr>
    </w:p>
    <w:p w:rsidR="00F50A82" w:rsidRPr="00F50A82" w:rsidRDefault="00F50A82" w:rsidP="00F50A82">
      <w:pPr>
        <w:rPr>
          <w:color w:val="1F497D"/>
          <w:sz w:val="20"/>
          <w:szCs w:val="20"/>
        </w:rPr>
      </w:pPr>
      <w:r w:rsidRPr="00F50A82">
        <w:rPr>
          <w:color w:val="1F497D"/>
          <w:sz w:val="20"/>
          <w:szCs w:val="20"/>
        </w:rPr>
        <w:t>Necessito un informe aquest matí de sí les peces es poden homologar per derogació per poder fer les comandes per aquest mes.</w:t>
      </w:r>
    </w:p>
    <w:p w:rsidR="00F50A82" w:rsidRPr="00F50A82" w:rsidRDefault="00F50A82" w:rsidP="00F50A82">
      <w:pPr>
        <w:rPr>
          <w:color w:val="1F497D"/>
          <w:sz w:val="20"/>
          <w:szCs w:val="20"/>
        </w:rPr>
      </w:pPr>
      <w:r w:rsidRPr="00F50A82">
        <w:rPr>
          <w:color w:val="1F497D"/>
          <w:sz w:val="20"/>
          <w:szCs w:val="20"/>
        </w:rPr>
        <w:t>I en paral·lel sí s´ha de retocar el motlle, que sí és així s´han fer els components nous doncs soldadures mala solució es modifica el motlle sí cal, això clar sí acceptem les peces per derogació.</w:t>
      </w:r>
    </w:p>
    <w:p w:rsidR="00F50A82" w:rsidRPr="00F50A82" w:rsidRDefault="00F50A82" w:rsidP="00F50A82">
      <w:pPr>
        <w:rPr>
          <w:color w:val="1F497D"/>
          <w:sz w:val="20"/>
          <w:szCs w:val="20"/>
        </w:rPr>
      </w:pPr>
    </w:p>
    <w:p w:rsidR="00F50A82" w:rsidRPr="00F50A82" w:rsidRDefault="00F50A82" w:rsidP="00F50A82">
      <w:pPr>
        <w:rPr>
          <w:rFonts w:ascii="Verdana" w:hAnsi="Verdana"/>
          <w:color w:val="1F497D"/>
          <w:sz w:val="20"/>
          <w:szCs w:val="20"/>
          <w:lang w:val="es-ES" w:eastAsia="ca-ES"/>
        </w:rPr>
      </w:pPr>
      <w:proofErr w:type="spellStart"/>
      <w:r w:rsidRPr="00F50A82">
        <w:rPr>
          <w:rFonts w:ascii="Verdana" w:hAnsi="Verdana"/>
          <w:color w:val="1F497D"/>
          <w:sz w:val="20"/>
          <w:szCs w:val="20"/>
          <w:lang w:val="es-ES" w:eastAsia="ca-ES"/>
        </w:rPr>
        <w:t>Atentament</w:t>
      </w:r>
      <w:proofErr w:type="spellEnd"/>
    </w:p>
    <w:p w:rsidR="00F50A82" w:rsidRPr="00F50A82" w:rsidRDefault="00F50A82" w:rsidP="00F50A82">
      <w:pPr>
        <w:rPr>
          <w:rFonts w:ascii="Verdana" w:hAnsi="Verdana"/>
          <w:b/>
          <w:bCs/>
          <w:color w:val="002060"/>
          <w:sz w:val="20"/>
          <w:szCs w:val="20"/>
          <w:lang w:val="es-ES" w:eastAsia="ca-ES"/>
        </w:rPr>
      </w:pPr>
    </w:p>
    <w:p w:rsidR="00F50A82" w:rsidRPr="00F50A82" w:rsidRDefault="00F50A82" w:rsidP="00F50A82">
      <w:pPr>
        <w:rPr>
          <w:rFonts w:ascii="Verdana" w:hAnsi="Verdana"/>
          <w:b/>
          <w:bCs/>
          <w:color w:val="002060"/>
          <w:sz w:val="20"/>
          <w:szCs w:val="20"/>
          <w:lang w:val="es-ES" w:eastAsia="ca-ES"/>
        </w:rPr>
      </w:pPr>
      <w:r w:rsidRPr="00F50A82">
        <w:rPr>
          <w:rFonts w:ascii="Verdana" w:hAnsi="Verdana"/>
          <w:b/>
          <w:bCs/>
          <w:color w:val="002060"/>
          <w:sz w:val="20"/>
          <w:szCs w:val="20"/>
          <w:lang w:val="es-ES" w:eastAsia="ca-ES"/>
        </w:rPr>
        <w:t xml:space="preserve">Joan </w:t>
      </w:r>
      <w:proofErr w:type="spellStart"/>
      <w:r w:rsidRPr="00F50A82">
        <w:rPr>
          <w:rFonts w:ascii="Verdana" w:hAnsi="Verdana"/>
          <w:b/>
          <w:bCs/>
          <w:color w:val="002060"/>
          <w:sz w:val="20"/>
          <w:szCs w:val="20"/>
          <w:lang w:val="es-ES" w:eastAsia="ca-ES"/>
        </w:rPr>
        <w:t>Fíguls</w:t>
      </w:r>
      <w:proofErr w:type="spellEnd"/>
      <w:r w:rsidRPr="00F50A82">
        <w:rPr>
          <w:rFonts w:ascii="Verdana" w:hAnsi="Verdana"/>
          <w:b/>
          <w:bCs/>
          <w:color w:val="002060"/>
          <w:sz w:val="20"/>
          <w:szCs w:val="20"/>
          <w:lang w:val="es-ES" w:eastAsia="ca-ES"/>
        </w:rPr>
        <w:t xml:space="preserve"> </w:t>
      </w:r>
    </w:p>
    <w:p w:rsidR="00F50A82" w:rsidRPr="00F50A82" w:rsidRDefault="00F50A82" w:rsidP="00F50A82">
      <w:pPr>
        <w:rPr>
          <w:color w:val="1F497D"/>
          <w:sz w:val="20"/>
          <w:szCs w:val="20"/>
        </w:rPr>
      </w:pPr>
    </w:p>
    <w:p w:rsidR="00F50A82" w:rsidRPr="00F50A82" w:rsidRDefault="00F50A82" w:rsidP="00F50A82">
      <w:pPr>
        <w:outlineLvl w:val="0"/>
        <w:rPr>
          <w:sz w:val="20"/>
          <w:szCs w:val="20"/>
          <w:lang w:val="es-ES" w:eastAsia="ca-ES"/>
        </w:rPr>
      </w:pPr>
      <w:r w:rsidRPr="00F50A82">
        <w:rPr>
          <w:b/>
          <w:bCs/>
          <w:sz w:val="20"/>
          <w:szCs w:val="20"/>
          <w:lang w:val="es-ES" w:eastAsia="ca-ES"/>
        </w:rPr>
        <w:t>De:</w:t>
      </w:r>
      <w:r w:rsidRPr="00F50A82">
        <w:rPr>
          <w:sz w:val="20"/>
          <w:szCs w:val="20"/>
          <w:lang w:val="es-ES" w:eastAsia="ca-ES"/>
        </w:rPr>
        <w:t xml:space="preserve"> Manuel Serrano [</w:t>
      </w:r>
      <w:hyperlink r:id="rId17" w:history="1">
        <w:r w:rsidRPr="00F50A82">
          <w:rPr>
            <w:rStyle w:val="Hipervnculo"/>
            <w:sz w:val="20"/>
            <w:szCs w:val="20"/>
            <w:lang w:val="es-ES" w:eastAsia="ca-ES"/>
          </w:rPr>
          <w:t>mailto:pakmol@facasa.com</w:t>
        </w:r>
      </w:hyperlink>
      <w:r w:rsidRPr="00F50A82">
        <w:rPr>
          <w:sz w:val="20"/>
          <w:szCs w:val="20"/>
          <w:lang w:val="es-ES" w:eastAsia="ca-ES"/>
        </w:rPr>
        <w:t xml:space="preserve">] 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Enviado el:</w:t>
      </w:r>
      <w:r w:rsidRPr="00F50A82">
        <w:rPr>
          <w:sz w:val="20"/>
          <w:szCs w:val="20"/>
          <w:lang w:val="es-ES" w:eastAsia="ca-ES"/>
        </w:rPr>
        <w:t xml:space="preserve"> martes, 16 de abril de 2019 20:13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Para:</w:t>
      </w:r>
      <w:r w:rsidRPr="00F50A82">
        <w:rPr>
          <w:sz w:val="20"/>
          <w:szCs w:val="20"/>
          <w:lang w:val="es-ES" w:eastAsia="ca-ES"/>
        </w:rPr>
        <w:t xml:space="preserve"> 'Quicu Qualitat' &lt;</w:t>
      </w:r>
      <w:hyperlink r:id="rId18" w:history="1">
        <w:r w:rsidRPr="00F50A82">
          <w:rPr>
            <w:rStyle w:val="Hipervnculo"/>
            <w:sz w:val="20"/>
            <w:szCs w:val="20"/>
            <w:lang w:val="es-ES" w:eastAsia="ca-ES"/>
          </w:rPr>
          <w:t>facaqualitat@facasa.com</w:t>
        </w:r>
      </w:hyperlink>
      <w:r w:rsidRPr="00F50A82">
        <w:rPr>
          <w:sz w:val="20"/>
          <w:szCs w:val="20"/>
          <w:lang w:val="es-ES" w:eastAsia="ca-ES"/>
        </w:rPr>
        <w:t>&gt;; '</w:t>
      </w:r>
      <w:proofErr w:type="spellStart"/>
      <w:r w:rsidRPr="00F50A82">
        <w:rPr>
          <w:sz w:val="20"/>
          <w:szCs w:val="20"/>
          <w:lang w:val="es-ES" w:eastAsia="ca-ES"/>
        </w:rPr>
        <w:t>Balta_Facasa</w:t>
      </w:r>
      <w:proofErr w:type="spellEnd"/>
      <w:r w:rsidRPr="00F50A82">
        <w:rPr>
          <w:sz w:val="20"/>
          <w:szCs w:val="20"/>
          <w:lang w:val="es-ES" w:eastAsia="ca-ES"/>
        </w:rPr>
        <w:t xml:space="preserve"> ' &lt;</w:t>
      </w:r>
      <w:hyperlink r:id="rId19" w:history="1">
        <w:r w:rsidRPr="00F50A82">
          <w:rPr>
            <w:rStyle w:val="Hipervnculo"/>
            <w:sz w:val="20"/>
            <w:szCs w:val="20"/>
            <w:lang w:val="es-ES" w:eastAsia="ca-ES"/>
          </w:rPr>
          <w:t>b.atanet@facasa.com</w:t>
        </w:r>
      </w:hyperlink>
      <w:r w:rsidRPr="00F50A82">
        <w:rPr>
          <w:sz w:val="20"/>
          <w:szCs w:val="20"/>
          <w:lang w:val="es-ES" w:eastAsia="ca-ES"/>
        </w:rPr>
        <w:t>&gt;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CC:</w:t>
      </w:r>
      <w:r w:rsidRPr="00F50A82">
        <w:rPr>
          <w:sz w:val="20"/>
          <w:szCs w:val="20"/>
          <w:lang w:val="es-ES" w:eastAsia="ca-ES"/>
        </w:rPr>
        <w:t xml:space="preserve"> 'Joan </w:t>
      </w:r>
      <w:proofErr w:type="spellStart"/>
      <w:r w:rsidRPr="00F50A82">
        <w:rPr>
          <w:sz w:val="20"/>
          <w:szCs w:val="20"/>
          <w:lang w:val="es-ES" w:eastAsia="ca-ES"/>
        </w:rPr>
        <w:t>Fíguls</w:t>
      </w:r>
      <w:proofErr w:type="spellEnd"/>
      <w:r w:rsidRPr="00F50A82">
        <w:rPr>
          <w:sz w:val="20"/>
          <w:szCs w:val="20"/>
          <w:lang w:val="es-ES" w:eastAsia="ca-ES"/>
        </w:rPr>
        <w:t>' &lt;</w:t>
      </w:r>
      <w:hyperlink r:id="rId20" w:history="1">
        <w:r w:rsidRPr="00F50A82">
          <w:rPr>
            <w:rStyle w:val="Hipervnculo"/>
            <w:sz w:val="20"/>
            <w:szCs w:val="20"/>
            <w:lang w:val="es-ES" w:eastAsia="ca-ES"/>
          </w:rPr>
          <w:t>facainjeccio@facasa.com</w:t>
        </w:r>
      </w:hyperlink>
      <w:r w:rsidRPr="00F50A82">
        <w:rPr>
          <w:sz w:val="20"/>
          <w:szCs w:val="20"/>
          <w:lang w:val="es-ES" w:eastAsia="ca-ES"/>
        </w:rPr>
        <w:t>&gt;; '</w:t>
      </w:r>
      <w:proofErr w:type="spellStart"/>
      <w:r w:rsidRPr="00F50A82">
        <w:rPr>
          <w:sz w:val="20"/>
          <w:szCs w:val="20"/>
          <w:lang w:val="es-ES" w:eastAsia="ca-ES"/>
        </w:rPr>
        <w:t>Alfons</w:t>
      </w:r>
      <w:proofErr w:type="spellEnd"/>
      <w:r w:rsidRPr="00F50A82">
        <w:rPr>
          <w:sz w:val="20"/>
          <w:szCs w:val="20"/>
          <w:lang w:val="es-ES" w:eastAsia="ca-ES"/>
        </w:rPr>
        <w:t xml:space="preserve"> ' &lt;</w:t>
      </w:r>
      <w:hyperlink r:id="rId21" w:history="1">
        <w:r w:rsidRPr="00F50A82">
          <w:rPr>
            <w:rStyle w:val="Hipervnculo"/>
            <w:sz w:val="20"/>
            <w:szCs w:val="20"/>
            <w:lang w:val="es-ES" w:eastAsia="ca-ES"/>
          </w:rPr>
          <w:t>facaqualitat3@facasa.com</w:t>
        </w:r>
      </w:hyperlink>
      <w:r w:rsidRPr="00F50A82">
        <w:rPr>
          <w:sz w:val="20"/>
          <w:szCs w:val="20"/>
          <w:lang w:val="es-ES" w:eastAsia="ca-ES"/>
        </w:rPr>
        <w:t xml:space="preserve">&gt;; </w:t>
      </w:r>
      <w:proofErr w:type="spellStart"/>
      <w:r w:rsidRPr="00F50A82">
        <w:rPr>
          <w:sz w:val="20"/>
          <w:szCs w:val="20"/>
          <w:lang w:val="es-ES" w:eastAsia="ca-ES"/>
        </w:rPr>
        <w:t>'Planificació</w:t>
      </w:r>
      <w:proofErr w:type="spellEnd"/>
      <w:r w:rsidRPr="00F50A82">
        <w:rPr>
          <w:sz w:val="20"/>
          <w:szCs w:val="20"/>
          <w:lang w:val="es-ES" w:eastAsia="ca-ES"/>
        </w:rPr>
        <w:t xml:space="preserve"> FACA' &lt;</w:t>
      </w:r>
      <w:hyperlink r:id="rId22" w:history="1">
        <w:r w:rsidRPr="00F50A82">
          <w:rPr>
            <w:rStyle w:val="Hipervnculo"/>
            <w:sz w:val="20"/>
            <w:szCs w:val="20"/>
            <w:lang w:val="es-ES" w:eastAsia="ca-ES"/>
          </w:rPr>
          <w:t>planificaciofaca@facasa.com</w:t>
        </w:r>
      </w:hyperlink>
      <w:r w:rsidRPr="00F50A82">
        <w:rPr>
          <w:sz w:val="20"/>
          <w:szCs w:val="20"/>
          <w:lang w:val="es-ES" w:eastAsia="ca-ES"/>
        </w:rPr>
        <w:t>&gt;; 'Dani Manubens' &lt;</w:t>
      </w:r>
      <w:hyperlink r:id="rId23" w:history="1">
        <w:r w:rsidRPr="00F50A82">
          <w:rPr>
            <w:rStyle w:val="Hipervnculo"/>
            <w:sz w:val="20"/>
            <w:szCs w:val="20"/>
            <w:lang w:val="es-ES" w:eastAsia="ca-ES"/>
          </w:rPr>
          <w:t>facaproduccio@facasa.com</w:t>
        </w:r>
      </w:hyperlink>
      <w:r w:rsidRPr="00F50A82">
        <w:rPr>
          <w:sz w:val="20"/>
          <w:szCs w:val="20"/>
          <w:lang w:val="es-ES" w:eastAsia="ca-ES"/>
        </w:rPr>
        <w:t>&gt;</w:t>
      </w:r>
      <w:r w:rsidRPr="00F50A82">
        <w:rPr>
          <w:sz w:val="20"/>
          <w:szCs w:val="20"/>
          <w:lang w:val="es-ES" w:eastAsia="ca-ES"/>
        </w:rPr>
        <w:br/>
      </w:r>
      <w:r w:rsidRPr="00F50A82">
        <w:rPr>
          <w:b/>
          <w:bCs/>
          <w:sz w:val="20"/>
          <w:szCs w:val="20"/>
          <w:lang w:val="es-ES" w:eastAsia="ca-ES"/>
        </w:rPr>
        <w:t>Asunto:</w:t>
      </w:r>
      <w:r w:rsidRPr="00F50A82">
        <w:rPr>
          <w:sz w:val="20"/>
          <w:szCs w:val="20"/>
          <w:lang w:val="es-ES" w:eastAsia="ca-ES"/>
        </w:rPr>
        <w:t xml:space="preserve"> RE: Homologación interior nuevo 1988</w:t>
      </w:r>
    </w:p>
    <w:p w:rsidR="00F50A82" w:rsidRPr="00F50A82" w:rsidRDefault="00F50A82" w:rsidP="00F50A82">
      <w:pPr>
        <w:rPr>
          <w:sz w:val="20"/>
          <w:szCs w:val="20"/>
        </w:rPr>
      </w:pP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 xml:space="preserve">Hay que joderse, lo digo por mi parte, lo pregunté antes de proceder. 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 xml:space="preserve">Si yo hubiese quitado las 2 décimas por el fondo </w:t>
      </w:r>
      <w:r w:rsidRPr="00F50A82">
        <w:rPr>
          <w:b/>
          <w:bCs/>
          <w:color w:val="1F497D"/>
          <w:sz w:val="20"/>
          <w:szCs w:val="20"/>
          <w:lang w:val="es-ES_tradnl"/>
        </w:rPr>
        <w:t>(A),</w:t>
      </w:r>
      <w:r w:rsidRPr="00F50A82">
        <w:rPr>
          <w:color w:val="1F497D"/>
          <w:sz w:val="20"/>
          <w:szCs w:val="20"/>
          <w:lang w:val="es-ES_tradnl"/>
        </w:rPr>
        <w:t xml:space="preserve"> todas las cotas que refieren a montaje hubieran salido desplazadas, separación tarro tapa, </w:t>
      </w:r>
      <w:proofErr w:type="spellStart"/>
      <w:r w:rsidRPr="00F50A82">
        <w:rPr>
          <w:color w:val="1F497D"/>
          <w:sz w:val="20"/>
          <w:szCs w:val="20"/>
          <w:lang w:val="es-ES_tradnl"/>
        </w:rPr>
        <w:t>clipado</w:t>
      </w:r>
      <w:proofErr w:type="spellEnd"/>
      <w:r w:rsidRPr="00F50A82">
        <w:rPr>
          <w:color w:val="1F497D"/>
          <w:sz w:val="20"/>
          <w:szCs w:val="20"/>
          <w:lang w:val="es-ES_tradnl"/>
        </w:rPr>
        <w:t xml:space="preserve"> con tapa exterior, aumento total del tarro montado, etc.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>Hay que entender que cuando se modifica una medida se afectan a otras, cuando es un ensamblaje más si cabe.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>Estoy enérgicamente en desacuerdo, solo había 2 posibilidades.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 xml:space="preserve">Cara A: </w:t>
      </w:r>
    </w:p>
    <w:p w:rsidR="00F50A82" w:rsidRPr="00F50A82" w:rsidRDefault="00F50A82" w:rsidP="00F50A82">
      <w:pPr>
        <w:pStyle w:val="Prrafodelista"/>
        <w:numPr>
          <w:ilvl w:val="0"/>
          <w:numId w:val="1"/>
        </w:numPr>
        <w:rPr>
          <w:b/>
          <w:bCs/>
          <w:color w:val="FF0000"/>
          <w:sz w:val="20"/>
          <w:szCs w:val="20"/>
          <w:lang w:val="es-ES_tradnl"/>
        </w:rPr>
      </w:pPr>
      <w:r w:rsidRPr="00F50A82">
        <w:rPr>
          <w:b/>
          <w:bCs/>
          <w:color w:val="FF0000"/>
          <w:sz w:val="20"/>
          <w:szCs w:val="20"/>
          <w:lang w:val="es-ES_tradnl"/>
        </w:rPr>
        <w:t>Hubiese aumentado la distancia de separación entre hombro y tapa.</w:t>
      </w:r>
    </w:p>
    <w:p w:rsidR="00F50A82" w:rsidRPr="00F50A82" w:rsidRDefault="00F50A82" w:rsidP="00F50A82">
      <w:pPr>
        <w:pStyle w:val="Prrafodelista"/>
        <w:numPr>
          <w:ilvl w:val="0"/>
          <w:numId w:val="1"/>
        </w:numPr>
        <w:rPr>
          <w:b/>
          <w:bCs/>
          <w:color w:val="FF0000"/>
          <w:sz w:val="20"/>
          <w:szCs w:val="20"/>
          <w:lang w:val="es-ES_tradnl"/>
        </w:rPr>
      </w:pPr>
      <w:r w:rsidRPr="00F50A82">
        <w:rPr>
          <w:b/>
          <w:bCs/>
          <w:color w:val="FF0000"/>
          <w:sz w:val="20"/>
          <w:szCs w:val="20"/>
          <w:lang w:val="es-ES_tradnl"/>
        </w:rPr>
        <w:t xml:space="preserve">Hubiese aumentado la distancia entre fondo y </w:t>
      </w:r>
      <w:proofErr w:type="spellStart"/>
      <w:r w:rsidRPr="00F50A82">
        <w:rPr>
          <w:b/>
          <w:bCs/>
          <w:color w:val="FF0000"/>
          <w:sz w:val="20"/>
          <w:szCs w:val="20"/>
          <w:lang w:val="es-ES_tradnl"/>
        </w:rPr>
        <w:t>clipado</w:t>
      </w:r>
      <w:proofErr w:type="spellEnd"/>
      <w:r w:rsidRPr="00F50A82">
        <w:rPr>
          <w:b/>
          <w:bCs/>
          <w:color w:val="FF0000"/>
          <w:sz w:val="20"/>
          <w:szCs w:val="20"/>
          <w:lang w:val="es-ES_tradnl"/>
        </w:rPr>
        <w:t xml:space="preserve"> de la tapa exterior.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proofErr w:type="spellStart"/>
      <w:r w:rsidRPr="00F50A82">
        <w:rPr>
          <w:color w:val="1F497D"/>
          <w:sz w:val="20"/>
          <w:szCs w:val="20"/>
          <w:lang w:val="es-ES_tradnl"/>
        </w:rPr>
        <w:t>Particion</w:t>
      </w:r>
      <w:proofErr w:type="spellEnd"/>
      <w:r w:rsidRPr="00F50A82">
        <w:rPr>
          <w:color w:val="1F497D"/>
          <w:sz w:val="20"/>
          <w:szCs w:val="20"/>
          <w:lang w:val="es-ES_tradnl"/>
        </w:rPr>
        <w:t>: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 xml:space="preserve">Debajo de la partición no afecta absolutamente a nada salvo al espesor total de la pieza, antes 11.80, ahora 12.00, </w:t>
      </w:r>
      <w:r w:rsidRPr="00F50A82">
        <w:rPr>
          <w:b/>
          <w:bCs/>
          <w:color w:val="1F497D"/>
          <w:sz w:val="20"/>
          <w:szCs w:val="20"/>
          <w:lang w:val="es-ES_tradnl"/>
        </w:rPr>
        <w:t xml:space="preserve">esto era el objetivo y eran las instrucciones, se consultó y propuso las dos opciones antes de proceder </w:t>
      </w:r>
      <w:r w:rsidRPr="00F50A82">
        <w:rPr>
          <w:color w:val="1F497D"/>
          <w:sz w:val="20"/>
          <w:szCs w:val="20"/>
          <w:lang w:val="es-ES_tradnl"/>
        </w:rPr>
        <w:t>el ensamblaje tanto con tapa exterior como en tarro permanece in vulnerado.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>No considero de recibo el tono utilizado y mucho menos que el resultado no fuera el esperado, yo no vengo aquí a fastidiar lo presente, intento proceder de forma que cuando se hace una corrección o modificación sea para avanzar, no para retrasar ni empeorar nada.</w:t>
      </w:r>
    </w:p>
    <w:p w:rsidR="00F50A82" w:rsidRPr="00F50A82" w:rsidRDefault="00F50A82" w:rsidP="00F50A82">
      <w:pPr>
        <w:rPr>
          <w:color w:val="1F497D"/>
          <w:sz w:val="20"/>
          <w:szCs w:val="20"/>
          <w:lang w:val="es-ES_tradnl"/>
        </w:rPr>
      </w:pPr>
      <w:r w:rsidRPr="00F50A82">
        <w:rPr>
          <w:color w:val="1F497D"/>
          <w:sz w:val="20"/>
          <w:szCs w:val="20"/>
          <w:lang w:val="es-ES_tradnl"/>
        </w:rPr>
        <w:t xml:space="preserve">A partir de ahora no procederé con ninguna modificación la cual las instrucciones sean ambiguas, exijo las cotas explicitas que hayan de ser modificadas. </w:t>
      </w:r>
    </w:p>
    <w:p w:rsidR="00984C67" w:rsidRDefault="00F50A82" w:rsidP="00DE6C22">
      <w:r>
        <w:rPr>
          <w:noProof/>
          <w:color w:val="1F497D"/>
          <w:lang w:eastAsia="ca-ES"/>
        </w:rPr>
        <w:drawing>
          <wp:inline distT="0" distB="0" distL="0" distR="0">
            <wp:extent cx="2254468" cy="1066800"/>
            <wp:effectExtent l="0" t="0" r="0" b="0"/>
            <wp:docPr id="1" name="Imagen 1" descr="cid:image001.jpg@01D4F519.E5AFA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F519.E5AFAC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62" cy="10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C67" w:rsidRDefault="00984C67" w:rsidP="00984C67">
      <w:pPr>
        <w:tabs>
          <w:tab w:val="left" w:pos="3225"/>
        </w:tabs>
      </w:pPr>
    </w:p>
    <w:p w:rsidR="00984C67" w:rsidRDefault="00984C67" w:rsidP="00984C67">
      <w:pPr>
        <w:outlineLvl w:val="0"/>
        <w:rPr>
          <w:lang w:val="es-ES" w:eastAsia="es-ES_tradnl"/>
        </w:rPr>
      </w:pPr>
      <w:r>
        <w:rPr>
          <w:b/>
          <w:bCs/>
          <w:lang w:val="es-ES" w:eastAsia="es-ES_tradnl"/>
        </w:rPr>
        <w:t>De:</w:t>
      </w:r>
      <w:r>
        <w:rPr>
          <w:lang w:val="es-ES" w:eastAsia="es-ES_tradnl"/>
        </w:rPr>
        <w:t xml:space="preserve"> Quicu Qualitat [</w:t>
      </w:r>
      <w:hyperlink r:id="rId26" w:history="1">
        <w:r>
          <w:rPr>
            <w:rStyle w:val="Hipervnculo"/>
            <w:lang w:val="es-ES" w:eastAsia="es-ES_tradnl"/>
          </w:rPr>
          <w:t>mailto:facaqualitat@facasa.com</w:t>
        </w:r>
      </w:hyperlink>
      <w:r>
        <w:rPr>
          <w:lang w:val="es-ES" w:eastAsia="es-ES_tradnl"/>
        </w:rPr>
        <w:t xml:space="preserve">] 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Enviado el:</w:t>
      </w:r>
      <w:r>
        <w:rPr>
          <w:lang w:val="es-ES" w:eastAsia="es-ES_tradnl"/>
        </w:rPr>
        <w:t xml:space="preserve"> martes, 16 de abril de 2019 18:26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Para:</w:t>
      </w:r>
      <w:r>
        <w:rPr>
          <w:lang w:val="es-ES" w:eastAsia="es-ES_tradnl"/>
        </w:rPr>
        <w:t xml:space="preserve"> </w:t>
      </w:r>
      <w:proofErr w:type="spellStart"/>
      <w:r>
        <w:rPr>
          <w:lang w:val="es-ES" w:eastAsia="es-ES_tradnl"/>
        </w:rPr>
        <w:t>Manel</w:t>
      </w:r>
      <w:proofErr w:type="spellEnd"/>
      <w:r>
        <w:rPr>
          <w:lang w:val="es-ES" w:eastAsia="es-ES_tradnl"/>
        </w:rPr>
        <w:t xml:space="preserve"> Taller CORNELLÀ &lt;</w:t>
      </w:r>
      <w:hyperlink r:id="rId27" w:history="1">
        <w:r>
          <w:rPr>
            <w:rStyle w:val="Hipervnculo"/>
            <w:lang w:val="es-ES" w:eastAsia="es-ES_tradnl"/>
          </w:rPr>
          <w:t>pakmol@facasa.com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Balta_Facasa</w:t>
      </w:r>
      <w:proofErr w:type="spellEnd"/>
      <w:r>
        <w:rPr>
          <w:lang w:val="es-ES" w:eastAsia="es-ES_tradnl"/>
        </w:rPr>
        <w:t xml:space="preserve"> &lt;</w:t>
      </w:r>
      <w:hyperlink r:id="rId28" w:history="1">
        <w:r>
          <w:rPr>
            <w:rStyle w:val="Hipervnculo"/>
            <w:lang w:val="es-ES" w:eastAsia="es-ES_tradnl"/>
          </w:rPr>
          <w:t>b.atanet@facasa.com</w:t>
        </w:r>
      </w:hyperlink>
      <w:r>
        <w:rPr>
          <w:lang w:val="es-ES" w:eastAsia="es-ES_tradnl"/>
        </w:rPr>
        <w:t>&gt;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CC:</w:t>
      </w:r>
      <w:r>
        <w:rPr>
          <w:lang w:val="es-ES" w:eastAsia="es-ES_tradnl"/>
        </w:rPr>
        <w:t xml:space="preserve"> Joan </w:t>
      </w:r>
      <w:proofErr w:type="spellStart"/>
      <w:r>
        <w:rPr>
          <w:lang w:val="es-ES" w:eastAsia="es-ES_tradnl"/>
        </w:rPr>
        <w:t>Fíguls</w:t>
      </w:r>
      <w:proofErr w:type="spellEnd"/>
      <w:r>
        <w:rPr>
          <w:lang w:val="es-ES" w:eastAsia="es-ES_tradnl"/>
        </w:rPr>
        <w:t xml:space="preserve"> &lt;</w:t>
      </w:r>
      <w:hyperlink r:id="rId29" w:history="1">
        <w:r>
          <w:rPr>
            <w:rStyle w:val="Hipervnculo"/>
            <w:lang w:val="es-ES" w:eastAsia="es-ES_tradnl"/>
          </w:rPr>
          <w:t>facainjeccio@facasa.com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Alfons</w:t>
      </w:r>
      <w:proofErr w:type="spellEnd"/>
      <w:r>
        <w:rPr>
          <w:lang w:val="es-ES" w:eastAsia="es-ES_tradnl"/>
        </w:rPr>
        <w:t xml:space="preserve"> &lt;</w:t>
      </w:r>
      <w:hyperlink r:id="rId30" w:history="1">
        <w:r>
          <w:rPr>
            <w:rStyle w:val="Hipervnculo"/>
            <w:lang w:val="es-ES" w:eastAsia="es-ES_tradnl"/>
          </w:rPr>
          <w:t>facaqualitat3@facasa.com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Planificació</w:t>
      </w:r>
      <w:proofErr w:type="spellEnd"/>
      <w:r>
        <w:rPr>
          <w:lang w:val="es-ES" w:eastAsia="es-ES_tradnl"/>
        </w:rPr>
        <w:t xml:space="preserve"> FACA &lt;</w:t>
      </w:r>
      <w:hyperlink r:id="rId31" w:history="1">
        <w:r>
          <w:rPr>
            <w:rStyle w:val="Hipervnculo"/>
            <w:lang w:val="es-ES" w:eastAsia="es-ES_tradnl"/>
          </w:rPr>
          <w:t>planificaciofaca@facasa.com</w:t>
        </w:r>
      </w:hyperlink>
      <w:r>
        <w:rPr>
          <w:lang w:val="es-ES" w:eastAsia="es-ES_tradnl"/>
        </w:rPr>
        <w:t>&gt;; Dani Manubens &lt;</w:t>
      </w:r>
      <w:hyperlink r:id="rId32" w:history="1">
        <w:r>
          <w:rPr>
            <w:rStyle w:val="Hipervnculo"/>
            <w:lang w:val="es-ES" w:eastAsia="es-ES_tradnl"/>
          </w:rPr>
          <w:t>facaproduccio@facasa.com</w:t>
        </w:r>
      </w:hyperlink>
      <w:r>
        <w:rPr>
          <w:lang w:val="es-ES" w:eastAsia="es-ES_tradnl"/>
        </w:rPr>
        <w:t>&gt;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Asunto:</w:t>
      </w:r>
      <w:r>
        <w:rPr>
          <w:lang w:val="es-ES" w:eastAsia="es-ES_tradnl"/>
        </w:rPr>
        <w:t xml:space="preserve"> RE: Homologación interior nuevo 1988</w:t>
      </w:r>
    </w:p>
    <w:p w:rsidR="00984C67" w:rsidRDefault="00984C67" w:rsidP="00984C67">
      <w:pPr>
        <w:rPr>
          <w:lang w:val="es-ES_tradnl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Bona tarda,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Els interiors son </w:t>
      </w:r>
      <w:r>
        <w:rPr>
          <w:rFonts w:ascii="Arial" w:hAnsi="Arial" w:cs="Arial"/>
          <w:b/>
          <w:bCs/>
          <w:color w:val="FF0000"/>
          <w:sz w:val="24"/>
          <w:szCs w:val="24"/>
        </w:rPr>
        <w:t>incorrectes</w:t>
      </w:r>
      <w:r>
        <w:rPr>
          <w:rFonts w:ascii="Arial" w:hAnsi="Arial" w:cs="Arial"/>
          <w:color w:val="1F497D"/>
          <w:sz w:val="24"/>
          <w:szCs w:val="24"/>
        </w:rPr>
        <w:t xml:space="preserve"> no s’ha guanyat les 0,2mm per on es va dir.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1er. A l’informe posa on hi ha la diferència.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2on. Manel si hem dius que provi 2 paperets ( 0,2mm ) per veure que no tinguem problemes, per on s’ha d’augmentar ?  per on poso els paperets no.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No te cap tipus de lògica la modificació. 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Parlem demà.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  <w:proofErr w:type="spellStart"/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>Atentament</w:t>
      </w:r>
      <w:proofErr w:type="spellEnd"/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 xml:space="preserve">, </w:t>
      </w: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>Quicu Estebanell</w:t>
      </w:r>
    </w:p>
    <w:p w:rsidR="00984C67" w:rsidRDefault="00984C67" w:rsidP="00984C67">
      <w:pPr>
        <w:rPr>
          <w:color w:val="1F497D"/>
          <w:lang w:eastAsia="ca-ES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outlineLvl w:val="0"/>
        <w:rPr>
          <w:lang w:val="es-ES" w:eastAsia="ca-ES"/>
        </w:rPr>
      </w:pPr>
      <w:r>
        <w:rPr>
          <w:b/>
          <w:bCs/>
          <w:lang w:val="es-ES" w:eastAsia="ca-ES"/>
        </w:rPr>
        <w:t>De:</w:t>
      </w:r>
      <w:r>
        <w:rPr>
          <w:lang w:val="es-ES" w:eastAsia="ca-ES"/>
        </w:rPr>
        <w:t xml:space="preserve"> Quicu Qualitat [</w:t>
      </w:r>
      <w:hyperlink r:id="rId33" w:history="1">
        <w:r>
          <w:rPr>
            <w:rStyle w:val="Hipervnculo"/>
            <w:lang w:val="es-ES" w:eastAsia="ca-ES"/>
          </w:rPr>
          <w:t>mailto:facaqualitat@facasa.com</w:t>
        </w:r>
      </w:hyperlink>
      <w:r>
        <w:rPr>
          <w:lang w:val="es-ES" w:eastAsia="ca-ES"/>
        </w:rPr>
        <w:t xml:space="preserve">] 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Enviado el:</w:t>
      </w:r>
      <w:r>
        <w:rPr>
          <w:lang w:val="es-ES" w:eastAsia="ca-ES"/>
        </w:rPr>
        <w:t xml:space="preserve"> </w:t>
      </w:r>
      <w:proofErr w:type="spellStart"/>
      <w:r>
        <w:rPr>
          <w:lang w:val="es-ES" w:eastAsia="ca-ES"/>
        </w:rPr>
        <w:t>dimarts</w:t>
      </w:r>
      <w:proofErr w:type="spellEnd"/>
      <w:r>
        <w:rPr>
          <w:lang w:val="es-ES" w:eastAsia="ca-ES"/>
        </w:rPr>
        <w:t xml:space="preserve">, 9 </w:t>
      </w:r>
      <w:proofErr w:type="spellStart"/>
      <w:r>
        <w:rPr>
          <w:lang w:val="es-ES" w:eastAsia="ca-ES"/>
        </w:rPr>
        <w:t>d’abril</w:t>
      </w:r>
      <w:proofErr w:type="spellEnd"/>
      <w:r>
        <w:rPr>
          <w:lang w:val="es-ES" w:eastAsia="ca-ES"/>
        </w:rPr>
        <w:t xml:space="preserve"> de 2019 8:51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Para:</w:t>
      </w:r>
      <w:r>
        <w:rPr>
          <w:lang w:val="es-ES" w:eastAsia="ca-ES"/>
        </w:rPr>
        <w:t xml:space="preserve"> 'Manuel Serrano' &lt;</w:t>
      </w:r>
      <w:hyperlink r:id="rId34" w:history="1">
        <w:r>
          <w:rPr>
            <w:rStyle w:val="Hipervnculo"/>
            <w:lang w:val="es-ES" w:eastAsia="ca-ES"/>
          </w:rPr>
          <w:t>pakmol@facasa.com</w:t>
        </w:r>
      </w:hyperlink>
      <w:r>
        <w:rPr>
          <w:lang w:val="es-ES" w:eastAsia="ca-ES"/>
        </w:rPr>
        <w:t>&gt;; '</w:t>
      </w:r>
      <w:proofErr w:type="spellStart"/>
      <w:r>
        <w:rPr>
          <w:lang w:val="es-ES" w:eastAsia="ca-ES"/>
        </w:rPr>
        <w:t>Balta_Facasa</w:t>
      </w:r>
      <w:proofErr w:type="spellEnd"/>
      <w:r>
        <w:rPr>
          <w:lang w:val="es-ES" w:eastAsia="ca-ES"/>
        </w:rPr>
        <w:t xml:space="preserve"> ' &lt;</w:t>
      </w:r>
      <w:hyperlink r:id="rId35" w:history="1">
        <w:r>
          <w:rPr>
            <w:rStyle w:val="Hipervnculo"/>
            <w:lang w:val="es-ES" w:eastAsia="ca-ES"/>
          </w:rPr>
          <w:t>b.atanet@facasa.com</w:t>
        </w:r>
      </w:hyperlink>
      <w:r>
        <w:rPr>
          <w:lang w:val="es-ES" w:eastAsia="ca-ES"/>
        </w:rPr>
        <w:t>&gt;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CC:</w:t>
      </w:r>
      <w:r>
        <w:rPr>
          <w:lang w:val="es-ES" w:eastAsia="ca-ES"/>
        </w:rPr>
        <w:t xml:space="preserve"> 'Dani Manubens' &lt;</w:t>
      </w:r>
      <w:hyperlink r:id="rId36" w:history="1">
        <w:r>
          <w:rPr>
            <w:rStyle w:val="Hipervnculo"/>
            <w:lang w:val="es-ES" w:eastAsia="ca-ES"/>
          </w:rPr>
          <w:t>facaproduccio@facasa.com</w:t>
        </w:r>
      </w:hyperlink>
      <w:r>
        <w:rPr>
          <w:lang w:val="es-ES" w:eastAsia="ca-ES"/>
        </w:rPr>
        <w:t xml:space="preserve">&gt;; 'Joan </w:t>
      </w:r>
      <w:proofErr w:type="spellStart"/>
      <w:r>
        <w:rPr>
          <w:lang w:val="es-ES" w:eastAsia="ca-ES"/>
        </w:rPr>
        <w:t>Fíguls</w:t>
      </w:r>
      <w:proofErr w:type="spellEnd"/>
      <w:r>
        <w:rPr>
          <w:lang w:val="es-ES" w:eastAsia="ca-ES"/>
        </w:rPr>
        <w:t>' &lt;</w:t>
      </w:r>
      <w:hyperlink r:id="rId37" w:history="1">
        <w:r>
          <w:rPr>
            <w:rStyle w:val="Hipervnculo"/>
            <w:lang w:val="es-ES" w:eastAsia="ca-ES"/>
          </w:rPr>
          <w:t>facainjeccio@facasa.com</w:t>
        </w:r>
      </w:hyperlink>
      <w:r>
        <w:rPr>
          <w:lang w:val="es-ES" w:eastAsia="ca-ES"/>
        </w:rPr>
        <w:t xml:space="preserve">&gt;; </w:t>
      </w:r>
      <w:proofErr w:type="spellStart"/>
      <w:r>
        <w:rPr>
          <w:lang w:val="es-ES" w:eastAsia="ca-ES"/>
        </w:rPr>
        <w:t>'Planificació</w:t>
      </w:r>
      <w:proofErr w:type="spellEnd"/>
      <w:r>
        <w:rPr>
          <w:lang w:val="es-ES" w:eastAsia="ca-ES"/>
        </w:rPr>
        <w:t xml:space="preserve"> FACA' &lt;</w:t>
      </w:r>
      <w:hyperlink r:id="rId38" w:history="1">
        <w:r>
          <w:rPr>
            <w:rStyle w:val="Hipervnculo"/>
            <w:lang w:val="es-ES" w:eastAsia="ca-ES"/>
          </w:rPr>
          <w:t>planificaciofaca@facasa.com</w:t>
        </w:r>
      </w:hyperlink>
      <w:r>
        <w:rPr>
          <w:lang w:val="es-ES" w:eastAsia="ca-ES"/>
        </w:rPr>
        <w:t>&gt;; '</w:t>
      </w:r>
      <w:proofErr w:type="spellStart"/>
      <w:r>
        <w:rPr>
          <w:lang w:val="es-ES" w:eastAsia="ca-ES"/>
        </w:rPr>
        <w:t>Alfons</w:t>
      </w:r>
      <w:proofErr w:type="spellEnd"/>
      <w:r>
        <w:rPr>
          <w:lang w:val="es-ES" w:eastAsia="ca-ES"/>
        </w:rPr>
        <w:t xml:space="preserve"> ' &lt;</w:t>
      </w:r>
      <w:hyperlink r:id="rId39" w:history="1">
        <w:r>
          <w:rPr>
            <w:rStyle w:val="Hipervnculo"/>
            <w:lang w:val="es-ES" w:eastAsia="ca-ES"/>
          </w:rPr>
          <w:t>facaqualitat3@facasa.com</w:t>
        </w:r>
      </w:hyperlink>
      <w:r>
        <w:rPr>
          <w:lang w:val="es-ES" w:eastAsia="ca-ES"/>
        </w:rPr>
        <w:t>&gt;; 'Baltasar' &lt;</w:t>
      </w:r>
      <w:hyperlink r:id="rId40" w:history="1">
        <w:r>
          <w:rPr>
            <w:rStyle w:val="Hipervnculo"/>
            <w:lang w:val="es-ES" w:eastAsia="ca-ES"/>
          </w:rPr>
          <w:t>b.atanet@facasa.com</w:t>
        </w:r>
      </w:hyperlink>
      <w:r>
        <w:rPr>
          <w:lang w:val="es-ES" w:eastAsia="ca-ES"/>
        </w:rPr>
        <w:t>&gt;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Asunto:</w:t>
      </w:r>
      <w:r>
        <w:rPr>
          <w:lang w:val="es-ES" w:eastAsia="ca-ES"/>
        </w:rPr>
        <w:t xml:space="preserve"> RE: Homologación interior nuevo 1988</w:t>
      </w:r>
    </w:p>
    <w:p w:rsidR="00984C67" w:rsidRDefault="00984C67" w:rsidP="00984C67"/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  <w:r>
        <w:rPr>
          <w:rFonts w:ascii="Arial" w:hAnsi="Arial" w:cs="Arial"/>
          <w:color w:val="1F497D"/>
          <w:sz w:val="24"/>
          <w:szCs w:val="24"/>
          <w:lang w:val="es-ES"/>
        </w:rPr>
        <w:t>Bon día,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  <w:r>
        <w:rPr>
          <w:rFonts w:ascii="Arial" w:hAnsi="Arial" w:cs="Arial"/>
          <w:color w:val="1F497D"/>
          <w:sz w:val="24"/>
          <w:szCs w:val="24"/>
          <w:lang w:val="es-ES"/>
        </w:rPr>
        <w:t xml:space="preserve">Si el 1975 hace 14mm y hace mucho tiempo que lo montamos y no tenemos problemas.... porque vamos a tener problemas con </w:t>
      </w:r>
      <w:proofErr w:type="gramStart"/>
      <w:r>
        <w:rPr>
          <w:rFonts w:ascii="Arial" w:hAnsi="Arial" w:cs="Arial"/>
          <w:color w:val="1F497D"/>
          <w:sz w:val="24"/>
          <w:szCs w:val="24"/>
          <w:lang w:val="es-ES"/>
        </w:rPr>
        <w:t>este ?</w:t>
      </w:r>
      <w:proofErr w:type="gramEnd"/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  <w:r>
        <w:rPr>
          <w:rFonts w:ascii="Arial" w:hAnsi="Arial" w:cs="Arial"/>
          <w:color w:val="1F497D"/>
          <w:sz w:val="24"/>
          <w:szCs w:val="24"/>
          <w:lang w:val="es-ES"/>
        </w:rPr>
        <w:t>Lo único que digo es que dimensionalmente sea igual que el otro.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  <w:lang w:val="es-ES"/>
        </w:rPr>
      </w:pPr>
      <w:r>
        <w:rPr>
          <w:rFonts w:ascii="Arial" w:hAnsi="Arial" w:cs="Arial"/>
          <w:color w:val="1F497D"/>
          <w:sz w:val="24"/>
          <w:szCs w:val="24"/>
          <w:lang w:val="es-ES"/>
        </w:rPr>
        <w:t>He probado poner 0,2mm de grueso y funciona correctamente.</w:t>
      </w: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  <w:proofErr w:type="spellStart"/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>Atentament</w:t>
      </w:r>
      <w:proofErr w:type="spellEnd"/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 xml:space="preserve">, </w:t>
      </w: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</w:pPr>
      <w:r>
        <w:rPr>
          <w:rFonts w:ascii="AR CENA" w:hAnsi="AR CENA"/>
          <w:b/>
          <w:bCs/>
          <w:color w:val="000086"/>
          <w:sz w:val="24"/>
          <w:szCs w:val="24"/>
          <w:lang w:val="fr-FR" w:eastAsia="ca-ES"/>
        </w:rPr>
        <w:t>Quicu Estebanell</w:t>
      </w:r>
    </w:p>
    <w:p w:rsidR="00984C67" w:rsidRDefault="00984C67" w:rsidP="00984C67">
      <w:pPr>
        <w:rPr>
          <w:color w:val="1F497D"/>
          <w:lang w:eastAsia="ca-ES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color w:val="1F497D"/>
          <w:sz w:val="24"/>
          <w:szCs w:val="24"/>
        </w:rPr>
      </w:pPr>
    </w:p>
    <w:p w:rsidR="00984C67" w:rsidRDefault="00984C67" w:rsidP="00984C67">
      <w:pPr>
        <w:outlineLvl w:val="0"/>
        <w:rPr>
          <w:lang w:val="es-ES" w:eastAsia="ca-ES"/>
        </w:rPr>
      </w:pPr>
      <w:r>
        <w:rPr>
          <w:b/>
          <w:bCs/>
          <w:lang w:val="es-ES" w:eastAsia="ca-ES"/>
        </w:rPr>
        <w:t>De:</w:t>
      </w:r>
      <w:r>
        <w:rPr>
          <w:lang w:val="es-ES" w:eastAsia="ca-ES"/>
        </w:rPr>
        <w:t xml:space="preserve"> Manuel Serrano [</w:t>
      </w:r>
      <w:hyperlink r:id="rId41" w:history="1">
        <w:r>
          <w:rPr>
            <w:rStyle w:val="Hipervnculo"/>
            <w:lang w:val="es-ES" w:eastAsia="ca-ES"/>
          </w:rPr>
          <w:t>mailto:pakmol@facasa.com</w:t>
        </w:r>
      </w:hyperlink>
      <w:r>
        <w:rPr>
          <w:lang w:val="es-ES" w:eastAsia="ca-ES"/>
        </w:rPr>
        <w:t xml:space="preserve">] 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Enviado el:</w:t>
      </w:r>
      <w:r>
        <w:rPr>
          <w:lang w:val="es-ES" w:eastAsia="ca-ES"/>
        </w:rPr>
        <w:t xml:space="preserve"> </w:t>
      </w:r>
      <w:proofErr w:type="spellStart"/>
      <w:r>
        <w:rPr>
          <w:lang w:val="es-ES" w:eastAsia="ca-ES"/>
        </w:rPr>
        <w:t>dimecres</w:t>
      </w:r>
      <w:proofErr w:type="spellEnd"/>
      <w:r>
        <w:rPr>
          <w:lang w:val="es-ES" w:eastAsia="ca-ES"/>
        </w:rPr>
        <w:t xml:space="preserve">, 3 </w:t>
      </w:r>
      <w:proofErr w:type="spellStart"/>
      <w:r>
        <w:rPr>
          <w:lang w:val="es-ES" w:eastAsia="ca-ES"/>
        </w:rPr>
        <w:t>d’abril</w:t>
      </w:r>
      <w:proofErr w:type="spellEnd"/>
      <w:r>
        <w:rPr>
          <w:lang w:val="es-ES" w:eastAsia="ca-ES"/>
        </w:rPr>
        <w:t xml:space="preserve"> de 2019 17:10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Para:</w:t>
      </w:r>
      <w:r>
        <w:rPr>
          <w:lang w:val="es-ES" w:eastAsia="ca-ES"/>
        </w:rPr>
        <w:t xml:space="preserve"> 'Quicu Qualitat' &lt;</w:t>
      </w:r>
      <w:hyperlink r:id="rId42" w:history="1">
        <w:r>
          <w:rPr>
            <w:rStyle w:val="Hipervnculo"/>
            <w:lang w:val="es-ES" w:eastAsia="ca-ES"/>
          </w:rPr>
          <w:t>facaqualitat@facasa.com</w:t>
        </w:r>
      </w:hyperlink>
      <w:r>
        <w:rPr>
          <w:lang w:val="es-ES" w:eastAsia="ca-ES"/>
        </w:rPr>
        <w:t>&gt;; '</w:t>
      </w:r>
      <w:proofErr w:type="spellStart"/>
      <w:r>
        <w:rPr>
          <w:lang w:val="es-ES" w:eastAsia="ca-ES"/>
        </w:rPr>
        <w:t>Balta_Facasa</w:t>
      </w:r>
      <w:proofErr w:type="spellEnd"/>
      <w:r>
        <w:rPr>
          <w:lang w:val="es-ES" w:eastAsia="ca-ES"/>
        </w:rPr>
        <w:t xml:space="preserve"> ' &lt;</w:t>
      </w:r>
      <w:hyperlink r:id="rId43" w:history="1">
        <w:r>
          <w:rPr>
            <w:rStyle w:val="Hipervnculo"/>
            <w:lang w:val="es-ES" w:eastAsia="ca-ES"/>
          </w:rPr>
          <w:t>b.atanet@facasa.com</w:t>
        </w:r>
      </w:hyperlink>
      <w:r>
        <w:rPr>
          <w:lang w:val="es-ES" w:eastAsia="ca-ES"/>
        </w:rPr>
        <w:t>&gt;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CC:</w:t>
      </w:r>
      <w:r>
        <w:rPr>
          <w:lang w:val="es-ES" w:eastAsia="ca-ES"/>
        </w:rPr>
        <w:t xml:space="preserve"> 'Dani Manubens' &lt;</w:t>
      </w:r>
      <w:hyperlink r:id="rId44" w:history="1">
        <w:r>
          <w:rPr>
            <w:rStyle w:val="Hipervnculo"/>
            <w:lang w:val="es-ES" w:eastAsia="ca-ES"/>
          </w:rPr>
          <w:t>facaproduccio@facasa.com</w:t>
        </w:r>
      </w:hyperlink>
      <w:r>
        <w:rPr>
          <w:lang w:val="es-ES" w:eastAsia="ca-ES"/>
        </w:rPr>
        <w:t xml:space="preserve">&gt;; 'Joan </w:t>
      </w:r>
      <w:proofErr w:type="spellStart"/>
      <w:r>
        <w:rPr>
          <w:lang w:val="es-ES" w:eastAsia="ca-ES"/>
        </w:rPr>
        <w:t>Fíguls</w:t>
      </w:r>
      <w:proofErr w:type="spellEnd"/>
      <w:r>
        <w:rPr>
          <w:lang w:val="es-ES" w:eastAsia="ca-ES"/>
        </w:rPr>
        <w:t>' &lt;</w:t>
      </w:r>
      <w:hyperlink r:id="rId45" w:history="1">
        <w:r>
          <w:rPr>
            <w:rStyle w:val="Hipervnculo"/>
            <w:lang w:val="es-ES" w:eastAsia="ca-ES"/>
          </w:rPr>
          <w:t>facainjeccio@facasa.com</w:t>
        </w:r>
      </w:hyperlink>
      <w:r>
        <w:rPr>
          <w:lang w:val="es-ES" w:eastAsia="ca-ES"/>
        </w:rPr>
        <w:t xml:space="preserve">&gt;; </w:t>
      </w:r>
      <w:proofErr w:type="spellStart"/>
      <w:r>
        <w:rPr>
          <w:lang w:val="es-ES" w:eastAsia="ca-ES"/>
        </w:rPr>
        <w:t>'Planificació</w:t>
      </w:r>
      <w:proofErr w:type="spellEnd"/>
      <w:r>
        <w:rPr>
          <w:lang w:val="es-ES" w:eastAsia="ca-ES"/>
        </w:rPr>
        <w:t xml:space="preserve"> FACA' &lt;</w:t>
      </w:r>
      <w:hyperlink r:id="rId46" w:history="1">
        <w:r>
          <w:rPr>
            <w:rStyle w:val="Hipervnculo"/>
            <w:lang w:val="es-ES" w:eastAsia="ca-ES"/>
          </w:rPr>
          <w:t>planificaciofaca@facasa.com</w:t>
        </w:r>
      </w:hyperlink>
      <w:r>
        <w:rPr>
          <w:lang w:val="es-ES" w:eastAsia="ca-ES"/>
        </w:rPr>
        <w:t>&gt;; '</w:t>
      </w:r>
      <w:proofErr w:type="spellStart"/>
      <w:r>
        <w:rPr>
          <w:lang w:val="es-ES" w:eastAsia="ca-ES"/>
        </w:rPr>
        <w:t>Alfons</w:t>
      </w:r>
      <w:proofErr w:type="spellEnd"/>
      <w:r>
        <w:rPr>
          <w:lang w:val="es-ES" w:eastAsia="ca-ES"/>
        </w:rPr>
        <w:t xml:space="preserve"> ' &lt;</w:t>
      </w:r>
      <w:hyperlink r:id="rId47" w:history="1">
        <w:r>
          <w:rPr>
            <w:rStyle w:val="Hipervnculo"/>
            <w:lang w:val="es-ES" w:eastAsia="ca-ES"/>
          </w:rPr>
          <w:t>facaqualitat3@facasa.com</w:t>
        </w:r>
      </w:hyperlink>
      <w:r>
        <w:rPr>
          <w:lang w:val="es-ES" w:eastAsia="ca-ES"/>
        </w:rPr>
        <w:t>&gt;; Baltasar &lt;</w:t>
      </w:r>
      <w:hyperlink r:id="rId48" w:history="1">
        <w:r>
          <w:rPr>
            <w:rStyle w:val="Hipervnculo"/>
            <w:lang w:val="es-ES" w:eastAsia="ca-ES"/>
          </w:rPr>
          <w:t>b.atanet@facasa.com</w:t>
        </w:r>
      </w:hyperlink>
      <w:r>
        <w:rPr>
          <w:lang w:val="es-ES" w:eastAsia="ca-ES"/>
        </w:rPr>
        <w:t>&gt;</w:t>
      </w:r>
      <w:r>
        <w:rPr>
          <w:lang w:val="es-ES" w:eastAsia="ca-ES"/>
        </w:rPr>
        <w:br/>
      </w:r>
      <w:r>
        <w:rPr>
          <w:b/>
          <w:bCs/>
          <w:lang w:val="es-ES" w:eastAsia="ca-ES"/>
        </w:rPr>
        <w:t>Asunto:</w:t>
      </w:r>
      <w:r>
        <w:rPr>
          <w:lang w:val="es-ES" w:eastAsia="ca-ES"/>
        </w:rPr>
        <w:t xml:space="preserve"> RE: Homologación interior nuevo 1988</w:t>
      </w:r>
    </w:p>
    <w:p w:rsidR="00984C67" w:rsidRDefault="00984C67" w:rsidP="00984C67"/>
    <w:p w:rsidR="00984C67" w:rsidRDefault="00984C67" w:rsidP="00984C67">
      <w:pPr>
        <w:rPr>
          <w:color w:val="1F497D"/>
          <w:lang w:val="es-ES_tradnl"/>
        </w:rPr>
      </w:pPr>
      <w:r>
        <w:rPr>
          <w:color w:val="1F497D"/>
          <w:lang w:val="es-ES_tradnl"/>
        </w:rPr>
        <w:t>Hola Quicu.</w:t>
      </w:r>
    </w:p>
    <w:p w:rsidR="00984C67" w:rsidRDefault="00984C67" w:rsidP="00984C67">
      <w:pPr>
        <w:rPr>
          <w:color w:val="1F497D"/>
          <w:lang w:val="es-ES_tradnl"/>
        </w:rPr>
      </w:pPr>
      <w:r>
        <w:rPr>
          <w:color w:val="1F497D"/>
          <w:lang w:val="es-ES_tradnl"/>
        </w:rPr>
        <w:t>Si corrijo la cota que indicas hasta los 14mm aumentando 0.25 la separación entre tarro y tapa con la tapa exterior también se separara de tarro los mismos 0.25, otro problema que se puede presentar y este me preocupa más si cabe es que no monte correctamente.</w:t>
      </w:r>
    </w:p>
    <w:p w:rsidR="00984C67" w:rsidRDefault="00984C67" w:rsidP="00984C67">
      <w:pPr>
        <w:rPr>
          <w:color w:val="1F497D"/>
          <w:lang w:val="es-ES_tradnl"/>
        </w:rPr>
      </w:pPr>
      <w:r>
        <w:rPr>
          <w:color w:val="1F497D"/>
          <w:lang w:val="es-ES_tradnl"/>
        </w:rPr>
        <w:t xml:space="preserve">Antes de proceder, ruego le pongas 0.25 de grueso con papeles o chapas en el interior para asegurarnos que </w:t>
      </w:r>
      <w:proofErr w:type="gramStart"/>
      <w:r>
        <w:rPr>
          <w:color w:val="1F497D"/>
          <w:lang w:val="es-ES_tradnl"/>
        </w:rPr>
        <w:t>continua</w:t>
      </w:r>
      <w:proofErr w:type="gramEnd"/>
      <w:r>
        <w:rPr>
          <w:color w:val="1F497D"/>
          <w:lang w:val="es-ES_tradnl"/>
        </w:rPr>
        <w:t xml:space="preserve"> montando, si es así vamos adelante, si no lo comentamos y buscamos posibles alternativas.</w:t>
      </w:r>
    </w:p>
    <w:p w:rsidR="00984C67" w:rsidRDefault="00984C67" w:rsidP="00984C67">
      <w:pPr>
        <w:rPr>
          <w:color w:val="1F497D"/>
          <w:lang w:val="es-ES_tradnl"/>
        </w:rPr>
      </w:pPr>
      <w:r>
        <w:rPr>
          <w:color w:val="1F497D"/>
          <w:lang w:val="es-ES_tradnl"/>
        </w:rPr>
        <w:t>Gracias.</w:t>
      </w:r>
    </w:p>
    <w:p w:rsidR="00984C67" w:rsidRDefault="00984C67" w:rsidP="00984C67">
      <w:pPr>
        <w:rPr>
          <w:color w:val="1F497D"/>
          <w:lang w:val="es-ES_tradnl"/>
        </w:rPr>
      </w:pPr>
    </w:p>
    <w:p w:rsidR="00984C67" w:rsidRDefault="00984C67" w:rsidP="00984C67">
      <w:pPr>
        <w:rPr>
          <w:color w:val="1F497D"/>
          <w:lang w:val="es-ES" w:eastAsia="es-ES_tradnl"/>
        </w:rPr>
      </w:pPr>
      <w:r>
        <w:rPr>
          <w:color w:val="1F497D"/>
          <w:lang w:val="es-ES" w:eastAsia="es-ES_tradnl"/>
        </w:rPr>
        <w:t>Un saludo</w:t>
      </w:r>
      <w:proofErr w:type="gramStart"/>
      <w:r>
        <w:rPr>
          <w:color w:val="1F497D"/>
          <w:lang w:val="es-ES" w:eastAsia="es-ES_tradnl"/>
        </w:rPr>
        <w:t>!</w:t>
      </w:r>
      <w:proofErr w:type="gramEnd"/>
    </w:p>
    <w:p w:rsidR="00984C67" w:rsidRDefault="00984C67" w:rsidP="00984C67">
      <w:pPr>
        <w:rPr>
          <w:color w:val="1F497D"/>
          <w:lang w:val="es-ES" w:eastAsia="es-ES_tradnl"/>
        </w:rPr>
      </w:pPr>
    </w:p>
    <w:p w:rsidR="00984C67" w:rsidRDefault="00984C67" w:rsidP="00984C67">
      <w:pPr>
        <w:rPr>
          <w:color w:val="1F497D"/>
          <w:lang w:val="es-ES" w:eastAsia="es-ES_tradnl"/>
        </w:rPr>
      </w:pPr>
    </w:p>
    <w:p w:rsidR="00984C67" w:rsidRDefault="00984C67" w:rsidP="00984C67">
      <w:pPr>
        <w:rPr>
          <w:color w:val="1F497D"/>
          <w:lang w:val="es-ES" w:eastAsia="es-ES_tradnl"/>
        </w:rPr>
      </w:pPr>
    </w:p>
    <w:p w:rsidR="00984C67" w:rsidRDefault="00984C67" w:rsidP="00984C67">
      <w:pPr>
        <w:spacing w:before="100" w:beforeAutospacing="1" w:after="100" w:afterAutospacing="1"/>
        <w:rPr>
          <w:rFonts w:ascii="Times New Roman" w:hAnsi="Times New Roman" w:cs="Times New Roman"/>
          <w:color w:val="1F497D"/>
          <w:sz w:val="24"/>
          <w:szCs w:val="24"/>
          <w:lang w:val="es-ES" w:eastAsia="es-ES_tradnl"/>
        </w:rPr>
      </w:pPr>
      <w:r>
        <w:rPr>
          <w:rFonts w:ascii="Times New Roman" w:hAnsi="Times New Roman" w:cs="Times New Roman"/>
          <w:color w:val="1F497D"/>
          <w:sz w:val="24"/>
          <w:szCs w:val="24"/>
          <w:lang w:val="es-ES" w:eastAsia="es-ES_tradnl"/>
        </w:rPr>
        <w:t>Manuel Serrano</w:t>
      </w:r>
    </w:p>
    <w:p w:rsidR="00984C67" w:rsidRDefault="00984C67" w:rsidP="00984C67">
      <w:pPr>
        <w:spacing w:before="100" w:beforeAutospacing="1" w:after="100" w:afterAutospacing="1"/>
        <w:rPr>
          <w:rFonts w:ascii="Times New Roman" w:hAnsi="Times New Roman" w:cs="Times New Roman"/>
          <w:color w:val="1F497D"/>
          <w:sz w:val="24"/>
          <w:szCs w:val="24"/>
          <w:lang w:val="es-ES" w:eastAsia="es-ES_tradnl"/>
        </w:rPr>
      </w:pPr>
      <w:r>
        <w:rPr>
          <w:rFonts w:ascii="Times New Roman" w:hAnsi="Times New Roman" w:cs="Times New Roman"/>
          <w:color w:val="1F497D"/>
          <w:sz w:val="24"/>
          <w:szCs w:val="24"/>
          <w:lang w:val="es-ES" w:eastAsia="es-ES_tradnl"/>
        </w:rPr>
        <w:t>Responsable de moldes</w:t>
      </w:r>
    </w:p>
    <w:p w:rsidR="00984C67" w:rsidRDefault="00984C67" w:rsidP="00984C67">
      <w:pPr>
        <w:rPr>
          <w:color w:val="1F497D"/>
          <w:lang w:val="es-ES_tradnl"/>
        </w:rPr>
      </w:pPr>
    </w:p>
    <w:p w:rsidR="00984C67" w:rsidRDefault="00984C67" w:rsidP="00984C67">
      <w:pPr>
        <w:outlineLvl w:val="0"/>
        <w:rPr>
          <w:lang w:val="es-ES" w:eastAsia="es-ES_tradnl"/>
        </w:rPr>
      </w:pPr>
      <w:r>
        <w:rPr>
          <w:b/>
          <w:bCs/>
          <w:lang w:val="es-ES" w:eastAsia="es-ES_tradnl"/>
        </w:rPr>
        <w:t>De:</w:t>
      </w:r>
      <w:r>
        <w:rPr>
          <w:lang w:val="es-ES" w:eastAsia="es-ES_tradnl"/>
        </w:rPr>
        <w:t xml:space="preserve"> Quicu Qualitat [</w:t>
      </w:r>
      <w:hyperlink r:id="rId49" w:history="1">
        <w:r>
          <w:rPr>
            <w:rStyle w:val="Hipervnculo"/>
            <w:lang w:val="es-ES" w:eastAsia="es-ES_tradnl"/>
          </w:rPr>
          <w:t>mailto:facaqualitat@facasa.com</w:t>
        </w:r>
      </w:hyperlink>
      <w:r>
        <w:rPr>
          <w:lang w:val="es-ES" w:eastAsia="es-ES_tradnl"/>
        </w:rPr>
        <w:t xml:space="preserve">] 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Enviado el:</w:t>
      </w:r>
      <w:r>
        <w:rPr>
          <w:lang w:val="es-ES" w:eastAsia="es-ES_tradnl"/>
        </w:rPr>
        <w:t xml:space="preserve"> miércoles, 3 de abril de 2019 13:32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Para:</w:t>
      </w:r>
      <w:r>
        <w:rPr>
          <w:lang w:val="es-ES" w:eastAsia="es-ES_tradnl"/>
        </w:rPr>
        <w:t xml:space="preserve"> </w:t>
      </w:r>
      <w:proofErr w:type="spellStart"/>
      <w:r>
        <w:rPr>
          <w:lang w:val="es-ES" w:eastAsia="es-ES_tradnl"/>
        </w:rPr>
        <w:t>Manel</w:t>
      </w:r>
      <w:proofErr w:type="spellEnd"/>
      <w:r>
        <w:rPr>
          <w:lang w:val="es-ES" w:eastAsia="es-ES_tradnl"/>
        </w:rPr>
        <w:t xml:space="preserve"> Taller CORNELLÀ &lt;</w:t>
      </w:r>
      <w:hyperlink r:id="rId50" w:history="1">
        <w:r>
          <w:rPr>
            <w:rStyle w:val="Hipervnculo"/>
            <w:lang w:val="es-ES" w:eastAsia="es-ES_tradnl"/>
          </w:rPr>
          <w:t>pakmol@facasa.com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Balta_Facasa</w:t>
      </w:r>
      <w:proofErr w:type="spellEnd"/>
      <w:r>
        <w:rPr>
          <w:lang w:val="es-ES" w:eastAsia="es-ES_tradnl"/>
        </w:rPr>
        <w:t xml:space="preserve"> &lt;</w:t>
      </w:r>
      <w:hyperlink r:id="rId51" w:history="1">
        <w:r>
          <w:rPr>
            <w:rStyle w:val="Hipervnculo"/>
            <w:lang w:val="es-ES" w:eastAsia="es-ES_tradnl"/>
          </w:rPr>
          <w:t>b.atanet@facasa.com</w:t>
        </w:r>
      </w:hyperlink>
      <w:r>
        <w:rPr>
          <w:lang w:val="es-ES" w:eastAsia="es-ES_tradnl"/>
        </w:rPr>
        <w:t>&gt;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CC:</w:t>
      </w:r>
      <w:r>
        <w:rPr>
          <w:lang w:val="es-ES" w:eastAsia="es-ES_tradnl"/>
        </w:rPr>
        <w:t xml:space="preserve"> Dani Manubens &lt;</w:t>
      </w:r>
      <w:hyperlink r:id="rId52" w:history="1">
        <w:r>
          <w:rPr>
            <w:rStyle w:val="Hipervnculo"/>
            <w:lang w:val="es-ES" w:eastAsia="es-ES_tradnl"/>
          </w:rPr>
          <w:t>facaproduccio@facasa.com</w:t>
        </w:r>
      </w:hyperlink>
      <w:r>
        <w:rPr>
          <w:lang w:val="es-ES" w:eastAsia="es-ES_tradnl"/>
        </w:rPr>
        <w:t xml:space="preserve">&gt;; Joan </w:t>
      </w:r>
      <w:proofErr w:type="spellStart"/>
      <w:r>
        <w:rPr>
          <w:lang w:val="es-ES" w:eastAsia="es-ES_tradnl"/>
        </w:rPr>
        <w:t>Fíguls</w:t>
      </w:r>
      <w:proofErr w:type="spellEnd"/>
      <w:r>
        <w:rPr>
          <w:lang w:val="es-ES" w:eastAsia="es-ES_tradnl"/>
        </w:rPr>
        <w:t xml:space="preserve"> &lt;</w:t>
      </w:r>
      <w:hyperlink r:id="rId53" w:history="1">
        <w:r>
          <w:rPr>
            <w:rStyle w:val="Hipervnculo"/>
            <w:lang w:val="es-ES" w:eastAsia="es-ES_tradnl"/>
          </w:rPr>
          <w:t>facainjeccio@facasa.com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Planificació</w:t>
      </w:r>
      <w:proofErr w:type="spellEnd"/>
      <w:r>
        <w:rPr>
          <w:lang w:val="es-ES" w:eastAsia="es-ES_tradnl"/>
        </w:rPr>
        <w:t xml:space="preserve"> FACA &lt;</w:t>
      </w:r>
      <w:hyperlink r:id="rId54" w:history="1">
        <w:r>
          <w:rPr>
            <w:rStyle w:val="Hipervnculo"/>
            <w:lang w:val="es-ES" w:eastAsia="es-ES_tradnl"/>
          </w:rPr>
          <w:t>planificaciofaca@facasa.com</w:t>
        </w:r>
      </w:hyperlink>
      <w:r>
        <w:rPr>
          <w:lang w:val="es-ES" w:eastAsia="es-ES_tradnl"/>
        </w:rPr>
        <w:t xml:space="preserve">&gt;; </w:t>
      </w:r>
      <w:proofErr w:type="spellStart"/>
      <w:r>
        <w:rPr>
          <w:lang w:val="es-ES" w:eastAsia="es-ES_tradnl"/>
        </w:rPr>
        <w:t>Alfons</w:t>
      </w:r>
      <w:proofErr w:type="spellEnd"/>
      <w:r>
        <w:rPr>
          <w:lang w:val="es-ES" w:eastAsia="es-ES_tradnl"/>
        </w:rPr>
        <w:t xml:space="preserve"> &lt;</w:t>
      </w:r>
      <w:hyperlink r:id="rId55" w:history="1">
        <w:r>
          <w:rPr>
            <w:rStyle w:val="Hipervnculo"/>
            <w:lang w:val="es-ES" w:eastAsia="es-ES_tradnl"/>
          </w:rPr>
          <w:t>facaqualitat3@facasa.com</w:t>
        </w:r>
      </w:hyperlink>
      <w:r>
        <w:rPr>
          <w:lang w:val="es-ES" w:eastAsia="es-ES_tradnl"/>
        </w:rPr>
        <w:t>&gt;</w:t>
      </w:r>
      <w:r>
        <w:rPr>
          <w:lang w:val="es-ES" w:eastAsia="es-ES_tradnl"/>
        </w:rPr>
        <w:br/>
      </w:r>
      <w:r>
        <w:rPr>
          <w:b/>
          <w:bCs/>
          <w:lang w:val="es-ES" w:eastAsia="es-ES_tradnl"/>
        </w:rPr>
        <w:t>Asunto:</w:t>
      </w:r>
      <w:r>
        <w:rPr>
          <w:lang w:val="es-ES" w:eastAsia="es-ES_tradnl"/>
        </w:rPr>
        <w:t xml:space="preserve"> Homologación interior nuevo 1988</w:t>
      </w:r>
    </w:p>
    <w:p w:rsidR="00984C67" w:rsidRDefault="00984C67" w:rsidP="00984C67">
      <w:pPr>
        <w:rPr>
          <w:lang w:val="es-ES_tradnl"/>
        </w:rPr>
      </w:pPr>
    </w:p>
    <w:p w:rsidR="00984C67" w:rsidRDefault="00984C67" w:rsidP="0098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Adjunto informe.</w:t>
      </w:r>
    </w:p>
    <w:p w:rsidR="00984C67" w:rsidRDefault="00984C67" w:rsidP="00984C67">
      <w:pPr>
        <w:rPr>
          <w:rFonts w:ascii="Arial" w:hAnsi="Arial" w:cs="Arial"/>
          <w:sz w:val="24"/>
          <w:szCs w:val="24"/>
        </w:rPr>
      </w:pPr>
    </w:p>
    <w:p w:rsidR="00984C67" w:rsidRDefault="00984C67" w:rsidP="00984C67">
      <w:pPr>
        <w:rPr>
          <w:rFonts w:ascii="Arial" w:hAnsi="Arial" w:cs="Arial"/>
          <w:sz w:val="24"/>
          <w:szCs w:val="24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</w:pPr>
      <w:proofErr w:type="spellStart"/>
      <w: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  <w:t>Atentament</w:t>
      </w:r>
      <w:proofErr w:type="spellEnd"/>
      <w: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  <w:t xml:space="preserve">, </w:t>
      </w: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</w:pPr>
    </w:p>
    <w:p w:rsidR="00984C67" w:rsidRDefault="00984C67" w:rsidP="00984C67">
      <w:pP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</w:pPr>
      <w:r>
        <w:rPr>
          <w:rFonts w:ascii="AR CENA" w:hAnsi="AR CENA"/>
          <w:b/>
          <w:bCs/>
          <w:color w:val="000086"/>
          <w:sz w:val="24"/>
          <w:szCs w:val="24"/>
          <w:lang w:val="es-ES_tradnl" w:eastAsia="ca-ES"/>
        </w:rPr>
        <w:t>Quicu Estebanell</w:t>
      </w:r>
    </w:p>
    <w:tbl>
      <w:tblPr>
        <w:tblW w:w="3320" w:type="dxa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</w:tblGrid>
      <w:tr w:rsidR="00984C67" w:rsidTr="00984C67">
        <w:trPr>
          <w:trHeight w:val="645"/>
        </w:trPr>
        <w:tc>
          <w:tcPr>
            <w:tcW w:w="33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84C67" w:rsidRDefault="00984C67" w:rsidP="00984C67">
            <w:pPr>
              <w:spacing w:after="160" w:line="259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  <w:lang w:eastAsia="ca-ES"/>
              </w:rPr>
            </w:pPr>
          </w:p>
        </w:tc>
      </w:tr>
    </w:tbl>
    <w:p w:rsidR="00984C67" w:rsidRPr="00984C67" w:rsidRDefault="00984C67" w:rsidP="00984C67">
      <w:pPr>
        <w:tabs>
          <w:tab w:val="left" w:pos="3225"/>
        </w:tabs>
      </w:pPr>
    </w:p>
    <w:sectPr w:rsidR="00984C67" w:rsidRPr="00984C67" w:rsidSect="00FF2F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351DA"/>
    <w:multiLevelType w:val="hybridMultilevel"/>
    <w:tmpl w:val="B0EE1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82"/>
    <w:rsid w:val="00013699"/>
    <w:rsid w:val="003359D4"/>
    <w:rsid w:val="006218A5"/>
    <w:rsid w:val="00675B18"/>
    <w:rsid w:val="00984C67"/>
    <w:rsid w:val="00D628E5"/>
    <w:rsid w:val="00DE6C22"/>
    <w:rsid w:val="00F50A82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23239-A527-4F99-BA93-2D813F90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82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0A8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F50A82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A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.atanet@facasa.com" TargetMode="External"/><Relationship Id="rId18" Type="http://schemas.openxmlformats.org/officeDocument/2006/relationships/hyperlink" Target="mailto:facaqualitat@facasa.com" TargetMode="External"/><Relationship Id="rId26" Type="http://schemas.openxmlformats.org/officeDocument/2006/relationships/hyperlink" Target="mailto:facaqualitat@facasa.com" TargetMode="External"/><Relationship Id="rId39" Type="http://schemas.openxmlformats.org/officeDocument/2006/relationships/hyperlink" Target="mailto:facaqualitat3@facasa.com" TargetMode="External"/><Relationship Id="rId21" Type="http://schemas.openxmlformats.org/officeDocument/2006/relationships/hyperlink" Target="mailto:facaqualitat3@facasa.com" TargetMode="External"/><Relationship Id="rId34" Type="http://schemas.openxmlformats.org/officeDocument/2006/relationships/hyperlink" Target="mailto:pakmol@facasa.com" TargetMode="External"/><Relationship Id="rId42" Type="http://schemas.openxmlformats.org/officeDocument/2006/relationships/hyperlink" Target="mailto:facaqualitat@facasa.com" TargetMode="External"/><Relationship Id="rId47" Type="http://schemas.openxmlformats.org/officeDocument/2006/relationships/hyperlink" Target="mailto:facaqualitat3@facasa.com" TargetMode="External"/><Relationship Id="rId50" Type="http://schemas.openxmlformats.org/officeDocument/2006/relationships/hyperlink" Target="mailto:pakmol@facasa.com" TargetMode="External"/><Relationship Id="rId55" Type="http://schemas.openxmlformats.org/officeDocument/2006/relationships/hyperlink" Target="mailto:facaqualitat3@facasa.com" TargetMode="External"/><Relationship Id="rId7" Type="http://schemas.openxmlformats.org/officeDocument/2006/relationships/hyperlink" Target="mailto:b.atanet@facas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acaproduccio@facasa.com" TargetMode="External"/><Relationship Id="rId29" Type="http://schemas.openxmlformats.org/officeDocument/2006/relationships/hyperlink" Target="mailto:facainjeccio@facasa.com" TargetMode="External"/><Relationship Id="rId11" Type="http://schemas.openxmlformats.org/officeDocument/2006/relationships/hyperlink" Target="mailto:pakmol@facasa.com" TargetMode="External"/><Relationship Id="rId24" Type="http://schemas.openxmlformats.org/officeDocument/2006/relationships/image" Target="media/image1.jpeg"/><Relationship Id="rId32" Type="http://schemas.openxmlformats.org/officeDocument/2006/relationships/hyperlink" Target="mailto:facaproduccio@facasa.com" TargetMode="External"/><Relationship Id="rId37" Type="http://schemas.openxmlformats.org/officeDocument/2006/relationships/hyperlink" Target="mailto:facainjeccio@facasa.com" TargetMode="External"/><Relationship Id="rId40" Type="http://schemas.openxmlformats.org/officeDocument/2006/relationships/hyperlink" Target="mailto:b.atanet@facasa.com" TargetMode="External"/><Relationship Id="rId45" Type="http://schemas.openxmlformats.org/officeDocument/2006/relationships/hyperlink" Target="mailto:facainjeccio@facasa.com" TargetMode="External"/><Relationship Id="rId53" Type="http://schemas.openxmlformats.org/officeDocument/2006/relationships/hyperlink" Target="mailto:facainjeccio@facasa.com" TargetMode="External"/><Relationship Id="rId5" Type="http://schemas.openxmlformats.org/officeDocument/2006/relationships/hyperlink" Target="mailto:facaqualitat@facasa.com" TargetMode="External"/><Relationship Id="rId19" Type="http://schemas.openxmlformats.org/officeDocument/2006/relationships/hyperlink" Target="mailto:b.atanet@facas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caproduccio@facasa.com" TargetMode="External"/><Relationship Id="rId14" Type="http://schemas.openxmlformats.org/officeDocument/2006/relationships/hyperlink" Target="mailto:facaqualitat3@facasa.com" TargetMode="External"/><Relationship Id="rId22" Type="http://schemas.openxmlformats.org/officeDocument/2006/relationships/hyperlink" Target="mailto:planificaciofaca@facasa.com" TargetMode="External"/><Relationship Id="rId27" Type="http://schemas.openxmlformats.org/officeDocument/2006/relationships/hyperlink" Target="mailto:pakmol@facasa.com" TargetMode="External"/><Relationship Id="rId30" Type="http://schemas.openxmlformats.org/officeDocument/2006/relationships/hyperlink" Target="mailto:facaqualitat3@facasa.com" TargetMode="External"/><Relationship Id="rId35" Type="http://schemas.openxmlformats.org/officeDocument/2006/relationships/hyperlink" Target="mailto:b.atanet@facasa.com" TargetMode="External"/><Relationship Id="rId43" Type="http://schemas.openxmlformats.org/officeDocument/2006/relationships/hyperlink" Target="mailto:b.atanet@facasa.com" TargetMode="External"/><Relationship Id="rId48" Type="http://schemas.openxmlformats.org/officeDocument/2006/relationships/hyperlink" Target="mailto:b.atanet@facasa.com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facainjeccio@facasa.com" TargetMode="External"/><Relationship Id="rId51" Type="http://schemas.openxmlformats.org/officeDocument/2006/relationships/hyperlink" Target="mailto:b.atanet@facasa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facaqualitat@facasa.com" TargetMode="External"/><Relationship Id="rId17" Type="http://schemas.openxmlformats.org/officeDocument/2006/relationships/hyperlink" Target="mailto:pakmol@facasa.com" TargetMode="External"/><Relationship Id="rId25" Type="http://schemas.openxmlformats.org/officeDocument/2006/relationships/image" Target="cid:image001.jpg@01D4F519.E5AFACB0" TargetMode="External"/><Relationship Id="rId33" Type="http://schemas.openxmlformats.org/officeDocument/2006/relationships/hyperlink" Target="mailto:facaqualitat@facasa.com" TargetMode="External"/><Relationship Id="rId38" Type="http://schemas.openxmlformats.org/officeDocument/2006/relationships/hyperlink" Target="mailto:planificaciofaca@facasa.com" TargetMode="External"/><Relationship Id="rId46" Type="http://schemas.openxmlformats.org/officeDocument/2006/relationships/hyperlink" Target="mailto:planificaciofaca@facasa.com" TargetMode="External"/><Relationship Id="rId20" Type="http://schemas.openxmlformats.org/officeDocument/2006/relationships/hyperlink" Target="mailto:facainjeccio@facasa.com" TargetMode="External"/><Relationship Id="rId41" Type="http://schemas.openxmlformats.org/officeDocument/2006/relationships/hyperlink" Target="mailto:pakmol@facasa.com" TargetMode="External"/><Relationship Id="rId54" Type="http://schemas.openxmlformats.org/officeDocument/2006/relationships/hyperlink" Target="mailto:planificaciofaca@facas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kmol@facasa.com" TargetMode="External"/><Relationship Id="rId15" Type="http://schemas.openxmlformats.org/officeDocument/2006/relationships/hyperlink" Target="mailto:planificaciofaca@facasa.com" TargetMode="External"/><Relationship Id="rId23" Type="http://schemas.openxmlformats.org/officeDocument/2006/relationships/hyperlink" Target="mailto:facaproduccio@facasa.com" TargetMode="External"/><Relationship Id="rId28" Type="http://schemas.openxmlformats.org/officeDocument/2006/relationships/hyperlink" Target="mailto:b.atanet@facasa.com" TargetMode="External"/><Relationship Id="rId36" Type="http://schemas.openxmlformats.org/officeDocument/2006/relationships/hyperlink" Target="mailto:facaproduccio@facasa.com" TargetMode="External"/><Relationship Id="rId49" Type="http://schemas.openxmlformats.org/officeDocument/2006/relationships/hyperlink" Target="mailto:facaqualitat@facasa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facainjeccio@facasa.com" TargetMode="External"/><Relationship Id="rId31" Type="http://schemas.openxmlformats.org/officeDocument/2006/relationships/hyperlink" Target="mailto:planificaciofaca@facasa.com" TargetMode="External"/><Relationship Id="rId44" Type="http://schemas.openxmlformats.org/officeDocument/2006/relationships/hyperlink" Target="mailto:facaproduccio@facasa.com" TargetMode="External"/><Relationship Id="rId52" Type="http://schemas.openxmlformats.org/officeDocument/2006/relationships/hyperlink" Target="mailto:facaproduccio@facas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Quicu Estebanell</dc:creator>
  <cp:keywords/>
  <dc:description/>
  <cp:lastModifiedBy>Quicu Estebanell</cp:lastModifiedBy>
  <cp:revision>4</cp:revision>
  <cp:lastPrinted>2019-07-23T09:15:00Z</cp:lastPrinted>
  <dcterms:created xsi:type="dcterms:W3CDTF">2019-07-23T08:43:00Z</dcterms:created>
  <dcterms:modified xsi:type="dcterms:W3CDTF">2019-07-23T09:15:00Z</dcterms:modified>
</cp:coreProperties>
</file>