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5F4A0C">
        <w:rPr>
          <w:rFonts w:ascii="Tahoma" w:hAnsi="Tahoma" w:cs="Tahoma"/>
          <w:b/>
          <w:bCs/>
          <w:sz w:val="20"/>
          <w:szCs w:val="20"/>
        </w:rPr>
        <w:t>8</w:t>
      </w:r>
      <w:r w:rsidR="008F595B">
        <w:rPr>
          <w:rFonts w:ascii="Tahoma" w:hAnsi="Tahoma" w:cs="Tahoma"/>
          <w:b/>
          <w:bCs/>
          <w:sz w:val="20"/>
          <w:szCs w:val="20"/>
        </w:rPr>
        <w:t xml:space="preserve"> 6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</w:t>
      </w:r>
      <w:r w:rsidR="008F595B">
        <w:rPr>
          <w:rFonts w:ascii="Tahoma" w:hAnsi="Tahoma" w:cs="Tahoma"/>
          <w:b/>
          <w:sz w:val="20"/>
          <w:szCs w:val="20"/>
        </w:rPr>
        <w:t xml:space="preserve"> </w:t>
      </w:r>
      <w:r w:rsidR="005F4A0C">
        <w:rPr>
          <w:rFonts w:ascii="Tahoma" w:hAnsi="Tahoma" w:cs="Tahoma"/>
          <w:b/>
          <w:sz w:val="20"/>
          <w:szCs w:val="20"/>
        </w:rPr>
        <w:t>INT</w:t>
      </w:r>
      <w:r w:rsidRPr="00382CA5">
        <w:rPr>
          <w:rFonts w:ascii="Tahoma" w:hAnsi="Tahoma" w:cs="Tahoma"/>
          <w:b/>
          <w:sz w:val="20"/>
          <w:szCs w:val="20"/>
        </w:rPr>
        <w:t xml:space="preserve"> </w:t>
      </w:r>
      <w:r w:rsidR="008F595B">
        <w:rPr>
          <w:rFonts w:ascii="Tahoma" w:hAnsi="Tahoma" w:cs="Tahoma"/>
          <w:b/>
          <w:sz w:val="20"/>
          <w:szCs w:val="20"/>
        </w:rPr>
        <w:t>CUADRADA 15/30</w:t>
      </w:r>
      <w:r w:rsidR="00C04D49">
        <w:rPr>
          <w:rFonts w:ascii="Tahoma" w:hAnsi="Tahoma" w:cs="Tahoma"/>
          <w:b/>
          <w:sz w:val="20"/>
          <w:szCs w:val="20"/>
        </w:rPr>
        <w:t>ml T</w:t>
      </w:r>
      <w:r w:rsidR="008F595B">
        <w:rPr>
          <w:rFonts w:ascii="Tahoma" w:hAnsi="Tahoma" w:cs="Tahoma"/>
          <w:b/>
          <w:sz w:val="20"/>
          <w:szCs w:val="20"/>
        </w:rPr>
        <w:t>-53/T-54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Default="005B2033" w:rsidP="00D5468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Correcciones </w:t>
            </w:r>
            <w:r w:rsidR="00D54687">
              <w:rPr>
                <w:rFonts w:ascii="Tahoma" w:hAnsi="Tahoma" w:cs="Tahoma"/>
                <w:bCs/>
                <w:sz w:val="20"/>
                <w:szCs w:val="20"/>
              </w:rPr>
              <w:t>acordes a la reunión y comprobaciones después del cambio de discos</w:t>
            </w:r>
            <w:r w:rsidR="00382CA5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D54687" w:rsidRPr="00C018CE" w:rsidRDefault="00D54687" w:rsidP="00D5468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D54687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26/11</w:t>
            </w:r>
            <w:r w:rsidR="00382CA5">
              <w:rPr>
                <w:rFonts w:ascii="Arial" w:hAnsi="Arial" w:cs="Arial"/>
                <w:bCs/>
                <w:sz w:val="16"/>
                <w:szCs w:val="16"/>
              </w:rPr>
              <w:t>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04D49" w:rsidRDefault="005B2033" w:rsidP="00D54687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Después de </w:t>
            </w:r>
            <w:r w:rsidR="00D54687">
              <w:rPr>
                <w:rFonts w:ascii="Tahoma" w:hAnsi="Tahoma" w:cs="Tahoma"/>
                <w:bCs/>
                <w:sz w:val="20"/>
                <w:szCs w:val="20"/>
              </w:rPr>
              <w:t>reunión en fabrica y de las comprobaciones en oficina técnica decidimos lo siguiente:</w:t>
            </w:r>
          </w:p>
          <w:p w:rsidR="00D54687" w:rsidRDefault="00D54687" w:rsidP="00D54687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Aumentamos la profundidad del fondo interior 0.30/0.35mm</w:t>
            </w:r>
          </w:p>
          <w:p w:rsidR="00D54687" w:rsidRDefault="00D54687" w:rsidP="00D54687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Desplazamos el hilo de rosca en todos los patines acorde a la ganancia de profundidad del paso anterior, o sea, 0.30/0.35</w:t>
            </w:r>
          </w:p>
          <w:p w:rsidR="00D54687" w:rsidRDefault="00D54687" w:rsidP="00D54687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Estas pruebas las hicimos profundizando una muestra física. </w:t>
            </w:r>
          </w:p>
          <w:p w:rsidR="00C04D49" w:rsidRDefault="00C04D49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D5468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D54687">
              <w:rPr>
                <w:rFonts w:ascii="Arial" w:hAnsi="Arial" w:cs="Arial"/>
                <w:b/>
                <w:bCs/>
                <w:sz w:val="28"/>
                <w:szCs w:val="28"/>
              </w:rPr>
              <w:t>06</w:t>
            </w:r>
            <w:r w:rsidR="00382CA5">
              <w:rPr>
                <w:rFonts w:ascii="Arial" w:hAnsi="Arial" w:cs="Arial"/>
                <w:b/>
                <w:bCs/>
                <w:sz w:val="28"/>
                <w:szCs w:val="28"/>
              </w:rPr>
              <w:t>/0</w:t>
            </w:r>
            <w:r w:rsidR="00D54687">
              <w:rPr>
                <w:rFonts w:ascii="Arial" w:hAnsi="Arial" w:cs="Arial"/>
                <w:b/>
                <w:bCs/>
                <w:sz w:val="28"/>
                <w:szCs w:val="28"/>
              </w:rPr>
              <w:t>2/20</w:t>
            </w:r>
            <w:bookmarkStart w:id="0" w:name="_GoBack"/>
            <w:bookmarkEnd w:id="0"/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90B" w:rsidRDefault="0015190B">
      <w:r>
        <w:separator/>
      </w:r>
    </w:p>
  </w:endnote>
  <w:endnote w:type="continuationSeparator" w:id="0">
    <w:p w:rsidR="0015190B" w:rsidRDefault="0015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D54687">
      <w:rPr>
        <w:noProof/>
      </w:rPr>
      <w:t>2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90B" w:rsidRDefault="0015190B">
      <w:r>
        <w:separator/>
      </w:r>
    </w:p>
  </w:footnote>
  <w:footnote w:type="continuationSeparator" w:id="0">
    <w:p w:rsidR="0015190B" w:rsidRDefault="00151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5190B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202E2"/>
    <w:rsid w:val="00531112"/>
    <w:rsid w:val="00535D25"/>
    <w:rsid w:val="00556794"/>
    <w:rsid w:val="005732B5"/>
    <w:rsid w:val="005B2033"/>
    <w:rsid w:val="005C1728"/>
    <w:rsid w:val="005D58DB"/>
    <w:rsid w:val="005E4618"/>
    <w:rsid w:val="005E67D8"/>
    <w:rsid w:val="005F4A0C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43D0C"/>
    <w:rsid w:val="00760A87"/>
    <w:rsid w:val="00761738"/>
    <w:rsid w:val="00773C70"/>
    <w:rsid w:val="00790BA4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04D49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54687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AA1BE7C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73C78-46B5-4198-A4A2-3FEABD1E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172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18</cp:revision>
  <cp:lastPrinted>2015-01-07T11:41:00Z</cp:lastPrinted>
  <dcterms:created xsi:type="dcterms:W3CDTF">2017-04-11T10:27:00Z</dcterms:created>
  <dcterms:modified xsi:type="dcterms:W3CDTF">2020-02-06T12:43:00Z</dcterms:modified>
</cp:coreProperties>
</file>