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96E07" w14:textId="77777777" w:rsidR="003501B0" w:rsidRDefault="00612ECC">
      <w:pPr>
        <w:spacing w:before="264"/>
        <w:ind w:left="1163" w:right="1280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</w:rPr>
        <w:t>PROCESO:</w:t>
      </w:r>
    </w:p>
    <w:p w14:paraId="4E933B8E" w14:textId="0616CD80" w:rsidR="003501B0" w:rsidRDefault="002C5BDC" w:rsidP="00CB5430">
      <w:pPr>
        <w:pStyle w:val="Textoindependiente"/>
        <w:jc w:val="center"/>
        <w:rPr>
          <w:rFonts w:ascii="Arial"/>
          <w:b/>
          <w:sz w:val="54"/>
        </w:rPr>
      </w:pPr>
      <w:r>
        <w:rPr>
          <w:rFonts w:ascii="Arial" w:hAnsi="Arial"/>
          <w:b/>
          <w:sz w:val="48"/>
        </w:rPr>
        <w:t>MANUALES DE IMPLEMENTACION Y DE USO DE BACKEND Y FRONTEND</w:t>
      </w:r>
    </w:p>
    <w:p w14:paraId="01609AD8" w14:textId="77777777" w:rsidR="003501B0" w:rsidRDefault="003501B0">
      <w:pPr>
        <w:pStyle w:val="Textoindependiente"/>
        <w:rPr>
          <w:rFonts w:ascii="Arial"/>
          <w:b/>
          <w:sz w:val="54"/>
        </w:rPr>
      </w:pPr>
    </w:p>
    <w:p w14:paraId="7221054A" w14:textId="77777777" w:rsidR="003501B0" w:rsidRDefault="003501B0">
      <w:pPr>
        <w:pStyle w:val="Textoindependiente"/>
        <w:rPr>
          <w:rFonts w:ascii="Arial"/>
          <w:b/>
          <w:sz w:val="54"/>
        </w:rPr>
      </w:pPr>
    </w:p>
    <w:p w14:paraId="77D4EA42" w14:textId="08BAAFE1" w:rsidR="003501B0" w:rsidRDefault="003501B0">
      <w:pPr>
        <w:pStyle w:val="Textoindependiente"/>
        <w:rPr>
          <w:rFonts w:ascii="Arial"/>
          <w:b/>
          <w:sz w:val="54"/>
        </w:rPr>
      </w:pPr>
    </w:p>
    <w:p w14:paraId="7CF9EEC7" w14:textId="77777777" w:rsidR="00F849AC" w:rsidRDefault="00F849AC">
      <w:pPr>
        <w:pStyle w:val="Textoindependiente"/>
        <w:rPr>
          <w:rFonts w:ascii="Arial"/>
          <w:b/>
          <w:sz w:val="54"/>
        </w:rPr>
      </w:pPr>
    </w:p>
    <w:p w14:paraId="3E2BCD74" w14:textId="77777777" w:rsidR="003501B0" w:rsidRDefault="003501B0">
      <w:pPr>
        <w:pStyle w:val="Textoindependiente"/>
        <w:spacing w:before="3"/>
        <w:rPr>
          <w:rFonts w:ascii="Arial"/>
          <w:b/>
          <w:sz w:val="49"/>
        </w:rPr>
      </w:pPr>
    </w:p>
    <w:p w14:paraId="3175AF23" w14:textId="77777777" w:rsidR="003501B0" w:rsidRDefault="00612ECC">
      <w:pPr>
        <w:ind w:left="1411" w:right="1280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</w:rPr>
        <w:t>MANUAL:</w:t>
      </w:r>
    </w:p>
    <w:p w14:paraId="0ACC9CF2" w14:textId="7430A4F7" w:rsidR="003501B0" w:rsidRDefault="002C5BDC">
      <w:pPr>
        <w:spacing w:before="120"/>
        <w:ind w:left="1415" w:right="1280"/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USO DE FRONTEND</w:t>
      </w:r>
    </w:p>
    <w:p w14:paraId="3F285110" w14:textId="77777777" w:rsidR="00F849AC" w:rsidRDefault="00F849AC">
      <w:pPr>
        <w:pStyle w:val="Textoindependiente"/>
        <w:spacing w:before="10"/>
        <w:rPr>
          <w:rFonts w:ascii="Arial"/>
          <w:b/>
          <w:sz w:val="21"/>
        </w:rPr>
        <w:sectPr w:rsidR="00F849AC" w:rsidSect="0027425B">
          <w:headerReference w:type="default" r:id="rId11"/>
          <w:footerReference w:type="default" r:id="rId12"/>
          <w:pgSz w:w="12240" w:h="15840"/>
          <w:pgMar w:top="1418" w:right="1701" w:bottom="1418" w:left="1701" w:header="720" w:footer="629" w:gutter="0"/>
          <w:cols w:space="720"/>
          <w:vAlign w:val="center"/>
          <w:docGrid w:linePitch="299"/>
        </w:sect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68"/>
        <w:gridCol w:w="5829"/>
        <w:gridCol w:w="1631"/>
      </w:tblGrid>
      <w:tr w:rsidR="003501B0" w14:paraId="04BB9A27" w14:textId="77777777" w:rsidTr="00F849AC">
        <w:trPr>
          <w:trHeight w:val="253"/>
        </w:trPr>
        <w:tc>
          <w:tcPr>
            <w:tcW w:w="5000" w:type="pct"/>
            <w:gridSpan w:val="3"/>
            <w:shd w:val="clear" w:color="auto" w:fill="001F5F"/>
          </w:tcPr>
          <w:p w14:paraId="240C3E37" w14:textId="77777777" w:rsidR="003501B0" w:rsidRDefault="00612ECC" w:rsidP="00F849AC">
            <w:pPr>
              <w:pStyle w:val="TableParagraph"/>
              <w:spacing w:line="234" w:lineRule="exact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lastRenderedPageBreak/>
              <w:t>CONTROL</w:t>
            </w:r>
            <w:r>
              <w:rPr>
                <w:rFonts w:ascii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DE</w:t>
            </w:r>
            <w:r>
              <w:rPr>
                <w:rFonts w:ascii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CAMBIOS</w:t>
            </w:r>
          </w:p>
        </w:tc>
      </w:tr>
      <w:tr w:rsidR="003501B0" w14:paraId="08766C11" w14:textId="77777777" w:rsidTr="00F849AC">
        <w:trPr>
          <w:trHeight w:val="306"/>
        </w:trPr>
        <w:tc>
          <w:tcPr>
            <w:tcW w:w="731" w:type="pct"/>
          </w:tcPr>
          <w:p w14:paraId="2C15794D" w14:textId="77777777" w:rsidR="003501B0" w:rsidRDefault="00612ECC">
            <w:pPr>
              <w:pStyle w:val="TableParagraph"/>
              <w:spacing w:before="28"/>
              <w:ind w:left="193" w:right="174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VERSIÓN</w:t>
            </w:r>
          </w:p>
        </w:tc>
        <w:tc>
          <w:tcPr>
            <w:tcW w:w="3382" w:type="pct"/>
          </w:tcPr>
          <w:p w14:paraId="4EDB3C1D" w14:textId="77777777" w:rsidR="003501B0" w:rsidRDefault="00612ECC">
            <w:pPr>
              <w:pStyle w:val="TableParagraph"/>
              <w:spacing w:before="28"/>
              <w:ind w:left="129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LA</w:t>
            </w:r>
            <w:r>
              <w:rPr>
                <w:rFonts w:ascii="Arial" w:hAnsi="Arial"/>
                <w:b/>
                <w:spacing w:val="-10"/>
              </w:rPr>
              <w:t xml:space="preserve"> </w:t>
            </w:r>
            <w:r>
              <w:rPr>
                <w:rFonts w:ascii="Arial" w:hAnsi="Arial"/>
                <w:b/>
              </w:rPr>
              <w:t>MODIFICACIÓN</w:t>
            </w:r>
          </w:p>
        </w:tc>
        <w:tc>
          <w:tcPr>
            <w:tcW w:w="888" w:type="pct"/>
          </w:tcPr>
          <w:p w14:paraId="4B9E06C4" w14:textId="77777777" w:rsidR="003501B0" w:rsidRDefault="00612ECC">
            <w:pPr>
              <w:pStyle w:val="TableParagraph"/>
              <w:spacing w:before="28"/>
              <w:ind w:left="282" w:right="27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FECHA</w:t>
            </w:r>
          </w:p>
        </w:tc>
      </w:tr>
      <w:tr w:rsidR="003501B0" w14:paraId="576C3966" w14:textId="77777777" w:rsidTr="00F849AC">
        <w:trPr>
          <w:trHeight w:val="282"/>
        </w:trPr>
        <w:tc>
          <w:tcPr>
            <w:tcW w:w="731" w:type="pct"/>
          </w:tcPr>
          <w:p w14:paraId="421C7A01" w14:textId="77777777" w:rsidR="003501B0" w:rsidRDefault="00612ECC">
            <w:pPr>
              <w:pStyle w:val="TableParagraph"/>
              <w:spacing w:before="7"/>
              <w:ind w:left="19"/>
              <w:jc w:val="center"/>
            </w:pPr>
            <w:r>
              <w:t>0</w:t>
            </w:r>
          </w:p>
        </w:tc>
        <w:tc>
          <w:tcPr>
            <w:tcW w:w="3382" w:type="pct"/>
          </w:tcPr>
          <w:p w14:paraId="59814A2F" w14:textId="77777777" w:rsidR="003501B0" w:rsidRDefault="00612ECC">
            <w:pPr>
              <w:pStyle w:val="TableParagraph"/>
              <w:spacing w:before="7"/>
              <w:ind w:left="114"/>
            </w:pPr>
            <w:r>
              <w:t>Emisión</w:t>
            </w:r>
            <w:r>
              <w:rPr>
                <w:spacing w:val="-4"/>
              </w:rPr>
              <w:t xml:space="preserve"> </w:t>
            </w:r>
            <w:r>
              <w:t>inicial</w:t>
            </w:r>
          </w:p>
        </w:tc>
        <w:tc>
          <w:tcPr>
            <w:tcW w:w="888" w:type="pct"/>
          </w:tcPr>
          <w:p w14:paraId="5007D466" w14:textId="1C15DC55" w:rsidR="003501B0" w:rsidRDefault="00482564">
            <w:pPr>
              <w:pStyle w:val="TableParagraph"/>
              <w:spacing w:before="7"/>
              <w:ind w:left="289" w:right="270"/>
              <w:jc w:val="center"/>
            </w:pPr>
            <w:r>
              <w:t>23</w:t>
            </w:r>
            <w:r w:rsidR="00CA7EEA">
              <w:t>/07/2025</w:t>
            </w:r>
          </w:p>
        </w:tc>
      </w:tr>
      <w:tr w:rsidR="003501B0" w14:paraId="2F95FECC" w14:textId="77777777" w:rsidTr="00F849AC">
        <w:trPr>
          <w:trHeight w:val="280"/>
        </w:trPr>
        <w:tc>
          <w:tcPr>
            <w:tcW w:w="731" w:type="pct"/>
          </w:tcPr>
          <w:p w14:paraId="6DE2F0EB" w14:textId="66F3B947" w:rsidR="003501B0" w:rsidRDefault="003501B0">
            <w:pPr>
              <w:pStyle w:val="TableParagraph"/>
              <w:spacing w:before="4"/>
              <w:ind w:left="19"/>
              <w:jc w:val="center"/>
            </w:pPr>
          </w:p>
        </w:tc>
        <w:tc>
          <w:tcPr>
            <w:tcW w:w="3382" w:type="pct"/>
          </w:tcPr>
          <w:p w14:paraId="364152AB" w14:textId="44009F80" w:rsidR="003501B0" w:rsidRDefault="003501B0">
            <w:pPr>
              <w:pStyle w:val="TableParagraph"/>
              <w:spacing w:before="4"/>
              <w:ind w:left="114"/>
            </w:pPr>
          </w:p>
        </w:tc>
        <w:tc>
          <w:tcPr>
            <w:tcW w:w="888" w:type="pct"/>
          </w:tcPr>
          <w:p w14:paraId="030D4829" w14:textId="05D7D485" w:rsidR="003501B0" w:rsidRDefault="003501B0">
            <w:pPr>
              <w:pStyle w:val="TableParagraph"/>
              <w:spacing w:before="4"/>
              <w:ind w:left="289" w:right="270"/>
              <w:jc w:val="center"/>
            </w:pPr>
          </w:p>
        </w:tc>
      </w:tr>
      <w:tr w:rsidR="003501B0" w14:paraId="2A9026F1" w14:textId="77777777" w:rsidTr="00F849AC">
        <w:trPr>
          <w:trHeight w:val="282"/>
        </w:trPr>
        <w:tc>
          <w:tcPr>
            <w:tcW w:w="731" w:type="pct"/>
          </w:tcPr>
          <w:p w14:paraId="285CB0E7" w14:textId="61A9AB6E" w:rsidR="003501B0" w:rsidRDefault="003501B0">
            <w:pPr>
              <w:pStyle w:val="TableParagraph"/>
              <w:spacing w:before="7"/>
              <w:ind w:left="19"/>
              <w:jc w:val="center"/>
            </w:pPr>
          </w:p>
        </w:tc>
        <w:tc>
          <w:tcPr>
            <w:tcW w:w="3382" w:type="pct"/>
          </w:tcPr>
          <w:p w14:paraId="06FB61C4" w14:textId="40FDBF88" w:rsidR="003501B0" w:rsidRDefault="003501B0">
            <w:pPr>
              <w:pStyle w:val="TableParagraph"/>
              <w:spacing w:before="7"/>
              <w:ind w:left="114"/>
            </w:pPr>
          </w:p>
        </w:tc>
        <w:tc>
          <w:tcPr>
            <w:tcW w:w="888" w:type="pct"/>
          </w:tcPr>
          <w:p w14:paraId="74E2597E" w14:textId="2F17D972" w:rsidR="003501B0" w:rsidRDefault="003501B0">
            <w:pPr>
              <w:pStyle w:val="TableParagraph"/>
              <w:spacing w:before="7"/>
              <w:ind w:left="289" w:right="270"/>
              <w:jc w:val="center"/>
            </w:pPr>
          </w:p>
        </w:tc>
      </w:tr>
      <w:tr w:rsidR="00BC3B64" w14:paraId="5251CF95" w14:textId="77777777" w:rsidTr="00F849AC">
        <w:trPr>
          <w:trHeight w:val="282"/>
        </w:trPr>
        <w:tc>
          <w:tcPr>
            <w:tcW w:w="731" w:type="pct"/>
          </w:tcPr>
          <w:p w14:paraId="6044A551" w14:textId="6882AE84" w:rsidR="00BC3B64" w:rsidRDefault="00BC3B64">
            <w:pPr>
              <w:pStyle w:val="TableParagraph"/>
              <w:spacing w:before="7"/>
              <w:ind w:left="19"/>
              <w:jc w:val="center"/>
            </w:pPr>
          </w:p>
        </w:tc>
        <w:tc>
          <w:tcPr>
            <w:tcW w:w="3382" w:type="pct"/>
          </w:tcPr>
          <w:p w14:paraId="4486F6F5" w14:textId="5A401C18" w:rsidR="00BC3B64" w:rsidRDefault="00BC3B64">
            <w:pPr>
              <w:pStyle w:val="TableParagraph"/>
              <w:spacing w:before="7"/>
              <w:ind w:left="114"/>
            </w:pPr>
          </w:p>
        </w:tc>
        <w:tc>
          <w:tcPr>
            <w:tcW w:w="888" w:type="pct"/>
          </w:tcPr>
          <w:p w14:paraId="08BCE960" w14:textId="452291CC" w:rsidR="00BC3B64" w:rsidRDefault="00BC3B64">
            <w:pPr>
              <w:pStyle w:val="TableParagraph"/>
              <w:spacing w:before="7"/>
              <w:ind w:left="289" w:right="270"/>
              <w:jc w:val="center"/>
            </w:pPr>
          </w:p>
        </w:tc>
      </w:tr>
    </w:tbl>
    <w:p w14:paraId="5F079BFA" w14:textId="77777777" w:rsidR="00F849AC" w:rsidRDefault="00F849AC">
      <w:pPr>
        <w:pStyle w:val="Textoindependiente"/>
        <w:spacing w:before="10"/>
        <w:rPr>
          <w:rFonts w:ascii="Arial"/>
          <w:b/>
          <w:sz w:val="21"/>
        </w:rPr>
      </w:pPr>
    </w:p>
    <w:p w14:paraId="55F81E0B" w14:textId="00DD31CA" w:rsidR="00F849AC" w:rsidRDefault="00F849AC">
      <w:pPr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br w:type="page"/>
      </w:r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 w:eastAsia="en-US"/>
        </w:rPr>
        <w:id w:val="1808818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32A08B" w14:textId="22705867" w:rsidR="00F849AC" w:rsidRPr="00C87BB7" w:rsidRDefault="00C87BB7">
          <w:pPr>
            <w:pStyle w:val="TtuloTDC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C87BB7"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  <w:t>CONTENIDO</w:t>
          </w:r>
        </w:p>
        <w:p w14:paraId="2AA7945F" w14:textId="415F6121" w:rsidR="009B62AA" w:rsidRDefault="00C87BB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237819" w:history="1">
            <w:r w:rsidR="009B62AA" w:rsidRPr="001C13DA">
              <w:rPr>
                <w:rStyle w:val="Hipervnculo"/>
                <w:noProof/>
              </w:rPr>
              <w:t>INTRODUCCIÓN</w:t>
            </w:r>
            <w:r w:rsidR="009B62AA">
              <w:rPr>
                <w:noProof/>
                <w:webHidden/>
              </w:rPr>
              <w:tab/>
            </w:r>
            <w:r w:rsidR="009B62AA">
              <w:rPr>
                <w:noProof/>
                <w:webHidden/>
              </w:rPr>
              <w:fldChar w:fldCharType="begin"/>
            </w:r>
            <w:r w:rsidR="009B62AA">
              <w:rPr>
                <w:noProof/>
                <w:webHidden/>
              </w:rPr>
              <w:instrText xml:space="preserve"> PAGEREF _Toc204237819 \h </w:instrText>
            </w:r>
            <w:r w:rsidR="009B62AA">
              <w:rPr>
                <w:noProof/>
                <w:webHidden/>
              </w:rPr>
            </w:r>
            <w:r w:rsidR="009B62AA">
              <w:rPr>
                <w:noProof/>
                <w:webHidden/>
              </w:rPr>
              <w:fldChar w:fldCharType="separate"/>
            </w:r>
            <w:r w:rsidR="009B62AA">
              <w:rPr>
                <w:noProof/>
                <w:webHidden/>
              </w:rPr>
              <w:t>4</w:t>
            </w:r>
            <w:r w:rsidR="009B62AA">
              <w:rPr>
                <w:noProof/>
                <w:webHidden/>
              </w:rPr>
              <w:fldChar w:fldCharType="end"/>
            </w:r>
          </w:hyperlink>
        </w:p>
        <w:p w14:paraId="79F3D0AF" w14:textId="3170C842" w:rsidR="009B62AA" w:rsidRDefault="009B62A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237820" w:history="1">
            <w:r w:rsidRPr="001C13DA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1C13DA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_Toc204237820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9B10E" w14:textId="1F55EFBE" w:rsidR="009B62AA" w:rsidRDefault="009B62A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237821" w:history="1">
            <w:r w:rsidRPr="001C13DA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1C13DA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_Toc204237821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13B8" w14:textId="739F76A0" w:rsidR="009B62AA" w:rsidRDefault="009B62A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237822" w:history="1">
            <w:r w:rsidRPr="001C13DA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1C13DA">
              <w:rPr>
                <w:rStyle w:val="Hipervnculo"/>
                <w:noProof/>
              </w:rPr>
              <w:t>REFERENCIA</w:t>
            </w:r>
            <w:r w:rsidRPr="001C13DA">
              <w:rPr>
                <w:rStyle w:val="Hipervnculo"/>
                <w:noProof/>
                <w:spacing w:val="-9"/>
              </w:rPr>
              <w:t xml:space="preserve"> </w:t>
            </w:r>
            <w:r w:rsidRPr="001C13DA">
              <w:rPr>
                <w:rStyle w:val="Hipervnculo"/>
                <w:noProof/>
              </w:rPr>
              <w:t>NORMATIVA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_Toc204237822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4512" w14:textId="7E7A9CEA" w:rsidR="009B62AA" w:rsidRDefault="009B62A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237823" w:history="1">
            <w:r w:rsidRPr="001C13DA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1C13DA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_Toc204237823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DAB77" w14:textId="5608AC5C" w:rsidR="009B62AA" w:rsidRDefault="009B62A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237824" w:history="1">
            <w:r w:rsidRPr="001C13DA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1C13DA">
              <w:rPr>
                <w:rStyle w:val="Hipervnculo"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_Toc204237824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7CB99" w14:textId="317EAAF8" w:rsidR="009B62AA" w:rsidRDefault="009B62A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237825" w:history="1">
            <w:r w:rsidRPr="001C13DA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1C13DA">
              <w:rPr>
                <w:rStyle w:val="Hipervnculo"/>
                <w:noProof/>
              </w:rPr>
              <w:t>DESARROLLO</w:t>
            </w:r>
            <w:r w:rsidRPr="001C13DA">
              <w:rPr>
                <w:rStyle w:val="Hipervnculo"/>
                <w:noProof/>
                <w:spacing w:val="-4"/>
              </w:rPr>
              <w:t xml:space="preserve"> </w:t>
            </w:r>
            <w:r w:rsidRPr="001C13DA">
              <w:rPr>
                <w:rStyle w:val="Hipervnculo"/>
                <w:noProof/>
              </w:rPr>
              <w:t>DEL</w:t>
            </w:r>
            <w:r w:rsidRPr="001C13DA">
              <w:rPr>
                <w:rStyle w:val="Hipervnculo"/>
                <w:noProof/>
                <w:spacing w:val="-5"/>
              </w:rPr>
              <w:t xml:space="preserve"> </w:t>
            </w:r>
            <w:r w:rsidRPr="001C13DA">
              <w:rPr>
                <w:rStyle w:val="Hipervnculo"/>
                <w:noProof/>
              </w:rPr>
              <w:t>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_Toc204237825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A7E7A" w14:textId="1AF4BF57" w:rsidR="009B62AA" w:rsidRDefault="009B62A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237826" w:history="1">
            <w:r w:rsidRPr="001C13DA">
              <w:rPr>
                <w:rStyle w:val="Hipervnculo"/>
                <w:noProof/>
              </w:rPr>
              <w:t>17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1C13DA">
              <w:rPr>
                <w:rStyle w:val="Hipervnculo"/>
                <w:noProof/>
              </w:rPr>
              <w:t>ANEXOS</w:t>
            </w:r>
            <w:r w:rsidRPr="001C13DA">
              <w:rPr>
                <w:rStyle w:val="Hipervnculo"/>
                <w:noProof/>
                <w:spacing w:val="2"/>
              </w:rPr>
              <w:t xml:space="preserve"> </w:t>
            </w:r>
            <w:r w:rsidRPr="001C13DA">
              <w:rPr>
                <w:rStyle w:val="Hipervnculo"/>
                <w:noProof/>
              </w:rPr>
              <w:t>Y/O DOCUMENTO ASOCIADOS.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_Toc204237826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5EACF" w14:textId="27D2FC9E" w:rsidR="00F849AC" w:rsidRDefault="00C87BB7">
          <w:r>
            <w:fldChar w:fldCharType="end"/>
          </w:r>
        </w:p>
      </w:sdtContent>
    </w:sdt>
    <w:p w14:paraId="40CBB6A6" w14:textId="622AD4D9" w:rsidR="00F849AC" w:rsidRDefault="00F849AC">
      <w:pPr>
        <w:jc w:val="left"/>
        <w:rPr>
          <w:rFonts w:ascii="Arial"/>
          <w:b/>
          <w:sz w:val="21"/>
        </w:rPr>
      </w:pPr>
    </w:p>
    <w:p w14:paraId="20346645" w14:textId="4AFC3B43" w:rsidR="00C87BB7" w:rsidRDefault="00C87BB7">
      <w:pPr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br w:type="page"/>
      </w:r>
    </w:p>
    <w:p w14:paraId="704CD585" w14:textId="77921B74" w:rsidR="003501B0" w:rsidRDefault="00612ECC" w:rsidP="00F849AC">
      <w:pPr>
        <w:pStyle w:val="Ttulo1"/>
        <w:numPr>
          <w:ilvl w:val="0"/>
          <w:numId w:val="0"/>
        </w:numPr>
        <w:ind w:left="431"/>
        <w:jc w:val="center"/>
      </w:pPr>
      <w:bookmarkStart w:id="0" w:name="_bookmark0"/>
      <w:bookmarkStart w:id="1" w:name="_Toc204237819"/>
      <w:bookmarkEnd w:id="0"/>
      <w:r w:rsidRPr="00F849AC">
        <w:lastRenderedPageBreak/>
        <w:t>INTRODUCCIÓN</w:t>
      </w:r>
      <w:bookmarkEnd w:id="1"/>
    </w:p>
    <w:p w14:paraId="2305E21D" w14:textId="5444683C" w:rsidR="00A967BD" w:rsidRDefault="00FB03EE" w:rsidP="00A967BD">
      <w:pPr>
        <w:pStyle w:val="NormalWeb"/>
      </w:pPr>
      <w:bookmarkStart w:id="2" w:name="_bookmark1"/>
      <w:bookmarkEnd w:id="2"/>
      <w:r w:rsidRPr="00FB03EE">
        <w:t>Este manual describe detalladamente el uso correcto de la interfaz de usuario (</w:t>
      </w:r>
      <w:proofErr w:type="spellStart"/>
      <w:r w:rsidRPr="00FB03EE">
        <w:t>frontend</w:t>
      </w:r>
      <w:proofErr w:type="spellEnd"/>
      <w:r w:rsidRPr="00FB03EE">
        <w:t xml:space="preserve">) del sistema Gateway </w:t>
      </w:r>
      <w:proofErr w:type="spellStart"/>
      <w:r w:rsidRPr="00FB03EE">
        <w:t>Nexum</w:t>
      </w:r>
      <w:proofErr w:type="spellEnd"/>
      <w:r w:rsidRPr="00FB03EE">
        <w:t xml:space="preserve">. Incluye el procedimiento para iniciar sesión, navegar por los diferentes módulos de la interfaz gráfica, las funcionalidades principales de cada módulo y cómo cerrar sesión correctamente. Forma parte de la serie de cuatro manuales de implementación y uso de backend y </w:t>
      </w:r>
      <w:proofErr w:type="spellStart"/>
      <w:r w:rsidRPr="00FB03EE">
        <w:t>frontend</w:t>
      </w:r>
      <w:proofErr w:type="spellEnd"/>
      <w:r w:rsidRPr="00FB03EE">
        <w:t>.</w:t>
      </w:r>
    </w:p>
    <w:p w14:paraId="4A558065" w14:textId="16E0FC99" w:rsidR="003501B0" w:rsidRDefault="00612ECC" w:rsidP="00F849AC">
      <w:pPr>
        <w:pStyle w:val="Ttulo1"/>
      </w:pPr>
      <w:bookmarkStart w:id="3" w:name="_Toc204237820"/>
      <w:r>
        <w:t>OBJETIVO</w:t>
      </w:r>
      <w:bookmarkEnd w:id="3"/>
    </w:p>
    <w:p w14:paraId="4D2B8FB6" w14:textId="77777777" w:rsidR="003501B0" w:rsidRDefault="003501B0">
      <w:pPr>
        <w:pStyle w:val="Textoindependiente"/>
        <w:spacing w:before="7"/>
        <w:rPr>
          <w:rFonts w:ascii="Arial"/>
          <w:b/>
          <w:sz w:val="21"/>
        </w:rPr>
      </w:pPr>
    </w:p>
    <w:p w14:paraId="7B60940D" w14:textId="77777777" w:rsidR="00FB03EE" w:rsidRPr="00FB03EE" w:rsidRDefault="00FB03EE" w:rsidP="00FB03EE">
      <w:pPr>
        <w:rPr>
          <w:lang w:val="es-CO"/>
        </w:rPr>
      </w:pPr>
      <w:r w:rsidRPr="00FB03EE">
        <w:rPr>
          <w:lang w:val="es-CO"/>
        </w:rPr>
        <w:t xml:space="preserve">Brindar a los usuarios finales una guía clara y sencilla para interactuar con el sistema Gateway </w:t>
      </w:r>
      <w:proofErr w:type="spellStart"/>
      <w:r w:rsidRPr="00FB03EE">
        <w:rPr>
          <w:lang w:val="es-CO"/>
        </w:rPr>
        <w:t>Nexum</w:t>
      </w:r>
      <w:proofErr w:type="spellEnd"/>
      <w:r w:rsidRPr="00FB03EE">
        <w:rPr>
          <w:lang w:val="es-CO"/>
        </w:rPr>
        <w:t xml:space="preserve"> desde la interfaz web, comprendiendo qué operaciones pueden realizar y cómo llevarlas a cabo de manera segura y eficiente.</w:t>
      </w:r>
    </w:p>
    <w:p w14:paraId="1F719F54" w14:textId="77777777" w:rsidR="00F849AC" w:rsidRPr="00F849AC" w:rsidRDefault="00F849AC" w:rsidP="00F849AC"/>
    <w:p w14:paraId="31A8D912" w14:textId="77777777" w:rsidR="003501B0" w:rsidRDefault="00612ECC" w:rsidP="00F849AC">
      <w:pPr>
        <w:pStyle w:val="Ttulo1"/>
      </w:pPr>
      <w:bookmarkStart w:id="4" w:name="_bookmark2"/>
      <w:bookmarkStart w:id="5" w:name="_Toc204237821"/>
      <w:bookmarkEnd w:id="4"/>
      <w:r w:rsidRPr="00F849AC">
        <w:t>ALCANCE</w:t>
      </w:r>
      <w:bookmarkEnd w:id="5"/>
    </w:p>
    <w:p w14:paraId="359C48E1" w14:textId="77777777" w:rsidR="003501B0" w:rsidRPr="00F849AC" w:rsidRDefault="003501B0" w:rsidP="00F849AC"/>
    <w:p w14:paraId="11EF5CCA" w14:textId="0B4E848E" w:rsidR="003501B0" w:rsidRDefault="00FB03EE" w:rsidP="00F849AC">
      <w:r w:rsidRPr="00FB03EE">
        <w:t>Este manual aplica a todos los usuarios que interactúan con el sistema a través de su navegador web para realizar consultas, registros, gestiones o comunicaciones.</w:t>
      </w:r>
    </w:p>
    <w:p w14:paraId="2D565EE0" w14:textId="77777777" w:rsidR="00F849AC" w:rsidRPr="00F849AC" w:rsidRDefault="00F849AC" w:rsidP="00F849AC"/>
    <w:p w14:paraId="231AE836" w14:textId="77777777" w:rsidR="003501B0" w:rsidRDefault="00612ECC" w:rsidP="00F849AC">
      <w:pPr>
        <w:pStyle w:val="Ttulo1"/>
      </w:pPr>
      <w:bookmarkStart w:id="6" w:name="_bookmark3"/>
      <w:bookmarkStart w:id="7" w:name="_Toc204237822"/>
      <w:bookmarkEnd w:id="6"/>
      <w:r>
        <w:t>REFERENCIA</w:t>
      </w:r>
      <w:r>
        <w:rPr>
          <w:spacing w:val="-9"/>
        </w:rPr>
        <w:t xml:space="preserve"> </w:t>
      </w:r>
      <w:r>
        <w:t>NORMATIVA</w:t>
      </w:r>
      <w:bookmarkEnd w:id="7"/>
    </w:p>
    <w:p w14:paraId="5A4B3782" w14:textId="77777777" w:rsidR="003501B0" w:rsidRPr="00F849AC" w:rsidRDefault="003501B0" w:rsidP="00F849AC"/>
    <w:p w14:paraId="28383D17" w14:textId="1A241EA1" w:rsidR="00F849AC" w:rsidRDefault="002C5BDC" w:rsidP="00F849AC">
      <w:r w:rsidRPr="002C5BDC">
        <w:t>No aplica.</w:t>
      </w:r>
    </w:p>
    <w:p w14:paraId="5DCDC527" w14:textId="77777777" w:rsidR="00F849AC" w:rsidRPr="00F849AC" w:rsidRDefault="00F849AC" w:rsidP="00F849AC"/>
    <w:p w14:paraId="50BF6F01" w14:textId="77777777" w:rsidR="003501B0" w:rsidRDefault="00612ECC" w:rsidP="00F849AC">
      <w:pPr>
        <w:pStyle w:val="Ttulo1"/>
      </w:pPr>
      <w:bookmarkStart w:id="8" w:name="_bookmark4"/>
      <w:bookmarkStart w:id="9" w:name="_Toc204237823"/>
      <w:bookmarkEnd w:id="8"/>
      <w:r w:rsidRPr="00F849AC">
        <w:t>DEFINICIONES</w:t>
      </w:r>
      <w:bookmarkEnd w:id="9"/>
    </w:p>
    <w:p w14:paraId="5B124843" w14:textId="77777777" w:rsidR="003501B0" w:rsidRPr="00F849AC" w:rsidRDefault="003501B0" w:rsidP="00F849AC"/>
    <w:p w14:paraId="20F09229" w14:textId="77777777" w:rsidR="00A967BD" w:rsidRPr="00A967BD" w:rsidRDefault="00A967BD" w:rsidP="00A967BD">
      <w:pPr>
        <w:numPr>
          <w:ilvl w:val="0"/>
          <w:numId w:val="26"/>
        </w:numPr>
        <w:rPr>
          <w:b/>
          <w:bCs/>
          <w:sz w:val="20"/>
          <w:lang w:val="es-CO"/>
        </w:rPr>
      </w:pPr>
      <w:r w:rsidRPr="00A967BD">
        <w:rPr>
          <w:b/>
          <w:bCs/>
          <w:sz w:val="20"/>
          <w:lang w:val="es-CO"/>
        </w:rPr>
        <w:t>Frontend: Interfaz gráfica accesible desde un navegador, donde los usuarios interactúan con el sistema.</w:t>
      </w:r>
    </w:p>
    <w:p w14:paraId="4823FA33" w14:textId="77777777" w:rsidR="00A967BD" w:rsidRPr="00A967BD" w:rsidRDefault="00A967BD" w:rsidP="00A967BD">
      <w:pPr>
        <w:numPr>
          <w:ilvl w:val="0"/>
          <w:numId w:val="26"/>
        </w:numPr>
        <w:rPr>
          <w:b/>
          <w:bCs/>
          <w:sz w:val="20"/>
          <w:lang w:val="es-CO"/>
        </w:rPr>
      </w:pPr>
      <w:r w:rsidRPr="00A967BD">
        <w:rPr>
          <w:b/>
          <w:bCs/>
          <w:sz w:val="20"/>
          <w:lang w:val="es-CO"/>
        </w:rPr>
        <w:t>Módulo: Sección funcional del sistema dedicada a un conjunto específico de operaciones.</w:t>
      </w:r>
    </w:p>
    <w:p w14:paraId="27423F0F" w14:textId="77777777" w:rsidR="00A967BD" w:rsidRPr="00A967BD" w:rsidRDefault="00A967BD" w:rsidP="00A967BD">
      <w:pPr>
        <w:numPr>
          <w:ilvl w:val="0"/>
          <w:numId w:val="26"/>
        </w:numPr>
        <w:rPr>
          <w:b/>
          <w:bCs/>
          <w:sz w:val="20"/>
          <w:lang w:val="es-CO"/>
        </w:rPr>
      </w:pPr>
      <w:r w:rsidRPr="00A967BD">
        <w:rPr>
          <w:b/>
          <w:bCs/>
          <w:sz w:val="20"/>
          <w:lang w:val="es-CO"/>
        </w:rPr>
        <w:t>Interfaz gráfica: Pantallas y elementos visuales con los que los usuarios pueden interactuar.</w:t>
      </w:r>
    </w:p>
    <w:p w14:paraId="207DB8A3" w14:textId="39CA09A6" w:rsidR="003501B0" w:rsidRDefault="003501B0" w:rsidP="00F849AC">
      <w:pPr>
        <w:rPr>
          <w:sz w:val="20"/>
        </w:rPr>
      </w:pPr>
    </w:p>
    <w:p w14:paraId="36280E1A" w14:textId="77777777" w:rsidR="003501B0" w:rsidRDefault="00612ECC" w:rsidP="00F849AC">
      <w:pPr>
        <w:pStyle w:val="Ttulo1"/>
      </w:pPr>
      <w:bookmarkStart w:id="10" w:name="_bookmark5"/>
      <w:bookmarkStart w:id="11" w:name="_Toc204237824"/>
      <w:bookmarkEnd w:id="10"/>
      <w:r w:rsidRPr="00F849AC">
        <w:t>RESPONSABILIDADES</w:t>
      </w:r>
      <w:bookmarkEnd w:id="11"/>
    </w:p>
    <w:p w14:paraId="39B1BBCF" w14:textId="77777777" w:rsidR="003501B0" w:rsidRDefault="003501B0">
      <w:pPr>
        <w:pStyle w:val="Textoindependiente"/>
        <w:spacing w:before="2"/>
        <w:rPr>
          <w:rFonts w:ascii="Arial"/>
          <w:b/>
        </w:rPr>
      </w:pPr>
    </w:p>
    <w:p w14:paraId="3DCE88C2" w14:textId="0CB8CE3D" w:rsidR="00F849AC" w:rsidRDefault="00FB03EE" w:rsidP="00F849AC">
      <w:pPr>
        <w:rPr>
          <w:b/>
          <w:bCs/>
        </w:rPr>
      </w:pPr>
      <w:r w:rsidRPr="00FB03EE">
        <w:rPr>
          <w:b/>
          <w:bCs/>
        </w:rPr>
        <w:t>Usuarios finales: Seguir las instrucciones del manual para operar correctamente el sistema y mantener la seguridad de sus credenciales.</w:t>
      </w:r>
    </w:p>
    <w:p w14:paraId="090DA7EF" w14:textId="77777777" w:rsidR="00FB03EE" w:rsidRPr="00F849AC" w:rsidRDefault="00FB03EE" w:rsidP="00F849AC"/>
    <w:p w14:paraId="2DA2FFD6" w14:textId="77777777" w:rsidR="003501B0" w:rsidRDefault="00612ECC" w:rsidP="00F849AC">
      <w:pPr>
        <w:pStyle w:val="Ttulo1"/>
      </w:pPr>
      <w:bookmarkStart w:id="12" w:name="_bookmark6"/>
      <w:bookmarkStart w:id="13" w:name="_Toc204237825"/>
      <w:bookmarkEnd w:id="12"/>
      <w:r>
        <w:t>DESARROLLO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MANUAL</w:t>
      </w:r>
      <w:bookmarkEnd w:id="13"/>
    </w:p>
    <w:p w14:paraId="48BEFFC5" w14:textId="77777777" w:rsidR="00FB03EE" w:rsidRPr="00FB03EE" w:rsidRDefault="00FB03EE" w:rsidP="00FB03EE">
      <w:pPr>
        <w:numPr>
          <w:ilvl w:val="0"/>
          <w:numId w:val="22"/>
        </w:numPr>
        <w:tabs>
          <w:tab w:val="num" w:pos="360"/>
        </w:tabs>
        <w:rPr>
          <w:b/>
          <w:bCs/>
          <w:lang w:val="es-CO"/>
        </w:rPr>
      </w:pPr>
      <w:r w:rsidRPr="00FB03EE">
        <w:rPr>
          <w:rFonts w:ascii="Segoe UI Emoji" w:hAnsi="Segoe UI Emoji" w:cs="Segoe UI Emoji"/>
          <w:b/>
          <w:bCs/>
          <w:lang w:val="es-CO"/>
        </w:rPr>
        <w:t>🔷</w:t>
      </w:r>
      <w:r w:rsidRPr="00FB03EE">
        <w:rPr>
          <w:b/>
          <w:bCs/>
          <w:lang w:val="es-CO"/>
        </w:rPr>
        <w:t xml:space="preserve"> Cómo ingresar</w:t>
      </w:r>
    </w:p>
    <w:p w14:paraId="6266F272" w14:textId="77777777" w:rsidR="00FB03EE" w:rsidRPr="00FB03EE" w:rsidRDefault="00FB03EE" w:rsidP="00FB03EE">
      <w:pPr>
        <w:rPr>
          <w:b/>
          <w:bCs/>
          <w:lang w:val="es-CO"/>
        </w:rPr>
      </w:pPr>
      <w:r w:rsidRPr="00FB03EE">
        <w:rPr>
          <w:b/>
          <w:bCs/>
          <w:lang w:val="es-CO"/>
        </w:rPr>
        <w:t>Abra su navegador web y diríjase a la siguiente URL:</w:t>
      </w:r>
    </w:p>
    <w:p w14:paraId="594ACC71" w14:textId="77777777" w:rsidR="00FB03EE" w:rsidRPr="00FB03EE" w:rsidRDefault="00FB03EE" w:rsidP="00FB03EE">
      <w:pPr>
        <w:rPr>
          <w:b/>
          <w:bCs/>
          <w:lang w:val="es-CO"/>
        </w:rPr>
      </w:pPr>
      <w:r w:rsidRPr="00FB03EE">
        <w:rPr>
          <w:b/>
          <w:bCs/>
          <w:lang w:val="es-CO"/>
        </w:rPr>
        <w:t>http://localhost:3000</w:t>
      </w:r>
    </w:p>
    <w:p w14:paraId="2591EC03" w14:textId="77777777" w:rsidR="00FB03EE" w:rsidRPr="00FB03EE" w:rsidRDefault="00FB03EE" w:rsidP="00FB03EE">
      <w:pPr>
        <w:rPr>
          <w:b/>
          <w:bCs/>
          <w:lang w:val="es-CO"/>
        </w:rPr>
      </w:pPr>
      <w:r w:rsidRPr="00FB03EE">
        <w:rPr>
          <w:b/>
          <w:bCs/>
          <w:lang w:val="es-CO"/>
        </w:rPr>
        <w:t>Ingrese su nombre de usuario y contraseña en la pantalla de inicio de sesión y haga clic en “Iniciar sesión”. Si las credenciales son correctas, accederá a la página principal.</w:t>
      </w:r>
    </w:p>
    <w:p w14:paraId="6A17E436" w14:textId="77777777" w:rsidR="00FB03EE" w:rsidRPr="00FB03EE" w:rsidRDefault="00FB03EE" w:rsidP="00FB03EE">
      <w:pPr>
        <w:rPr>
          <w:b/>
          <w:bCs/>
          <w:lang w:val="es-CO"/>
        </w:rPr>
      </w:pPr>
      <w:r w:rsidRPr="00FB03EE">
        <w:rPr>
          <w:b/>
          <w:bCs/>
          <w:lang w:val="es-CO"/>
        </w:rPr>
        <w:pict w14:anchorId="521EF268">
          <v:rect id="_x0000_i1025" style="width:0;height:1.5pt" o:hralign="center" o:hrstd="t" o:hr="t" fillcolor="#a0a0a0" stroked="f"/>
        </w:pict>
      </w:r>
    </w:p>
    <w:p w14:paraId="319AE381" w14:textId="77777777" w:rsidR="00FB03EE" w:rsidRPr="00FB03EE" w:rsidRDefault="00FB03EE" w:rsidP="00FB03EE">
      <w:pPr>
        <w:numPr>
          <w:ilvl w:val="0"/>
          <w:numId w:val="22"/>
        </w:numPr>
        <w:tabs>
          <w:tab w:val="num" w:pos="360"/>
        </w:tabs>
        <w:rPr>
          <w:b/>
          <w:bCs/>
          <w:lang w:val="es-CO"/>
        </w:rPr>
      </w:pPr>
      <w:r w:rsidRPr="00FB03EE">
        <w:rPr>
          <w:rFonts w:ascii="Segoe UI Emoji" w:hAnsi="Segoe UI Emoji" w:cs="Segoe UI Emoji"/>
          <w:b/>
          <w:bCs/>
          <w:lang w:val="es-CO"/>
        </w:rPr>
        <w:t>🔷</w:t>
      </w:r>
      <w:r w:rsidRPr="00FB03EE">
        <w:rPr>
          <w:b/>
          <w:bCs/>
          <w:lang w:val="es-CO"/>
        </w:rPr>
        <w:t xml:space="preserve"> Módulo: Campañas</w:t>
      </w:r>
    </w:p>
    <w:p w14:paraId="1E169752" w14:textId="47C3D6F5" w:rsidR="00FB03EE" w:rsidRPr="00FB03EE" w:rsidRDefault="00FB03EE" w:rsidP="00FB03EE">
      <w:pPr>
        <w:rPr>
          <w:b/>
          <w:bCs/>
          <w:lang w:val="es-CO"/>
        </w:rPr>
      </w:pPr>
      <w:r w:rsidRPr="00FB03EE">
        <w:rPr>
          <w:b/>
          <w:bCs/>
          <w:lang w:val="es-CO"/>
        </w:rPr>
        <w:t>Permite crear, administrar y dar seguimiento a campañas activas. Muestra una lista de campañas existentes con sus estados, y permite crear nuevas campañas o editar las existentes.</w:t>
      </w:r>
      <w:r w:rsidRPr="00FB03EE">
        <w:rPr>
          <w:b/>
          <w:bCs/>
          <w:lang w:val="es-CO"/>
        </w:rPr>
        <w:br/>
      </w:r>
      <w:r w:rsidRPr="00FB03EE">
        <w:rPr>
          <w:b/>
          <w:bCs/>
          <w:lang w:val="es-CO"/>
        </w:rPr>
        <w:lastRenderedPageBreak/>
        <w:drawing>
          <wp:inline distT="0" distB="0" distL="0" distR="0" wp14:anchorId="3F1A457A" wp14:editId="49B73A29">
            <wp:extent cx="4079240" cy="1879041"/>
            <wp:effectExtent l="0" t="0" r="0" b="6985"/>
            <wp:docPr id="1890471637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71637" name="Imagen 1" descr="Interfaz de usuario gráfica, Aplicació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3389" cy="18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D4E4" w14:textId="77777777" w:rsidR="00FB03EE" w:rsidRPr="00FB03EE" w:rsidRDefault="00FB03EE" w:rsidP="00FB03EE">
      <w:pPr>
        <w:rPr>
          <w:b/>
          <w:bCs/>
          <w:lang w:val="es-CO"/>
        </w:rPr>
      </w:pPr>
      <w:r w:rsidRPr="00FB03EE">
        <w:rPr>
          <w:b/>
          <w:bCs/>
          <w:lang w:val="es-CO"/>
        </w:rPr>
        <w:pict w14:anchorId="084672BA">
          <v:rect id="_x0000_i1026" style="width:0;height:1.5pt" o:hralign="center" o:hrstd="t" o:hr="t" fillcolor="#a0a0a0" stroked="f"/>
        </w:pict>
      </w:r>
    </w:p>
    <w:p w14:paraId="1E6F2032" w14:textId="77777777" w:rsidR="00FB03EE" w:rsidRPr="00FB03EE" w:rsidRDefault="00FB03EE" w:rsidP="00FB03EE">
      <w:pPr>
        <w:numPr>
          <w:ilvl w:val="0"/>
          <w:numId w:val="22"/>
        </w:numPr>
        <w:tabs>
          <w:tab w:val="num" w:pos="360"/>
        </w:tabs>
        <w:rPr>
          <w:b/>
          <w:bCs/>
          <w:lang w:val="es-CO"/>
        </w:rPr>
      </w:pPr>
      <w:r w:rsidRPr="00FB03EE">
        <w:rPr>
          <w:rFonts w:ascii="Segoe UI Emoji" w:hAnsi="Segoe UI Emoji" w:cs="Segoe UI Emoji"/>
          <w:b/>
          <w:bCs/>
          <w:lang w:val="es-CO"/>
        </w:rPr>
        <w:t>🔷</w:t>
      </w:r>
      <w:r w:rsidRPr="00FB03EE">
        <w:rPr>
          <w:b/>
          <w:bCs/>
          <w:lang w:val="es-CO"/>
        </w:rPr>
        <w:t xml:space="preserve"> Módulo: Áreas</w:t>
      </w:r>
    </w:p>
    <w:p w14:paraId="2832F130" w14:textId="1B97FE0F" w:rsidR="00FB03EE" w:rsidRPr="00FB03EE" w:rsidRDefault="00FB03EE" w:rsidP="00FB03EE">
      <w:pPr>
        <w:rPr>
          <w:b/>
          <w:bCs/>
          <w:lang w:val="es-CO"/>
        </w:rPr>
      </w:pPr>
      <w:r w:rsidRPr="00FB03EE">
        <w:rPr>
          <w:b/>
          <w:bCs/>
          <w:lang w:val="es-CO"/>
        </w:rPr>
        <w:t>Permite gestionar las áreas organizacionales. Los usuarios pueden crear nuevas áreas, modificar las existentes y asignar responsables o roles específicos.</w:t>
      </w:r>
      <w:r w:rsidRPr="00FB03EE">
        <w:rPr>
          <w:b/>
          <w:bCs/>
          <w:lang w:val="es-CO"/>
        </w:rPr>
        <w:br/>
      </w:r>
      <w:r w:rsidRPr="00FB03EE">
        <w:rPr>
          <w:b/>
          <w:bCs/>
          <w:lang w:val="es-CO"/>
        </w:rPr>
        <w:drawing>
          <wp:inline distT="0" distB="0" distL="0" distR="0" wp14:anchorId="30FA4570" wp14:editId="15A441A5">
            <wp:extent cx="4602060" cy="1487156"/>
            <wp:effectExtent l="0" t="0" r="0" b="0"/>
            <wp:docPr id="144499124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91249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0507" cy="150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7BCE" w14:textId="77777777" w:rsidR="00FB03EE" w:rsidRPr="00FB03EE" w:rsidRDefault="00FB03EE" w:rsidP="00FB03EE">
      <w:pPr>
        <w:rPr>
          <w:b/>
          <w:bCs/>
          <w:lang w:val="es-CO"/>
        </w:rPr>
      </w:pPr>
      <w:r w:rsidRPr="00FB03EE">
        <w:rPr>
          <w:b/>
          <w:bCs/>
          <w:lang w:val="es-CO"/>
        </w:rPr>
        <w:pict w14:anchorId="11ABEF1D">
          <v:rect id="_x0000_i1027" style="width:0;height:1.5pt" o:hralign="center" o:hrstd="t" o:hr="t" fillcolor="#a0a0a0" stroked="f"/>
        </w:pict>
      </w:r>
    </w:p>
    <w:p w14:paraId="61A95E9B" w14:textId="77777777" w:rsidR="00FB03EE" w:rsidRPr="00FB03EE" w:rsidRDefault="00FB03EE" w:rsidP="00FB03EE">
      <w:pPr>
        <w:numPr>
          <w:ilvl w:val="0"/>
          <w:numId w:val="22"/>
        </w:numPr>
        <w:tabs>
          <w:tab w:val="num" w:pos="360"/>
        </w:tabs>
        <w:rPr>
          <w:b/>
          <w:bCs/>
          <w:lang w:val="es-CO"/>
        </w:rPr>
      </w:pPr>
      <w:r w:rsidRPr="00FB03EE">
        <w:rPr>
          <w:rFonts w:ascii="Segoe UI Emoji" w:hAnsi="Segoe UI Emoji" w:cs="Segoe UI Emoji"/>
          <w:b/>
          <w:bCs/>
          <w:lang w:val="es-CO"/>
        </w:rPr>
        <w:t>🔷</w:t>
      </w:r>
      <w:r w:rsidRPr="00FB03EE">
        <w:rPr>
          <w:b/>
          <w:bCs/>
          <w:lang w:val="es-CO"/>
        </w:rPr>
        <w:t xml:space="preserve"> Módulo: Vigilancia</w:t>
      </w:r>
    </w:p>
    <w:p w14:paraId="399F592B" w14:textId="0DEAA477" w:rsidR="00FB03EE" w:rsidRPr="00FB03EE" w:rsidRDefault="00FB03EE" w:rsidP="00FB03EE">
      <w:pPr>
        <w:rPr>
          <w:b/>
          <w:bCs/>
          <w:lang w:val="es-CO"/>
        </w:rPr>
      </w:pPr>
      <w:r w:rsidRPr="00FB03EE">
        <w:rPr>
          <w:b/>
          <w:bCs/>
          <w:lang w:val="es-CO"/>
        </w:rPr>
        <w:t>Ofrece herramientas para el control y monitoreo de las operaciones internas, mostrando auditorías o indicadores de cumplimiento.</w:t>
      </w:r>
      <w:r w:rsidRPr="00FB03EE">
        <w:rPr>
          <w:b/>
          <w:bCs/>
          <w:lang w:val="es-CO"/>
        </w:rPr>
        <w:br/>
      </w:r>
      <w:r w:rsidRPr="00252D88">
        <w:rPr>
          <w:b/>
          <w:bCs/>
        </w:rPr>
        <w:drawing>
          <wp:inline distT="0" distB="0" distL="0" distR="0" wp14:anchorId="7DB42386" wp14:editId="07B84FEF">
            <wp:extent cx="5612130" cy="1027430"/>
            <wp:effectExtent l="0" t="0" r="7620" b="1270"/>
            <wp:docPr id="1813432159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32159" name="Imagen 1" descr="Interfaz de usuario gráfica, Aplicación, Teams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9FF0" w14:textId="77777777" w:rsidR="00FB03EE" w:rsidRPr="00FB03EE" w:rsidRDefault="00FB03EE" w:rsidP="00FB03EE">
      <w:pPr>
        <w:rPr>
          <w:b/>
          <w:bCs/>
          <w:lang w:val="es-CO"/>
        </w:rPr>
      </w:pPr>
      <w:r w:rsidRPr="00FB03EE">
        <w:rPr>
          <w:b/>
          <w:bCs/>
          <w:lang w:val="es-CO"/>
        </w:rPr>
        <w:pict w14:anchorId="0C00DF17">
          <v:rect id="_x0000_i1028" style="width:0;height:1.5pt" o:hralign="center" o:hrstd="t" o:hr="t" fillcolor="#a0a0a0" stroked="f"/>
        </w:pict>
      </w:r>
    </w:p>
    <w:p w14:paraId="18008172" w14:textId="77777777" w:rsidR="00FB03EE" w:rsidRPr="00FB03EE" w:rsidRDefault="00FB03EE" w:rsidP="00FB03EE">
      <w:pPr>
        <w:numPr>
          <w:ilvl w:val="0"/>
          <w:numId w:val="22"/>
        </w:numPr>
        <w:tabs>
          <w:tab w:val="num" w:pos="360"/>
        </w:tabs>
        <w:rPr>
          <w:b/>
          <w:bCs/>
          <w:lang w:val="es-CO"/>
        </w:rPr>
      </w:pPr>
      <w:r w:rsidRPr="00FB03EE">
        <w:rPr>
          <w:rFonts w:ascii="Segoe UI Emoji" w:hAnsi="Segoe UI Emoji" w:cs="Segoe UI Emoji"/>
          <w:b/>
          <w:bCs/>
          <w:lang w:val="es-CO"/>
        </w:rPr>
        <w:t>🔷</w:t>
      </w:r>
      <w:r w:rsidRPr="00FB03EE">
        <w:rPr>
          <w:b/>
          <w:bCs/>
          <w:lang w:val="es-CO"/>
        </w:rPr>
        <w:t xml:space="preserve"> Módulo: Super Notariado</w:t>
      </w:r>
    </w:p>
    <w:p w14:paraId="6672C249" w14:textId="21EB15CB" w:rsidR="00FB03EE" w:rsidRPr="00FB03EE" w:rsidRDefault="00FB03EE" w:rsidP="00FB03EE">
      <w:pPr>
        <w:rPr>
          <w:b/>
          <w:bCs/>
          <w:lang w:val="es-CO"/>
        </w:rPr>
      </w:pPr>
      <w:r w:rsidRPr="00FB03EE">
        <w:rPr>
          <w:b/>
          <w:bCs/>
          <w:lang w:val="es-CO"/>
        </w:rPr>
        <w:t>Permite consultar registros notariales desde la plataforma, útil para trámites legales o validación de documentos.</w:t>
      </w:r>
      <w:r w:rsidRPr="00FB03EE">
        <w:rPr>
          <w:b/>
          <w:bCs/>
          <w:lang w:val="es-CO"/>
        </w:rPr>
        <w:br/>
      </w:r>
      <w:r w:rsidRPr="00FB03EE">
        <w:rPr>
          <w:b/>
          <w:bCs/>
          <w:lang w:val="es-CO"/>
        </w:rPr>
        <w:lastRenderedPageBreak/>
        <w:drawing>
          <wp:inline distT="0" distB="0" distL="0" distR="0" wp14:anchorId="52AFE2C3" wp14:editId="5C58D031">
            <wp:extent cx="4369748" cy="1908489"/>
            <wp:effectExtent l="0" t="0" r="0" b="0"/>
            <wp:docPr id="2257464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4641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8457" cy="19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5C7C" w14:textId="77777777" w:rsidR="00FB03EE" w:rsidRPr="00FB03EE" w:rsidRDefault="00FB03EE" w:rsidP="00FB03EE">
      <w:pPr>
        <w:rPr>
          <w:b/>
          <w:bCs/>
          <w:lang w:val="es-CO"/>
        </w:rPr>
      </w:pPr>
      <w:r w:rsidRPr="00FB03EE">
        <w:rPr>
          <w:b/>
          <w:bCs/>
          <w:lang w:val="es-CO"/>
        </w:rPr>
        <w:pict w14:anchorId="187B27A3">
          <v:rect id="_x0000_i1029" style="width:0;height:1.5pt" o:hralign="center" o:hrstd="t" o:hr="t" fillcolor="#a0a0a0" stroked="f"/>
        </w:pict>
      </w:r>
    </w:p>
    <w:p w14:paraId="65ACE573" w14:textId="77777777" w:rsidR="00FB03EE" w:rsidRPr="00FB03EE" w:rsidRDefault="00FB03EE" w:rsidP="00FB03EE">
      <w:pPr>
        <w:numPr>
          <w:ilvl w:val="0"/>
          <w:numId w:val="22"/>
        </w:numPr>
        <w:tabs>
          <w:tab w:val="num" w:pos="360"/>
        </w:tabs>
        <w:rPr>
          <w:b/>
          <w:bCs/>
          <w:lang w:val="es-CO"/>
        </w:rPr>
      </w:pPr>
      <w:r w:rsidRPr="00FB03EE">
        <w:rPr>
          <w:rFonts w:ascii="Segoe UI Emoji" w:hAnsi="Segoe UI Emoji" w:cs="Segoe UI Emoji"/>
          <w:b/>
          <w:bCs/>
          <w:lang w:val="es-CO"/>
        </w:rPr>
        <w:t>🔷</w:t>
      </w:r>
      <w:r w:rsidRPr="00FB03EE">
        <w:rPr>
          <w:b/>
          <w:bCs/>
          <w:lang w:val="es-CO"/>
        </w:rPr>
        <w:t xml:space="preserve"> Módulo: RPA RUES</w:t>
      </w:r>
    </w:p>
    <w:p w14:paraId="34EB55E7" w14:textId="506AB833" w:rsidR="00FB03EE" w:rsidRPr="00FB03EE" w:rsidRDefault="00FB03EE" w:rsidP="00FB03EE">
      <w:pPr>
        <w:rPr>
          <w:b/>
          <w:bCs/>
          <w:lang w:val="es-CO"/>
        </w:rPr>
      </w:pPr>
      <w:r w:rsidRPr="00FB03EE">
        <w:rPr>
          <w:b/>
          <w:bCs/>
          <w:lang w:val="es-CO"/>
        </w:rPr>
        <w:t>Facilita la automatización de consultas en el Registro Único Empresarial y Social (RUES), mostrando el estado de las empresas consultadas.</w:t>
      </w:r>
      <w:r w:rsidRPr="00FB03EE">
        <w:rPr>
          <w:b/>
          <w:bCs/>
          <w:lang w:val="es-CO"/>
        </w:rPr>
        <w:br/>
      </w:r>
      <w:r w:rsidR="00835870" w:rsidRPr="00835870">
        <w:rPr>
          <w:b/>
          <w:bCs/>
          <w:lang w:val="es-CO"/>
        </w:rPr>
        <w:drawing>
          <wp:inline distT="0" distB="0" distL="0" distR="0" wp14:anchorId="29295E63" wp14:editId="099D04FC">
            <wp:extent cx="4601217" cy="914528"/>
            <wp:effectExtent l="0" t="0" r="0" b="0"/>
            <wp:docPr id="171480805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0805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52B0" w14:textId="77777777" w:rsidR="00FB03EE" w:rsidRPr="00FB03EE" w:rsidRDefault="00FB03EE" w:rsidP="00FB03EE">
      <w:pPr>
        <w:rPr>
          <w:b/>
          <w:bCs/>
          <w:lang w:val="es-CO"/>
        </w:rPr>
      </w:pPr>
      <w:r w:rsidRPr="00FB03EE">
        <w:rPr>
          <w:b/>
          <w:bCs/>
          <w:lang w:val="es-CO"/>
        </w:rPr>
        <w:pict w14:anchorId="47AC471F">
          <v:rect id="_x0000_i1030" style="width:0;height:1.5pt" o:hralign="center" o:hrstd="t" o:hr="t" fillcolor="#a0a0a0" stroked="f"/>
        </w:pict>
      </w:r>
    </w:p>
    <w:p w14:paraId="3BB006A0" w14:textId="77777777" w:rsidR="00FB03EE" w:rsidRPr="00FB03EE" w:rsidRDefault="00FB03EE" w:rsidP="00FB03EE">
      <w:pPr>
        <w:numPr>
          <w:ilvl w:val="0"/>
          <w:numId w:val="22"/>
        </w:numPr>
        <w:tabs>
          <w:tab w:val="num" w:pos="360"/>
        </w:tabs>
        <w:rPr>
          <w:b/>
          <w:bCs/>
          <w:lang w:val="es-CO"/>
        </w:rPr>
      </w:pPr>
      <w:r w:rsidRPr="00FB03EE">
        <w:rPr>
          <w:rFonts w:ascii="Segoe UI Emoji" w:hAnsi="Segoe UI Emoji" w:cs="Segoe UI Emoji"/>
          <w:b/>
          <w:bCs/>
          <w:lang w:val="es-CO"/>
        </w:rPr>
        <w:t>🔷</w:t>
      </w:r>
      <w:r w:rsidRPr="00FB03EE">
        <w:rPr>
          <w:b/>
          <w:bCs/>
          <w:lang w:val="es-CO"/>
        </w:rPr>
        <w:t xml:space="preserve"> Módulo: Campañas GAIL</w:t>
      </w:r>
    </w:p>
    <w:p w14:paraId="6AFAF60C" w14:textId="39DE8D83" w:rsidR="00FB03EE" w:rsidRPr="00FB03EE" w:rsidRDefault="00FB03EE" w:rsidP="00FB03EE">
      <w:pPr>
        <w:rPr>
          <w:b/>
          <w:bCs/>
          <w:lang w:val="es-CO"/>
        </w:rPr>
      </w:pPr>
      <w:r w:rsidRPr="00FB03EE">
        <w:rPr>
          <w:b/>
          <w:bCs/>
          <w:lang w:val="es-CO"/>
        </w:rPr>
        <w:t>Permite administrar campañas específicas del grupo GAIL, con funcionalidades adaptadas a las necesidades de este segmento.</w:t>
      </w:r>
      <w:r w:rsidRPr="00FB03EE">
        <w:rPr>
          <w:b/>
          <w:bCs/>
          <w:lang w:val="es-CO"/>
        </w:rPr>
        <w:br/>
      </w:r>
      <w:r w:rsidR="00E6586C" w:rsidRPr="00E6586C">
        <w:rPr>
          <w:b/>
          <w:bCs/>
          <w:lang w:val="es-CO"/>
        </w:rPr>
        <w:drawing>
          <wp:inline distT="0" distB="0" distL="0" distR="0" wp14:anchorId="29E7ABBD" wp14:editId="25CBF513">
            <wp:extent cx="5612130" cy="2716530"/>
            <wp:effectExtent l="0" t="0" r="7620" b="7620"/>
            <wp:docPr id="200009657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96575" name="Imagen 1" descr="Interfaz de usuario gráfic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26F7" w14:textId="77777777" w:rsidR="00FB03EE" w:rsidRPr="00FB03EE" w:rsidRDefault="00FB03EE" w:rsidP="00FB03EE">
      <w:pPr>
        <w:rPr>
          <w:b/>
          <w:bCs/>
          <w:lang w:val="es-CO"/>
        </w:rPr>
      </w:pPr>
      <w:r w:rsidRPr="00FB03EE">
        <w:rPr>
          <w:b/>
          <w:bCs/>
          <w:lang w:val="es-CO"/>
        </w:rPr>
        <w:pict w14:anchorId="37313EDD">
          <v:rect id="_x0000_i1031" style="width:0;height:1.5pt" o:hralign="center" o:hrstd="t" o:hr="t" fillcolor="#a0a0a0" stroked="f"/>
        </w:pict>
      </w:r>
    </w:p>
    <w:p w14:paraId="71E9AE44" w14:textId="77777777" w:rsidR="00FB03EE" w:rsidRPr="00FB03EE" w:rsidRDefault="00FB03EE" w:rsidP="00FB03EE">
      <w:pPr>
        <w:numPr>
          <w:ilvl w:val="0"/>
          <w:numId w:val="22"/>
        </w:numPr>
        <w:tabs>
          <w:tab w:val="num" w:pos="360"/>
        </w:tabs>
        <w:rPr>
          <w:b/>
          <w:bCs/>
          <w:lang w:val="es-CO"/>
        </w:rPr>
      </w:pPr>
      <w:r w:rsidRPr="00FB03EE">
        <w:rPr>
          <w:rFonts w:ascii="Segoe UI Emoji" w:hAnsi="Segoe UI Emoji" w:cs="Segoe UI Emoji"/>
          <w:b/>
          <w:bCs/>
          <w:lang w:val="es-CO"/>
        </w:rPr>
        <w:t>🔷</w:t>
      </w:r>
      <w:r w:rsidRPr="00FB03EE">
        <w:rPr>
          <w:b/>
          <w:bCs/>
          <w:lang w:val="es-CO"/>
        </w:rPr>
        <w:t xml:space="preserve"> Módulo: Salud (RPA </w:t>
      </w:r>
      <w:proofErr w:type="spellStart"/>
      <w:r w:rsidRPr="00FB03EE">
        <w:rPr>
          <w:b/>
          <w:bCs/>
          <w:lang w:val="es-CO"/>
        </w:rPr>
        <w:t>FamiSanar</w:t>
      </w:r>
      <w:proofErr w:type="spellEnd"/>
      <w:r w:rsidRPr="00FB03EE">
        <w:rPr>
          <w:b/>
          <w:bCs/>
          <w:lang w:val="es-CO"/>
        </w:rPr>
        <w:t>)</w:t>
      </w:r>
    </w:p>
    <w:p w14:paraId="2CCF4D0F" w14:textId="0BFE9A71" w:rsidR="00FB03EE" w:rsidRPr="00FB03EE" w:rsidRDefault="00FB03EE" w:rsidP="00FB03EE">
      <w:pPr>
        <w:rPr>
          <w:b/>
          <w:bCs/>
          <w:lang w:val="es-CO"/>
        </w:rPr>
      </w:pPr>
      <w:r w:rsidRPr="00FB03EE">
        <w:rPr>
          <w:b/>
          <w:bCs/>
          <w:lang w:val="es-CO"/>
        </w:rPr>
        <w:t>Automatiza las consultas a la EPS Famisanar. Incluye opciones para descargar una plantilla Excel y subirla con los datos a consultar.</w:t>
      </w:r>
      <w:r w:rsidRPr="00FB03EE">
        <w:rPr>
          <w:b/>
          <w:bCs/>
          <w:lang w:val="es-CO"/>
        </w:rPr>
        <w:br/>
      </w:r>
      <w:r w:rsidR="00E6586C" w:rsidRPr="00E6586C">
        <w:rPr>
          <w:b/>
          <w:bCs/>
          <w:lang w:val="es-CO"/>
        </w:rPr>
        <w:lastRenderedPageBreak/>
        <w:drawing>
          <wp:inline distT="0" distB="0" distL="0" distR="0" wp14:anchorId="41779F51" wp14:editId="34B68BC8">
            <wp:extent cx="5612130" cy="2233930"/>
            <wp:effectExtent l="0" t="0" r="7620" b="0"/>
            <wp:docPr id="68925689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56896" name="Imagen 1" descr="Interfaz de usuario gráfica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F0B9" w14:textId="77777777" w:rsidR="00FB03EE" w:rsidRPr="00FB03EE" w:rsidRDefault="00FB03EE" w:rsidP="00FB03EE">
      <w:pPr>
        <w:rPr>
          <w:b/>
          <w:bCs/>
          <w:lang w:val="es-CO"/>
        </w:rPr>
      </w:pPr>
      <w:r w:rsidRPr="00FB03EE">
        <w:rPr>
          <w:b/>
          <w:bCs/>
          <w:lang w:val="es-CO"/>
        </w:rPr>
        <w:pict w14:anchorId="77456C83">
          <v:rect id="_x0000_i1032" style="width:0;height:1.5pt" o:hralign="center" o:hrstd="t" o:hr="t" fillcolor="#a0a0a0" stroked="f"/>
        </w:pict>
      </w:r>
    </w:p>
    <w:p w14:paraId="55DEAC7E" w14:textId="768180C5" w:rsidR="00FB03EE" w:rsidRDefault="00FB03EE" w:rsidP="00FB03EE">
      <w:pPr>
        <w:numPr>
          <w:ilvl w:val="0"/>
          <w:numId w:val="22"/>
        </w:numPr>
        <w:tabs>
          <w:tab w:val="num" w:pos="360"/>
        </w:tabs>
        <w:rPr>
          <w:b/>
          <w:bCs/>
          <w:lang w:val="es-CO"/>
        </w:rPr>
      </w:pPr>
      <w:r w:rsidRPr="00FB03EE">
        <w:rPr>
          <w:rFonts w:ascii="Segoe UI Emoji" w:hAnsi="Segoe UI Emoji" w:cs="Segoe UI Emoji"/>
          <w:b/>
          <w:bCs/>
          <w:lang w:val="es-CO"/>
        </w:rPr>
        <w:t>🔷</w:t>
      </w:r>
      <w:r w:rsidRPr="00FB03EE">
        <w:rPr>
          <w:b/>
          <w:bCs/>
          <w:lang w:val="es-CO"/>
        </w:rPr>
        <w:t xml:space="preserve"> </w:t>
      </w:r>
      <w:r w:rsidR="008A0976">
        <w:rPr>
          <w:b/>
          <w:bCs/>
          <w:lang w:val="es-CO"/>
        </w:rPr>
        <w:t>Tablero De Control</w:t>
      </w:r>
    </w:p>
    <w:p w14:paraId="016C7182" w14:textId="4A413CDD" w:rsidR="008A0976" w:rsidRDefault="008A0976" w:rsidP="008A0976">
      <w:pPr>
        <w:pStyle w:val="Prrafodelista"/>
        <w:numPr>
          <w:ilvl w:val="0"/>
          <w:numId w:val="29"/>
        </w:numPr>
        <w:rPr>
          <w:b/>
          <w:bCs/>
          <w:lang w:val="es-CO"/>
        </w:rPr>
      </w:pPr>
      <w:proofErr w:type="spellStart"/>
      <w:r w:rsidRPr="008A0976">
        <w:rPr>
          <w:b/>
          <w:bCs/>
          <w:lang w:val="es-CO"/>
        </w:rPr>
        <w:t>Asiganciones</w:t>
      </w:r>
      <w:proofErr w:type="spellEnd"/>
      <w:r w:rsidRPr="008A0976">
        <w:rPr>
          <w:b/>
          <w:bCs/>
          <w:lang w:val="es-CO"/>
        </w:rPr>
        <w:t xml:space="preserve"> del día por Campaña Cliente</w:t>
      </w:r>
      <w:r>
        <w:rPr>
          <w:b/>
          <w:bCs/>
          <w:lang w:val="es-CO"/>
        </w:rPr>
        <w:t>:</w:t>
      </w:r>
    </w:p>
    <w:p w14:paraId="0ADED15B" w14:textId="7A0DFC09" w:rsidR="008A0976" w:rsidRDefault="008A0976" w:rsidP="008A0976">
      <w:pPr>
        <w:pStyle w:val="Prrafodelista"/>
        <w:ind w:left="1152" w:firstLine="0"/>
        <w:rPr>
          <w:b/>
          <w:bCs/>
          <w:lang w:val="es-CO"/>
        </w:rPr>
      </w:pPr>
      <w:r w:rsidRPr="008A0976">
        <w:rPr>
          <w:b/>
          <w:bCs/>
          <w:lang w:val="es-CO"/>
        </w:rPr>
        <w:drawing>
          <wp:inline distT="0" distB="0" distL="0" distR="0" wp14:anchorId="058AD49E" wp14:editId="5CD6DB5C">
            <wp:extent cx="3821826" cy="1957697"/>
            <wp:effectExtent l="0" t="0" r="7620" b="5080"/>
            <wp:docPr id="667153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53875" name="Imagen 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2789" cy="196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D182" w14:textId="26FA078F" w:rsidR="008A0976" w:rsidRDefault="008A0976" w:rsidP="008A0976">
      <w:pPr>
        <w:pStyle w:val="Prrafodelista"/>
        <w:numPr>
          <w:ilvl w:val="0"/>
          <w:numId w:val="29"/>
        </w:numPr>
        <w:rPr>
          <w:b/>
          <w:bCs/>
          <w:lang w:val="es-CO"/>
        </w:rPr>
      </w:pPr>
      <w:r>
        <w:rPr>
          <w:b/>
          <w:bCs/>
          <w:lang w:val="es-CO"/>
        </w:rPr>
        <w:t>Embudo</w:t>
      </w:r>
    </w:p>
    <w:p w14:paraId="77C01FC2" w14:textId="4F10A4AC" w:rsidR="008A0976" w:rsidRDefault="008A0976" w:rsidP="008A0976">
      <w:pPr>
        <w:pStyle w:val="Prrafodelista"/>
        <w:ind w:left="1152" w:firstLine="0"/>
        <w:rPr>
          <w:b/>
          <w:bCs/>
          <w:lang w:val="es-CO"/>
        </w:rPr>
      </w:pPr>
      <w:r w:rsidRPr="008A0976">
        <w:rPr>
          <w:b/>
          <w:bCs/>
          <w:lang w:val="es-CO"/>
        </w:rPr>
        <w:drawing>
          <wp:inline distT="0" distB="0" distL="0" distR="0" wp14:anchorId="4C8A3B84" wp14:editId="585E54EC">
            <wp:extent cx="3672798" cy="2057897"/>
            <wp:effectExtent l="0" t="0" r="4445" b="0"/>
            <wp:docPr id="616437988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37988" name="Imagen 1" descr="Escala de tiemp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2183" cy="20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A1CB" w14:textId="3C4F8F03" w:rsidR="008A0976" w:rsidRDefault="008A0976" w:rsidP="008A0976">
      <w:pPr>
        <w:pStyle w:val="Prrafodelista"/>
        <w:numPr>
          <w:ilvl w:val="0"/>
          <w:numId w:val="29"/>
        </w:numPr>
        <w:rPr>
          <w:b/>
          <w:bCs/>
          <w:lang w:val="es-CO"/>
        </w:rPr>
      </w:pPr>
      <w:r>
        <w:rPr>
          <w:b/>
          <w:bCs/>
          <w:lang w:val="es-CO"/>
        </w:rPr>
        <w:t>% acumulativo</w:t>
      </w:r>
      <w:r w:rsidR="0092436F">
        <w:rPr>
          <w:b/>
          <w:bCs/>
          <w:lang w:val="es-CO"/>
        </w:rPr>
        <w:t xml:space="preserve"> de compromisos</w:t>
      </w:r>
    </w:p>
    <w:p w14:paraId="301DE1B8" w14:textId="68977954" w:rsidR="0092436F" w:rsidRDefault="0092436F" w:rsidP="0092436F">
      <w:pPr>
        <w:pStyle w:val="Prrafodelista"/>
        <w:ind w:left="1152" w:firstLine="0"/>
        <w:rPr>
          <w:b/>
          <w:bCs/>
          <w:lang w:val="es-CO"/>
        </w:rPr>
      </w:pPr>
      <w:r w:rsidRPr="0092436F">
        <w:rPr>
          <w:b/>
          <w:bCs/>
          <w:lang w:val="es-CO"/>
        </w:rPr>
        <w:lastRenderedPageBreak/>
        <w:drawing>
          <wp:inline distT="0" distB="0" distL="0" distR="0" wp14:anchorId="16168068" wp14:editId="155A1586">
            <wp:extent cx="2592475" cy="1512130"/>
            <wp:effectExtent l="0" t="0" r="0" b="0"/>
            <wp:docPr id="162565627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56271" name="Imagen 1" descr="Gráfico, Gráfico de líneas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4662" cy="15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1870" w14:textId="18EC6AFB" w:rsidR="0092436F" w:rsidRDefault="0092436F" w:rsidP="0092436F">
      <w:pPr>
        <w:pStyle w:val="Prrafodelista"/>
        <w:numPr>
          <w:ilvl w:val="0"/>
          <w:numId w:val="29"/>
        </w:numPr>
        <w:rPr>
          <w:b/>
          <w:bCs/>
          <w:lang w:val="es-CO"/>
        </w:rPr>
      </w:pPr>
      <w:r>
        <w:rPr>
          <w:b/>
          <w:bCs/>
          <w:lang w:val="es-CO"/>
        </w:rPr>
        <w:t>Mapa de Calor x hora</w:t>
      </w:r>
    </w:p>
    <w:p w14:paraId="271D0456" w14:textId="433DF8BD" w:rsidR="0092436F" w:rsidRPr="0092436F" w:rsidRDefault="0092436F" w:rsidP="0092436F">
      <w:pPr>
        <w:pStyle w:val="Prrafodelista"/>
        <w:ind w:left="1152" w:firstLine="0"/>
        <w:rPr>
          <w:b/>
          <w:bCs/>
          <w:lang w:val="es-CO"/>
        </w:rPr>
      </w:pPr>
      <w:r w:rsidRPr="0092436F">
        <w:rPr>
          <w:b/>
          <w:bCs/>
          <w:lang w:val="es-CO"/>
        </w:rPr>
        <w:drawing>
          <wp:inline distT="0" distB="0" distL="0" distR="0" wp14:anchorId="3B7C3DFB" wp14:editId="35106B4F">
            <wp:extent cx="5612130" cy="2431415"/>
            <wp:effectExtent l="0" t="0" r="7620" b="6985"/>
            <wp:docPr id="2111551744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51744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17A5" w14:textId="77777777" w:rsidR="008A0976" w:rsidRPr="008A0976" w:rsidRDefault="008A0976" w:rsidP="008A0976">
      <w:pPr>
        <w:pStyle w:val="Prrafodelista"/>
        <w:ind w:left="1152" w:firstLine="0"/>
        <w:rPr>
          <w:b/>
          <w:bCs/>
          <w:lang w:val="es-CO"/>
        </w:rPr>
      </w:pPr>
    </w:p>
    <w:p w14:paraId="3AE9A5AB" w14:textId="77777777" w:rsidR="00FB03EE" w:rsidRPr="00FB03EE" w:rsidRDefault="00FB03EE" w:rsidP="00FB03EE">
      <w:pPr>
        <w:rPr>
          <w:b/>
          <w:bCs/>
          <w:lang w:val="es-CO"/>
        </w:rPr>
      </w:pPr>
      <w:r w:rsidRPr="00FB03EE">
        <w:rPr>
          <w:b/>
          <w:bCs/>
          <w:lang w:val="es-CO"/>
        </w:rPr>
        <w:pict w14:anchorId="3D60E1B0">
          <v:rect id="_x0000_i1033" style="width:0;height:1.5pt" o:hralign="center" o:hrstd="t" o:hr="t" fillcolor="#a0a0a0" stroked="f"/>
        </w:pict>
      </w:r>
    </w:p>
    <w:p w14:paraId="30856378" w14:textId="77777777" w:rsidR="00FB03EE" w:rsidRPr="00FB03EE" w:rsidRDefault="00FB03EE" w:rsidP="00FB03EE">
      <w:pPr>
        <w:numPr>
          <w:ilvl w:val="0"/>
          <w:numId w:val="22"/>
        </w:numPr>
        <w:tabs>
          <w:tab w:val="num" w:pos="360"/>
        </w:tabs>
        <w:rPr>
          <w:b/>
          <w:bCs/>
          <w:lang w:val="es-CO"/>
        </w:rPr>
      </w:pPr>
      <w:r w:rsidRPr="00FB03EE">
        <w:rPr>
          <w:rFonts w:ascii="Segoe UI Emoji" w:hAnsi="Segoe UI Emoji" w:cs="Segoe UI Emoji"/>
          <w:b/>
          <w:bCs/>
          <w:lang w:val="es-CO"/>
        </w:rPr>
        <w:t>🔷</w:t>
      </w:r>
      <w:r w:rsidRPr="00FB03EE">
        <w:rPr>
          <w:b/>
          <w:bCs/>
          <w:lang w:val="es-CO"/>
        </w:rPr>
        <w:t xml:space="preserve"> Cómo cerrar sesión</w:t>
      </w:r>
    </w:p>
    <w:p w14:paraId="0845BDFA" w14:textId="77777777" w:rsidR="00FB03EE" w:rsidRPr="00FB03EE" w:rsidRDefault="00FB03EE" w:rsidP="00FB03EE">
      <w:pPr>
        <w:rPr>
          <w:b/>
          <w:bCs/>
          <w:lang w:val="es-CO"/>
        </w:rPr>
      </w:pPr>
      <w:r w:rsidRPr="00FB03EE">
        <w:rPr>
          <w:b/>
          <w:bCs/>
          <w:lang w:val="es-CO"/>
        </w:rPr>
        <w:t>Para salir del sistema, haga clic en su nombre de usuario o en el icono superior derecho y seleccione “Cerrar sesión”.</w:t>
      </w:r>
    </w:p>
    <w:p w14:paraId="36B689A7" w14:textId="1BF53FDF" w:rsidR="002C5BDC" w:rsidRDefault="002C5BDC" w:rsidP="002C5BDC">
      <w:pPr>
        <w:rPr>
          <w:rFonts w:ascii="Segoe UI Emoji" w:hAnsi="Segoe UI Emoji" w:cs="Segoe UI Emoji"/>
          <w:lang w:val="es-CO"/>
        </w:rPr>
      </w:pPr>
    </w:p>
    <w:p w14:paraId="04A7F447" w14:textId="77777777" w:rsidR="002C5BDC" w:rsidRDefault="002C5BDC" w:rsidP="002C5BDC">
      <w:pPr>
        <w:rPr>
          <w:rFonts w:ascii="Segoe UI Emoji" w:hAnsi="Segoe UI Emoji" w:cs="Segoe UI Emoji"/>
          <w:lang w:val="es-CO"/>
        </w:rPr>
      </w:pPr>
    </w:p>
    <w:p w14:paraId="2DD22970" w14:textId="13CB988C" w:rsidR="002C5BDC" w:rsidRPr="002C5BDC" w:rsidRDefault="00000000" w:rsidP="002C5BDC">
      <w:pPr>
        <w:rPr>
          <w:lang w:val="es-CO"/>
        </w:rPr>
      </w:pPr>
      <w:r>
        <w:rPr>
          <w:lang w:val="es-CO"/>
        </w:rPr>
        <w:pict w14:anchorId="5939F3DC">
          <v:rect id="_x0000_i1034" style="width:0;height:1.5pt" o:hralign="center" o:hrstd="t" o:hr="t" fillcolor="#a0a0a0" stroked="f"/>
        </w:pict>
      </w:r>
    </w:p>
    <w:p w14:paraId="5C040907" w14:textId="59B90F97" w:rsidR="003501B0" w:rsidRDefault="003501B0" w:rsidP="00F849AC"/>
    <w:p w14:paraId="00298BDA" w14:textId="1E2F97EF" w:rsidR="003501B0" w:rsidRDefault="00612ECC" w:rsidP="00F849AC">
      <w:pPr>
        <w:pStyle w:val="Ttulo1"/>
      </w:pPr>
      <w:bookmarkStart w:id="14" w:name="_bookmark21"/>
      <w:bookmarkStart w:id="15" w:name="_bookmark22"/>
      <w:bookmarkStart w:id="16" w:name="_Toc204237826"/>
      <w:bookmarkEnd w:id="14"/>
      <w:bookmarkEnd w:id="15"/>
      <w:r>
        <w:t>ANEXOS</w:t>
      </w:r>
      <w:r>
        <w:rPr>
          <w:spacing w:val="2"/>
        </w:rPr>
        <w:t xml:space="preserve"> </w:t>
      </w:r>
      <w:r>
        <w:t>Y/O DOCUMENTO ASOCIADOS.</w:t>
      </w:r>
      <w:bookmarkEnd w:id="16"/>
    </w:p>
    <w:p w14:paraId="54E6DA60" w14:textId="77777777" w:rsidR="003501B0" w:rsidRDefault="003501B0">
      <w:pPr>
        <w:pStyle w:val="Textoindependiente"/>
        <w:spacing w:before="7" w:after="1"/>
        <w:rPr>
          <w:rFonts w:ascii="Arial"/>
          <w:b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048"/>
        <w:gridCol w:w="6780"/>
      </w:tblGrid>
      <w:tr w:rsidR="003501B0" w:rsidRPr="00F849AC" w14:paraId="11AC0E36" w14:textId="77777777" w:rsidTr="00F849AC">
        <w:trPr>
          <w:trHeight w:val="254"/>
        </w:trPr>
        <w:tc>
          <w:tcPr>
            <w:tcW w:w="1160" w:type="pct"/>
            <w:shd w:val="clear" w:color="auto" w:fill="001F5F"/>
          </w:tcPr>
          <w:p w14:paraId="375466D9" w14:textId="77777777" w:rsidR="003501B0" w:rsidRPr="00F849AC" w:rsidRDefault="00612ECC" w:rsidP="00F849AC">
            <w:pPr>
              <w:jc w:val="center"/>
              <w:rPr>
                <w:b/>
                <w:bCs/>
              </w:rPr>
            </w:pPr>
            <w:r w:rsidRPr="00F849AC">
              <w:rPr>
                <w:b/>
                <w:bCs/>
              </w:rPr>
              <w:t>CÓDIGO</w:t>
            </w:r>
          </w:p>
        </w:tc>
        <w:tc>
          <w:tcPr>
            <w:tcW w:w="3840" w:type="pct"/>
            <w:shd w:val="clear" w:color="auto" w:fill="001F5F"/>
          </w:tcPr>
          <w:p w14:paraId="3BFA701E" w14:textId="77777777" w:rsidR="003501B0" w:rsidRPr="00F849AC" w:rsidRDefault="00612ECC" w:rsidP="00F849AC">
            <w:pPr>
              <w:jc w:val="center"/>
              <w:rPr>
                <w:b/>
                <w:bCs/>
              </w:rPr>
            </w:pPr>
            <w:r w:rsidRPr="00F849AC">
              <w:rPr>
                <w:b/>
                <w:bCs/>
              </w:rPr>
              <w:t>NOMBRE DEL DOCUMENTO</w:t>
            </w:r>
          </w:p>
        </w:tc>
      </w:tr>
      <w:tr w:rsidR="003501B0" w:rsidRPr="00F849AC" w14:paraId="15E6EE19" w14:textId="77777777" w:rsidTr="00F849AC">
        <w:trPr>
          <w:trHeight w:val="297"/>
        </w:trPr>
        <w:tc>
          <w:tcPr>
            <w:tcW w:w="1160" w:type="pct"/>
          </w:tcPr>
          <w:p w14:paraId="10A9E2E5" w14:textId="77777777" w:rsidR="003501B0" w:rsidRPr="00F849AC" w:rsidRDefault="00612ECC" w:rsidP="00F849AC">
            <w:r w:rsidRPr="00F849AC">
              <w:t>No Aplica</w:t>
            </w:r>
          </w:p>
        </w:tc>
        <w:tc>
          <w:tcPr>
            <w:tcW w:w="3840" w:type="pct"/>
          </w:tcPr>
          <w:p w14:paraId="60722449" w14:textId="77777777" w:rsidR="003501B0" w:rsidRPr="00F849AC" w:rsidRDefault="00612ECC" w:rsidP="00F849AC">
            <w:r w:rsidRPr="00F849AC">
              <w:t>No Aplica</w:t>
            </w:r>
          </w:p>
        </w:tc>
      </w:tr>
    </w:tbl>
    <w:p w14:paraId="5748E5EF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22A9EC26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6BD53DFA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6EB7874B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11CE429B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30DDFF9D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4FA3F291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5F9D77EB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370E6B02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3F2BF023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13A84256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3905ABFE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29A40571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1471958C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6482D900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0ACBB73C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4441314B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140CE271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4D57B482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38B4C68E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0A31FB93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3A8CDC8B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48F5856E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0E0CAB00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1708D0E8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tbl>
      <w:tblPr>
        <w:tblpPr w:leftFromText="141" w:rightFromText="141" w:vertAnchor="text" w:horzAnchor="margin" w:tblpXSpec="center" w:tblpY="50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8"/>
        <w:gridCol w:w="3063"/>
        <w:gridCol w:w="2987"/>
      </w:tblGrid>
      <w:tr w:rsidR="00F849AC" w:rsidRPr="003D4C42" w14:paraId="480C49D2" w14:textId="77777777">
        <w:trPr>
          <w:trHeight w:val="245"/>
        </w:trPr>
        <w:tc>
          <w:tcPr>
            <w:tcW w:w="1573" w:type="pct"/>
            <w:shd w:val="clear" w:color="auto" w:fill="002060"/>
          </w:tcPr>
          <w:p w14:paraId="41553B69" w14:textId="77777777" w:rsidR="00F849AC" w:rsidRPr="00386402" w:rsidRDefault="00F849AC">
            <w:pPr>
              <w:jc w:val="center"/>
              <w:rPr>
                <w:b/>
              </w:rPr>
            </w:pPr>
            <w:r w:rsidRPr="00386402">
              <w:rPr>
                <w:b/>
              </w:rPr>
              <w:t>ELABORÓ</w:t>
            </w:r>
          </w:p>
        </w:tc>
        <w:tc>
          <w:tcPr>
            <w:tcW w:w="1735" w:type="pct"/>
            <w:shd w:val="clear" w:color="auto" w:fill="002060"/>
          </w:tcPr>
          <w:p w14:paraId="7DD4FC10" w14:textId="77777777" w:rsidR="00F849AC" w:rsidRPr="00386402" w:rsidRDefault="00F849AC">
            <w:pPr>
              <w:jc w:val="center"/>
              <w:rPr>
                <w:b/>
              </w:rPr>
            </w:pPr>
            <w:r w:rsidRPr="00386402">
              <w:rPr>
                <w:b/>
              </w:rPr>
              <w:t>REVISÓ</w:t>
            </w:r>
          </w:p>
        </w:tc>
        <w:tc>
          <w:tcPr>
            <w:tcW w:w="1692" w:type="pct"/>
            <w:shd w:val="clear" w:color="auto" w:fill="002060"/>
          </w:tcPr>
          <w:p w14:paraId="6ED6F89B" w14:textId="77777777" w:rsidR="00F849AC" w:rsidRPr="00386402" w:rsidRDefault="00F849AC">
            <w:pPr>
              <w:jc w:val="center"/>
              <w:rPr>
                <w:b/>
              </w:rPr>
            </w:pPr>
            <w:r w:rsidRPr="00386402">
              <w:rPr>
                <w:b/>
              </w:rPr>
              <w:t>APROBÓ</w:t>
            </w:r>
          </w:p>
        </w:tc>
      </w:tr>
      <w:tr w:rsidR="00F849AC" w:rsidRPr="003D4C42" w14:paraId="356A19B1" w14:textId="77777777">
        <w:trPr>
          <w:trHeight w:val="1246"/>
        </w:trPr>
        <w:tc>
          <w:tcPr>
            <w:tcW w:w="1573" w:type="pct"/>
            <w:shd w:val="clear" w:color="auto" w:fill="auto"/>
          </w:tcPr>
          <w:p w14:paraId="1A78CC57" w14:textId="424508DB" w:rsidR="00F849AC" w:rsidRPr="00386402" w:rsidRDefault="00F849AC">
            <w:pPr>
              <w:rPr>
                <w:rFonts w:eastAsia="Times New Roman"/>
                <w:b/>
                <w:bCs/>
                <w:lang w:eastAsia="es-CO"/>
              </w:rPr>
            </w:pPr>
            <w:r w:rsidRPr="00386402">
              <w:rPr>
                <w:rFonts w:eastAsia="Times New Roman"/>
                <w:b/>
                <w:bCs/>
                <w:lang w:eastAsia="es-CO"/>
              </w:rPr>
              <w:t>Nombre:</w:t>
            </w:r>
            <w:r w:rsidRPr="00386402">
              <w:rPr>
                <w:rFonts w:eastAsia="Times New Roman"/>
                <w:bCs/>
                <w:lang w:eastAsia="es-CO"/>
              </w:rPr>
              <w:t xml:space="preserve"> </w:t>
            </w:r>
            <w:r>
              <w:rPr>
                <w:lang w:eastAsia="es-CO"/>
              </w:rPr>
              <w:t>J</w:t>
            </w:r>
            <w:r w:rsidR="00CA7EEA">
              <w:rPr>
                <w:lang w:eastAsia="es-CO"/>
              </w:rPr>
              <w:t>uan Camilo Gomez Rueda</w:t>
            </w:r>
          </w:p>
          <w:p w14:paraId="2743F149" w14:textId="77777777" w:rsidR="00F849AC" w:rsidRDefault="00F849AC">
            <w:pPr>
              <w:rPr>
                <w:rFonts w:eastAsia="Times New Roman"/>
                <w:b/>
                <w:bCs/>
                <w:lang w:eastAsia="es-CO"/>
              </w:rPr>
            </w:pPr>
          </w:p>
          <w:p w14:paraId="748C4287" w14:textId="766D40C4" w:rsidR="00F849AC" w:rsidRPr="003D4C42" w:rsidRDefault="00F849AC">
            <w:r w:rsidRPr="00386402">
              <w:rPr>
                <w:rFonts w:eastAsia="Times New Roman"/>
                <w:b/>
                <w:bCs/>
                <w:lang w:eastAsia="es-CO"/>
              </w:rPr>
              <w:t>Cargo:</w:t>
            </w:r>
            <w:r w:rsidRPr="00386402">
              <w:rPr>
                <w:rFonts w:eastAsia="Times New Roman"/>
                <w:bCs/>
                <w:lang w:eastAsia="es-CO"/>
              </w:rPr>
              <w:t xml:space="preserve"> </w:t>
            </w:r>
            <w:r w:rsidR="00CA7EEA">
              <w:rPr>
                <w:rFonts w:eastAsia="Times New Roman"/>
                <w:bCs/>
                <w:lang w:eastAsia="es-CO"/>
              </w:rPr>
              <w:t>Aprendiz Sena</w:t>
            </w:r>
          </w:p>
        </w:tc>
        <w:tc>
          <w:tcPr>
            <w:tcW w:w="1735" w:type="pct"/>
            <w:shd w:val="clear" w:color="auto" w:fill="auto"/>
          </w:tcPr>
          <w:p w14:paraId="43E11A0C" w14:textId="77777777" w:rsidR="00F849AC" w:rsidRPr="00386402" w:rsidRDefault="00F849AC">
            <w:pPr>
              <w:rPr>
                <w:rFonts w:eastAsia="Times New Roman"/>
                <w:bCs/>
                <w:lang w:eastAsia="es-CO"/>
              </w:rPr>
            </w:pPr>
            <w:r w:rsidRPr="00386402">
              <w:rPr>
                <w:rFonts w:eastAsia="Times New Roman"/>
                <w:b/>
                <w:bCs/>
                <w:lang w:eastAsia="es-CO"/>
              </w:rPr>
              <w:t>Nombre:</w:t>
            </w:r>
            <w:r>
              <w:rPr>
                <w:rFonts w:eastAsia="Times New Roman"/>
                <w:b/>
                <w:bCs/>
                <w:lang w:eastAsia="es-CO"/>
              </w:rPr>
              <w:t xml:space="preserve"> </w:t>
            </w:r>
            <w:r w:rsidRPr="001A4D0E">
              <w:rPr>
                <w:rFonts w:eastAsia="Times New Roman"/>
                <w:lang w:eastAsia="es-CO"/>
              </w:rPr>
              <w:t>Henry Velásquez</w:t>
            </w:r>
            <w:r>
              <w:rPr>
                <w:rFonts w:eastAsia="Times New Roman"/>
                <w:b/>
                <w:bCs/>
                <w:lang w:eastAsia="es-CO"/>
              </w:rPr>
              <w:t xml:space="preserve"> </w:t>
            </w:r>
          </w:p>
          <w:p w14:paraId="2DB11281" w14:textId="77777777" w:rsidR="00F849AC" w:rsidRPr="00386402" w:rsidRDefault="00F849AC">
            <w:pPr>
              <w:tabs>
                <w:tab w:val="left" w:pos="2176"/>
              </w:tabs>
              <w:rPr>
                <w:rFonts w:eastAsia="Times New Roman"/>
                <w:bCs/>
                <w:lang w:eastAsia="es-CO"/>
              </w:rPr>
            </w:pPr>
          </w:p>
          <w:p w14:paraId="7D1FB806" w14:textId="77777777" w:rsidR="00F849AC" w:rsidRDefault="00F849AC">
            <w:pPr>
              <w:rPr>
                <w:rFonts w:eastAsia="Times New Roman"/>
                <w:b/>
                <w:bCs/>
                <w:lang w:eastAsia="es-CO"/>
              </w:rPr>
            </w:pPr>
          </w:p>
          <w:p w14:paraId="44E3C43A" w14:textId="77777777" w:rsidR="00F849AC" w:rsidRPr="003D4C42" w:rsidRDefault="00F849AC">
            <w:r w:rsidRPr="00386402">
              <w:rPr>
                <w:rFonts w:eastAsia="Times New Roman"/>
                <w:b/>
                <w:bCs/>
                <w:lang w:eastAsia="es-CO"/>
              </w:rPr>
              <w:t>Cargo:</w:t>
            </w:r>
            <w:r w:rsidRPr="00386402">
              <w:rPr>
                <w:rFonts w:eastAsia="Times New Roman"/>
                <w:bCs/>
                <w:lang w:eastAsia="es-CO"/>
              </w:rPr>
              <w:t xml:space="preserve"> </w:t>
            </w:r>
            <w:r>
              <w:rPr>
                <w:rFonts w:eastAsia="Times New Roman"/>
                <w:bCs/>
                <w:lang w:eastAsia="es-CO"/>
              </w:rPr>
              <w:t>Director de Riesgos Tecnológicos y Continuidad del Negocio</w:t>
            </w:r>
          </w:p>
        </w:tc>
        <w:tc>
          <w:tcPr>
            <w:tcW w:w="1692" w:type="pct"/>
            <w:shd w:val="clear" w:color="auto" w:fill="auto"/>
          </w:tcPr>
          <w:p w14:paraId="70EBBD42" w14:textId="77777777" w:rsidR="00F849AC" w:rsidRPr="00386402" w:rsidRDefault="00F849AC">
            <w:pPr>
              <w:rPr>
                <w:rFonts w:eastAsia="Times New Roman"/>
                <w:b/>
                <w:bCs/>
                <w:lang w:eastAsia="es-CO"/>
              </w:rPr>
            </w:pPr>
            <w:r w:rsidRPr="00386402">
              <w:rPr>
                <w:rFonts w:eastAsia="Times New Roman"/>
                <w:b/>
                <w:bCs/>
                <w:lang w:eastAsia="es-CO"/>
              </w:rPr>
              <w:t>Nombre:</w:t>
            </w:r>
            <w:r w:rsidRPr="00386402">
              <w:rPr>
                <w:rFonts w:eastAsia="Times New Roman"/>
                <w:bCs/>
                <w:lang w:eastAsia="es-CO"/>
              </w:rPr>
              <w:t xml:space="preserve"> </w:t>
            </w:r>
            <w:r>
              <w:t xml:space="preserve"> </w:t>
            </w:r>
            <w:r w:rsidRPr="00BF7687">
              <w:rPr>
                <w:lang w:eastAsia="es-CO"/>
              </w:rPr>
              <w:t>Jesika Rojas</w:t>
            </w:r>
            <w:r w:rsidRPr="00386402">
              <w:rPr>
                <w:rFonts w:eastAsia="Times New Roman"/>
                <w:lang w:eastAsia="es-CO"/>
              </w:rPr>
              <w:br/>
            </w:r>
          </w:p>
          <w:p w14:paraId="1EC8852A" w14:textId="77777777" w:rsidR="00F849AC" w:rsidRDefault="00F849AC">
            <w:pPr>
              <w:rPr>
                <w:rFonts w:eastAsia="Times New Roman"/>
                <w:b/>
                <w:bCs/>
                <w:lang w:eastAsia="es-CO"/>
              </w:rPr>
            </w:pPr>
          </w:p>
          <w:p w14:paraId="0DA95D39" w14:textId="77777777" w:rsidR="00F849AC" w:rsidRPr="003D4C42" w:rsidRDefault="00F849AC">
            <w:r w:rsidRPr="00386402">
              <w:rPr>
                <w:rFonts w:eastAsia="Times New Roman"/>
                <w:b/>
                <w:bCs/>
                <w:lang w:eastAsia="es-CO"/>
              </w:rPr>
              <w:t>Cargo:</w:t>
            </w:r>
            <w:r w:rsidRPr="00386402">
              <w:rPr>
                <w:rFonts w:eastAsia="Times New Roman"/>
                <w:bCs/>
                <w:lang w:eastAsia="es-CO"/>
              </w:rPr>
              <w:t xml:space="preserve"> </w:t>
            </w:r>
            <w:r>
              <w:t xml:space="preserve"> </w:t>
            </w:r>
            <w:r w:rsidRPr="00BF7687">
              <w:rPr>
                <w:rFonts w:eastAsia="Times New Roman"/>
                <w:bCs/>
                <w:lang w:eastAsia="es-CO"/>
              </w:rPr>
              <w:t>Gerente de Riesgos y Oficial de Cumplimiento</w:t>
            </w:r>
          </w:p>
        </w:tc>
      </w:tr>
      <w:tr w:rsidR="00F849AC" w:rsidRPr="003D4C42" w14:paraId="2F57E136" w14:textId="77777777">
        <w:trPr>
          <w:trHeight w:val="245"/>
        </w:trPr>
        <w:tc>
          <w:tcPr>
            <w:tcW w:w="1573" w:type="pct"/>
            <w:shd w:val="clear" w:color="auto" w:fill="002060"/>
            <w:vAlign w:val="center"/>
          </w:tcPr>
          <w:p w14:paraId="426867CE" w14:textId="5A2EB1EC" w:rsidR="00F849AC" w:rsidRPr="00386402" w:rsidRDefault="00F849AC">
            <w:pPr>
              <w:rPr>
                <w:b/>
              </w:rPr>
            </w:pPr>
            <w:r w:rsidRPr="00386402">
              <w:rPr>
                <w:rFonts w:eastAsia="Times New Roman"/>
                <w:b/>
                <w:lang w:eastAsia="es-CO"/>
              </w:rPr>
              <w:t xml:space="preserve">Fecha: </w:t>
            </w:r>
            <w:r w:rsidR="00482564">
              <w:rPr>
                <w:rFonts w:eastAsia="Times New Roman"/>
                <w:b/>
                <w:lang w:eastAsia="es-CO"/>
              </w:rPr>
              <w:t>23</w:t>
            </w:r>
            <w:r w:rsidR="00CA7EEA">
              <w:rPr>
                <w:rFonts w:eastAsia="Times New Roman"/>
                <w:b/>
                <w:lang w:eastAsia="es-CO"/>
              </w:rPr>
              <w:t>/07/2025</w:t>
            </w:r>
          </w:p>
        </w:tc>
        <w:tc>
          <w:tcPr>
            <w:tcW w:w="1735" w:type="pct"/>
            <w:shd w:val="clear" w:color="auto" w:fill="002060"/>
            <w:vAlign w:val="center"/>
          </w:tcPr>
          <w:p w14:paraId="3A630EC5" w14:textId="77777777" w:rsidR="00F849AC" w:rsidRPr="00386402" w:rsidRDefault="00F849AC">
            <w:pPr>
              <w:rPr>
                <w:b/>
              </w:rPr>
            </w:pPr>
            <w:r w:rsidRPr="00386402">
              <w:rPr>
                <w:rFonts w:eastAsia="Times New Roman"/>
                <w:b/>
                <w:lang w:eastAsia="es-CO"/>
              </w:rPr>
              <w:t>Fecha</w:t>
            </w:r>
            <w:r>
              <w:rPr>
                <w:rFonts w:eastAsia="Times New Roman"/>
                <w:b/>
                <w:lang w:eastAsia="es-CO"/>
              </w:rPr>
              <w:t xml:space="preserve">: </w:t>
            </w:r>
            <w:r>
              <w:t xml:space="preserve"> </w:t>
            </w:r>
            <w:r w:rsidRPr="00BF7687">
              <w:rPr>
                <w:rFonts w:eastAsia="Times New Roman"/>
                <w:b/>
                <w:lang w:eastAsia="es-CO"/>
              </w:rPr>
              <w:t>23/02/2023</w:t>
            </w:r>
          </w:p>
        </w:tc>
        <w:tc>
          <w:tcPr>
            <w:tcW w:w="1692" w:type="pct"/>
            <w:shd w:val="clear" w:color="auto" w:fill="002060"/>
            <w:vAlign w:val="center"/>
          </w:tcPr>
          <w:p w14:paraId="053A799B" w14:textId="77777777" w:rsidR="00F849AC" w:rsidRPr="00386402" w:rsidRDefault="00F849AC">
            <w:pPr>
              <w:rPr>
                <w:b/>
              </w:rPr>
            </w:pPr>
            <w:r w:rsidRPr="00386402">
              <w:rPr>
                <w:rFonts w:eastAsia="Times New Roman"/>
                <w:b/>
                <w:lang w:eastAsia="es-CO"/>
              </w:rPr>
              <w:t>Fecha</w:t>
            </w:r>
            <w:r>
              <w:rPr>
                <w:rFonts w:eastAsia="Times New Roman"/>
                <w:b/>
                <w:lang w:eastAsia="es-CO"/>
              </w:rPr>
              <w:t xml:space="preserve">: </w:t>
            </w:r>
            <w:r>
              <w:t xml:space="preserve"> </w:t>
            </w:r>
            <w:r w:rsidRPr="00BF7687">
              <w:rPr>
                <w:rFonts w:eastAsia="Times New Roman"/>
                <w:b/>
                <w:lang w:eastAsia="es-CO"/>
              </w:rPr>
              <w:t>24/02/2023</w:t>
            </w:r>
          </w:p>
        </w:tc>
      </w:tr>
    </w:tbl>
    <w:p w14:paraId="1B1413BA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6C458F8C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3C71AD2B" w14:textId="77777777" w:rsidR="00C460AA" w:rsidRDefault="00C460AA" w:rsidP="00117580"/>
    <w:sectPr w:rsidR="00C460AA" w:rsidSect="0027425B">
      <w:pgSz w:w="12240" w:h="15840"/>
      <w:pgMar w:top="1417" w:right="1701" w:bottom="1417" w:left="1701" w:header="720" w:footer="6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D869A" w14:textId="77777777" w:rsidR="00E70814" w:rsidRDefault="00E70814">
      <w:r>
        <w:separator/>
      </w:r>
    </w:p>
  </w:endnote>
  <w:endnote w:type="continuationSeparator" w:id="0">
    <w:p w14:paraId="5BC4C88A" w14:textId="77777777" w:rsidR="00E70814" w:rsidRDefault="00E70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299BC" w14:textId="20C13ABD" w:rsidR="003501B0" w:rsidRDefault="0072727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C7D7A91" wp14:editId="5C00AB87">
              <wp:simplePos x="0" y="0"/>
              <wp:positionH relativeFrom="page">
                <wp:posOffset>1612265</wp:posOffset>
              </wp:positionH>
              <wp:positionV relativeFrom="page">
                <wp:posOffset>9469755</wp:posOffset>
              </wp:positionV>
              <wp:extent cx="4866005" cy="153670"/>
              <wp:effectExtent l="0" t="0" r="0" b="0"/>
              <wp:wrapNone/>
              <wp:docPr id="163549125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60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D08CF" w14:textId="77777777" w:rsidR="003501B0" w:rsidRDefault="00612ECC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Toda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versión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impresa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este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documento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se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considera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documento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o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copia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no</w:t>
                          </w:r>
                          <w:r>
                            <w:rPr>
                              <w:rFonts w:ascii="Arial" w:hAnsi="Arial"/>
                              <w:b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controlada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D7A9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26.95pt;margin-top:745.65pt;width:383.15pt;height:12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" filled="f" stroked="f">
              <v:textbox inset="0,0,0,0">
                <w:txbxContent>
                  <w:p w14:paraId="6AFD08CF" w14:textId="77777777" w:rsidR="003501B0" w:rsidRDefault="00612ECC">
                    <w:pPr>
                      <w:spacing w:before="14"/>
                      <w:ind w:left="20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sz w:val="18"/>
                      </w:rPr>
                      <w:t>Toda</w:t>
                    </w:r>
                    <w:r>
                      <w:rPr>
                        <w:rFonts w:ascii="Arial" w:hAns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versión</w:t>
                    </w:r>
                    <w:r>
                      <w:rPr>
                        <w:rFonts w:ascii="Arial" w:hAnsi="Arial"/>
                        <w:b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impresa</w:t>
                    </w:r>
                    <w:r>
                      <w:rPr>
                        <w:rFonts w:ascii="Arial" w:hAnsi="Arial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este</w:t>
                    </w:r>
                    <w:r>
                      <w:rPr>
                        <w:rFonts w:ascii="Arial" w:hAns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documento</w:t>
                    </w:r>
                    <w:r>
                      <w:rPr>
                        <w:rFonts w:ascii="Arial" w:hAns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se</w:t>
                    </w:r>
                    <w:r>
                      <w:rPr>
                        <w:rFonts w:ascii="Arial" w:hAns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considera</w:t>
                    </w:r>
                    <w:r>
                      <w:rPr>
                        <w:rFonts w:ascii="Arial" w:hAnsi="Arial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documento</w:t>
                    </w:r>
                    <w:r>
                      <w:rPr>
                        <w:rFonts w:ascii="Arial" w:hAnsi="Arial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o</w:t>
                    </w:r>
                    <w:r>
                      <w:rPr>
                        <w:rFonts w:ascii="Arial" w:hAns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copia</w:t>
                    </w:r>
                    <w:r>
                      <w:rPr>
                        <w:rFonts w:ascii="Arial" w:hAnsi="Arial"/>
                        <w:b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no</w:t>
                    </w:r>
                    <w:r>
                      <w:rPr>
                        <w:rFonts w:ascii="Arial" w:hAnsi="Arial"/>
                        <w:b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controlada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125F0" w14:textId="77777777" w:rsidR="00E70814" w:rsidRDefault="00E70814">
      <w:r>
        <w:separator/>
      </w:r>
    </w:p>
  </w:footnote>
  <w:footnote w:type="continuationSeparator" w:id="0">
    <w:p w14:paraId="03BC112E" w14:textId="77777777" w:rsidR="00E70814" w:rsidRDefault="00E70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Normal"/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1986"/>
      <w:gridCol w:w="4243"/>
      <w:gridCol w:w="1375"/>
      <w:gridCol w:w="1224"/>
    </w:tblGrid>
    <w:tr w:rsidR="00F849AC" w:rsidRPr="00F849AC" w14:paraId="5408AD71" w14:textId="77777777" w:rsidTr="00F849AC">
      <w:trPr>
        <w:trHeight w:val="70"/>
      </w:trPr>
      <w:tc>
        <w:tcPr>
          <w:tcW w:w="1125" w:type="pct"/>
          <w:vMerge w:val="restart"/>
          <w:vAlign w:val="center"/>
        </w:tcPr>
        <w:p w14:paraId="435E4758" w14:textId="77777777" w:rsidR="00CA437F" w:rsidRPr="00F849AC" w:rsidRDefault="00CA437F" w:rsidP="00F849AC">
          <w:pPr>
            <w:jc w:val="center"/>
            <w:rPr>
              <w:rFonts w:ascii="Arial" w:hAnsi="Arial" w:cs="Arial"/>
            </w:rPr>
          </w:pPr>
          <w:r w:rsidRPr="00F849AC">
            <w:rPr>
              <w:rFonts w:ascii="Arial" w:hAnsi="Arial" w:cs="Arial"/>
              <w:noProof/>
            </w:rPr>
            <w:drawing>
              <wp:inline distT="0" distB="0" distL="0" distR="0" wp14:anchorId="752328F5" wp14:editId="66DCF793">
                <wp:extent cx="1123950" cy="491983"/>
                <wp:effectExtent l="0" t="0" r="0" b="3810"/>
                <wp:docPr id="2" name="image2.png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png" descr="Imagen que contiene Interfaz de usuario gráfica&#10;&#10;Descripción generada automáticamente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247" cy="5122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03" w:type="pct"/>
          <w:vMerge w:val="restart"/>
          <w:vAlign w:val="center"/>
        </w:tcPr>
        <w:p w14:paraId="478AB057" w14:textId="77777777" w:rsidR="00CA437F" w:rsidRPr="00F849AC" w:rsidRDefault="00CA437F" w:rsidP="00F849AC">
          <w:pPr>
            <w:jc w:val="center"/>
            <w:rPr>
              <w:rFonts w:ascii="Arial" w:hAnsi="Arial" w:cs="Arial"/>
              <w:b/>
            </w:rPr>
          </w:pPr>
          <w:r w:rsidRPr="00F849AC">
            <w:rPr>
              <w:rFonts w:ascii="Arial" w:hAnsi="Arial" w:cs="Arial"/>
              <w:b/>
            </w:rPr>
            <w:t>SYSTEMGROUP</w:t>
          </w:r>
        </w:p>
      </w:tc>
      <w:tc>
        <w:tcPr>
          <w:tcW w:w="779" w:type="pct"/>
          <w:vAlign w:val="center"/>
        </w:tcPr>
        <w:p w14:paraId="2E9BCC8D" w14:textId="77777777" w:rsidR="00CA437F" w:rsidRPr="00F849AC" w:rsidRDefault="00CA437F" w:rsidP="00F849AC">
          <w:pPr>
            <w:jc w:val="center"/>
            <w:rPr>
              <w:rFonts w:ascii="Arial" w:hAnsi="Arial" w:cs="Arial"/>
            </w:rPr>
          </w:pPr>
          <w:r w:rsidRPr="00F849AC">
            <w:rPr>
              <w:rFonts w:ascii="Arial" w:hAnsi="Arial" w:cs="Arial"/>
            </w:rPr>
            <w:t>Versión</w:t>
          </w:r>
        </w:p>
      </w:tc>
      <w:tc>
        <w:tcPr>
          <w:tcW w:w="693" w:type="pct"/>
          <w:vAlign w:val="center"/>
        </w:tcPr>
        <w:p w14:paraId="2A0319FC" w14:textId="07B3A5B8" w:rsidR="00112497" w:rsidRPr="00F849AC" w:rsidRDefault="00CA7EEA" w:rsidP="00112497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1,0</w:t>
          </w:r>
        </w:p>
      </w:tc>
    </w:tr>
    <w:tr w:rsidR="00F849AC" w:rsidRPr="00F849AC" w14:paraId="4B9F200A" w14:textId="77777777" w:rsidTr="00F849AC">
      <w:trPr>
        <w:trHeight w:val="70"/>
      </w:trPr>
      <w:tc>
        <w:tcPr>
          <w:tcW w:w="1125" w:type="pct"/>
          <w:vMerge/>
          <w:tcBorders>
            <w:top w:val="nil"/>
          </w:tcBorders>
          <w:vAlign w:val="center"/>
        </w:tcPr>
        <w:p w14:paraId="6BF29A2B" w14:textId="77777777" w:rsidR="00CA437F" w:rsidRPr="00F849AC" w:rsidRDefault="00CA437F" w:rsidP="00F849AC">
          <w:pPr>
            <w:jc w:val="center"/>
            <w:rPr>
              <w:rFonts w:ascii="Arial" w:hAnsi="Arial" w:cs="Arial"/>
            </w:rPr>
          </w:pPr>
        </w:p>
      </w:tc>
      <w:tc>
        <w:tcPr>
          <w:tcW w:w="2403" w:type="pct"/>
          <w:vMerge/>
          <w:tcBorders>
            <w:top w:val="nil"/>
          </w:tcBorders>
          <w:vAlign w:val="center"/>
        </w:tcPr>
        <w:p w14:paraId="551166D2" w14:textId="77777777" w:rsidR="00CA437F" w:rsidRPr="00F849AC" w:rsidRDefault="00CA437F" w:rsidP="00F849AC">
          <w:pPr>
            <w:jc w:val="center"/>
            <w:rPr>
              <w:rFonts w:ascii="Arial" w:hAnsi="Arial" w:cs="Arial"/>
            </w:rPr>
          </w:pPr>
        </w:p>
      </w:tc>
      <w:tc>
        <w:tcPr>
          <w:tcW w:w="1472" w:type="pct"/>
          <w:gridSpan w:val="2"/>
          <w:vAlign w:val="center"/>
        </w:tcPr>
        <w:p w14:paraId="17A2623B" w14:textId="31C8A4DB" w:rsidR="00CA437F" w:rsidRPr="00F849AC" w:rsidRDefault="00C87BB7" w:rsidP="00F849AC">
          <w:pPr>
            <w:jc w:val="center"/>
            <w:rPr>
              <w:rFonts w:ascii="Arial" w:hAnsi="Arial" w:cs="Arial"/>
            </w:rPr>
          </w:pPr>
          <w:r w:rsidRPr="002B2C82">
            <w:t xml:space="preserve">Página </w:t>
          </w:r>
          <w:r w:rsidRPr="00086766">
            <w:rPr>
              <w:b/>
              <w:bCs/>
            </w:rPr>
            <w:fldChar w:fldCharType="begin"/>
          </w:r>
          <w:r w:rsidRPr="00086766">
            <w:rPr>
              <w:b/>
              <w:bCs/>
            </w:rPr>
            <w:instrText>PAGE  \* Arabic  \* MERGEFORMAT</w:instrText>
          </w:r>
          <w:r w:rsidRPr="00086766">
            <w:rPr>
              <w:b/>
              <w:bCs/>
            </w:rPr>
            <w:fldChar w:fldCharType="separate"/>
          </w:r>
          <w:r>
            <w:rPr>
              <w:b/>
              <w:bCs/>
            </w:rPr>
            <w:t>9</w:t>
          </w:r>
          <w:r w:rsidRPr="00086766">
            <w:rPr>
              <w:b/>
              <w:bCs/>
            </w:rPr>
            <w:fldChar w:fldCharType="end"/>
          </w:r>
          <w:r w:rsidRPr="002B2C82">
            <w:t xml:space="preserve"> de </w:t>
          </w:r>
          <w:r w:rsidRPr="00086766">
            <w:rPr>
              <w:b/>
              <w:bCs/>
              <w:noProof/>
            </w:rPr>
            <w:fldChar w:fldCharType="begin"/>
          </w:r>
          <w:r w:rsidRPr="00086766">
            <w:rPr>
              <w:b/>
              <w:bCs/>
              <w:noProof/>
            </w:rPr>
            <w:instrText>NUMPAGES  \* Arabic  \* MERGEFORMAT</w:instrText>
          </w:r>
          <w:r w:rsidRPr="00086766">
            <w:rPr>
              <w:b/>
              <w:bCs/>
              <w:noProof/>
            </w:rPr>
            <w:fldChar w:fldCharType="separate"/>
          </w:r>
          <w:r>
            <w:rPr>
              <w:b/>
              <w:bCs/>
              <w:noProof/>
            </w:rPr>
            <w:t>9</w:t>
          </w:r>
          <w:r w:rsidRPr="00086766">
            <w:rPr>
              <w:b/>
              <w:bCs/>
              <w:noProof/>
            </w:rPr>
            <w:fldChar w:fldCharType="end"/>
          </w:r>
        </w:p>
      </w:tc>
    </w:tr>
    <w:tr w:rsidR="00F849AC" w:rsidRPr="00F849AC" w14:paraId="1C333FCC" w14:textId="77777777" w:rsidTr="00F849AC">
      <w:trPr>
        <w:trHeight w:val="506"/>
      </w:trPr>
      <w:tc>
        <w:tcPr>
          <w:tcW w:w="1125" w:type="pct"/>
          <w:vMerge/>
          <w:tcBorders>
            <w:top w:val="nil"/>
          </w:tcBorders>
          <w:vAlign w:val="center"/>
        </w:tcPr>
        <w:p w14:paraId="329CF8B9" w14:textId="77777777" w:rsidR="00CA437F" w:rsidRPr="00F849AC" w:rsidRDefault="00CA437F" w:rsidP="00F849AC">
          <w:pPr>
            <w:jc w:val="center"/>
            <w:rPr>
              <w:rFonts w:ascii="Arial" w:hAnsi="Arial" w:cs="Arial"/>
            </w:rPr>
          </w:pPr>
        </w:p>
      </w:tc>
      <w:tc>
        <w:tcPr>
          <w:tcW w:w="2403" w:type="pct"/>
          <w:vAlign w:val="center"/>
        </w:tcPr>
        <w:p w14:paraId="26C99EF9" w14:textId="3DDC484F" w:rsidR="00CA437F" w:rsidRPr="00F849AC" w:rsidRDefault="00CA437F" w:rsidP="00F849AC">
          <w:pPr>
            <w:jc w:val="center"/>
            <w:rPr>
              <w:rFonts w:ascii="Arial" w:hAnsi="Arial" w:cs="Arial"/>
            </w:rPr>
          </w:pPr>
        </w:p>
      </w:tc>
      <w:tc>
        <w:tcPr>
          <w:tcW w:w="1472" w:type="pct"/>
          <w:gridSpan w:val="2"/>
          <w:vAlign w:val="center"/>
        </w:tcPr>
        <w:p w14:paraId="1FE480F0" w14:textId="46CEC7E7" w:rsidR="00CA437F" w:rsidRPr="00F849AC" w:rsidRDefault="00CA437F" w:rsidP="00F849AC">
          <w:pPr>
            <w:jc w:val="center"/>
            <w:rPr>
              <w:rFonts w:ascii="Arial" w:hAnsi="Arial" w:cs="Arial"/>
            </w:rPr>
          </w:pPr>
          <w:r w:rsidRPr="00F849AC">
            <w:rPr>
              <w:rFonts w:ascii="Arial" w:hAnsi="Arial" w:cs="Arial"/>
            </w:rPr>
            <w:t>Código:</w:t>
          </w:r>
          <w:r w:rsidRPr="00F849AC">
            <w:rPr>
              <w:rFonts w:ascii="Arial" w:hAnsi="Arial" w:cs="Arial"/>
              <w:spacing w:val="-6"/>
            </w:rPr>
            <w:t xml:space="preserve"> </w:t>
          </w:r>
        </w:p>
      </w:tc>
    </w:tr>
  </w:tbl>
  <w:p w14:paraId="2ED59BD6" w14:textId="69FFFBC3" w:rsidR="00CA437F" w:rsidRDefault="00F849AC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B1FFED8" wp14:editId="53291F26">
              <wp:simplePos x="0" y="0"/>
              <wp:positionH relativeFrom="page">
                <wp:posOffset>0</wp:posOffset>
              </wp:positionH>
              <wp:positionV relativeFrom="page">
                <wp:posOffset>-342900</wp:posOffset>
              </wp:positionV>
              <wp:extent cx="494030" cy="10753725"/>
              <wp:effectExtent l="0" t="0" r="1270" b="9525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4030" cy="10753725"/>
                        <a:chOff x="0" y="0"/>
                        <a:chExt cx="778" cy="15840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" y="33"/>
                          <a:ext cx="762" cy="1580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Rectangle 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" cy="15840"/>
                        </a:xfrm>
                        <a:prstGeom prst="rect">
                          <a:avLst/>
                        </a:pr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CA98BC" id="Grupo 1" o:spid="_x0000_s1026" style="position:absolute;margin-left:0;margin-top:-27pt;width:38.9pt;height:846.75pt;z-index:251657216;mso-position-horizontal-relative:page;mso-position-vertical-relative:page" coordsize="778,15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6;top:33;width:762;height:15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">
                <v:imagedata r:id="rId3" o:title=""/>
              </v:shape>
              <v:rect id="Rectangle 5" o:spid="_x0000_s1028" style="position:absolute;width:76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" fillcolor="#001f5f" stroked="f"/>
              <w10:wrap anchorx="page" anchory="page"/>
            </v:group>
          </w:pict>
        </mc:Fallback>
      </mc:AlternateContent>
    </w:r>
  </w:p>
  <w:p w14:paraId="676DB525" w14:textId="0C1703F8" w:rsidR="00F849AC" w:rsidRDefault="00F849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4A08"/>
    <w:multiLevelType w:val="hybridMultilevel"/>
    <w:tmpl w:val="B94402A4"/>
    <w:lvl w:ilvl="0" w:tplc="C180E6EC">
      <w:start w:val="1"/>
      <w:numFmt w:val="decimal"/>
      <w:lvlText w:val="%1."/>
      <w:lvlJc w:val="left"/>
      <w:pPr>
        <w:ind w:left="746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710E87B4">
      <w:numFmt w:val="bullet"/>
      <w:lvlText w:val="•"/>
      <w:lvlJc w:val="left"/>
      <w:pPr>
        <w:ind w:left="1618" w:hanging="272"/>
      </w:pPr>
      <w:rPr>
        <w:rFonts w:hint="default"/>
        <w:lang w:val="es-ES" w:eastAsia="en-US" w:bidi="ar-SA"/>
      </w:rPr>
    </w:lvl>
    <w:lvl w:ilvl="2" w:tplc="9404D14E">
      <w:numFmt w:val="bullet"/>
      <w:lvlText w:val="•"/>
      <w:lvlJc w:val="left"/>
      <w:pPr>
        <w:ind w:left="2496" w:hanging="272"/>
      </w:pPr>
      <w:rPr>
        <w:rFonts w:hint="default"/>
        <w:lang w:val="es-ES" w:eastAsia="en-US" w:bidi="ar-SA"/>
      </w:rPr>
    </w:lvl>
    <w:lvl w:ilvl="3" w:tplc="536CE9AC">
      <w:numFmt w:val="bullet"/>
      <w:lvlText w:val="•"/>
      <w:lvlJc w:val="left"/>
      <w:pPr>
        <w:ind w:left="3374" w:hanging="272"/>
      </w:pPr>
      <w:rPr>
        <w:rFonts w:hint="default"/>
        <w:lang w:val="es-ES" w:eastAsia="en-US" w:bidi="ar-SA"/>
      </w:rPr>
    </w:lvl>
    <w:lvl w:ilvl="4" w:tplc="1EDA06E2">
      <w:numFmt w:val="bullet"/>
      <w:lvlText w:val="•"/>
      <w:lvlJc w:val="left"/>
      <w:pPr>
        <w:ind w:left="4252" w:hanging="272"/>
      </w:pPr>
      <w:rPr>
        <w:rFonts w:hint="default"/>
        <w:lang w:val="es-ES" w:eastAsia="en-US" w:bidi="ar-SA"/>
      </w:rPr>
    </w:lvl>
    <w:lvl w:ilvl="5" w:tplc="77D6AB88">
      <w:numFmt w:val="bullet"/>
      <w:lvlText w:val="•"/>
      <w:lvlJc w:val="left"/>
      <w:pPr>
        <w:ind w:left="5130" w:hanging="272"/>
      </w:pPr>
      <w:rPr>
        <w:rFonts w:hint="default"/>
        <w:lang w:val="es-ES" w:eastAsia="en-US" w:bidi="ar-SA"/>
      </w:rPr>
    </w:lvl>
    <w:lvl w:ilvl="6" w:tplc="1F3245D6">
      <w:numFmt w:val="bullet"/>
      <w:lvlText w:val="•"/>
      <w:lvlJc w:val="left"/>
      <w:pPr>
        <w:ind w:left="6008" w:hanging="272"/>
      </w:pPr>
      <w:rPr>
        <w:rFonts w:hint="default"/>
        <w:lang w:val="es-ES" w:eastAsia="en-US" w:bidi="ar-SA"/>
      </w:rPr>
    </w:lvl>
    <w:lvl w:ilvl="7" w:tplc="9C96BCCA">
      <w:numFmt w:val="bullet"/>
      <w:lvlText w:val="•"/>
      <w:lvlJc w:val="left"/>
      <w:pPr>
        <w:ind w:left="6886" w:hanging="272"/>
      </w:pPr>
      <w:rPr>
        <w:rFonts w:hint="default"/>
        <w:lang w:val="es-ES" w:eastAsia="en-US" w:bidi="ar-SA"/>
      </w:rPr>
    </w:lvl>
    <w:lvl w:ilvl="8" w:tplc="3822FE8C">
      <w:numFmt w:val="bullet"/>
      <w:lvlText w:val="•"/>
      <w:lvlJc w:val="left"/>
      <w:pPr>
        <w:ind w:left="7764" w:hanging="272"/>
      </w:pPr>
      <w:rPr>
        <w:rFonts w:hint="default"/>
        <w:lang w:val="es-ES" w:eastAsia="en-US" w:bidi="ar-SA"/>
      </w:rPr>
    </w:lvl>
  </w:abstractNum>
  <w:abstractNum w:abstractNumId="1" w15:restartNumberingAfterBreak="0">
    <w:nsid w:val="08F37388"/>
    <w:multiLevelType w:val="hybridMultilevel"/>
    <w:tmpl w:val="15744E66"/>
    <w:lvl w:ilvl="0" w:tplc="0CF464E4">
      <w:start w:val="1"/>
      <w:numFmt w:val="decimal"/>
      <w:lvlText w:val="%1."/>
      <w:lvlJc w:val="left"/>
      <w:pPr>
        <w:ind w:left="834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105040E6">
      <w:numFmt w:val="bullet"/>
      <w:lvlText w:val="•"/>
      <w:lvlJc w:val="left"/>
      <w:pPr>
        <w:ind w:left="1708" w:hanging="360"/>
      </w:pPr>
      <w:rPr>
        <w:rFonts w:hint="default"/>
        <w:lang w:val="es-ES" w:eastAsia="en-US" w:bidi="ar-SA"/>
      </w:rPr>
    </w:lvl>
    <w:lvl w:ilvl="2" w:tplc="447CBFF0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E23E27C8">
      <w:numFmt w:val="bullet"/>
      <w:lvlText w:val="•"/>
      <w:lvlJc w:val="left"/>
      <w:pPr>
        <w:ind w:left="3444" w:hanging="360"/>
      </w:pPr>
      <w:rPr>
        <w:rFonts w:hint="default"/>
        <w:lang w:val="es-ES" w:eastAsia="en-US" w:bidi="ar-SA"/>
      </w:rPr>
    </w:lvl>
    <w:lvl w:ilvl="4" w:tplc="AFCC9FD0">
      <w:numFmt w:val="bullet"/>
      <w:lvlText w:val="•"/>
      <w:lvlJc w:val="left"/>
      <w:pPr>
        <w:ind w:left="4312" w:hanging="360"/>
      </w:pPr>
      <w:rPr>
        <w:rFonts w:hint="default"/>
        <w:lang w:val="es-ES" w:eastAsia="en-US" w:bidi="ar-SA"/>
      </w:rPr>
    </w:lvl>
    <w:lvl w:ilvl="5" w:tplc="59129190">
      <w:numFmt w:val="bullet"/>
      <w:lvlText w:val="•"/>
      <w:lvlJc w:val="left"/>
      <w:pPr>
        <w:ind w:left="5180" w:hanging="360"/>
      </w:pPr>
      <w:rPr>
        <w:rFonts w:hint="default"/>
        <w:lang w:val="es-ES" w:eastAsia="en-US" w:bidi="ar-SA"/>
      </w:rPr>
    </w:lvl>
    <w:lvl w:ilvl="6" w:tplc="EA5A3BDA">
      <w:numFmt w:val="bullet"/>
      <w:lvlText w:val="•"/>
      <w:lvlJc w:val="left"/>
      <w:pPr>
        <w:ind w:left="6048" w:hanging="360"/>
      </w:pPr>
      <w:rPr>
        <w:rFonts w:hint="default"/>
        <w:lang w:val="es-ES" w:eastAsia="en-US" w:bidi="ar-SA"/>
      </w:rPr>
    </w:lvl>
    <w:lvl w:ilvl="7" w:tplc="AEC67E38"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8" w:tplc="A1DCE45E">
      <w:numFmt w:val="bullet"/>
      <w:lvlText w:val="•"/>
      <w:lvlJc w:val="left"/>
      <w:pPr>
        <w:ind w:left="778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EB3108A"/>
    <w:multiLevelType w:val="hybridMultilevel"/>
    <w:tmpl w:val="7D8496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C1D54"/>
    <w:multiLevelType w:val="multilevel"/>
    <w:tmpl w:val="D0F8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94045"/>
    <w:multiLevelType w:val="hybridMultilevel"/>
    <w:tmpl w:val="A2D2DB9C"/>
    <w:lvl w:ilvl="0" w:tplc="A5AC5B90">
      <w:start w:val="1"/>
      <w:numFmt w:val="decimal"/>
      <w:lvlText w:val="%1."/>
      <w:lvlJc w:val="left"/>
      <w:pPr>
        <w:ind w:left="9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FF64428C">
      <w:numFmt w:val="bullet"/>
      <w:lvlText w:val="•"/>
      <w:lvlJc w:val="left"/>
      <w:pPr>
        <w:ind w:left="1798" w:hanging="360"/>
      </w:pPr>
      <w:rPr>
        <w:rFonts w:hint="default"/>
        <w:lang w:val="es-ES" w:eastAsia="en-US" w:bidi="ar-SA"/>
      </w:rPr>
    </w:lvl>
    <w:lvl w:ilvl="2" w:tplc="888CD4E4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C9F0AD74">
      <w:numFmt w:val="bullet"/>
      <w:lvlText w:val="•"/>
      <w:lvlJc w:val="left"/>
      <w:pPr>
        <w:ind w:left="3514" w:hanging="360"/>
      </w:pPr>
      <w:rPr>
        <w:rFonts w:hint="default"/>
        <w:lang w:val="es-ES" w:eastAsia="en-US" w:bidi="ar-SA"/>
      </w:rPr>
    </w:lvl>
    <w:lvl w:ilvl="4" w:tplc="BA06EA74">
      <w:numFmt w:val="bullet"/>
      <w:lvlText w:val="•"/>
      <w:lvlJc w:val="left"/>
      <w:pPr>
        <w:ind w:left="4372" w:hanging="360"/>
      </w:pPr>
      <w:rPr>
        <w:rFonts w:hint="default"/>
        <w:lang w:val="es-ES" w:eastAsia="en-US" w:bidi="ar-SA"/>
      </w:rPr>
    </w:lvl>
    <w:lvl w:ilvl="5" w:tplc="F1726B0E">
      <w:numFmt w:val="bullet"/>
      <w:lvlText w:val="•"/>
      <w:lvlJc w:val="left"/>
      <w:pPr>
        <w:ind w:left="5230" w:hanging="360"/>
      </w:pPr>
      <w:rPr>
        <w:rFonts w:hint="default"/>
        <w:lang w:val="es-ES" w:eastAsia="en-US" w:bidi="ar-SA"/>
      </w:rPr>
    </w:lvl>
    <w:lvl w:ilvl="6" w:tplc="6840FA0E">
      <w:numFmt w:val="bullet"/>
      <w:lvlText w:val="•"/>
      <w:lvlJc w:val="left"/>
      <w:pPr>
        <w:ind w:left="6088" w:hanging="360"/>
      </w:pPr>
      <w:rPr>
        <w:rFonts w:hint="default"/>
        <w:lang w:val="es-ES" w:eastAsia="en-US" w:bidi="ar-SA"/>
      </w:rPr>
    </w:lvl>
    <w:lvl w:ilvl="7" w:tplc="A7749A86">
      <w:numFmt w:val="bullet"/>
      <w:lvlText w:val="•"/>
      <w:lvlJc w:val="left"/>
      <w:pPr>
        <w:ind w:left="6946" w:hanging="360"/>
      </w:pPr>
      <w:rPr>
        <w:rFonts w:hint="default"/>
        <w:lang w:val="es-ES" w:eastAsia="en-US" w:bidi="ar-SA"/>
      </w:rPr>
    </w:lvl>
    <w:lvl w:ilvl="8" w:tplc="AB906066">
      <w:numFmt w:val="bullet"/>
      <w:lvlText w:val="•"/>
      <w:lvlJc w:val="left"/>
      <w:pPr>
        <w:ind w:left="780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4E66FFB"/>
    <w:multiLevelType w:val="hybridMultilevel"/>
    <w:tmpl w:val="790A1A58"/>
    <w:lvl w:ilvl="0" w:tplc="FC14598C">
      <w:start w:val="1"/>
      <w:numFmt w:val="decimal"/>
      <w:lvlText w:val="%1."/>
      <w:lvlJc w:val="left"/>
      <w:pPr>
        <w:ind w:left="834" w:hanging="363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A8A40518">
      <w:numFmt w:val="bullet"/>
      <w:lvlText w:val="•"/>
      <w:lvlJc w:val="left"/>
      <w:pPr>
        <w:ind w:left="1708" w:hanging="363"/>
      </w:pPr>
      <w:rPr>
        <w:rFonts w:hint="default"/>
        <w:lang w:val="es-ES" w:eastAsia="en-US" w:bidi="ar-SA"/>
      </w:rPr>
    </w:lvl>
    <w:lvl w:ilvl="2" w:tplc="DA5A3CB4">
      <w:numFmt w:val="bullet"/>
      <w:lvlText w:val="•"/>
      <w:lvlJc w:val="left"/>
      <w:pPr>
        <w:ind w:left="2576" w:hanging="363"/>
      </w:pPr>
      <w:rPr>
        <w:rFonts w:hint="default"/>
        <w:lang w:val="es-ES" w:eastAsia="en-US" w:bidi="ar-SA"/>
      </w:rPr>
    </w:lvl>
    <w:lvl w:ilvl="3" w:tplc="59BABBE6">
      <w:numFmt w:val="bullet"/>
      <w:lvlText w:val="•"/>
      <w:lvlJc w:val="left"/>
      <w:pPr>
        <w:ind w:left="3444" w:hanging="363"/>
      </w:pPr>
      <w:rPr>
        <w:rFonts w:hint="default"/>
        <w:lang w:val="es-ES" w:eastAsia="en-US" w:bidi="ar-SA"/>
      </w:rPr>
    </w:lvl>
    <w:lvl w:ilvl="4" w:tplc="DC5435D4">
      <w:numFmt w:val="bullet"/>
      <w:lvlText w:val="•"/>
      <w:lvlJc w:val="left"/>
      <w:pPr>
        <w:ind w:left="4312" w:hanging="363"/>
      </w:pPr>
      <w:rPr>
        <w:rFonts w:hint="default"/>
        <w:lang w:val="es-ES" w:eastAsia="en-US" w:bidi="ar-SA"/>
      </w:rPr>
    </w:lvl>
    <w:lvl w:ilvl="5" w:tplc="709CA8F8">
      <w:numFmt w:val="bullet"/>
      <w:lvlText w:val="•"/>
      <w:lvlJc w:val="left"/>
      <w:pPr>
        <w:ind w:left="5180" w:hanging="363"/>
      </w:pPr>
      <w:rPr>
        <w:rFonts w:hint="default"/>
        <w:lang w:val="es-ES" w:eastAsia="en-US" w:bidi="ar-SA"/>
      </w:rPr>
    </w:lvl>
    <w:lvl w:ilvl="6" w:tplc="B0680E9A">
      <w:numFmt w:val="bullet"/>
      <w:lvlText w:val="•"/>
      <w:lvlJc w:val="left"/>
      <w:pPr>
        <w:ind w:left="6048" w:hanging="363"/>
      </w:pPr>
      <w:rPr>
        <w:rFonts w:hint="default"/>
        <w:lang w:val="es-ES" w:eastAsia="en-US" w:bidi="ar-SA"/>
      </w:rPr>
    </w:lvl>
    <w:lvl w:ilvl="7" w:tplc="902C4992">
      <w:numFmt w:val="bullet"/>
      <w:lvlText w:val="•"/>
      <w:lvlJc w:val="left"/>
      <w:pPr>
        <w:ind w:left="6916" w:hanging="363"/>
      </w:pPr>
      <w:rPr>
        <w:rFonts w:hint="default"/>
        <w:lang w:val="es-ES" w:eastAsia="en-US" w:bidi="ar-SA"/>
      </w:rPr>
    </w:lvl>
    <w:lvl w:ilvl="8" w:tplc="C2C2340E">
      <w:numFmt w:val="bullet"/>
      <w:lvlText w:val="•"/>
      <w:lvlJc w:val="left"/>
      <w:pPr>
        <w:ind w:left="7784" w:hanging="363"/>
      </w:pPr>
      <w:rPr>
        <w:rFonts w:hint="default"/>
        <w:lang w:val="es-ES" w:eastAsia="en-US" w:bidi="ar-SA"/>
      </w:rPr>
    </w:lvl>
  </w:abstractNum>
  <w:abstractNum w:abstractNumId="6" w15:restartNumberingAfterBreak="0">
    <w:nsid w:val="1A29430D"/>
    <w:multiLevelType w:val="hybridMultilevel"/>
    <w:tmpl w:val="2B62A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E2651"/>
    <w:multiLevelType w:val="hybridMultilevel"/>
    <w:tmpl w:val="7A884A0E"/>
    <w:lvl w:ilvl="0" w:tplc="4EAEE076">
      <w:start w:val="1"/>
      <w:numFmt w:val="decimal"/>
      <w:lvlText w:val="%1."/>
      <w:lvlJc w:val="left"/>
      <w:pPr>
        <w:ind w:left="834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893C6C22">
      <w:numFmt w:val="bullet"/>
      <w:lvlText w:val="•"/>
      <w:lvlJc w:val="left"/>
      <w:pPr>
        <w:ind w:left="1708" w:hanging="272"/>
      </w:pPr>
      <w:rPr>
        <w:rFonts w:hint="default"/>
        <w:lang w:val="es-ES" w:eastAsia="en-US" w:bidi="ar-SA"/>
      </w:rPr>
    </w:lvl>
    <w:lvl w:ilvl="2" w:tplc="F5C66AA2">
      <w:numFmt w:val="bullet"/>
      <w:lvlText w:val="•"/>
      <w:lvlJc w:val="left"/>
      <w:pPr>
        <w:ind w:left="2576" w:hanging="272"/>
      </w:pPr>
      <w:rPr>
        <w:rFonts w:hint="default"/>
        <w:lang w:val="es-ES" w:eastAsia="en-US" w:bidi="ar-SA"/>
      </w:rPr>
    </w:lvl>
    <w:lvl w:ilvl="3" w:tplc="5A38A938">
      <w:numFmt w:val="bullet"/>
      <w:lvlText w:val="•"/>
      <w:lvlJc w:val="left"/>
      <w:pPr>
        <w:ind w:left="3444" w:hanging="272"/>
      </w:pPr>
      <w:rPr>
        <w:rFonts w:hint="default"/>
        <w:lang w:val="es-ES" w:eastAsia="en-US" w:bidi="ar-SA"/>
      </w:rPr>
    </w:lvl>
    <w:lvl w:ilvl="4" w:tplc="3508FD78">
      <w:numFmt w:val="bullet"/>
      <w:lvlText w:val="•"/>
      <w:lvlJc w:val="left"/>
      <w:pPr>
        <w:ind w:left="4312" w:hanging="272"/>
      </w:pPr>
      <w:rPr>
        <w:rFonts w:hint="default"/>
        <w:lang w:val="es-ES" w:eastAsia="en-US" w:bidi="ar-SA"/>
      </w:rPr>
    </w:lvl>
    <w:lvl w:ilvl="5" w:tplc="71A647C0">
      <w:numFmt w:val="bullet"/>
      <w:lvlText w:val="•"/>
      <w:lvlJc w:val="left"/>
      <w:pPr>
        <w:ind w:left="5180" w:hanging="272"/>
      </w:pPr>
      <w:rPr>
        <w:rFonts w:hint="default"/>
        <w:lang w:val="es-ES" w:eastAsia="en-US" w:bidi="ar-SA"/>
      </w:rPr>
    </w:lvl>
    <w:lvl w:ilvl="6" w:tplc="24449BE2">
      <w:numFmt w:val="bullet"/>
      <w:lvlText w:val="•"/>
      <w:lvlJc w:val="left"/>
      <w:pPr>
        <w:ind w:left="6048" w:hanging="272"/>
      </w:pPr>
      <w:rPr>
        <w:rFonts w:hint="default"/>
        <w:lang w:val="es-ES" w:eastAsia="en-US" w:bidi="ar-SA"/>
      </w:rPr>
    </w:lvl>
    <w:lvl w:ilvl="7" w:tplc="B1464CAA">
      <w:numFmt w:val="bullet"/>
      <w:lvlText w:val="•"/>
      <w:lvlJc w:val="left"/>
      <w:pPr>
        <w:ind w:left="6916" w:hanging="272"/>
      </w:pPr>
      <w:rPr>
        <w:rFonts w:hint="default"/>
        <w:lang w:val="es-ES" w:eastAsia="en-US" w:bidi="ar-SA"/>
      </w:rPr>
    </w:lvl>
    <w:lvl w:ilvl="8" w:tplc="7E064E72">
      <w:numFmt w:val="bullet"/>
      <w:lvlText w:val="•"/>
      <w:lvlJc w:val="left"/>
      <w:pPr>
        <w:ind w:left="7784" w:hanging="272"/>
      </w:pPr>
      <w:rPr>
        <w:rFonts w:hint="default"/>
        <w:lang w:val="es-ES" w:eastAsia="en-US" w:bidi="ar-SA"/>
      </w:rPr>
    </w:lvl>
  </w:abstractNum>
  <w:abstractNum w:abstractNumId="8" w15:restartNumberingAfterBreak="0">
    <w:nsid w:val="21DA57BD"/>
    <w:multiLevelType w:val="hybridMultilevel"/>
    <w:tmpl w:val="7FA42162"/>
    <w:lvl w:ilvl="0" w:tplc="FC6C5880">
      <w:numFmt w:val="bullet"/>
      <w:lvlText w:val=""/>
      <w:lvlJc w:val="left"/>
      <w:pPr>
        <w:ind w:left="70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C184771E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585A0B94">
      <w:numFmt w:val="bullet"/>
      <w:lvlText w:val="•"/>
      <w:lvlJc w:val="left"/>
      <w:pPr>
        <w:ind w:left="2604" w:hanging="360"/>
      </w:pPr>
      <w:rPr>
        <w:rFonts w:hint="default"/>
        <w:lang w:val="es-ES" w:eastAsia="en-US" w:bidi="ar-SA"/>
      </w:rPr>
    </w:lvl>
    <w:lvl w:ilvl="3" w:tplc="8E4EBFFE">
      <w:numFmt w:val="bullet"/>
      <w:lvlText w:val="•"/>
      <w:lvlJc w:val="left"/>
      <w:pPr>
        <w:ind w:left="3556" w:hanging="360"/>
      </w:pPr>
      <w:rPr>
        <w:rFonts w:hint="default"/>
        <w:lang w:val="es-ES" w:eastAsia="en-US" w:bidi="ar-SA"/>
      </w:rPr>
    </w:lvl>
    <w:lvl w:ilvl="4" w:tplc="20FCDC0E">
      <w:numFmt w:val="bullet"/>
      <w:lvlText w:val="•"/>
      <w:lvlJc w:val="left"/>
      <w:pPr>
        <w:ind w:left="4508" w:hanging="360"/>
      </w:pPr>
      <w:rPr>
        <w:rFonts w:hint="default"/>
        <w:lang w:val="es-ES" w:eastAsia="en-US" w:bidi="ar-SA"/>
      </w:rPr>
    </w:lvl>
    <w:lvl w:ilvl="5" w:tplc="7EC0E8CC">
      <w:numFmt w:val="bullet"/>
      <w:lvlText w:val="•"/>
      <w:lvlJc w:val="left"/>
      <w:pPr>
        <w:ind w:left="5460" w:hanging="360"/>
      </w:pPr>
      <w:rPr>
        <w:rFonts w:hint="default"/>
        <w:lang w:val="es-ES" w:eastAsia="en-US" w:bidi="ar-SA"/>
      </w:rPr>
    </w:lvl>
    <w:lvl w:ilvl="6" w:tplc="9C8E92B6">
      <w:numFmt w:val="bullet"/>
      <w:lvlText w:val="•"/>
      <w:lvlJc w:val="left"/>
      <w:pPr>
        <w:ind w:left="6412" w:hanging="360"/>
      </w:pPr>
      <w:rPr>
        <w:rFonts w:hint="default"/>
        <w:lang w:val="es-ES" w:eastAsia="en-US" w:bidi="ar-SA"/>
      </w:rPr>
    </w:lvl>
    <w:lvl w:ilvl="7" w:tplc="DA4AFED4">
      <w:numFmt w:val="bullet"/>
      <w:lvlText w:val="•"/>
      <w:lvlJc w:val="left"/>
      <w:pPr>
        <w:ind w:left="7364" w:hanging="360"/>
      </w:pPr>
      <w:rPr>
        <w:rFonts w:hint="default"/>
        <w:lang w:val="es-ES" w:eastAsia="en-US" w:bidi="ar-SA"/>
      </w:rPr>
    </w:lvl>
    <w:lvl w:ilvl="8" w:tplc="AE882AAC">
      <w:numFmt w:val="bullet"/>
      <w:lvlText w:val="•"/>
      <w:lvlJc w:val="left"/>
      <w:pPr>
        <w:ind w:left="8316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45B5D6B"/>
    <w:multiLevelType w:val="hybridMultilevel"/>
    <w:tmpl w:val="22BA9D12"/>
    <w:lvl w:ilvl="0" w:tplc="53EE427A">
      <w:start w:val="9"/>
      <w:numFmt w:val="decimal"/>
      <w:lvlText w:val="%1."/>
      <w:lvlJc w:val="left"/>
      <w:pPr>
        <w:ind w:left="83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B50E7B10">
      <w:numFmt w:val="bullet"/>
      <w:lvlText w:val="•"/>
      <w:lvlJc w:val="left"/>
      <w:pPr>
        <w:ind w:left="1708" w:hanging="360"/>
      </w:pPr>
      <w:rPr>
        <w:rFonts w:hint="default"/>
        <w:lang w:val="es-ES" w:eastAsia="en-US" w:bidi="ar-SA"/>
      </w:rPr>
    </w:lvl>
    <w:lvl w:ilvl="2" w:tplc="8522041E">
      <w:numFmt w:val="bullet"/>
      <w:lvlText w:val="•"/>
      <w:lvlJc w:val="left"/>
      <w:pPr>
        <w:ind w:left="2575" w:hanging="360"/>
      </w:pPr>
      <w:rPr>
        <w:rFonts w:hint="default"/>
        <w:lang w:val="es-ES" w:eastAsia="en-US" w:bidi="ar-SA"/>
      </w:rPr>
    </w:lvl>
    <w:lvl w:ilvl="3" w:tplc="74461858">
      <w:numFmt w:val="bullet"/>
      <w:lvlText w:val="•"/>
      <w:lvlJc w:val="left"/>
      <w:pPr>
        <w:ind w:left="3443" w:hanging="360"/>
      </w:pPr>
      <w:rPr>
        <w:rFonts w:hint="default"/>
        <w:lang w:val="es-ES" w:eastAsia="en-US" w:bidi="ar-SA"/>
      </w:rPr>
    </w:lvl>
    <w:lvl w:ilvl="4" w:tplc="530098EC">
      <w:numFmt w:val="bullet"/>
      <w:lvlText w:val="•"/>
      <w:lvlJc w:val="left"/>
      <w:pPr>
        <w:ind w:left="4311" w:hanging="360"/>
      </w:pPr>
      <w:rPr>
        <w:rFonts w:hint="default"/>
        <w:lang w:val="es-ES" w:eastAsia="en-US" w:bidi="ar-SA"/>
      </w:rPr>
    </w:lvl>
    <w:lvl w:ilvl="5" w:tplc="40BCF1F2">
      <w:numFmt w:val="bullet"/>
      <w:lvlText w:val="•"/>
      <w:lvlJc w:val="left"/>
      <w:pPr>
        <w:ind w:left="5179" w:hanging="360"/>
      </w:pPr>
      <w:rPr>
        <w:rFonts w:hint="default"/>
        <w:lang w:val="es-ES" w:eastAsia="en-US" w:bidi="ar-SA"/>
      </w:rPr>
    </w:lvl>
    <w:lvl w:ilvl="6" w:tplc="70EA3BDE">
      <w:numFmt w:val="bullet"/>
      <w:lvlText w:val="•"/>
      <w:lvlJc w:val="left"/>
      <w:pPr>
        <w:ind w:left="6047" w:hanging="360"/>
      </w:pPr>
      <w:rPr>
        <w:rFonts w:hint="default"/>
        <w:lang w:val="es-ES" w:eastAsia="en-US" w:bidi="ar-SA"/>
      </w:rPr>
    </w:lvl>
    <w:lvl w:ilvl="7" w:tplc="15D4CCF0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  <w:lvl w:ilvl="8" w:tplc="C2084E8E">
      <w:numFmt w:val="bullet"/>
      <w:lvlText w:val="•"/>
      <w:lvlJc w:val="left"/>
      <w:pPr>
        <w:ind w:left="7783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858751F"/>
    <w:multiLevelType w:val="hybridMultilevel"/>
    <w:tmpl w:val="FABA622E"/>
    <w:lvl w:ilvl="0" w:tplc="F86A7E14">
      <w:start w:val="10"/>
      <w:numFmt w:val="decimal"/>
      <w:lvlText w:val="%1."/>
      <w:lvlJc w:val="left"/>
      <w:pPr>
        <w:ind w:left="83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2810719C">
      <w:numFmt w:val="bullet"/>
      <w:lvlText w:val="•"/>
      <w:lvlJc w:val="left"/>
      <w:pPr>
        <w:ind w:left="1708" w:hanging="360"/>
      </w:pPr>
      <w:rPr>
        <w:rFonts w:hint="default"/>
        <w:lang w:val="es-ES" w:eastAsia="en-US" w:bidi="ar-SA"/>
      </w:rPr>
    </w:lvl>
    <w:lvl w:ilvl="2" w:tplc="EC54DBA2">
      <w:numFmt w:val="bullet"/>
      <w:lvlText w:val="•"/>
      <w:lvlJc w:val="left"/>
      <w:pPr>
        <w:ind w:left="2575" w:hanging="360"/>
      </w:pPr>
      <w:rPr>
        <w:rFonts w:hint="default"/>
        <w:lang w:val="es-ES" w:eastAsia="en-US" w:bidi="ar-SA"/>
      </w:rPr>
    </w:lvl>
    <w:lvl w:ilvl="3" w:tplc="8C96E630">
      <w:numFmt w:val="bullet"/>
      <w:lvlText w:val="•"/>
      <w:lvlJc w:val="left"/>
      <w:pPr>
        <w:ind w:left="3443" w:hanging="360"/>
      </w:pPr>
      <w:rPr>
        <w:rFonts w:hint="default"/>
        <w:lang w:val="es-ES" w:eastAsia="en-US" w:bidi="ar-SA"/>
      </w:rPr>
    </w:lvl>
    <w:lvl w:ilvl="4" w:tplc="48C298F6">
      <w:numFmt w:val="bullet"/>
      <w:lvlText w:val="•"/>
      <w:lvlJc w:val="left"/>
      <w:pPr>
        <w:ind w:left="4311" w:hanging="360"/>
      </w:pPr>
      <w:rPr>
        <w:rFonts w:hint="default"/>
        <w:lang w:val="es-ES" w:eastAsia="en-US" w:bidi="ar-SA"/>
      </w:rPr>
    </w:lvl>
    <w:lvl w:ilvl="5" w:tplc="C0AC20D0">
      <w:numFmt w:val="bullet"/>
      <w:lvlText w:val="•"/>
      <w:lvlJc w:val="left"/>
      <w:pPr>
        <w:ind w:left="5179" w:hanging="360"/>
      </w:pPr>
      <w:rPr>
        <w:rFonts w:hint="default"/>
        <w:lang w:val="es-ES" w:eastAsia="en-US" w:bidi="ar-SA"/>
      </w:rPr>
    </w:lvl>
    <w:lvl w:ilvl="6" w:tplc="2FCE50AC">
      <w:numFmt w:val="bullet"/>
      <w:lvlText w:val="•"/>
      <w:lvlJc w:val="left"/>
      <w:pPr>
        <w:ind w:left="6047" w:hanging="360"/>
      </w:pPr>
      <w:rPr>
        <w:rFonts w:hint="default"/>
        <w:lang w:val="es-ES" w:eastAsia="en-US" w:bidi="ar-SA"/>
      </w:rPr>
    </w:lvl>
    <w:lvl w:ilvl="7" w:tplc="26EA22FE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  <w:lvl w:ilvl="8" w:tplc="DF6003B0">
      <w:numFmt w:val="bullet"/>
      <w:lvlText w:val="•"/>
      <w:lvlJc w:val="left"/>
      <w:pPr>
        <w:ind w:left="7783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8BB22F0"/>
    <w:multiLevelType w:val="hybridMultilevel"/>
    <w:tmpl w:val="12409A5C"/>
    <w:lvl w:ilvl="0" w:tplc="2AAED55A">
      <w:start w:val="1"/>
      <w:numFmt w:val="decimal"/>
      <w:lvlText w:val="%1."/>
      <w:lvlJc w:val="left"/>
      <w:pPr>
        <w:ind w:left="746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957C20EA">
      <w:numFmt w:val="bullet"/>
      <w:lvlText w:val="•"/>
      <w:lvlJc w:val="left"/>
      <w:pPr>
        <w:ind w:left="1618" w:hanging="272"/>
      </w:pPr>
      <w:rPr>
        <w:rFonts w:hint="default"/>
        <w:lang w:val="es-ES" w:eastAsia="en-US" w:bidi="ar-SA"/>
      </w:rPr>
    </w:lvl>
    <w:lvl w:ilvl="2" w:tplc="22D6E6A4">
      <w:numFmt w:val="bullet"/>
      <w:lvlText w:val="•"/>
      <w:lvlJc w:val="left"/>
      <w:pPr>
        <w:ind w:left="2496" w:hanging="272"/>
      </w:pPr>
      <w:rPr>
        <w:rFonts w:hint="default"/>
        <w:lang w:val="es-ES" w:eastAsia="en-US" w:bidi="ar-SA"/>
      </w:rPr>
    </w:lvl>
    <w:lvl w:ilvl="3" w:tplc="C75E1C66">
      <w:numFmt w:val="bullet"/>
      <w:lvlText w:val="•"/>
      <w:lvlJc w:val="left"/>
      <w:pPr>
        <w:ind w:left="3374" w:hanging="272"/>
      </w:pPr>
      <w:rPr>
        <w:rFonts w:hint="default"/>
        <w:lang w:val="es-ES" w:eastAsia="en-US" w:bidi="ar-SA"/>
      </w:rPr>
    </w:lvl>
    <w:lvl w:ilvl="4" w:tplc="B7B2DF9A">
      <w:numFmt w:val="bullet"/>
      <w:lvlText w:val="•"/>
      <w:lvlJc w:val="left"/>
      <w:pPr>
        <w:ind w:left="4252" w:hanging="272"/>
      </w:pPr>
      <w:rPr>
        <w:rFonts w:hint="default"/>
        <w:lang w:val="es-ES" w:eastAsia="en-US" w:bidi="ar-SA"/>
      </w:rPr>
    </w:lvl>
    <w:lvl w:ilvl="5" w:tplc="C76020F4">
      <w:numFmt w:val="bullet"/>
      <w:lvlText w:val="•"/>
      <w:lvlJc w:val="left"/>
      <w:pPr>
        <w:ind w:left="5130" w:hanging="272"/>
      </w:pPr>
      <w:rPr>
        <w:rFonts w:hint="default"/>
        <w:lang w:val="es-ES" w:eastAsia="en-US" w:bidi="ar-SA"/>
      </w:rPr>
    </w:lvl>
    <w:lvl w:ilvl="6" w:tplc="8BACE61C">
      <w:numFmt w:val="bullet"/>
      <w:lvlText w:val="•"/>
      <w:lvlJc w:val="left"/>
      <w:pPr>
        <w:ind w:left="6008" w:hanging="272"/>
      </w:pPr>
      <w:rPr>
        <w:rFonts w:hint="default"/>
        <w:lang w:val="es-ES" w:eastAsia="en-US" w:bidi="ar-SA"/>
      </w:rPr>
    </w:lvl>
    <w:lvl w:ilvl="7" w:tplc="47B8C0C8">
      <w:numFmt w:val="bullet"/>
      <w:lvlText w:val="•"/>
      <w:lvlJc w:val="left"/>
      <w:pPr>
        <w:ind w:left="6886" w:hanging="272"/>
      </w:pPr>
      <w:rPr>
        <w:rFonts w:hint="default"/>
        <w:lang w:val="es-ES" w:eastAsia="en-US" w:bidi="ar-SA"/>
      </w:rPr>
    </w:lvl>
    <w:lvl w:ilvl="8" w:tplc="6024CDA6">
      <w:numFmt w:val="bullet"/>
      <w:lvlText w:val="•"/>
      <w:lvlJc w:val="left"/>
      <w:pPr>
        <w:ind w:left="7764" w:hanging="272"/>
      </w:pPr>
      <w:rPr>
        <w:rFonts w:hint="default"/>
        <w:lang w:val="es-ES" w:eastAsia="en-US" w:bidi="ar-SA"/>
      </w:rPr>
    </w:lvl>
  </w:abstractNum>
  <w:abstractNum w:abstractNumId="12" w15:restartNumberingAfterBreak="0">
    <w:nsid w:val="39E119F7"/>
    <w:multiLevelType w:val="multilevel"/>
    <w:tmpl w:val="BF9C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4116FE"/>
    <w:multiLevelType w:val="multilevel"/>
    <w:tmpl w:val="865608F4"/>
    <w:lvl w:ilvl="0">
      <w:start w:val="1"/>
      <w:numFmt w:val="decimal"/>
      <w:lvlText w:val="%1."/>
      <w:lvlJc w:val="left"/>
      <w:pPr>
        <w:ind w:left="669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94" w:hanging="711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13" w:hanging="71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26" w:hanging="71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40" w:hanging="71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53" w:hanging="71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6" w:hanging="71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80" w:hanging="71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93" w:hanging="711"/>
      </w:pPr>
      <w:rPr>
        <w:rFonts w:hint="default"/>
        <w:lang w:val="es-ES" w:eastAsia="en-US" w:bidi="ar-SA"/>
      </w:rPr>
    </w:lvl>
  </w:abstractNum>
  <w:abstractNum w:abstractNumId="14" w15:restartNumberingAfterBreak="0">
    <w:nsid w:val="3FBE1FEC"/>
    <w:multiLevelType w:val="multilevel"/>
    <w:tmpl w:val="A9747A7C"/>
    <w:lvl w:ilvl="0">
      <w:start w:val="1"/>
      <w:numFmt w:val="decimal"/>
      <w:lvlText w:val="%1."/>
      <w:lvlJc w:val="left"/>
      <w:pPr>
        <w:ind w:left="1202" w:hanging="67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02" w:hanging="677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004" w:hanging="67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06" w:hanging="67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08" w:hanging="67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10" w:hanging="67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12" w:hanging="67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14" w:hanging="67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16" w:hanging="677"/>
      </w:pPr>
      <w:rPr>
        <w:rFonts w:hint="default"/>
        <w:lang w:val="es-ES" w:eastAsia="en-US" w:bidi="ar-SA"/>
      </w:rPr>
    </w:lvl>
  </w:abstractNum>
  <w:abstractNum w:abstractNumId="15" w15:restartNumberingAfterBreak="0">
    <w:nsid w:val="40EC6D23"/>
    <w:multiLevelType w:val="hybridMultilevel"/>
    <w:tmpl w:val="41EECD54"/>
    <w:lvl w:ilvl="0" w:tplc="A35EEA2C">
      <w:start w:val="1"/>
      <w:numFmt w:val="decimal"/>
      <w:lvlText w:val="%1."/>
      <w:lvlJc w:val="left"/>
      <w:pPr>
        <w:ind w:left="834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2E5A7A70">
      <w:numFmt w:val="bullet"/>
      <w:lvlText w:val="•"/>
      <w:lvlJc w:val="left"/>
      <w:pPr>
        <w:ind w:left="1708" w:hanging="272"/>
      </w:pPr>
      <w:rPr>
        <w:rFonts w:hint="default"/>
        <w:lang w:val="es-ES" w:eastAsia="en-US" w:bidi="ar-SA"/>
      </w:rPr>
    </w:lvl>
    <w:lvl w:ilvl="2" w:tplc="9C2003B4">
      <w:numFmt w:val="bullet"/>
      <w:lvlText w:val="•"/>
      <w:lvlJc w:val="left"/>
      <w:pPr>
        <w:ind w:left="2576" w:hanging="272"/>
      </w:pPr>
      <w:rPr>
        <w:rFonts w:hint="default"/>
        <w:lang w:val="es-ES" w:eastAsia="en-US" w:bidi="ar-SA"/>
      </w:rPr>
    </w:lvl>
    <w:lvl w:ilvl="3" w:tplc="48DCB476">
      <w:numFmt w:val="bullet"/>
      <w:lvlText w:val="•"/>
      <w:lvlJc w:val="left"/>
      <w:pPr>
        <w:ind w:left="3444" w:hanging="272"/>
      </w:pPr>
      <w:rPr>
        <w:rFonts w:hint="default"/>
        <w:lang w:val="es-ES" w:eastAsia="en-US" w:bidi="ar-SA"/>
      </w:rPr>
    </w:lvl>
    <w:lvl w:ilvl="4" w:tplc="B35A2B32">
      <w:numFmt w:val="bullet"/>
      <w:lvlText w:val="•"/>
      <w:lvlJc w:val="left"/>
      <w:pPr>
        <w:ind w:left="4312" w:hanging="272"/>
      </w:pPr>
      <w:rPr>
        <w:rFonts w:hint="default"/>
        <w:lang w:val="es-ES" w:eastAsia="en-US" w:bidi="ar-SA"/>
      </w:rPr>
    </w:lvl>
    <w:lvl w:ilvl="5" w:tplc="748801E4">
      <w:numFmt w:val="bullet"/>
      <w:lvlText w:val="•"/>
      <w:lvlJc w:val="left"/>
      <w:pPr>
        <w:ind w:left="5180" w:hanging="272"/>
      </w:pPr>
      <w:rPr>
        <w:rFonts w:hint="default"/>
        <w:lang w:val="es-ES" w:eastAsia="en-US" w:bidi="ar-SA"/>
      </w:rPr>
    </w:lvl>
    <w:lvl w:ilvl="6" w:tplc="F6CEE370">
      <w:numFmt w:val="bullet"/>
      <w:lvlText w:val="•"/>
      <w:lvlJc w:val="left"/>
      <w:pPr>
        <w:ind w:left="6048" w:hanging="272"/>
      </w:pPr>
      <w:rPr>
        <w:rFonts w:hint="default"/>
        <w:lang w:val="es-ES" w:eastAsia="en-US" w:bidi="ar-SA"/>
      </w:rPr>
    </w:lvl>
    <w:lvl w:ilvl="7" w:tplc="EF784E94">
      <w:numFmt w:val="bullet"/>
      <w:lvlText w:val="•"/>
      <w:lvlJc w:val="left"/>
      <w:pPr>
        <w:ind w:left="6916" w:hanging="272"/>
      </w:pPr>
      <w:rPr>
        <w:rFonts w:hint="default"/>
        <w:lang w:val="es-ES" w:eastAsia="en-US" w:bidi="ar-SA"/>
      </w:rPr>
    </w:lvl>
    <w:lvl w:ilvl="8" w:tplc="F91406B0">
      <w:numFmt w:val="bullet"/>
      <w:lvlText w:val="•"/>
      <w:lvlJc w:val="left"/>
      <w:pPr>
        <w:ind w:left="7784" w:hanging="272"/>
      </w:pPr>
      <w:rPr>
        <w:rFonts w:hint="default"/>
        <w:lang w:val="es-ES" w:eastAsia="en-US" w:bidi="ar-SA"/>
      </w:rPr>
    </w:lvl>
  </w:abstractNum>
  <w:abstractNum w:abstractNumId="16" w15:restartNumberingAfterBreak="0">
    <w:nsid w:val="4287732C"/>
    <w:multiLevelType w:val="hybridMultilevel"/>
    <w:tmpl w:val="421ECF28"/>
    <w:lvl w:ilvl="0" w:tplc="A6ACBD80">
      <w:start w:val="1"/>
      <w:numFmt w:val="decimal"/>
      <w:lvlText w:val="%1."/>
      <w:lvlJc w:val="left"/>
      <w:pPr>
        <w:ind w:left="746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61B86A18">
      <w:numFmt w:val="bullet"/>
      <w:lvlText w:val="•"/>
      <w:lvlJc w:val="left"/>
      <w:pPr>
        <w:ind w:left="1618" w:hanging="272"/>
      </w:pPr>
      <w:rPr>
        <w:rFonts w:hint="default"/>
        <w:lang w:val="es-ES" w:eastAsia="en-US" w:bidi="ar-SA"/>
      </w:rPr>
    </w:lvl>
    <w:lvl w:ilvl="2" w:tplc="72D4C9E6">
      <w:numFmt w:val="bullet"/>
      <w:lvlText w:val="•"/>
      <w:lvlJc w:val="left"/>
      <w:pPr>
        <w:ind w:left="2496" w:hanging="272"/>
      </w:pPr>
      <w:rPr>
        <w:rFonts w:hint="default"/>
        <w:lang w:val="es-ES" w:eastAsia="en-US" w:bidi="ar-SA"/>
      </w:rPr>
    </w:lvl>
    <w:lvl w:ilvl="3" w:tplc="3612D87E">
      <w:numFmt w:val="bullet"/>
      <w:lvlText w:val="•"/>
      <w:lvlJc w:val="left"/>
      <w:pPr>
        <w:ind w:left="3374" w:hanging="272"/>
      </w:pPr>
      <w:rPr>
        <w:rFonts w:hint="default"/>
        <w:lang w:val="es-ES" w:eastAsia="en-US" w:bidi="ar-SA"/>
      </w:rPr>
    </w:lvl>
    <w:lvl w:ilvl="4" w:tplc="EA56A756">
      <w:numFmt w:val="bullet"/>
      <w:lvlText w:val="•"/>
      <w:lvlJc w:val="left"/>
      <w:pPr>
        <w:ind w:left="4252" w:hanging="272"/>
      </w:pPr>
      <w:rPr>
        <w:rFonts w:hint="default"/>
        <w:lang w:val="es-ES" w:eastAsia="en-US" w:bidi="ar-SA"/>
      </w:rPr>
    </w:lvl>
    <w:lvl w:ilvl="5" w:tplc="2744A71C">
      <w:numFmt w:val="bullet"/>
      <w:lvlText w:val="•"/>
      <w:lvlJc w:val="left"/>
      <w:pPr>
        <w:ind w:left="5130" w:hanging="272"/>
      </w:pPr>
      <w:rPr>
        <w:rFonts w:hint="default"/>
        <w:lang w:val="es-ES" w:eastAsia="en-US" w:bidi="ar-SA"/>
      </w:rPr>
    </w:lvl>
    <w:lvl w:ilvl="6" w:tplc="6630C8A6">
      <w:numFmt w:val="bullet"/>
      <w:lvlText w:val="•"/>
      <w:lvlJc w:val="left"/>
      <w:pPr>
        <w:ind w:left="6008" w:hanging="272"/>
      </w:pPr>
      <w:rPr>
        <w:rFonts w:hint="default"/>
        <w:lang w:val="es-ES" w:eastAsia="en-US" w:bidi="ar-SA"/>
      </w:rPr>
    </w:lvl>
    <w:lvl w:ilvl="7" w:tplc="0B8092CE">
      <w:numFmt w:val="bullet"/>
      <w:lvlText w:val="•"/>
      <w:lvlJc w:val="left"/>
      <w:pPr>
        <w:ind w:left="6886" w:hanging="272"/>
      </w:pPr>
      <w:rPr>
        <w:rFonts w:hint="default"/>
        <w:lang w:val="es-ES" w:eastAsia="en-US" w:bidi="ar-SA"/>
      </w:rPr>
    </w:lvl>
    <w:lvl w:ilvl="8" w:tplc="8C925778">
      <w:numFmt w:val="bullet"/>
      <w:lvlText w:val="•"/>
      <w:lvlJc w:val="left"/>
      <w:pPr>
        <w:ind w:left="7764" w:hanging="272"/>
      </w:pPr>
      <w:rPr>
        <w:rFonts w:hint="default"/>
        <w:lang w:val="es-ES" w:eastAsia="en-US" w:bidi="ar-SA"/>
      </w:rPr>
    </w:lvl>
  </w:abstractNum>
  <w:abstractNum w:abstractNumId="17" w15:restartNumberingAfterBreak="0">
    <w:nsid w:val="58D47AC7"/>
    <w:multiLevelType w:val="multilevel"/>
    <w:tmpl w:val="0038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B54F53"/>
    <w:multiLevelType w:val="multilevel"/>
    <w:tmpl w:val="98D25DB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AB3524F"/>
    <w:multiLevelType w:val="hybridMultilevel"/>
    <w:tmpl w:val="C4B25DEA"/>
    <w:lvl w:ilvl="0" w:tplc="6C5C9D32">
      <w:start w:val="1"/>
      <w:numFmt w:val="decimal"/>
      <w:lvlText w:val="%1."/>
      <w:lvlJc w:val="left"/>
      <w:pPr>
        <w:ind w:left="746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25D26B84">
      <w:numFmt w:val="bullet"/>
      <w:lvlText w:val="•"/>
      <w:lvlJc w:val="left"/>
      <w:pPr>
        <w:ind w:left="1618" w:hanging="272"/>
      </w:pPr>
      <w:rPr>
        <w:rFonts w:hint="default"/>
        <w:lang w:val="es-ES" w:eastAsia="en-US" w:bidi="ar-SA"/>
      </w:rPr>
    </w:lvl>
    <w:lvl w:ilvl="2" w:tplc="35AA0F40">
      <w:numFmt w:val="bullet"/>
      <w:lvlText w:val="•"/>
      <w:lvlJc w:val="left"/>
      <w:pPr>
        <w:ind w:left="2496" w:hanging="272"/>
      </w:pPr>
      <w:rPr>
        <w:rFonts w:hint="default"/>
        <w:lang w:val="es-ES" w:eastAsia="en-US" w:bidi="ar-SA"/>
      </w:rPr>
    </w:lvl>
    <w:lvl w:ilvl="3" w:tplc="754EAE62">
      <w:numFmt w:val="bullet"/>
      <w:lvlText w:val="•"/>
      <w:lvlJc w:val="left"/>
      <w:pPr>
        <w:ind w:left="3374" w:hanging="272"/>
      </w:pPr>
      <w:rPr>
        <w:rFonts w:hint="default"/>
        <w:lang w:val="es-ES" w:eastAsia="en-US" w:bidi="ar-SA"/>
      </w:rPr>
    </w:lvl>
    <w:lvl w:ilvl="4" w:tplc="662AB97E">
      <w:numFmt w:val="bullet"/>
      <w:lvlText w:val="•"/>
      <w:lvlJc w:val="left"/>
      <w:pPr>
        <w:ind w:left="4252" w:hanging="272"/>
      </w:pPr>
      <w:rPr>
        <w:rFonts w:hint="default"/>
        <w:lang w:val="es-ES" w:eastAsia="en-US" w:bidi="ar-SA"/>
      </w:rPr>
    </w:lvl>
    <w:lvl w:ilvl="5" w:tplc="CF9070E2">
      <w:numFmt w:val="bullet"/>
      <w:lvlText w:val="•"/>
      <w:lvlJc w:val="left"/>
      <w:pPr>
        <w:ind w:left="5130" w:hanging="272"/>
      </w:pPr>
      <w:rPr>
        <w:rFonts w:hint="default"/>
        <w:lang w:val="es-ES" w:eastAsia="en-US" w:bidi="ar-SA"/>
      </w:rPr>
    </w:lvl>
    <w:lvl w:ilvl="6" w:tplc="02C6DEBA">
      <w:numFmt w:val="bullet"/>
      <w:lvlText w:val="•"/>
      <w:lvlJc w:val="left"/>
      <w:pPr>
        <w:ind w:left="6008" w:hanging="272"/>
      </w:pPr>
      <w:rPr>
        <w:rFonts w:hint="default"/>
        <w:lang w:val="es-ES" w:eastAsia="en-US" w:bidi="ar-SA"/>
      </w:rPr>
    </w:lvl>
    <w:lvl w:ilvl="7" w:tplc="37A4F4C8">
      <w:numFmt w:val="bullet"/>
      <w:lvlText w:val="•"/>
      <w:lvlJc w:val="left"/>
      <w:pPr>
        <w:ind w:left="6886" w:hanging="272"/>
      </w:pPr>
      <w:rPr>
        <w:rFonts w:hint="default"/>
        <w:lang w:val="es-ES" w:eastAsia="en-US" w:bidi="ar-SA"/>
      </w:rPr>
    </w:lvl>
    <w:lvl w:ilvl="8" w:tplc="314EDC4E">
      <w:numFmt w:val="bullet"/>
      <w:lvlText w:val="•"/>
      <w:lvlJc w:val="left"/>
      <w:pPr>
        <w:ind w:left="7764" w:hanging="272"/>
      </w:pPr>
      <w:rPr>
        <w:rFonts w:hint="default"/>
        <w:lang w:val="es-ES" w:eastAsia="en-US" w:bidi="ar-SA"/>
      </w:rPr>
    </w:lvl>
  </w:abstractNum>
  <w:abstractNum w:abstractNumId="20" w15:restartNumberingAfterBreak="0">
    <w:nsid w:val="5D834473"/>
    <w:multiLevelType w:val="hybridMultilevel"/>
    <w:tmpl w:val="8398C330"/>
    <w:lvl w:ilvl="0" w:tplc="C30E6A26">
      <w:start w:val="1"/>
      <w:numFmt w:val="decimal"/>
      <w:lvlText w:val="%1."/>
      <w:lvlJc w:val="left"/>
      <w:pPr>
        <w:ind w:left="834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AD24BA88">
      <w:numFmt w:val="bullet"/>
      <w:lvlText w:val="•"/>
      <w:lvlJc w:val="left"/>
      <w:pPr>
        <w:ind w:left="1708" w:hanging="272"/>
      </w:pPr>
      <w:rPr>
        <w:rFonts w:hint="default"/>
        <w:lang w:val="es-ES" w:eastAsia="en-US" w:bidi="ar-SA"/>
      </w:rPr>
    </w:lvl>
    <w:lvl w:ilvl="2" w:tplc="756AFEAC">
      <w:numFmt w:val="bullet"/>
      <w:lvlText w:val="•"/>
      <w:lvlJc w:val="left"/>
      <w:pPr>
        <w:ind w:left="2576" w:hanging="272"/>
      </w:pPr>
      <w:rPr>
        <w:rFonts w:hint="default"/>
        <w:lang w:val="es-ES" w:eastAsia="en-US" w:bidi="ar-SA"/>
      </w:rPr>
    </w:lvl>
    <w:lvl w:ilvl="3" w:tplc="9E2C738A">
      <w:numFmt w:val="bullet"/>
      <w:lvlText w:val="•"/>
      <w:lvlJc w:val="left"/>
      <w:pPr>
        <w:ind w:left="3444" w:hanging="272"/>
      </w:pPr>
      <w:rPr>
        <w:rFonts w:hint="default"/>
        <w:lang w:val="es-ES" w:eastAsia="en-US" w:bidi="ar-SA"/>
      </w:rPr>
    </w:lvl>
    <w:lvl w:ilvl="4" w:tplc="E2429AF4">
      <w:numFmt w:val="bullet"/>
      <w:lvlText w:val="•"/>
      <w:lvlJc w:val="left"/>
      <w:pPr>
        <w:ind w:left="4312" w:hanging="272"/>
      </w:pPr>
      <w:rPr>
        <w:rFonts w:hint="default"/>
        <w:lang w:val="es-ES" w:eastAsia="en-US" w:bidi="ar-SA"/>
      </w:rPr>
    </w:lvl>
    <w:lvl w:ilvl="5" w:tplc="17C2E26E">
      <w:numFmt w:val="bullet"/>
      <w:lvlText w:val="•"/>
      <w:lvlJc w:val="left"/>
      <w:pPr>
        <w:ind w:left="5180" w:hanging="272"/>
      </w:pPr>
      <w:rPr>
        <w:rFonts w:hint="default"/>
        <w:lang w:val="es-ES" w:eastAsia="en-US" w:bidi="ar-SA"/>
      </w:rPr>
    </w:lvl>
    <w:lvl w:ilvl="6" w:tplc="36FE2D42">
      <w:numFmt w:val="bullet"/>
      <w:lvlText w:val="•"/>
      <w:lvlJc w:val="left"/>
      <w:pPr>
        <w:ind w:left="6048" w:hanging="272"/>
      </w:pPr>
      <w:rPr>
        <w:rFonts w:hint="default"/>
        <w:lang w:val="es-ES" w:eastAsia="en-US" w:bidi="ar-SA"/>
      </w:rPr>
    </w:lvl>
    <w:lvl w:ilvl="7" w:tplc="AE940A2E">
      <w:numFmt w:val="bullet"/>
      <w:lvlText w:val="•"/>
      <w:lvlJc w:val="left"/>
      <w:pPr>
        <w:ind w:left="6916" w:hanging="272"/>
      </w:pPr>
      <w:rPr>
        <w:rFonts w:hint="default"/>
        <w:lang w:val="es-ES" w:eastAsia="en-US" w:bidi="ar-SA"/>
      </w:rPr>
    </w:lvl>
    <w:lvl w:ilvl="8" w:tplc="E58A8B38">
      <w:numFmt w:val="bullet"/>
      <w:lvlText w:val="•"/>
      <w:lvlJc w:val="left"/>
      <w:pPr>
        <w:ind w:left="7784" w:hanging="272"/>
      </w:pPr>
      <w:rPr>
        <w:rFonts w:hint="default"/>
        <w:lang w:val="es-ES" w:eastAsia="en-US" w:bidi="ar-SA"/>
      </w:rPr>
    </w:lvl>
  </w:abstractNum>
  <w:abstractNum w:abstractNumId="21" w15:restartNumberingAfterBreak="0">
    <w:nsid w:val="5F440D36"/>
    <w:multiLevelType w:val="multilevel"/>
    <w:tmpl w:val="F51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9C1DD4"/>
    <w:multiLevelType w:val="hybridMultilevel"/>
    <w:tmpl w:val="1C5EA51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9F6C13"/>
    <w:multiLevelType w:val="hybridMultilevel"/>
    <w:tmpl w:val="660A0D90"/>
    <w:lvl w:ilvl="0" w:tplc="24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706636F7"/>
    <w:multiLevelType w:val="hybridMultilevel"/>
    <w:tmpl w:val="A8789B8E"/>
    <w:lvl w:ilvl="0" w:tplc="427C0044">
      <w:start w:val="1"/>
      <w:numFmt w:val="decimal"/>
      <w:lvlText w:val="%1."/>
      <w:lvlJc w:val="left"/>
      <w:pPr>
        <w:ind w:left="834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8B4AF6FA">
      <w:numFmt w:val="bullet"/>
      <w:lvlText w:val="•"/>
      <w:lvlJc w:val="left"/>
      <w:pPr>
        <w:ind w:left="1708" w:hanging="272"/>
      </w:pPr>
      <w:rPr>
        <w:rFonts w:hint="default"/>
        <w:lang w:val="es-ES" w:eastAsia="en-US" w:bidi="ar-SA"/>
      </w:rPr>
    </w:lvl>
    <w:lvl w:ilvl="2" w:tplc="90FC79AC">
      <w:numFmt w:val="bullet"/>
      <w:lvlText w:val="•"/>
      <w:lvlJc w:val="left"/>
      <w:pPr>
        <w:ind w:left="2576" w:hanging="272"/>
      </w:pPr>
      <w:rPr>
        <w:rFonts w:hint="default"/>
        <w:lang w:val="es-ES" w:eastAsia="en-US" w:bidi="ar-SA"/>
      </w:rPr>
    </w:lvl>
    <w:lvl w:ilvl="3" w:tplc="2788E57E">
      <w:numFmt w:val="bullet"/>
      <w:lvlText w:val="•"/>
      <w:lvlJc w:val="left"/>
      <w:pPr>
        <w:ind w:left="3444" w:hanging="272"/>
      </w:pPr>
      <w:rPr>
        <w:rFonts w:hint="default"/>
        <w:lang w:val="es-ES" w:eastAsia="en-US" w:bidi="ar-SA"/>
      </w:rPr>
    </w:lvl>
    <w:lvl w:ilvl="4" w:tplc="A52C0E10">
      <w:numFmt w:val="bullet"/>
      <w:lvlText w:val="•"/>
      <w:lvlJc w:val="left"/>
      <w:pPr>
        <w:ind w:left="4312" w:hanging="272"/>
      </w:pPr>
      <w:rPr>
        <w:rFonts w:hint="default"/>
        <w:lang w:val="es-ES" w:eastAsia="en-US" w:bidi="ar-SA"/>
      </w:rPr>
    </w:lvl>
    <w:lvl w:ilvl="5" w:tplc="02B41FDE">
      <w:numFmt w:val="bullet"/>
      <w:lvlText w:val="•"/>
      <w:lvlJc w:val="left"/>
      <w:pPr>
        <w:ind w:left="5180" w:hanging="272"/>
      </w:pPr>
      <w:rPr>
        <w:rFonts w:hint="default"/>
        <w:lang w:val="es-ES" w:eastAsia="en-US" w:bidi="ar-SA"/>
      </w:rPr>
    </w:lvl>
    <w:lvl w:ilvl="6" w:tplc="E3E0B782">
      <w:numFmt w:val="bullet"/>
      <w:lvlText w:val="•"/>
      <w:lvlJc w:val="left"/>
      <w:pPr>
        <w:ind w:left="6048" w:hanging="272"/>
      </w:pPr>
      <w:rPr>
        <w:rFonts w:hint="default"/>
        <w:lang w:val="es-ES" w:eastAsia="en-US" w:bidi="ar-SA"/>
      </w:rPr>
    </w:lvl>
    <w:lvl w:ilvl="7" w:tplc="9BCA07C6">
      <w:numFmt w:val="bullet"/>
      <w:lvlText w:val="•"/>
      <w:lvlJc w:val="left"/>
      <w:pPr>
        <w:ind w:left="6916" w:hanging="272"/>
      </w:pPr>
      <w:rPr>
        <w:rFonts w:hint="default"/>
        <w:lang w:val="es-ES" w:eastAsia="en-US" w:bidi="ar-SA"/>
      </w:rPr>
    </w:lvl>
    <w:lvl w:ilvl="8" w:tplc="B6964D2A">
      <w:numFmt w:val="bullet"/>
      <w:lvlText w:val="•"/>
      <w:lvlJc w:val="left"/>
      <w:pPr>
        <w:ind w:left="7784" w:hanging="272"/>
      </w:pPr>
      <w:rPr>
        <w:rFonts w:hint="default"/>
        <w:lang w:val="es-ES" w:eastAsia="en-US" w:bidi="ar-SA"/>
      </w:rPr>
    </w:lvl>
  </w:abstractNum>
  <w:abstractNum w:abstractNumId="25" w15:restartNumberingAfterBreak="0">
    <w:nsid w:val="727677BD"/>
    <w:multiLevelType w:val="hybridMultilevel"/>
    <w:tmpl w:val="9F7028C4"/>
    <w:lvl w:ilvl="0" w:tplc="310C21E2">
      <w:start w:val="1"/>
      <w:numFmt w:val="decimal"/>
      <w:lvlText w:val="%1."/>
      <w:lvlJc w:val="left"/>
      <w:pPr>
        <w:ind w:left="834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61428224">
      <w:numFmt w:val="bullet"/>
      <w:lvlText w:val="•"/>
      <w:lvlJc w:val="left"/>
      <w:pPr>
        <w:ind w:left="1708" w:hanging="360"/>
      </w:pPr>
      <w:rPr>
        <w:rFonts w:hint="default"/>
        <w:lang w:val="es-ES" w:eastAsia="en-US" w:bidi="ar-SA"/>
      </w:rPr>
    </w:lvl>
    <w:lvl w:ilvl="2" w:tplc="218444A8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479C8206">
      <w:numFmt w:val="bullet"/>
      <w:lvlText w:val="•"/>
      <w:lvlJc w:val="left"/>
      <w:pPr>
        <w:ind w:left="3444" w:hanging="360"/>
      </w:pPr>
      <w:rPr>
        <w:rFonts w:hint="default"/>
        <w:lang w:val="es-ES" w:eastAsia="en-US" w:bidi="ar-SA"/>
      </w:rPr>
    </w:lvl>
    <w:lvl w:ilvl="4" w:tplc="B33696F8">
      <w:numFmt w:val="bullet"/>
      <w:lvlText w:val="•"/>
      <w:lvlJc w:val="left"/>
      <w:pPr>
        <w:ind w:left="4312" w:hanging="360"/>
      </w:pPr>
      <w:rPr>
        <w:rFonts w:hint="default"/>
        <w:lang w:val="es-ES" w:eastAsia="en-US" w:bidi="ar-SA"/>
      </w:rPr>
    </w:lvl>
    <w:lvl w:ilvl="5" w:tplc="40A20676">
      <w:numFmt w:val="bullet"/>
      <w:lvlText w:val="•"/>
      <w:lvlJc w:val="left"/>
      <w:pPr>
        <w:ind w:left="5180" w:hanging="360"/>
      </w:pPr>
      <w:rPr>
        <w:rFonts w:hint="default"/>
        <w:lang w:val="es-ES" w:eastAsia="en-US" w:bidi="ar-SA"/>
      </w:rPr>
    </w:lvl>
    <w:lvl w:ilvl="6" w:tplc="164A6988">
      <w:numFmt w:val="bullet"/>
      <w:lvlText w:val="•"/>
      <w:lvlJc w:val="left"/>
      <w:pPr>
        <w:ind w:left="6048" w:hanging="360"/>
      </w:pPr>
      <w:rPr>
        <w:rFonts w:hint="default"/>
        <w:lang w:val="es-ES" w:eastAsia="en-US" w:bidi="ar-SA"/>
      </w:rPr>
    </w:lvl>
    <w:lvl w:ilvl="7" w:tplc="F63E3F74"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8" w:tplc="B2781134">
      <w:numFmt w:val="bullet"/>
      <w:lvlText w:val="•"/>
      <w:lvlJc w:val="left"/>
      <w:pPr>
        <w:ind w:left="7784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74C3219E"/>
    <w:multiLevelType w:val="hybridMultilevel"/>
    <w:tmpl w:val="A6A47070"/>
    <w:lvl w:ilvl="0" w:tplc="16E0F48A">
      <w:start w:val="1"/>
      <w:numFmt w:val="decimal"/>
      <w:lvlText w:val="%1."/>
      <w:lvlJc w:val="left"/>
      <w:pPr>
        <w:ind w:left="834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04661D44">
      <w:numFmt w:val="bullet"/>
      <w:lvlText w:val="•"/>
      <w:lvlJc w:val="left"/>
      <w:pPr>
        <w:ind w:left="1708" w:hanging="272"/>
      </w:pPr>
      <w:rPr>
        <w:rFonts w:hint="default"/>
        <w:lang w:val="es-ES" w:eastAsia="en-US" w:bidi="ar-SA"/>
      </w:rPr>
    </w:lvl>
    <w:lvl w:ilvl="2" w:tplc="2360A370">
      <w:numFmt w:val="bullet"/>
      <w:lvlText w:val="•"/>
      <w:lvlJc w:val="left"/>
      <w:pPr>
        <w:ind w:left="2576" w:hanging="272"/>
      </w:pPr>
      <w:rPr>
        <w:rFonts w:hint="default"/>
        <w:lang w:val="es-ES" w:eastAsia="en-US" w:bidi="ar-SA"/>
      </w:rPr>
    </w:lvl>
    <w:lvl w:ilvl="3" w:tplc="7B38B262">
      <w:numFmt w:val="bullet"/>
      <w:lvlText w:val="•"/>
      <w:lvlJc w:val="left"/>
      <w:pPr>
        <w:ind w:left="3444" w:hanging="272"/>
      </w:pPr>
      <w:rPr>
        <w:rFonts w:hint="default"/>
        <w:lang w:val="es-ES" w:eastAsia="en-US" w:bidi="ar-SA"/>
      </w:rPr>
    </w:lvl>
    <w:lvl w:ilvl="4" w:tplc="090EA2AC">
      <w:numFmt w:val="bullet"/>
      <w:lvlText w:val="•"/>
      <w:lvlJc w:val="left"/>
      <w:pPr>
        <w:ind w:left="4312" w:hanging="272"/>
      </w:pPr>
      <w:rPr>
        <w:rFonts w:hint="default"/>
        <w:lang w:val="es-ES" w:eastAsia="en-US" w:bidi="ar-SA"/>
      </w:rPr>
    </w:lvl>
    <w:lvl w:ilvl="5" w:tplc="421EEE2C">
      <w:numFmt w:val="bullet"/>
      <w:lvlText w:val="•"/>
      <w:lvlJc w:val="left"/>
      <w:pPr>
        <w:ind w:left="5180" w:hanging="272"/>
      </w:pPr>
      <w:rPr>
        <w:rFonts w:hint="default"/>
        <w:lang w:val="es-ES" w:eastAsia="en-US" w:bidi="ar-SA"/>
      </w:rPr>
    </w:lvl>
    <w:lvl w:ilvl="6" w:tplc="AB0C8328">
      <w:numFmt w:val="bullet"/>
      <w:lvlText w:val="•"/>
      <w:lvlJc w:val="left"/>
      <w:pPr>
        <w:ind w:left="6048" w:hanging="272"/>
      </w:pPr>
      <w:rPr>
        <w:rFonts w:hint="default"/>
        <w:lang w:val="es-ES" w:eastAsia="en-US" w:bidi="ar-SA"/>
      </w:rPr>
    </w:lvl>
    <w:lvl w:ilvl="7" w:tplc="1A2088E0">
      <w:numFmt w:val="bullet"/>
      <w:lvlText w:val="•"/>
      <w:lvlJc w:val="left"/>
      <w:pPr>
        <w:ind w:left="6916" w:hanging="272"/>
      </w:pPr>
      <w:rPr>
        <w:rFonts w:hint="default"/>
        <w:lang w:val="es-ES" w:eastAsia="en-US" w:bidi="ar-SA"/>
      </w:rPr>
    </w:lvl>
    <w:lvl w:ilvl="8" w:tplc="6430012E">
      <w:numFmt w:val="bullet"/>
      <w:lvlText w:val="•"/>
      <w:lvlJc w:val="left"/>
      <w:pPr>
        <w:ind w:left="7784" w:hanging="272"/>
      </w:pPr>
      <w:rPr>
        <w:rFonts w:hint="default"/>
        <w:lang w:val="es-ES" w:eastAsia="en-US" w:bidi="ar-SA"/>
      </w:rPr>
    </w:lvl>
  </w:abstractNum>
  <w:abstractNum w:abstractNumId="27" w15:restartNumberingAfterBreak="0">
    <w:nsid w:val="7BBE0289"/>
    <w:multiLevelType w:val="hybridMultilevel"/>
    <w:tmpl w:val="FBC68C32"/>
    <w:lvl w:ilvl="0" w:tplc="CD0253B2">
      <w:start w:val="1"/>
      <w:numFmt w:val="decimal"/>
      <w:lvlText w:val="%1."/>
      <w:lvlJc w:val="left"/>
      <w:pPr>
        <w:ind w:left="746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450AE446">
      <w:numFmt w:val="bullet"/>
      <w:lvlText w:val="•"/>
      <w:lvlJc w:val="left"/>
      <w:pPr>
        <w:ind w:left="1618" w:hanging="272"/>
      </w:pPr>
      <w:rPr>
        <w:rFonts w:hint="default"/>
        <w:lang w:val="es-ES" w:eastAsia="en-US" w:bidi="ar-SA"/>
      </w:rPr>
    </w:lvl>
    <w:lvl w:ilvl="2" w:tplc="ECEE0D38">
      <w:numFmt w:val="bullet"/>
      <w:lvlText w:val="•"/>
      <w:lvlJc w:val="left"/>
      <w:pPr>
        <w:ind w:left="2496" w:hanging="272"/>
      </w:pPr>
      <w:rPr>
        <w:rFonts w:hint="default"/>
        <w:lang w:val="es-ES" w:eastAsia="en-US" w:bidi="ar-SA"/>
      </w:rPr>
    </w:lvl>
    <w:lvl w:ilvl="3" w:tplc="84346174">
      <w:numFmt w:val="bullet"/>
      <w:lvlText w:val="•"/>
      <w:lvlJc w:val="left"/>
      <w:pPr>
        <w:ind w:left="3374" w:hanging="272"/>
      </w:pPr>
      <w:rPr>
        <w:rFonts w:hint="default"/>
        <w:lang w:val="es-ES" w:eastAsia="en-US" w:bidi="ar-SA"/>
      </w:rPr>
    </w:lvl>
    <w:lvl w:ilvl="4" w:tplc="FA88E88A">
      <w:numFmt w:val="bullet"/>
      <w:lvlText w:val="•"/>
      <w:lvlJc w:val="left"/>
      <w:pPr>
        <w:ind w:left="4252" w:hanging="272"/>
      </w:pPr>
      <w:rPr>
        <w:rFonts w:hint="default"/>
        <w:lang w:val="es-ES" w:eastAsia="en-US" w:bidi="ar-SA"/>
      </w:rPr>
    </w:lvl>
    <w:lvl w:ilvl="5" w:tplc="A568FC74">
      <w:numFmt w:val="bullet"/>
      <w:lvlText w:val="•"/>
      <w:lvlJc w:val="left"/>
      <w:pPr>
        <w:ind w:left="5130" w:hanging="272"/>
      </w:pPr>
      <w:rPr>
        <w:rFonts w:hint="default"/>
        <w:lang w:val="es-ES" w:eastAsia="en-US" w:bidi="ar-SA"/>
      </w:rPr>
    </w:lvl>
    <w:lvl w:ilvl="6" w:tplc="96FCA644">
      <w:numFmt w:val="bullet"/>
      <w:lvlText w:val="•"/>
      <w:lvlJc w:val="left"/>
      <w:pPr>
        <w:ind w:left="6008" w:hanging="272"/>
      </w:pPr>
      <w:rPr>
        <w:rFonts w:hint="default"/>
        <w:lang w:val="es-ES" w:eastAsia="en-US" w:bidi="ar-SA"/>
      </w:rPr>
    </w:lvl>
    <w:lvl w:ilvl="7" w:tplc="279CE95E">
      <w:numFmt w:val="bullet"/>
      <w:lvlText w:val="•"/>
      <w:lvlJc w:val="left"/>
      <w:pPr>
        <w:ind w:left="6886" w:hanging="272"/>
      </w:pPr>
      <w:rPr>
        <w:rFonts w:hint="default"/>
        <w:lang w:val="es-ES" w:eastAsia="en-US" w:bidi="ar-SA"/>
      </w:rPr>
    </w:lvl>
    <w:lvl w:ilvl="8" w:tplc="5880B856">
      <w:numFmt w:val="bullet"/>
      <w:lvlText w:val="•"/>
      <w:lvlJc w:val="left"/>
      <w:pPr>
        <w:ind w:left="7764" w:hanging="272"/>
      </w:pPr>
      <w:rPr>
        <w:rFonts w:hint="default"/>
        <w:lang w:val="es-ES" w:eastAsia="en-US" w:bidi="ar-SA"/>
      </w:rPr>
    </w:lvl>
  </w:abstractNum>
  <w:abstractNum w:abstractNumId="28" w15:restartNumberingAfterBreak="0">
    <w:nsid w:val="7F175A57"/>
    <w:multiLevelType w:val="hybridMultilevel"/>
    <w:tmpl w:val="EFFADA5E"/>
    <w:lvl w:ilvl="0" w:tplc="D7402C84">
      <w:start w:val="1"/>
      <w:numFmt w:val="decimal"/>
      <w:lvlText w:val="%1."/>
      <w:lvlJc w:val="left"/>
      <w:pPr>
        <w:ind w:left="834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2390C42C">
      <w:numFmt w:val="bullet"/>
      <w:lvlText w:val="•"/>
      <w:lvlJc w:val="left"/>
      <w:pPr>
        <w:ind w:left="1708" w:hanging="272"/>
      </w:pPr>
      <w:rPr>
        <w:rFonts w:hint="default"/>
        <w:lang w:val="es-ES" w:eastAsia="en-US" w:bidi="ar-SA"/>
      </w:rPr>
    </w:lvl>
    <w:lvl w:ilvl="2" w:tplc="46F81F62">
      <w:numFmt w:val="bullet"/>
      <w:lvlText w:val="•"/>
      <w:lvlJc w:val="left"/>
      <w:pPr>
        <w:ind w:left="2576" w:hanging="272"/>
      </w:pPr>
      <w:rPr>
        <w:rFonts w:hint="default"/>
        <w:lang w:val="es-ES" w:eastAsia="en-US" w:bidi="ar-SA"/>
      </w:rPr>
    </w:lvl>
    <w:lvl w:ilvl="3" w:tplc="4A226592">
      <w:numFmt w:val="bullet"/>
      <w:lvlText w:val="•"/>
      <w:lvlJc w:val="left"/>
      <w:pPr>
        <w:ind w:left="3444" w:hanging="272"/>
      </w:pPr>
      <w:rPr>
        <w:rFonts w:hint="default"/>
        <w:lang w:val="es-ES" w:eastAsia="en-US" w:bidi="ar-SA"/>
      </w:rPr>
    </w:lvl>
    <w:lvl w:ilvl="4" w:tplc="325074BC">
      <w:numFmt w:val="bullet"/>
      <w:lvlText w:val="•"/>
      <w:lvlJc w:val="left"/>
      <w:pPr>
        <w:ind w:left="4312" w:hanging="272"/>
      </w:pPr>
      <w:rPr>
        <w:rFonts w:hint="default"/>
        <w:lang w:val="es-ES" w:eastAsia="en-US" w:bidi="ar-SA"/>
      </w:rPr>
    </w:lvl>
    <w:lvl w:ilvl="5" w:tplc="D76CE6EC">
      <w:numFmt w:val="bullet"/>
      <w:lvlText w:val="•"/>
      <w:lvlJc w:val="left"/>
      <w:pPr>
        <w:ind w:left="5180" w:hanging="272"/>
      </w:pPr>
      <w:rPr>
        <w:rFonts w:hint="default"/>
        <w:lang w:val="es-ES" w:eastAsia="en-US" w:bidi="ar-SA"/>
      </w:rPr>
    </w:lvl>
    <w:lvl w:ilvl="6" w:tplc="6F241114">
      <w:numFmt w:val="bullet"/>
      <w:lvlText w:val="•"/>
      <w:lvlJc w:val="left"/>
      <w:pPr>
        <w:ind w:left="6048" w:hanging="272"/>
      </w:pPr>
      <w:rPr>
        <w:rFonts w:hint="default"/>
        <w:lang w:val="es-ES" w:eastAsia="en-US" w:bidi="ar-SA"/>
      </w:rPr>
    </w:lvl>
    <w:lvl w:ilvl="7" w:tplc="90BADC7C">
      <w:numFmt w:val="bullet"/>
      <w:lvlText w:val="•"/>
      <w:lvlJc w:val="left"/>
      <w:pPr>
        <w:ind w:left="6916" w:hanging="272"/>
      </w:pPr>
      <w:rPr>
        <w:rFonts w:hint="default"/>
        <w:lang w:val="es-ES" w:eastAsia="en-US" w:bidi="ar-SA"/>
      </w:rPr>
    </w:lvl>
    <w:lvl w:ilvl="8" w:tplc="2AE62EBC">
      <w:numFmt w:val="bullet"/>
      <w:lvlText w:val="•"/>
      <w:lvlJc w:val="left"/>
      <w:pPr>
        <w:ind w:left="7784" w:hanging="272"/>
      </w:pPr>
      <w:rPr>
        <w:rFonts w:hint="default"/>
        <w:lang w:val="es-ES" w:eastAsia="en-US" w:bidi="ar-SA"/>
      </w:rPr>
    </w:lvl>
  </w:abstractNum>
  <w:num w:numId="1" w16cid:durableId="969823273">
    <w:abstractNumId w:val="27"/>
  </w:num>
  <w:num w:numId="2" w16cid:durableId="1239706422">
    <w:abstractNumId w:val="11"/>
  </w:num>
  <w:num w:numId="3" w16cid:durableId="564070225">
    <w:abstractNumId w:val="0"/>
  </w:num>
  <w:num w:numId="4" w16cid:durableId="1547909951">
    <w:abstractNumId w:val="24"/>
  </w:num>
  <w:num w:numId="5" w16cid:durableId="1045986412">
    <w:abstractNumId w:val="19"/>
  </w:num>
  <w:num w:numId="6" w16cid:durableId="1896039356">
    <w:abstractNumId w:val="7"/>
  </w:num>
  <w:num w:numId="7" w16cid:durableId="589889941">
    <w:abstractNumId w:val="26"/>
  </w:num>
  <w:num w:numId="8" w16cid:durableId="84309057">
    <w:abstractNumId w:val="15"/>
  </w:num>
  <w:num w:numId="9" w16cid:durableId="2026519730">
    <w:abstractNumId w:val="28"/>
  </w:num>
  <w:num w:numId="10" w16cid:durableId="1416779532">
    <w:abstractNumId w:val="4"/>
  </w:num>
  <w:num w:numId="11" w16cid:durableId="602304242">
    <w:abstractNumId w:val="20"/>
  </w:num>
  <w:num w:numId="12" w16cid:durableId="1957172423">
    <w:abstractNumId w:val="10"/>
  </w:num>
  <w:num w:numId="13" w16cid:durableId="745958178">
    <w:abstractNumId w:val="25"/>
  </w:num>
  <w:num w:numId="14" w16cid:durableId="499279212">
    <w:abstractNumId w:val="9"/>
  </w:num>
  <w:num w:numId="15" w16cid:durableId="336423620">
    <w:abstractNumId w:val="1"/>
  </w:num>
  <w:num w:numId="16" w16cid:durableId="2137480428">
    <w:abstractNumId w:val="16"/>
  </w:num>
  <w:num w:numId="17" w16cid:durableId="179701954">
    <w:abstractNumId w:val="5"/>
  </w:num>
  <w:num w:numId="18" w16cid:durableId="822896081">
    <w:abstractNumId w:val="8"/>
  </w:num>
  <w:num w:numId="19" w16cid:durableId="1092315636">
    <w:abstractNumId w:val="13"/>
  </w:num>
  <w:num w:numId="20" w16cid:durableId="406197194">
    <w:abstractNumId w:val="14"/>
  </w:num>
  <w:num w:numId="21" w16cid:durableId="1079711681">
    <w:abstractNumId w:val="2"/>
  </w:num>
  <w:num w:numId="22" w16cid:durableId="611403459">
    <w:abstractNumId w:val="18"/>
  </w:num>
  <w:num w:numId="23" w16cid:durableId="367411963">
    <w:abstractNumId w:val="22"/>
  </w:num>
  <w:num w:numId="24" w16cid:durableId="2089498257">
    <w:abstractNumId w:val="6"/>
  </w:num>
  <w:num w:numId="25" w16cid:durableId="1842744502">
    <w:abstractNumId w:val="3"/>
  </w:num>
  <w:num w:numId="26" w16cid:durableId="2030568359">
    <w:abstractNumId w:val="17"/>
  </w:num>
  <w:num w:numId="27" w16cid:durableId="2001343366">
    <w:abstractNumId w:val="21"/>
  </w:num>
  <w:num w:numId="28" w16cid:durableId="1215115516">
    <w:abstractNumId w:val="12"/>
  </w:num>
  <w:num w:numId="29" w16cid:durableId="17917746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B0"/>
    <w:rsid w:val="00057F26"/>
    <w:rsid w:val="000740C0"/>
    <w:rsid w:val="0007533C"/>
    <w:rsid w:val="0008625D"/>
    <w:rsid w:val="00100170"/>
    <w:rsid w:val="00112497"/>
    <w:rsid w:val="00117580"/>
    <w:rsid w:val="00137C51"/>
    <w:rsid w:val="0022268E"/>
    <w:rsid w:val="00233046"/>
    <w:rsid w:val="002470C9"/>
    <w:rsid w:val="0027425B"/>
    <w:rsid w:val="002A1FAC"/>
    <w:rsid w:val="002C5BDC"/>
    <w:rsid w:val="002E32FD"/>
    <w:rsid w:val="002F704B"/>
    <w:rsid w:val="00301205"/>
    <w:rsid w:val="00302C97"/>
    <w:rsid w:val="003261AD"/>
    <w:rsid w:val="003501B0"/>
    <w:rsid w:val="003C2679"/>
    <w:rsid w:val="003D0C2B"/>
    <w:rsid w:val="003D4464"/>
    <w:rsid w:val="003F321A"/>
    <w:rsid w:val="00421BD8"/>
    <w:rsid w:val="00454ADA"/>
    <w:rsid w:val="00482564"/>
    <w:rsid w:val="0049137B"/>
    <w:rsid w:val="004A74A1"/>
    <w:rsid w:val="004F440C"/>
    <w:rsid w:val="004F565D"/>
    <w:rsid w:val="00520343"/>
    <w:rsid w:val="00571F36"/>
    <w:rsid w:val="005B5944"/>
    <w:rsid w:val="00606DFE"/>
    <w:rsid w:val="00612ECC"/>
    <w:rsid w:val="00627C98"/>
    <w:rsid w:val="00656B4D"/>
    <w:rsid w:val="00660B4F"/>
    <w:rsid w:val="0067538A"/>
    <w:rsid w:val="00687E28"/>
    <w:rsid w:val="006F26CD"/>
    <w:rsid w:val="006F6DA4"/>
    <w:rsid w:val="0072727A"/>
    <w:rsid w:val="007366F5"/>
    <w:rsid w:val="00742450"/>
    <w:rsid w:val="00750294"/>
    <w:rsid w:val="00750E6C"/>
    <w:rsid w:val="00757D6C"/>
    <w:rsid w:val="00764384"/>
    <w:rsid w:val="00797B72"/>
    <w:rsid w:val="008026ED"/>
    <w:rsid w:val="00815972"/>
    <w:rsid w:val="00835870"/>
    <w:rsid w:val="00855E77"/>
    <w:rsid w:val="008979A7"/>
    <w:rsid w:val="008A0976"/>
    <w:rsid w:val="008E6ADD"/>
    <w:rsid w:val="0092436F"/>
    <w:rsid w:val="0094680A"/>
    <w:rsid w:val="009477E8"/>
    <w:rsid w:val="0099459E"/>
    <w:rsid w:val="009953E8"/>
    <w:rsid w:val="009B62AA"/>
    <w:rsid w:val="009E68F6"/>
    <w:rsid w:val="00A131F8"/>
    <w:rsid w:val="00A61BBC"/>
    <w:rsid w:val="00A76F79"/>
    <w:rsid w:val="00A86949"/>
    <w:rsid w:val="00A967BD"/>
    <w:rsid w:val="00AB591B"/>
    <w:rsid w:val="00AD3E16"/>
    <w:rsid w:val="00AD7ED4"/>
    <w:rsid w:val="00B7386D"/>
    <w:rsid w:val="00B7398E"/>
    <w:rsid w:val="00B954A3"/>
    <w:rsid w:val="00BC3B64"/>
    <w:rsid w:val="00BE6793"/>
    <w:rsid w:val="00C13047"/>
    <w:rsid w:val="00C20258"/>
    <w:rsid w:val="00C40F95"/>
    <w:rsid w:val="00C45368"/>
    <w:rsid w:val="00C460AA"/>
    <w:rsid w:val="00C52860"/>
    <w:rsid w:val="00C53106"/>
    <w:rsid w:val="00C83326"/>
    <w:rsid w:val="00C87BB7"/>
    <w:rsid w:val="00CA437F"/>
    <w:rsid w:val="00CA5765"/>
    <w:rsid w:val="00CA72F4"/>
    <w:rsid w:val="00CA7EEA"/>
    <w:rsid w:val="00CB3BB1"/>
    <w:rsid w:val="00CB5430"/>
    <w:rsid w:val="00D11651"/>
    <w:rsid w:val="00D51988"/>
    <w:rsid w:val="00D55A64"/>
    <w:rsid w:val="00D574EF"/>
    <w:rsid w:val="00D737F9"/>
    <w:rsid w:val="00DA7495"/>
    <w:rsid w:val="00DB74DE"/>
    <w:rsid w:val="00DC0931"/>
    <w:rsid w:val="00DC7011"/>
    <w:rsid w:val="00DF000E"/>
    <w:rsid w:val="00E141AB"/>
    <w:rsid w:val="00E409AF"/>
    <w:rsid w:val="00E62FFD"/>
    <w:rsid w:val="00E64F2A"/>
    <w:rsid w:val="00E6586C"/>
    <w:rsid w:val="00E70814"/>
    <w:rsid w:val="00EE4613"/>
    <w:rsid w:val="00EF183B"/>
    <w:rsid w:val="00F000EF"/>
    <w:rsid w:val="00F15939"/>
    <w:rsid w:val="00F1652D"/>
    <w:rsid w:val="00F473BC"/>
    <w:rsid w:val="00F849AC"/>
    <w:rsid w:val="00F95C58"/>
    <w:rsid w:val="00FB03EE"/>
    <w:rsid w:val="00FD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73525"/>
  <w15:docId w15:val="{A06A2B40-7EF2-499F-8E5F-FB0D7284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AC"/>
    <w:pPr>
      <w:jc w:val="both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rsid w:val="00F849AC"/>
    <w:pPr>
      <w:numPr>
        <w:numId w:val="22"/>
      </w:numPr>
      <w:ind w:left="431" w:hanging="431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49AC"/>
    <w:pPr>
      <w:keepNext/>
      <w:keepLines/>
      <w:numPr>
        <w:ilvl w:val="1"/>
        <w:numId w:val="22"/>
      </w:numPr>
      <w:spacing w:before="40"/>
      <w:outlineLvl w:val="1"/>
    </w:pPr>
    <w:rPr>
      <w:rFonts w:ascii="Arial" w:eastAsiaTheme="majorEastAsia" w:hAnsi="Arial" w:cs="Arial"/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49AC"/>
    <w:pPr>
      <w:keepNext/>
      <w:keepLines/>
      <w:numPr>
        <w:ilvl w:val="2"/>
        <w:numId w:val="2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9AC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9AC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9AC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9AC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9AC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9AC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rsid w:val="00F849AC"/>
    <w:pPr>
      <w:spacing w:before="126"/>
      <w:ind w:left="788" w:hanging="675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202" w:hanging="67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A4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437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4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37F"/>
    <w:rPr>
      <w:rFonts w:ascii="Arial MT" w:eastAsia="Arial MT" w:hAnsi="Arial MT" w:cs="Arial MT"/>
      <w:lang w:val="es-ES"/>
    </w:rPr>
  </w:style>
  <w:style w:type="paragraph" w:styleId="Sinespaciado">
    <w:name w:val="No Spacing"/>
    <w:uiPriority w:val="1"/>
    <w:qFormat/>
    <w:rsid w:val="00A131F8"/>
    <w:rPr>
      <w:rFonts w:ascii="Arial MT" w:eastAsia="Arial MT" w:hAnsi="Arial MT" w:cs="Arial MT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849AC"/>
    <w:rPr>
      <w:rFonts w:ascii="Arial" w:eastAsiaTheme="majorEastAsia" w:hAnsi="Arial" w:cs="Arial"/>
      <w:b/>
      <w:bCs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49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49AC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49AC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49AC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9AC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9A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9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849AC"/>
    <w:pPr>
      <w:keepNext/>
      <w:keepLines/>
      <w:widowControl/>
      <w:numPr>
        <w:numId w:val="0"/>
      </w:numPr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C87BB7"/>
    <w:pPr>
      <w:spacing w:before="100"/>
      <w:ind w:left="221"/>
    </w:pPr>
  </w:style>
  <w:style w:type="character" w:styleId="Hipervnculo">
    <w:name w:val="Hyperlink"/>
    <w:basedOn w:val="Fuentedeprrafopredeter"/>
    <w:uiPriority w:val="99"/>
    <w:unhideWhenUsed/>
    <w:rsid w:val="00F849AC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06D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06DF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06DFE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6D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6DFE"/>
    <w:rPr>
      <w:rFonts w:ascii="Arial MT" w:eastAsia="Arial MT" w:hAnsi="Arial MT" w:cs="Arial MT"/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2C5BD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67B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67BD"/>
    <w:pPr>
      <w:widowControl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6C5B245EED0B408114A66D2C44C2F1" ma:contentTypeVersion="14" ma:contentTypeDescription="Crear nuevo documento." ma:contentTypeScope="" ma:versionID="d2a851ee277e08c38a1d17ae322410e3">
  <xsd:schema xmlns:xsd="http://www.w3.org/2001/XMLSchema" xmlns:xs="http://www.w3.org/2001/XMLSchema" xmlns:p="http://schemas.microsoft.com/office/2006/metadata/properties" xmlns:ns2="ab709bcc-622a-4cd6-ba36-b3189038c63a" xmlns:ns3="47645285-aec0-4c06-9de4-54645dce0d25" targetNamespace="http://schemas.microsoft.com/office/2006/metadata/properties" ma:root="true" ma:fieldsID="3d50d42d1f57ada6f8dea86f43a0b361" ns2:_="" ns3:_="">
    <xsd:import namespace="ab709bcc-622a-4cd6-ba36-b3189038c63a"/>
    <xsd:import namespace="47645285-aec0-4c06-9de4-54645dce0d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Fech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09bcc-622a-4cd6-ba36-b3189038c6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9c8a0a7-b617-4b2c-a458-c3319c0ca1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Fecha" ma:index="20" nillable="true" ma:displayName="Fecha" ma:format="DateOnly" ma:internalName="Fech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45285-aec0-4c06-9de4-54645dce0d2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8690024-44b5-472b-9fa0-411e42db592d}" ma:internalName="TaxCatchAll" ma:showField="CatchAllData" ma:web="47645285-aec0-4c06-9de4-54645dce0d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709bcc-622a-4cd6-ba36-b3189038c63a">
      <Terms xmlns="http://schemas.microsoft.com/office/infopath/2007/PartnerControls"/>
    </lcf76f155ced4ddcb4097134ff3c332f>
    <TaxCatchAll xmlns="47645285-aec0-4c06-9de4-54645dce0d25" xsi:nil="true"/>
    <Fecha xmlns="ab709bcc-622a-4cd6-ba36-b3189038c63a" xsi:nil="true"/>
  </documentManagement>
</p:properties>
</file>

<file path=customXml/itemProps1.xml><?xml version="1.0" encoding="utf-8"?>
<ds:datastoreItem xmlns:ds="http://schemas.openxmlformats.org/officeDocument/2006/customXml" ds:itemID="{29E4667D-7D35-465A-9372-D5E2C263D4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AF0653-61C1-44B3-AD36-AC89CF3B7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09bcc-622a-4cd6-ba36-b3189038c63a"/>
    <ds:schemaRef ds:uri="47645285-aec0-4c06-9de4-54645dce0d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CEA45E-FF83-4B1A-B5CC-8433FF2BB0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0763B6-F046-4A2E-8174-417275DA73DA}">
  <ds:schemaRefs>
    <ds:schemaRef ds:uri="http://schemas.microsoft.com/office/2006/metadata/properties"/>
    <ds:schemaRef ds:uri="http://schemas.microsoft.com/office/infopath/2007/PartnerControls"/>
    <ds:schemaRef ds:uri="ab709bcc-622a-4cd6-ba36-b3189038c63a"/>
    <ds:schemaRef ds:uri="47645285-aec0-4c06-9de4-54645dce0d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675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Baron</dc:creator>
  <cp:keywords/>
  <dc:description/>
  <cp:lastModifiedBy>Juan Camilo Gomez Rueda</cp:lastModifiedBy>
  <cp:revision>1</cp:revision>
  <cp:lastPrinted>2023-03-01T16:40:00Z</cp:lastPrinted>
  <dcterms:created xsi:type="dcterms:W3CDTF">2025-07-23T19:36:00Z</dcterms:created>
  <dcterms:modified xsi:type="dcterms:W3CDTF">2025-07-25T18:03:00Z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2021-06-11T00:00:00Z</vt:filetime>
  </property>
  <property fmtid="{D5CDD505-2E9C-101B-9397-08002B2CF9AE}" pid="5" name="ContentTypeId">
    <vt:lpwstr>0x010100B76C5B245EED0B408114A66D2C44C2F1</vt:lpwstr>
  </property>
  <property fmtid="{D5CDD505-2E9C-101B-9397-08002B2CF9AE}" pid="6" name="MediaServiceImageTags">
    <vt:lpwstr/>
  </property>
</Properties>
</file>