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6BF9C" w14:textId="77777777" w:rsidR="00061DA9" w:rsidRDefault="00061DA9" w:rsidP="00061DA9">
      <w:pPr>
        <w:spacing w:line="480" w:lineRule="auto"/>
        <w:jc w:val="center"/>
        <w:rPr>
          <w:sz w:val="40"/>
          <w:szCs w:val="40"/>
        </w:rPr>
      </w:pPr>
    </w:p>
    <w:p w14:paraId="09119A5E" w14:textId="77777777" w:rsidR="00061DA9" w:rsidRPr="00F572CD" w:rsidRDefault="00061DA9" w:rsidP="00061DA9">
      <w:pPr>
        <w:spacing w:line="480" w:lineRule="auto"/>
        <w:jc w:val="center"/>
        <w:rPr>
          <w:sz w:val="40"/>
          <w:szCs w:val="40"/>
        </w:rPr>
      </w:pPr>
      <w:proofErr w:type="spellStart"/>
      <w:r w:rsidRPr="00F572CD">
        <w:rPr>
          <w:sz w:val="40"/>
          <w:szCs w:val="40"/>
        </w:rPr>
        <w:t>MiceBio</w:t>
      </w:r>
      <w:proofErr w:type="spellEnd"/>
      <w:r w:rsidRPr="00F572CD">
        <w:rPr>
          <w:sz w:val="40"/>
          <w:szCs w:val="40"/>
        </w:rPr>
        <w:t xml:space="preserve"> Project</w:t>
      </w:r>
    </w:p>
    <w:p w14:paraId="035BC1B3" w14:textId="6C61357F" w:rsidR="00061DA9" w:rsidRPr="006700B5" w:rsidRDefault="00061DA9" w:rsidP="00061DA9">
      <w:pPr>
        <w:spacing w:line="480" w:lineRule="auto"/>
        <w:jc w:val="center"/>
      </w:pPr>
      <w:r>
        <w:t xml:space="preserve">with Raspberry Pi and Multiplexing </w:t>
      </w:r>
    </w:p>
    <w:p w14:paraId="72229052" w14:textId="77777777" w:rsidR="00061DA9" w:rsidRPr="006700B5" w:rsidRDefault="00061DA9" w:rsidP="00061DA9">
      <w:pPr>
        <w:spacing w:line="480" w:lineRule="auto"/>
        <w:jc w:val="center"/>
      </w:pPr>
      <w:r w:rsidRPr="006700B5">
        <w:t>Heidy Ramirez</w:t>
      </w:r>
    </w:p>
    <w:p w14:paraId="33077EA5" w14:textId="77777777" w:rsidR="00061DA9" w:rsidRPr="006700B5" w:rsidRDefault="00061DA9" w:rsidP="00061DA9">
      <w:pPr>
        <w:spacing w:line="480" w:lineRule="auto"/>
        <w:jc w:val="center"/>
      </w:pPr>
      <w:r w:rsidRPr="006700B5">
        <w:t xml:space="preserve">Juan </w:t>
      </w:r>
      <w:proofErr w:type="spellStart"/>
      <w:r w:rsidRPr="006700B5">
        <w:t>Inzunza</w:t>
      </w:r>
      <w:proofErr w:type="spellEnd"/>
    </w:p>
    <w:p w14:paraId="4192464D" w14:textId="77777777" w:rsidR="00061DA9" w:rsidRPr="006700B5" w:rsidRDefault="00061DA9" w:rsidP="00061DA9">
      <w:pPr>
        <w:spacing w:line="480" w:lineRule="auto"/>
        <w:jc w:val="center"/>
      </w:pPr>
      <w:r w:rsidRPr="006700B5">
        <w:t xml:space="preserve">Dr. </w:t>
      </w:r>
      <w:proofErr w:type="spellStart"/>
      <w:r w:rsidRPr="006700B5">
        <w:t>Fadi</w:t>
      </w:r>
      <w:proofErr w:type="spellEnd"/>
      <w:r w:rsidRPr="006700B5">
        <w:t xml:space="preserve"> </w:t>
      </w:r>
      <w:proofErr w:type="spellStart"/>
      <w:r w:rsidRPr="006700B5">
        <w:t>Muheidat</w:t>
      </w:r>
      <w:proofErr w:type="spellEnd"/>
    </w:p>
    <w:p w14:paraId="239FC0F4" w14:textId="77777777" w:rsidR="00061DA9" w:rsidRDefault="00061DA9" w:rsidP="00061DA9">
      <w:pPr>
        <w:spacing w:line="480" w:lineRule="auto"/>
        <w:jc w:val="center"/>
        <w:rPr>
          <w:sz w:val="28"/>
          <w:szCs w:val="28"/>
        </w:rPr>
      </w:pPr>
      <w:r w:rsidRPr="006700B5">
        <w:rPr>
          <w:sz w:val="28"/>
          <w:szCs w:val="28"/>
        </w:rPr>
        <w:t>California State University, San Bernardino</w:t>
      </w:r>
    </w:p>
    <w:p w14:paraId="42BA2755" w14:textId="77777777" w:rsidR="00061DA9" w:rsidRDefault="00061DA9" w:rsidP="00061DA9">
      <w:pPr>
        <w:spacing w:line="480" w:lineRule="auto"/>
        <w:jc w:val="center"/>
        <w:rPr>
          <w:sz w:val="28"/>
          <w:szCs w:val="28"/>
        </w:rPr>
      </w:pPr>
    </w:p>
    <w:p w14:paraId="7A83C7C9" w14:textId="77777777" w:rsidR="00061DA9" w:rsidRDefault="00061DA9" w:rsidP="00061DA9">
      <w:pPr>
        <w:spacing w:line="480" w:lineRule="auto"/>
        <w:jc w:val="center"/>
        <w:rPr>
          <w:sz w:val="28"/>
          <w:szCs w:val="28"/>
        </w:rPr>
      </w:pPr>
    </w:p>
    <w:p w14:paraId="2C94570B" w14:textId="77777777" w:rsidR="00061DA9" w:rsidRDefault="00061DA9" w:rsidP="00061DA9">
      <w:pPr>
        <w:spacing w:line="480" w:lineRule="auto"/>
        <w:jc w:val="center"/>
        <w:rPr>
          <w:sz w:val="28"/>
          <w:szCs w:val="28"/>
        </w:rPr>
      </w:pPr>
      <w:r>
        <w:rPr>
          <w:noProof/>
        </w:rPr>
        <w:drawing>
          <wp:inline distT="0" distB="0" distL="0" distR="0" wp14:anchorId="5A295412" wp14:editId="7E8B1791">
            <wp:extent cx="4606936" cy="1492370"/>
            <wp:effectExtent l="0" t="0" r="3175" b="0"/>
            <wp:docPr id="1" name="Picture 1" descr="VCT | Virtual Computing Technology | Virtual Computing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CT | Virtual Computing Technology | Virtual Computing Technology ..."/>
                    <pic:cNvPicPr>
                      <a:picLocks noChangeAspect="1" noChangeArrowheads="1"/>
                    </pic:cNvPicPr>
                  </pic:nvPicPr>
                  <pic:blipFill rotWithShape="1">
                    <a:blip r:embed="rId4" cstate="print">
                      <a:alphaModFix amt="50000"/>
                      <a:extLst>
                        <a:ext uri="{28A0092B-C50C-407E-A947-70E740481C1C}">
                          <a14:useLocalDpi xmlns:a14="http://schemas.microsoft.com/office/drawing/2010/main" val="0"/>
                        </a:ext>
                      </a:extLst>
                    </a:blip>
                    <a:srcRect l="15583" t="21822" r="14529" b="25347"/>
                    <a:stretch/>
                  </pic:blipFill>
                  <pic:spPr bwMode="auto">
                    <a:xfrm>
                      <a:off x="0" y="0"/>
                      <a:ext cx="4692261" cy="1520010"/>
                    </a:xfrm>
                    <a:prstGeom prst="rect">
                      <a:avLst/>
                    </a:prstGeom>
                    <a:noFill/>
                    <a:ln>
                      <a:noFill/>
                    </a:ln>
                    <a:extLst>
                      <a:ext uri="{53640926-AAD7-44D8-BBD7-CCE9431645EC}">
                        <a14:shadowObscured xmlns:a14="http://schemas.microsoft.com/office/drawing/2010/main"/>
                      </a:ext>
                    </a:extLst>
                  </pic:spPr>
                </pic:pic>
              </a:graphicData>
            </a:graphic>
          </wp:inline>
        </w:drawing>
      </w:r>
    </w:p>
    <w:p w14:paraId="51DBFF8F" w14:textId="77777777" w:rsidR="00061DA9" w:rsidRDefault="00061DA9" w:rsidP="00061DA9">
      <w:pPr>
        <w:spacing w:line="480" w:lineRule="auto"/>
        <w:jc w:val="center"/>
        <w:rPr>
          <w:sz w:val="28"/>
          <w:szCs w:val="28"/>
        </w:rPr>
      </w:pPr>
    </w:p>
    <w:p w14:paraId="7FE8047C" w14:textId="77777777" w:rsidR="00061DA9" w:rsidRDefault="00061DA9" w:rsidP="00061DA9">
      <w:pPr>
        <w:spacing w:line="480" w:lineRule="auto"/>
        <w:jc w:val="center"/>
        <w:rPr>
          <w:sz w:val="28"/>
          <w:szCs w:val="28"/>
        </w:rPr>
      </w:pPr>
    </w:p>
    <w:p w14:paraId="03010CB3" w14:textId="77777777" w:rsidR="00061DA9" w:rsidRDefault="00061DA9" w:rsidP="00061DA9">
      <w:pPr>
        <w:spacing w:line="480" w:lineRule="auto"/>
        <w:rPr>
          <w:sz w:val="28"/>
          <w:szCs w:val="28"/>
        </w:rPr>
      </w:pPr>
    </w:p>
    <w:p w14:paraId="25FB6BB3" w14:textId="77777777" w:rsidR="00061DA9" w:rsidRDefault="00061DA9" w:rsidP="0003559B">
      <w:pPr>
        <w:spacing w:line="240" w:lineRule="auto"/>
        <w:jc w:val="both"/>
        <w:rPr>
          <w:sz w:val="28"/>
          <w:szCs w:val="28"/>
        </w:rPr>
      </w:pPr>
      <w:r w:rsidRPr="00061DA9">
        <w:rPr>
          <w:b/>
          <w:bCs/>
          <w:sz w:val="44"/>
          <w:szCs w:val="44"/>
        </w:rPr>
        <w:lastRenderedPageBreak/>
        <w:t>Introduction</w:t>
      </w:r>
      <w:r w:rsidRPr="00061DA9">
        <w:rPr>
          <w:b/>
          <w:bCs/>
          <w:sz w:val="44"/>
          <w:szCs w:val="44"/>
        </w:rPr>
        <w:t xml:space="preserve"> and Description</w:t>
      </w:r>
      <w:r w:rsidRPr="00061DA9">
        <w:rPr>
          <w:b/>
          <w:bCs/>
          <w:sz w:val="44"/>
          <w:szCs w:val="44"/>
        </w:rPr>
        <w:t xml:space="preserve">: </w:t>
      </w:r>
    </w:p>
    <w:p w14:paraId="6CE2F6F7" w14:textId="74A6CAA1" w:rsidR="00061DA9" w:rsidRDefault="00061DA9" w:rsidP="0003559B">
      <w:pPr>
        <w:spacing w:line="240" w:lineRule="auto"/>
        <w:ind w:firstLine="720"/>
        <w:jc w:val="both"/>
        <w:rPr>
          <w:sz w:val="28"/>
          <w:szCs w:val="28"/>
        </w:rPr>
      </w:pPr>
      <w:r>
        <w:rPr>
          <w:sz w:val="28"/>
          <w:szCs w:val="28"/>
        </w:rPr>
        <w:t xml:space="preserve">This design was implemented to solve the problem of recording the daily activity levels of 16 mice in 16 cages. The design is to quantify their movement and give a timestamp of it. </w:t>
      </w:r>
      <w:r>
        <w:rPr>
          <w:sz w:val="28"/>
          <w:szCs w:val="28"/>
        </w:rPr>
        <w:t xml:space="preserve">The following was achieved using a 16x1 multiplexer and a Raspberry Pi. </w:t>
      </w:r>
    </w:p>
    <w:p w14:paraId="6DB3400E" w14:textId="716C85DB" w:rsidR="00061DA9" w:rsidRDefault="00061DA9" w:rsidP="0003559B">
      <w:pPr>
        <w:spacing w:line="240" w:lineRule="auto"/>
        <w:jc w:val="both"/>
        <w:rPr>
          <w:b/>
          <w:bCs/>
          <w:sz w:val="44"/>
          <w:szCs w:val="44"/>
        </w:rPr>
      </w:pPr>
      <w:r w:rsidRPr="00061DA9">
        <w:rPr>
          <w:b/>
          <w:bCs/>
          <w:sz w:val="44"/>
          <w:szCs w:val="44"/>
        </w:rPr>
        <w:t>Implementation:</w:t>
      </w:r>
    </w:p>
    <w:p w14:paraId="15B81603" w14:textId="77777777" w:rsidR="0003559B" w:rsidRDefault="0003559B" w:rsidP="0003559B">
      <w:pPr>
        <w:spacing w:line="240" w:lineRule="auto"/>
        <w:jc w:val="both"/>
        <w:rPr>
          <w:sz w:val="36"/>
          <w:szCs w:val="36"/>
        </w:rPr>
      </w:pPr>
      <w:r>
        <w:rPr>
          <w:i/>
          <w:iCs/>
          <w:sz w:val="36"/>
          <w:szCs w:val="36"/>
          <w:u w:val="single"/>
        </w:rPr>
        <w:t>Hardware Parts</w:t>
      </w:r>
    </w:p>
    <w:p w14:paraId="6B580948" w14:textId="23087E60" w:rsidR="0003559B" w:rsidRDefault="0003559B" w:rsidP="0003559B">
      <w:pPr>
        <w:spacing w:line="240" w:lineRule="auto"/>
        <w:jc w:val="both"/>
        <w:rPr>
          <w:sz w:val="36"/>
          <w:szCs w:val="36"/>
        </w:rPr>
      </w:pPr>
      <w:r>
        <w:rPr>
          <w:sz w:val="36"/>
          <w:szCs w:val="36"/>
        </w:rPr>
        <w:t xml:space="preserve">1 </w:t>
      </w:r>
      <w:proofErr w:type="gramStart"/>
      <w:r>
        <w:rPr>
          <w:sz w:val="36"/>
          <w:szCs w:val="36"/>
        </w:rPr>
        <w:t xml:space="preserve">x </w:t>
      </w:r>
      <w:r>
        <w:t xml:space="preserve"> </w:t>
      </w:r>
      <w:r>
        <w:rPr>
          <w:sz w:val="36"/>
          <w:szCs w:val="36"/>
        </w:rPr>
        <w:t>Raspberry</w:t>
      </w:r>
      <w:proofErr w:type="gramEnd"/>
      <w:r>
        <w:rPr>
          <w:sz w:val="36"/>
          <w:szCs w:val="36"/>
        </w:rPr>
        <w:t xml:space="preserve"> Pi</w:t>
      </w:r>
    </w:p>
    <w:p w14:paraId="17E4F30F" w14:textId="52D4B7CF" w:rsidR="0003559B" w:rsidRDefault="0003559B" w:rsidP="0003559B">
      <w:pPr>
        <w:spacing w:line="240" w:lineRule="auto"/>
        <w:jc w:val="both"/>
        <w:rPr>
          <w:sz w:val="36"/>
          <w:szCs w:val="36"/>
        </w:rPr>
      </w:pPr>
      <w:r>
        <w:rPr>
          <w:sz w:val="36"/>
          <w:szCs w:val="36"/>
        </w:rPr>
        <w:t>1 x 16 Channel Multiplexer</w:t>
      </w:r>
    </w:p>
    <w:p w14:paraId="033D16BA" w14:textId="2A8DB66A" w:rsidR="0003559B" w:rsidRDefault="0003559B" w:rsidP="0003559B">
      <w:pPr>
        <w:spacing w:line="240" w:lineRule="auto"/>
        <w:jc w:val="both"/>
        <w:rPr>
          <w:sz w:val="36"/>
          <w:szCs w:val="36"/>
        </w:rPr>
      </w:pPr>
      <w:r>
        <w:rPr>
          <w:sz w:val="36"/>
          <w:szCs w:val="36"/>
        </w:rPr>
        <w:t>Breadboard</w:t>
      </w:r>
    </w:p>
    <w:p w14:paraId="199BDB2C" w14:textId="459C50F9" w:rsidR="0003559B" w:rsidRDefault="0003559B" w:rsidP="0003559B">
      <w:pPr>
        <w:spacing w:line="240" w:lineRule="auto"/>
        <w:jc w:val="both"/>
        <w:rPr>
          <w:sz w:val="36"/>
          <w:szCs w:val="36"/>
        </w:rPr>
      </w:pPr>
      <w:r>
        <w:rPr>
          <w:sz w:val="36"/>
          <w:szCs w:val="36"/>
        </w:rPr>
        <w:t>Jumper Cables</w:t>
      </w:r>
    </w:p>
    <w:p w14:paraId="18DB32F5" w14:textId="5312C5A6" w:rsidR="0003559B" w:rsidRDefault="0003559B" w:rsidP="0003559B">
      <w:pPr>
        <w:spacing w:line="240" w:lineRule="auto"/>
        <w:jc w:val="both"/>
        <w:rPr>
          <w:sz w:val="36"/>
          <w:szCs w:val="36"/>
        </w:rPr>
      </w:pPr>
      <w:r>
        <w:rPr>
          <w:sz w:val="36"/>
          <w:szCs w:val="36"/>
        </w:rPr>
        <w:t>16 motion sensors</w:t>
      </w:r>
    </w:p>
    <w:p w14:paraId="1C42AF5E" w14:textId="39E06937" w:rsidR="0003559B" w:rsidRDefault="0003559B" w:rsidP="0003559B">
      <w:pPr>
        <w:spacing w:line="240" w:lineRule="auto"/>
        <w:jc w:val="both"/>
        <w:rPr>
          <w:b/>
          <w:bCs/>
          <w:sz w:val="44"/>
          <w:szCs w:val="44"/>
        </w:rPr>
      </w:pPr>
      <w:r w:rsidRPr="0003559B">
        <w:rPr>
          <w:b/>
          <w:bCs/>
          <w:sz w:val="44"/>
          <w:szCs w:val="44"/>
        </w:rPr>
        <w:t>Circuit:</w:t>
      </w:r>
    </w:p>
    <w:p w14:paraId="713129C9" w14:textId="20354788" w:rsidR="0003559B" w:rsidRPr="0003559B" w:rsidRDefault="0003559B" w:rsidP="0003559B">
      <w:pPr>
        <w:spacing w:line="240" w:lineRule="auto"/>
        <w:jc w:val="both"/>
        <w:rPr>
          <w:b/>
          <w:bCs/>
          <w:sz w:val="44"/>
          <w:szCs w:val="44"/>
        </w:rPr>
      </w:pPr>
      <w:r>
        <w:rPr>
          <w:b/>
          <w:bCs/>
          <w:noProof/>
          <w:sz w:val="44"/>
          <w:szCs w:val="44"/>
        </w:rPr>
        <w:drawing>
          <wp:inline distT="0" distB="0" distL="0" distR="0" wp14:anchorId="3705E833" wp14:editId="0F1C07B8">
            <wp:extent cx="5943600" cy="3423920"/>
            <wp:effectExtent l="0" t="0" r="0" b="508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use_Circ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3920"/>
                    </a:xfrm>
                    <a:prstGeom prst="rect">
                      <a:avLst/>
                    </a:prstGeom>
                  </pic:spPr>
                </pic:pic>
              </a:graphicData>
            </a:graphic>
          </wp:inline>
        </w:drawing>
      </w:r>
    </w:p>
    <w:p w14:paraId="236F7982" w14:textId="77777777" w:rsidR="00DF5E4D" w:rsidRDefault="00DF5E4D">
      <w:pPr>
        <w:rPr>
          <w:b/>
          <w:bCs/>
          <w:sz w:val="44"/>
          <w:szCs w:val="44"/>
        </w:rPr>
      </w:pPr>
      <w:r w:rsidRPr="00DF5E4D">
        <w:rPr>
          <w:b/>
          <w:bCs/>
          <w:sz w:val="44"/>
          <w:szCs w:val="44"/>
        </w:rPr>
        <w:lastRenderedPageBreak/>
        <w:t>Current State:</w:t>
      </w:r>
    </w:p>
    <w:p w14:paraId="34191C30" w14:textId="77777777" w:rsidR="003F27C8" w:rsidRDefault="00DF5E4D">
      <w:r>
        <w:tab/>
      </w:r>
      <w:r w:rsidR="00690BA7">
        <w:t xml:space="preserve">As of right now, the multiplexer takes in the readings from the multiplexer every 5 seconds. The most up to date reading and the previous reading are displayed on the terminal/console for all 16 sensors with timestamps. After the program is terminated, the results </w:t>
      </w:r>
      <w:r w:rsidR="003F27C8">
        <w:t>are outputted to a text file which displays</w:t>
      </w:r>
      <w:r w:rsidR="00690BA7">
        <w:t xml:space="preserve"> the </w:t>
      </w:r>
      <w:r w:rsidR="003F27C8">
        <w:t xml:space="preserve">total </w:t>
      </w:r>
      <w:r w:rsidR="00690BA7">
        <w:t>movements</w:t>
      </w:r>
      <w:r w:rsidR="003F27C8">
        <w:t xml:space="preserve"> of all the cages. Along with the individual movements with the timestamp. </w:t>
      </w:r>
    </w:p>
    <w:p w14:paraId="071B66A6" w14:textId="1D822DEC" w:rsidR="00247720" w:rsidRDefault="003F27C8">
      <w:pPr>
        <w:rPr>
          <w:b/>
          <w:bCs/>
          <w:sz w:val="44"/>
          <w:szCs w:val="44"/>
        </w:rPr>
      </w:pPr>
      <w:r w:rsidRPr="003F27C8">
        <w:rPr>
          <w:b/>
          <w:bCs/>
          <w:sz w:val="44"/>
          <w:szCs w:val="44"/>
        </w:rPr>
        <w:t>Future Plans</w:t>
      </w:r>
      <w:r>
        <w:rPr>
          <w:b/>
          <w:bCs/>
          <w:sz w:val="44"/>
          <w:szCs w:val="44"/>
        </w:rPr>
        <w:t xml:space="preserve"> and Improvements</w:t>
      </w:r>
      <w:r w:rsidRPr="003F27C8">
        <w:rPr>
          <w:b/>
          <w:bCs/>
          <w:sz w:val="44"/>
          <w:szCs w:val="44"/>
        </w:rPr>
        <w:t>:</w:t>
      </w:r>
    </w:p>
    <w:p w14:paraId="262870CE" w14:textId="633F27D8" w:rsidR="003F27C8" w:rsidRDefault="003F27C8">
      <w:r>
        <w:tab/>
        <w:t xml:space="preserve">Currently the one possible problem with this idea, is that the circuitry will probably get messy as all 16 sensors are attached. </w:t>
      </w:r>
      <w:r w:rsidR="005C58DA">
        <w:t xml:space="preserve">To get around this, we’d recommend soldering the components together and removing the use of the breadboard. In doing this it opens up the circuit space up and allows for all 16 sensors to be spread out and placed in their individual cages. Also, once the sensors are placed in the cages, they’ll need to be carefully hidden so as to not leave exposed wires for the mice to chew on. Lastly the sensor readings eventually should be sent to an online database/server to be used in either a website or app where the results can be used at the user’s discretion. </w:t>
      </w:r>
    </w:p>
    <w:p w14:paraId="08E876CB" w14:textId="2BEF2410" w:rsidR="005C58DA" w:rsidRDefault="005C58DA">
      <w:pPr>
        <w:rPr>
          <w:b/>
          <w:bCs/>
          <w:sz w:val="44"/>
          <w:szCs w:val="44"/>
        </w:rPr>
      </w:pPr>
      <w:r w:rsidRPr="005C58DA">
        <w:rPr>
          <w:b/>
          <w:bCs/>
          <w:sz w:val="44"/>
          <w:szCs w:val="44"/>
        </w:rPr>
        <w:t>Conclusion:</w:t>
      </w:r>
    </w:p>
    <w:p w14:paraId="1047536E" w14:textId="499FA03A" w:rsidR="005C58DA" w:rsidRDefault="005C58DA">
      <w:r>
        <w:tab/>
        <w:t xml:space="preserve">This approach worked well with us and it still has much more potential. The nice thing with this setup is the Raspberry Pi has </w:t>
      </w:r>
      <w:proofErr w:type="spellStart"/>
      <w:r>
        <w:t>WiFi</w:t>
      </w:r>
      <w:proofErr w:type="spellEnd"/>
      <w:r>
        <w:t xml:space="preserve"> built in so sending the information online shouldn’t be too hard once the database or server is set up. </w:t>
      </w:r>
      <w:proofErr w:type="gramStart"/>
      <w:r>
        <w:t>Plus</w:t>
      </w:r>
      <w:proofErr w:type="gramEnd"/>
      <w:r>
        <w:t xml:space="preserve"> in case more cages are added, more multiplexer’s can be added and minimal software changes would be needed to handle this. </w:t>
      </w:r>
    </w:p>
    <w:p w14:paraId="27EB8533" w14:textId="4D4068E2" w:rsidR="005C58DA" w:rsidRDefault="005C58DA">
      <w:pPr>
        <w:rPr>
          <w:b/>
          <w:bCs/>
          <w:sz w:val="44"/>
          <w:szCs w:val="44"/>
        </w:rPr>
      </w:pPr>
      <w:r w:rsidRPr="005C58DA">
        <w:rPr>
          <w:b/>
          <w:bCs/>
          <w:sz w:val="44"/>
          <w:szCs w:val="44"/>
        </w:rPr>
        <w:t>Code:</w:t>
      </w:r>
    </w:p>
    <w:p w14:paraId="53FE2EDC" w14:textId="3235905B" w:rsidR="005C58DA" w:rsidRDefault="005C58DA">
      <w:hyperlink r:id="rId6" w:history="1">
        <w:r w:rsidRPr="00573881">
          <w:rPr>
            <w:rStyle w:val="Hyperlink"/>
          </w:rPr>
          <w:t>https://github.com/Juan-Inzunza/BioMouseTracker</w:t>
        </w:r>
      </w:hyperlink>
    </w:p>
    <w:p w14:paraId="2AC07773" w14:textId="2304E6C8" w:rsidR="005C58DA" w:rsidRDefault="005C58DA">
      <w:pPr>
        <w:rPr>
          <w:b/>
          <w:bCs/>
          <w:sz w:val="44"/>
          <w:szCs w:val="44"/>
        </w:rPr>
      </w:pPr>
      <w:r w:rsidRPr="005C58DA">
        <w:rPr>
          <w:b/>
          <w:bCs/>
          <w:sz w:val="44"/>
          <w:szCs w:val="44"/>
        </w:rPr>
        <w:t>References for Multiplexer:</w:t>
      </w:r>
    </w:p>
    <w:p w14:paraId="0E1655EF" w14:textId="43A5297E" w:rsidR="005C58DA" w:rsidRPr="005C58DA" w:rsidRDefault="005C58DA">
      <w:r w:rsidRPr="005C58DA">
        <w:t>https://www.sparkfun.com/products/9056</w:t>
      </w:r>
    </w:p>
    <w:p w14:paraId="4B6F6F1B" w14:textId="0D063308" w:rsidR="003F27C8" w:rsidRPr="003F27C8" w:rsidRDefault="003F27C8">
      <w:r>
        <w:tab/>
      </w:r>
    </w:p>
    <w:sectPr w:rsidR="003F27C8" w:rsidRPr="003F27C8" w:rsidSect="00F14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A9"/>
    <w:rsid w:val="0003559B"/>
    <w:rsid w:val="00061DA9"/>
    <w:rsid w:val="00247720"/>
    <w:rsid w:val="003F27C8"/>
    <w:rsid w:val="005C58DA"/>
    <w:rsid w:val="00690BA7"/>
    <w:rsid w:val="008463FB"/>
    <w:rsid w:val="00DF5E4D"/>
    <w:rsid w:val="00F1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D1CDA"/>
  <w15:chartTrackingRefBased/>
  <w15:docId w15:val="{B8DC90B1-E230-C341-9ED7-BF2253B2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D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8DA"/>
    <w:rPr>
      <w:color w:val="0563C1" w:themeColor="hyperlink"/>
      <w:u w:val="single"/>
    </w:rPr>
  </w:style>
  <w:style w:type="character" w:styleId="UnresolvedMention">
    <w:name w:val="Unresolved Mention"/>
    <w:basedOn w:val="DefaultParagraphFont"/>
    <w:uiPriority w:val="99"/>
    <w:semiHidden/>
    <w:unhideWhenUsed/>
    <w:rsid w:val="005C5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uan-Inzunza/BioMouseTracker"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Inzunza</dc:creator>
  <cp:keywords/>
  <dc:description/>
  <cp:lastModifiedBy>Juan Carlos Inzunza</cp:lastModifiedBy>
  <cp:revision>1</cp:revision>
  <dcterms:created xsi:type="dcterms:W3CDTF">2020-06-20T17:10:00Z</dcterms:created>
  <dcterms:modified xsi:type="dcterms:W3CDTF">2020-06-20T18:12:00Z</dcterms:modified>
</cp:coreProperties>
</file>