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course aims to give you the necessary foundations in Computer Science to help you go on to further study at A Level and ultimately employment within ever expanding industry. Within this course you will learn how to program in languages such as python, HTML and SQL, along with gaining a deeper and wider understanding of computer and network technology. This course is highly technical and is ideal for students who are keen on maths, engineering and electronic technology or for students of already take a keen interest in computing / programming.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What can I go on to do at the end of the course?</w:t>
      </w:r>
    </w:p>
    <w:p w:rsidR="00000000" w:rsidDel="00000000" w:rsidP="00000000" w:rsidRDefault="00000000" w:rsidRPr="00000000" w14:paraId="00000004">
      <w:pPr>
        <w:rPr/>
      </w:pPr>
      <w:r w:rsidDel="00000000" w:rsidR="00000000" w:rsidRPr="00000000">
        <w:rPr>
          <w:rtl w:val="0"/>
        </w:rPr>
        <w:t xml:space="preserve">As a Computer Scientist you may go on to write the next big Operating System, Program Computer Games, Create Apps for smart phones, Become a Web Developer, Write specialist software for use in medical equipment or re-task your new found skills to other areas within the technology industry.</w:t>
      </w:r>
    </w:p>
    <w:p w:rsidR="00000000" w:rsidDel="00000000" w:rsidP="00000000" w:rsidRDefault="00000000" w:rsidRPr="00000000" w14:paraId="00000005">
      <w:pPr>
        <w:rPr/>
      </w:pPr>
      <w:r w:rsidDel="00000000" w:rsidR="00000000" w:rsidRPr="00000000">
        <w:rPr>
          <w:rtl w:val="0"/>
        </w:rPr>
        <w:t xml:space="preserve">The next step after GCSE Computer Science is to take the A level Computer Science course at the Compton Sixth Form.</w:t>
      </w:r>
    </w:p>
    <w:p w:rsidR="00000000" w:rsidDel="00000000" w:rsidP="00000000" w:rsidRDefault="00000000" w:rsidRPr="00000000" w14:paraId="00000006">
      <w:pPr>
        <w:rPr/>
      </w:pPr>
      <w:r w:rsidDel="00000000" w:rsidR="00000000" w:rsidRPr="00000000">
        <w:rPr>
          <w:rtl w:val="0"/>
        </w:rPr>
        <w:t xml:space="preserve">Currently the UK is finding that it has a massive shortage of Programmers / Computer Scientists. The government has been making changes to the education system from primary school to Sixth Form College to increase the number of students studying this subject. If you are interested in Computer Science then come and be part of this exciting and rapidly developing subject.</w:t>
      </w:r>
    </w:p>
    <w:p w:rsidR="00000000" w:rsidDel="00000000" w:rsidP="00000000" w:rsidRDefault="00000000" w:rsidRPr="00000000" w14:paraId="0000000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