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study Geography?</w:t>
      </w:r>
    </w:p>
    <w:p w:rsidR="00000000" w:rsidDel="00000000" w:rsidP="00000000" w:rsidRDefault="00000000" w:rsidRPr="00000000" w14:paraId="00000002">
      <w:pPr>
        <w:rPr/>
      </w:pPr>
      <w:r w:rsidDel="00000000" w:rsidR="00000000" w:rsidRPr="00000000">
        <w:rPr>
          <w:rtl w:val="0"/>
        </w:rPr>
        <w:t xml:space="preserve">Geography helps you to make sense of the world around you. It is hands on, it is relevant and it is already part of your everyday life. As a planet, we are currently facing some of the biggest challenges that will undoubtedly shape our futures.</w:t>
      </w:r>
    </w:p>
    <w:p w:rsidR="00000000" w:rsidDel="00000000" w:rsidP="00000000" w:rsidRDefault="00000000" w:rsidRPr="00000000" w14:paraId="00000003">
      <w:pPr>
        <w:rPr/>
      </w:pPr>
      <w:r w:rsidDel="00000000" w:rsidR="00000000" w:rsidRPr="00000000">
        <w:rPr>
          <w:rtl w:val="0"/>
        </w:rPr>
        <w:t xml:space="preserve">The course will give you the chance to get to grips with some of the big questions which affect our world; Is there any way of stopping deforestation in the Amazon? What are the causes and impacts of the climate change we are seeing today? Are drought and water shortages going to create a new wave of climate migrants? Can rivers and coastal areas in the UK be managed to protect people?</w:t>
      </w:r>
    </w:p>
    <w:p w:rsidR="00000000" w:rsidDel="00000000" w:rsidP="00000000" w:rsidRDefault="00000000" w:rsidRPr="00000000" w14:paraId="00000004">
      <w:pPr>
        <w:rPr/>
      </w:pPr>
      <w:r w:rsidDel="00000000" w:rsidR="00000000" w:rsidRPr="00000000">
        <w:rPr>
          <w:rtl w:val="0"/>
        </w:rPr>
        <w:t xml:space="preserve">We follow the EDEXCEL A specification which has a great mix of human and physical Geography. We study content through a range of places. For example, city growth in Sao Paulo, development in India, water management in Las Vegas and the impacts of drought in Ethiopia.</w:t>
      </w:r>
    </w:p>
    <w:p w:rsidR="00000000" w:rsidDel="00000000" w:rsidP="00000000" w:rsidRDefault="00000000" w:rsidRPr="00000000" w14:paraId="00000005">
      <w:pPr>
        <w:rPr/>
      </w:pPr>
      <w:r w:rsidDel="00000000" w:rsidR="00000000" w:rsidRPr="00000000">
        <w:rPr>
          <w:rtl w:val="0"/>
        </w:rPr>
        <w:t xml:space="preserve">Course details:</w:t>
      </w:r>
    </w:p>
    <w:p w:rsidR="00000000" w:rsidDel="00000000" w:rsidP="00000000" w:rsidRDefault="00000000" w:rsidRPr="00000000" w14:paraId="00000006">
      <w:pPr>
        <w:rPr/>
      </w:pPr>
      <w:r w:rsidDel="00000000" w:rsidR="00000000" w:rsidRPr="00000000">
        <w:rPr>
          <w:rtl w:val="0"/>
        </w:rPr>
        <w:t xml:space="preserve">The syllabus is divided into 3 key areas:</w:t>
      </w:r>
    </w:p>
    <w:p w:rsidR="00000000" w:rsidDel="00000000" w:rsidP="00000000" w:rsidRDefault="00000000" w:rsidRPr="00000000" w14:paraId="00000007">
      <w:pPr>
        <w:rPr/>
      </w:pPr>
      <w:r w:rsidDel="00000000" w:rsidR="00000000" w:rsidRPr="00000000">
        <w:rPr>
          <w:rtl w:val="0"/>
        </w:rPr>
        <w:t xml:space="preserve">The Natural Environment – including weather hazards, ecosystems, river and coastal processes </w:t>
      </w:r>
    </w:p>
    <w:p w:rsidR="00000000" w:rsidDel="00000000" w:rsidP="00000000" w:rsidRDefault="00000000" w:rsidRPr="00000000" w14:paraId="00000008">
      <w:pPr>
        <w:rPr/>
      </w:pPr>
      <w:r w:rsidDel="00000000" w:rsidR="00000000" w:rsidRPr="00000000">
        <w:rPr>
          <w:rtl w:val="0"/>
        </w:rPr>
        <w:t xml:space="preserve">The Human Environment – including changing cities, global development and water resources.</w:t>
      </w:r>
    </w:p>
    <w:p w:rsidR="00000000" w:rsidDel="00000000" w:rsidP="00000000" w:rsidRDefault="00000000" w:rsidRPr="00000000" w14:paraId="00000009">
      <w:pPr>
        <w:rPr/>
      </w:pPr>
      <w:r w:rsidDel="00000000" w:rsidR="00000000" w:rsidRPr="00000000">
        <w:rPr>
          <w:rtl w:val="0"/>
        </w:rPr>
        <w:t xml:space="preserve">UK Challenges and Fieldwork – the fieldwork section is based on two trips – one to Keswick in the Lake District and on to the river Alyn in North Wales.</w:t>
      </w:r>
    </w:p>
    <w:p w:rsidR="00000000" w:rsidDel="00000000" w:rsidP="00000000" w:rsidRDefault="00000000" w:rsidRPr="00000000" w14:paraId="0000000A">
      <w:pPr>
        <w:rPr/>
      </w:pPr>
      <w:r w:rsidDel="00000000" w:rsidR="00000000" w:rsidRPr="00000000">
        <w:rPr>
          <w:rtl w:val="0"/>
        </w:rPr>
        <w:t xml:space="preserve">The course has a lot of content – we will need you to work hard both in class and at home. Some of the exam questions are extended answers, so we will practise lots of question writing to make sure you are prepared.</w:t>
      </w:r>
    </w:p>
    <w:p w:rsidR="00000000" w:rsidDel="00000000" w:rsidP="00000000" w:rsidRDefault="00000000" w:rsidRPr="00000000" w14:paraId="0000000B">
      <w:pPr>
        <w:rPr/>
      </w:pPr>
      <w:r w:rsidDel="00000000" w:rsidR="00000000" w:rsidRPr="00000000">
        <w:rPr>
          <w:rtl w:val="0"/>
        </w:rPr>
        <w:t xml:space="preserve">How will I be assessed?</w:t>
      </w:r>
    </w:p>
    <w:p w:rsidR="00000000" w:rsidDel="00000000" w:rsidP="00000000" w:rsidRDefault="00000000" w:rsidRPr="00000000" w14:paraId="0000000C">
      <w:pPr>
        <w:rPr/>
      </w:pPr>
      <w:r w:rsidDel="00000000" w:rsidR="00000000" w:rsidRPr="00000000">
        <w:rPr>
          <w:rtl w:val="0"/>
        </w:rPr>
        <w:t xml:space="preserve">The course is assessed by examination papers at</w:t>
      </w:r>
    </w:p>
    <w:p w:rsidR="00000000" w:rsidDel="00000000" w:rsidP="00000000" w:rsidRDefault="00000000" w:rsidRPr="00000000" w14:paraId="0000000D">
      <w:pPr>
        <w:rPr/>
      </w:pPr>
      <w:r w:rsidDel="00000000" w:rsidR="00000000" w:rsidRPr="00000000">
        <w:rPr>
          <w:rtl w:val="0"/>
        </w:rPr>
        <w:t xml:space="preserve">the end of Year 11:</w:t>
      </w:r>
    </w:p>
    <w:p w:rsidR="00000000" w:rsidDel="00000000" w:rsidP="00000000" w:rsidRDefault="00000000" w:rsidRPr="00000000" w14:paraId="0000000E">
      <w:pPr>
        <w:rPr/>
      </w:pPr>
      <w:r w:rsidDel="00000000" w:rsidR="00000000" w:rsidRPr="00000000">
        <w:rPr>
          <w:rtl w:val="0"/>
        </w:rPr>
        <w:t xml:space="preserve">Paper 1 – The Natural Environment (1hr 30 mins)</w:t>
      </w:r>
    </w:p>
    <w:p w:rsidR="00000000" w:rsidDel="00000000" w:rsidP="00000000" w:rsidRDefault="00000000" w:rsidRPr="00000000" w14:paraId="0000000F">
      <w:pPr>
        <w:rPr/>
      </w:pPr>
      <w:r w:rsidDel="00000000" w:rsidR="00000000" w:rsidRPr="00000000">
        <w:rPr>
          <w:rtl w:val="0"/>
        </w:rPr>
        <w:t xml:space="preserve">Paper 2 – The Human Environment (1hr 30 mins)</w:t>
      </w:r>
    </w:p>
    <w:p w:rsidR="00000000" w:rsidDel="00000000" w:rsidP="00000000" w:rsidRDefault="00000000" w:rsidRPr="00000000" w14:paraId="00000010">
      <w:pPr>
        <w:rPr/>
      </w:pPr>
      <w:r w:rsidDel="00000000" w:rsidR="00000000" w:rsidRPr="00000000">
        <w:rPr>
          <w:rtl w:val="0"/>
        </w:rPr>
        <w:t xml:space="preserve">Paper 3 – UK Challenges and Fieldwork (1hr 30 mins)</w:t>
      </w:r>
    </w:p>
    <w:p w:rsidR="00000000" w:rsidDel="00000000" w:rsidP="00000000" w:rsidRDefault="00000000" w:rsidRPr="00000000" w14:paraId="00000011">
      <w:pPr>
        <w:rPr/>
      </w:pPr>
      <w:r w:rsidDel="00000000" w:rsidR="00000000" w:rsidRPr="00000000">
        <w:rPr>
          <w:rtl w:val="0"/>
        </w:rPr>
        <w:t xml:space="preserve">We will improve your exam technique through every topic in GCSE Geography. We will give you the skills and knowledge to answer the full spectrum of questions.</w:t>
      </w:r>
    </w:p>
    <w:p w:rsidR="00000000" w:rsidDel="00000000" w:rsidP="00000000" w:rsidRDefault="00000000" w:rsidRPr="00000000" w14:paraId="00000012">
      <w:pPr>
        <w:rPr/>
      </w:pPr>
      <w:r w:rsidDel="00000000" w:rsidR="00000000" w:rsidRPr="00000000">
        <w:rPr>
          <w:rtl w:val="0"/>
        </w:rPr>
        <w:t xml:space="preserve">At the end of every unit, you will do an assessment made up of past paper questions, to get you ready for the final exams.</w:t>
      </w:r>
    </w:p>
    <w:p w:rsidR="00000000" w:rsidDel="00000000" w:rsidP="00000000" w:rsidRDefault="00000000" w:rsidRPr="00000000" w14:paraId="00000013">
      <w:pPr>
        <w:rPr/>
      </w:pPr>
      <w:r w:rsidDel="00000000" w:rsidR="00000000" w:rsidRPr="00000000">
        <w:rPr>
          <w:rtl w:val="0"/>
        </w:rPr>
        <w:t xml:space="preserve">Where can Geography take me?</w:t>
      </w:r>
    </w:p>
    <w:p w:rsidR="00000000" w:rsidDel="00000000" w:rsidP="00000000" w:rsidRDefault="00000000" w:rsidRPr="00000000" w14:paraId="00000014">
      <w:pPr>
        <w:rPr/>
      </w:pPr>
      <w:r w:rsidDel="00000000" w:rsidR="00000000" w:rsidRPr="00000000">
        <w:rPr>
          <w:rtl w:val="0"/>
        </w:rPr>
        <w:t xml:space="preserve">Geography is an academic subject which will open up options for you in your future. Employers and universities see geography as a robust academic subject rich in skills, knowledge and understanding.</w:t>
      </w:r>
    </w:p>
    <w:p w:rsidR="00000000" w:rsidDel="00000000" w:rsidP="00000000" w:rsidRDefault="00000000" w:rsidRPr="00000000" w14:paraId="00000015">
      <w:pPr>
        <w:rPr/>
      </w:pPr>
      <w:r w:rsidDel="00000000" w:rsidR="00000000" w:rsidRPr="00000000">
        <w:rPr>
          <w:rtl w:val="0"/>
        </w:rPr>
        <w:t xml:space="preserve">As a subject linking the arts and the sciences it is highly flexible in terms of what you can combine it with, both at GCSE and A Level.</w:t>
      </w:r>
    </w:p>
    <w:p w:rsidR="00000000" w:rsidDel="00000000" w:rsidP="00000000" w:rsidRDefault="00000000" w:rsidRPr="00000000" w14:paraId="00000016">
      <w:pPr>
        <w:rPr/>
      </w:pPr>
      <w:r w:rsidDel="00000000" w:rsidR="00000000" w:rsidRPr="00000000">
        <w:rPr>
          <w:rtl w:val="0"/>
        </w:rPr>
        <w:t xml:space="preserve">Currently, there are a range of really exciting Geography related degrees you could study in the</w:t>
      </w:r>
    </w:p>
    <w:p w:rsidR="00000000" w:rsidDel="00000000" w:rsidP="00000000" w:rsidRDefault="00000000" w:rsidRPr="00000000" w14:paraId="00000017">
      <w:pPr>
        <w:rPr/>
      </w:pPr>
      <w:r w:rsidDel="00000000" w:rsidR="00000000" w:rsidRPr="00000000">
        <w:rPr>
          <w:rtl w:val="0"/>
        </w:rPr>
        <w:t xml:space="preserve">UK and beyond, such as;</w:t>
      </w:r>
    </w:p>
    <w:p w:rsidR="00000000" w:rsidDel="00000000" w:rsidP="00000000" w:rsidRDefault="00000000" w:rsidRPr="00000000" w14:paraId="00000018">
      <w:pPr>
        <w:rPr/>
      </w:pPr>
      <w:r w:rsidDel="00000000" w:rsidR="00000000" w:rsidRPr="00000000">
        <w:rPr>
          <w:rtl w:val="0"/>
        </w:rPr>
        <w:t xml:space="preserve">• Disaster and Emergency Management</w:t>
      </w:r>
    </w:p>
    <w:p w:rsidR="00000000" w:rsidDel="00000000" w:rsidP="00000000" w:rsidRDefault="00000000" w:rsidRPr="00000000" w14:paraId="00000019">
      <w:pPr>
        <w:rPr/>
      </w:pPr>
      <w:r w:rsidDel="00000000" w:rsidR="00000000" w:rsidRPr="00000000">
        <w:rPr>
          <w:rtl w:val="0"/>
        </w:rPr>
        <w:t xml:space="preserve">• Oceanography and coastal processes</w:t>
      </w:r>
    </w:p>
    <w:p w:rsidR="00000000" w:rsidDel="00000000" w:rsidP="00000000" w:rsidRDefault="00000000" w:rsidRPr="00000000" w14:paraId="0000001A">
      <w:pPr>
        <w:rPr/>
      </w:pPr>
      <w:r w:rsidDel="00000000" w:rsidR="00000000" w:rsidRPr="00000000">
        <w:rPr>
          <w:rtl w:val="0"/>
        </w:rPr>
        <w:t xml:space="preserve">• Coastal Engineering</w:t>
      </w:r>
    </w:p>
    <w:p w:rsidR="00000000" w:rsidDel="00000000" w:rsidP="00000000" w:rsidRDefault="00000000" w:rsidRPr="00000000" w14:paraId="0000001B">
      <w:pPr>
        <w:rPr/>
      </w:pPr>
      <w:r w:rsidDel="00000000" w:rsidR="00000000" w:rsidRPr="00000000">
        <w:rPr>
          <w:rtl w:val="0"/>
        </w:rPr>
        <w:t xml:space="preserve">• Urban Planning</w:t>
      </w:r>
    </w:p>
    <w:p w:rsidR="00000000" w:rsidDel="00000000" w:rsidP="00000000" w:rsidRDefault="00000000" w:rsidRPr="00000000" w14:paraId="0000001C">
      <w:pPr>
        <w:rPr/>
      </w:pPr>
      <w:r w:rsidDel="00000000" w:rsidR="00000000" w:rsidRPr="00000000">
        <w:rPr>
          <w:rtl w:val="0"/>
        </w:rPr>
        <w:t xml:space="preserve">• Geography, Mapping and Remote Sensing</w:t>
      </w:r>
    </w:p>
    <w:p w:rsidR="00000000" w:rsidDel="00000000" w:rsidP="00000000" w:rsidRDefault="00000000" w:rsidRPr="00000000" w14:paraId="0000001D">
      <w:pPr>
        <w:rPr/>
      </w:pPr>
      <w:r w:rsidDel="00000000" w:rsidR="00000000" w:rsidRPr="00000000">
        <w:rPr>
          <w:rtl w:val="0"/>
        </w:rPr>
        <w:t xml:space="preserve">Previous Geography students at Deyes have used their skills to go on to study a range of courses such as;</w:t>
      </w:r>
    </w:p>
    <w:p w:rsidR="00000000" w:rsidDel="00000000" w:rsidP="00000000" w:rsidRDefault="00000000" w:rsidRPr="00000000" w14:paraId="0000001E">
      <w:pPr>
        <w:rPr/>
      </w:pPr>
      <w:r w:rsidDel="00000000" w:rsidR="00000000" w:rsidRPr="00000000">
        <w:rPr>
          <w:rtl w:val="0"/>
        </w:rPr>
        <w:t xml:space="preserve">• Medicine</w:t>
      </w:r>
    </w:p>
    <w:p w:rsidR="00000000" w:rsidDel="00000000" w:rsidP="00000000" w:rsidRDefault="00000000" w:rsidRPr="00000000" w14:paraId="0000001F">
      <w:pPr>
        <w:rPr/>
      </w:pPr>
      <w:r w:rsidDel="00000000" w:rsidR="00000000" w:rsidRPr="00000000">
        <w:rPr>
          <w:rtl w:val="0"/>
        </w:rPr>
        <w:t xml:space="preserve">• Dentistry</w:t>
      </w:r>
    </w:p>
    <w:p w:rsidR="00000000" w:rsidDel="00000000" w:rsidP="00000000" w:rsidRDefault="00000000" w:rsidRPr="00000000" w14:paraId="00000020">
      <w:pPr>
        <w:rPr/>
      </w:pPr>
      <w:r w:rsidDel="00000000" w:rsidR="00000000" w:rsidRPr="00000000">
        <w:rPr>
          <w:rtl w:val="0"/>
        </w:rPr>
        <w:t xml:space="preserve">• Veterinary Science</w:t>
      </w:r>
    </w:p>
    <w:p w:rsidR="00000000" w:rsidDel="00000000" w:rsidP="00000000" w:rsidRDefault="00000000" w:rsidRPr="00000000" w14:paraId="00000021">
      <w:pPr>
        <w:rPr/>
      </w:pPr>
      <w:r w:rsidDel="00000000" w:rsidR="00000000" w:rsidRPr="00000000">
        <w:rPr>
          <w:rtl w:val="0"/>
        </w:rPr>
        <w:t xml:space="preserve">• Primary Teaching</w:t>
      </w:r>
    </w:p>
    <w:p w:rsidR="00000000" w:rsidDel="00000000" w:rsidP="00000000" w:rsidRDefault="00000000" w:rsidRPr="00000000" w14:paraId="00000022">
      <w:pPr>
        <w:rPr/>
      </w:pPr>
      <w:r w:rsidDel="00000000" w:rsidR="00000000" w:rsidRPr="00000000">
        <w:rPr>
          <w:rtl w:val="0"/>
        </w:rPr>
        <w:t xml:space="preserve">And many of the courses listed above, of course!</w:t>
      </w:r>
    </w:p>
    <w:p w:rsidR="00000000" w:rsidDel="00000000" w:rsidP="00000000" w:rsidRDefault="00000000" w:rsidRPr="00000000" w14:paraId="00000023">
      <w:pPr>
        <w:rPr/>
      </w:pPr>
      <w:r w:rsidDel="00000000" w:rsidR="00000000" w:rsidRPr="00000000">
        <w:rPr>
          <w:rtl w:val="0"/>
        </w:rPr>
        <w:t xml:space="preserve">If you have any further questions, please email XXX</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