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high-quality geography education inspires in students a curiosity and fascination about the world and its people that will remain with them for the rest of their lives - inclusive of every students' personal experiences and understanding. Teaching equips students with knowledge about diverse places, people, resources and natural and human environments, together with a deep understanding of the Earth’s key physical and human processes - engaging all students in key knowledge about the world around them. As students progress, their growing knowledge about the world helps them to deepen their understanding of the interaction between physical and human processes, and of the formation and use of landscapes and environments - equipping students with the relevant knowledge and understanding of contemporary and future challenges facing humans on earth.</w:t>
      </w:r>
    </w:p>
    <w:p w:rsidR="00000000" w:rsidDel="00000000" w:rsidP="00000000" w:rsidRDefault="00000000" w:rsidRPr="00000000" w14:paraId="00000002">
      <w:pPr>
        <w:rPr/>
      </w:pPr>
      <w:r w:rsidDel="00000000" w:rsidR="00000000" w:rsidRPr="00000000">
        <w:rPr>
          <w:rtl w:val="0"/>
        </w:rPr>
        <w:t xml:space="preserve">Choose this subject if...</w:t>
      </w:r>
    </w:p>
    <w:p w:rsidR="00000000" w:rsidDel="00000000" w:rsidP="00000000" w:rsidRDefault="00000000" w:rsidRPr="00000000" w14:paraId="00000003">
      <w:pPr>
        <w:rPr/>
      </w:pPr>
      <w:r w:rsidDel="00000000" w:rsidR="00000000" w:rsidRPr="00000000">
        <w:rPr>
          <w:rtl w:val="0"/>
        </w:rPr>
        <w:t xml:space="preserve">you like learning about the world around you, have an interest in how the earth and its societies might live in the future and want to learn about a variety of places across the world. You’ll use a mix of maps, graphs, numbers and plenty of extended writing to explore issues such as: Can we feed 9 billion people by 2050? How can weather be hazardous? Why should tropical rainforests matter to us? What are the challenges and opportunities for cities today? Why are some countries richer than others? If you have an enquiring mind and are an active problem solver, then geography is for you!</w:t>
      </w:r>
    </w:p>
    <w:p w:rsidR="00000000" w:rsidDel="00000000" w:rsidP="00000000" w:rsidRDefault="00000000" w:rsidRPr="00000000" w14:paraId="00000004">
      <w:pPr>
        <w:rPr/>
      </w:pPr>
      <w:r w:rsidDel="00000000" w:rsidR="00000000" w:rsidRPr="00000000">
        <w:rPr>
          <w:rtl w:val="0"/>
        </w:rPr>
        <w:t xml:space="preserve">Future career / further education options...</w:t>
      </w:r>
    </w:p>
    <w:p w:rsidR="00000000" w:rsidDel="00000000" w:rsidP="00000000" w:rsidRDefault="00000000" w:rsidRPr="00000000" w14:paraId="00000005">
      <w:pPr>
        <w:rPr/>
      </w:pPr>
      <w:r w:rsidDel="00000000" w:rsidR="00000000" w:rsidRPr="00000000">
        <w:rPr>
          <w:rtl w:val="0"/>
        </w:rPr>
        <w:t xml:space="preserve">A qualification in Geography can lead to a variety of careers and options, it goes particularly well with:</w:t>
      </w:r>
    </w:p>
    <w:p w:rsidR="00000000" w:rsidDel="00000000" w:rsidP="00000000" w:rsidRDefault="00000000" w:rsidRPr="00000000" w14:paraId="00000006">
      <w:pPr>
        <w:rPr/>
      </w:pPr>
      <w:r w:rsidDel="00000000" w:rsidR="00000000" w:rsidRPr="00000000">
        <w:rPr>
          <w:rtl w:val="0"/>
        </w:rPr>
        <w:t xml:space="preserve">• Sciences: for a future in the sciences, engineering or medicine then geography gives understanding of how the environment affects health and survival of people and ecosystems and extended writing skills.</w:t>
      </w:r>
    </w:p>
    <w:p w:rsidR="00000000" w:rsidDel="00000000" w:rsidP="00000000" w:rsidRDefault="00000000" w:rsidRPr="00000000" w14:paraId="00000007">
      <w:pPr>
        <w:rPr/>
      </w:pPr>
      <w:r w:rsidDel="00000000" w:rsidR="00000000" w:rsidRPr="00000000">
        <w:rPr>
          <w:rtl w:val="0"/>
        </w:rPr>
        <w:t xml:space="preserve">• Business, Economics, Law, Politics: for careers in the world of business, an understanding of global economics forms an important part of geography with relevant issues such as migration and development helping students to understand viewpoints and trends over time – useful in law, politics and economics.</w:t>
      </w:r>
    </w:p>
    <w:p w:rsidR="00000000" w:rsidDel="00000000" w:rsidP="00000000" w:rsidRDefault="00000000" w:rsidRPr="00000000" w14:paraId="00000008">
      <w:pPr>
        <w:rPr/>
      </w:pPr>
      <w:r w:rsidDel="00000000" w:rsidR="00000000" w:rsidRPr="00000000">
        <w:rPr>
          <w:rtl w:val="0"/>
        </w:rPr>
        <w:t xml:space="preserve">• Social Sciences (psychology, sociology, history): for careers with people in policymaking, teaching, government or in the public sector, geography helps to understand key challenges for the future, understand differing views and opinions and builds extended writing skills.</w:t>
      </w:r>
    </w:p>
    <w:p w:rsidR="00000000" w:rsidDel="00000000" w:rsidP="00000000" w:rsidRDefault="00000000" w:rsidRPr="00000000" w14:paraId="00000009">
      <w:pPr>
        <w:rPr/>
      </w:pPr>
      <w:r w:rsidDel="00000000" w:rsidR="00000000" w:rsidRPr="00000000">
        <w:rPr>
          <w:rtl w:val="0"/>
        </w:rPr>
        <w:t xml:space="preserve">• Travel, journalism or languages: for a future working internationally, in journalism, publishing or management roles, Geography involves field trips, managing yourself and teams in the field, researching independently and following your interests to uncover the future of the world’s environments and communities.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