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6"/>
          <w:szCs w:val="26"/>
        </w:rPr>
      </w:pPr>
      <w:r w:rsidDel="00000000" w:rsidR="00000000" w:rsidRPr="00000000">
        <w:rPr>
          <w:b w:val="1"/>
          <w:bCs w:val="1"/>
          <w:sz w:val="26"/>
          <w:szCs w:val="26"/>
          <w:rtl w:val="0"/>
        </w:rPr>
        <w:t xml:space="preserve">Estimación de Historias de Usuario</w:t>
      </w:r>
    </w:p>
    <w:p w:rsidR="00000000" w:rsidDel="00000000" w:rsidP="00000000" w:rsidRDefault="00000000" w:rsidRPr="00000000" w14:paraId="00000002">
      <w:pPr>
        <w:jc w:val="both"/>
        <w:rPr>
          <w:b w:val="1"/>
          <w:bCs w:val="1"/>
          <w:sz w:val="26"/>
          <w:szCs w:val="26"/>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Objetivo de la Guía</w:t>
      </w:r>
    </w:p>
    <w:p w:rsidR="00000000" w:rsidDel="00000000" w:rsidP="00000000" w:rsidRDefault="00000000" w:rsidRPr="00000000" w14:paraId="00000004">
      <w:pPr>
        <w:jc w:val="both"/>
        <w:rPr/>
      </w:pPr>
      <w:r w:rsidDel="00000000" w:rsidR="00000000" w:rsidRPr="00000000">
        <w:rPr>
          <w:rtl w:val="0"/>
        </w:rPr>
        <w:t xml:space="preserve">Comprender cómo estimar historias de usuario utilizando técnicas ágiles como Planning Poker, T-Shirt Sizing y puntos de historia, así como calcular la capacidad del equipo y su velocidad.</w:t>
      </w:r>
    </w:p>
    <w:p w:rsidR="00000000" w:rsidDel="00000000" w:rsidP="00000000" w:rsidRDefault="00000000" w:rsidRPr="00000000" w14:paraId="00000005">
      <w:pPr>
        <w:jc w:val="both"/>
        <w:rPr>
          <w:b w:val="1"/>
          <w:bCs w:val="1"/>
          <w:sz w:val="26"/>
          <w:szCs w:val="26"/>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Actividad de Reflexión Inicial</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En los proyectos de software no solo es importante saber qué se va a desarrollar, sino también cuánto esfuerzo tomará hacerlo. Una mala estimación puede generar retrasos, sobrecarga de trabajo o incumplimiento de entregas.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b w:val="1"/>
          <w:bCs w:val="1"/>
          <w:rtl w:val="0"/>
        </w:rPr>
        <w:t xml:space="preserve">Actividad</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Responda:</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spacing w:after="240" w:before="240" w:lineRule="auto"/>
        <w:ind w:left="720" w:firstLine="0"/>
        <w:jc w:val="both"/>
        <w:rPr/>
      </w:pPr>
      <w:r w:rsidDel="00000000" w:rsidR="00000000" w:rsidRPr="00000000">
        <w:rPr>
          <w:b w:val="1"/>
          <w:bCs w:val="1"/>
          <w:rtl w:val="0"/>
        </w:rPr>
        <w:t xml:space="preserve">1. ¿Qué problemas pueden ocurrir si no se estima correctamente el tiempo de desarrollo?</w:t>
        <w:br w:type="textWrapping"/>
      </w:r>
      <w:r w:rsidDel="00000000" w:rsidR="00000000" w:rsidRPr="00000000">
        <w:rPr>
          <w:rtl w:val="0"/>
        </w:rPr>
        <w:t xml:space="preserve"> Si no se calcula bien el tiempo, lo más probable es que todo se desordene. Empiezan a haber retrasos, presión innecesaria y hasta estrés en el equipo. También puede afectar la calidad del trabajo, porque cuando el tiempo no alcanza, muchas veces se hacen las cosas a la carrera. Además, se pueden incumplir entregas con clientes o jefes, lo que genera desconfianza.</w:t>
      </w:r>
    </w:p>
    <w:p w:rsidR="00000000" w:rsidDel="00000000" w:rsidP="00000000" w:rsidRDefault="00000000" w:rsidRPr="00000000" w14:paraId="0000000F">
      <w:pPr>
        <w:ind w:left="720" w:firstLine="0"/>
        <w:jc w:val="both"/>
        <w:rPr/>
      </w:pPr>
      <w:r w:rsidDel="00000000" w:rsidR="00000000" w:rsidRPr="00000000">
        <w:rPr>
          <w:rtl w:val="0"/>
        </w:rPr>
      </w:r>
    </w:p>
    <w:p w:rsidR="00000000" w:rsidDel="00000000" w:rsidP="00000000" w:rsidRDefault="00000000" w:rsidRPr="00000000" w14:paraId="00000010">
      <w:pPr>
        <w:spacing w:after="240" w:before="240" w:lineRule="auto"/>
        <w:ind w:left="720" w:firstLine="0"/>
        <w:jc w:val="both"/>
        <w:rPr/>
      </w:pPr>
      <w:r w:rsidDel="00000000" w:rsidR="00000000" w:rsidRPr="00000000">
        <w:rPr>
          <w:b w:val="1"/>
          <w:bCs w:val="1"/>
          <w:rtl w:val="0"/>
        </w:rPr>
        <w:t xml:space="preserve">2. ¿Por qué cree que diferentes personas pueden estimar de forma distinta una misma tarea?</w:t>
        <w:br w:type="textWrapping"/>
      </w:r>
      <w:r w:rsidDel="00000000" w:rsidR="00000000" w:rsidRPr="00000000">
        <w:rPr>
          <w:rtl w:val="0"/>
        </w:rPr>
        <w:t xml:space="preserve"> Porque cada persona tiene experiencias, conocimientos y formas de trabajar diferentes. Alguien que ya ha hecho algo similar puede estimar menos tiempo, mientras que alguien sin experiencia puede pensar que tomará más. También influye qué tan detallista es cada uno o qué tan optimista o precavido sea al calcular.</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spacing w:after="240" w:before="240" w:lineRule="auto"/>
        <w:ind w:left="720" w:firstLine="0"/>
        <w:jc w:val="both"/>
        <w:rPr/>
      </w:pPr>
      <w:r w:rsidDel="00000000" w:rsidR="00000000" w:rsidRPr="00000000">
        <w:rPr>
          <w:b w:val="1"/>
          <w:bCs w:val="1"/>
          <w:rtl w:val="0"/>
        </w:rPr>
        <w:t xml:space="preserve">3. ¿Qué ventajas tendría estimar el trabajo antes de comenzar a desarrollarlo?</w:t>
        <w:br w:type="textWrapping"/>
      </w:r>
      <w:r w:rsidDel="00000000" w:rsidR="00000000" w:rsidRPr="00000000">
        <w:rPr>
          <w:rtl w:val="0"/>
        </w:rPr>
        <w:t xml:space="preserve"> Permite tener una idea clara de cuánto va a tardar todo y organizar mejor el trabajo. Ayuda a priorizar tareas, distribuir responsabilidades y evitar improvisaciones. También sirve para establecer expectativas más realistas con el cliente o el equipo, y así reducir problemas más adelante.</w:t>
      </w:r>
    </w:p>
    <w:p w:rsidR="00000000" w:rsidDel="00000000" w:rsidP="00000000" w:rsidRDefault="00000000" w:rsidRPr="00000000" w14:paraId="00000013">
      <w:pPr>
        <w:ind w:left="720" w:firstLine="0"/>
        <w:jc w:val="both"/>
        <w:rPr/>
      </w:pPr>
      <w:r w:rsidDel="00000000" w:rsidR="00000000" w:rsidRPr="00000000">
        <w:rPr>
          <w:rtl w:val="0"/>
        </w:rPr>
      </w:r>
    </w:p>
    <w:p w:rsidR="00000000" w:rsidDel="00000000" w:rsidP="00000000" w:rsidRDefault="00000000" w:rsidRPr="00000000" w14:paraId="00000014">
      <w:pPr>
        <w:spacing w:after="240" w:before="240" w:lineRule="auto"/>
        <w:ind w:left="720" w:firstLine="0"/>
        <w:jc w:val="both"/>
        <w:rPr/>
      </w:pPr>
      <w:r w:rsidDel="00000000" w:rsidR="00000000" w:rsidRPr="00000000">
        <w:rPr>
          <w:b w:val="1"/>
          <w:bCs w:val="1"/>
          <w:rtl w:val="0"/>
        </w:rPr>
        <w:t xml:space="preserve">4. ¿Por qué es importante conocer la capacidad del equipo?</w:t>
        <w:br w:type="textWrapping"/>
      </w:r>
      <w:r w:rsidDel="00000000" w:rsidR="00000000" w:rsidRPr="00000000">
        <w:rPr>
          <w:rtl w:val="0"/>
        </w:rPr>
        <w:t xml:space="preserve"> Porque así se puede asignar el trabajo de manera justa y realista. Si sabes hasta dónde puede llegar el equipo, evitas sobrecargarlo o dejarlo sin tareas. Además, permite planificar mejor los tiempos y mantener un buen ritmo de trabajo sin generar desgaste innecesario.</w:t>
      </w:r>
    </w:p>
    <w:p w:rsidR="00000000" w:rsidDel="00000000" w:rsidP="00000000" w:rsidRDefault="00000000" w:rsidRPr="00000000" w14:paraId="00000015">
      <w:pPr>
        <w:ind w:left="720" w:firstLine="0"/>
        <w:jc w:val="both"/>
        <w:rPr/>
      </w:pPr>
      <w:r w:rsidDel="00000000" w:rsidR="00000000" w:rsidRPr="00000000">
        <w:rPr>
          <w:rtl w:val="0"/>
        </w:rPr>
      </w:r>
    </w:p>
    <w:p w:rsidR="00000000" w:rsidDel="00000000" w:rsidP="00000000" w:rsidRDefault="00000000" w:rsidRPr="00000000" w14:paraId="00000016">
      <w:pPr>
        <w:spacing w:after="240" w:before="240" w:lineRule="auto"/>
        <w:ind w:left="720" w:firstLine="0"/>
        <w:jc w:val="both"/>
        <w:rPr/>
      </w:pPr>
      <w:r w:rsidDel="00000000" w:rsidR="00000000" w:rsidRPr="00000000">
        <w:rPr>
          <w:b w:val="1"/>
          <w:bCs w:val="1"/>
          <w:rtl w:val="0"/>
        </w:rPr>
        <w:t xml:space="preserve">5. ¿Qué cree que pasaría si se asigna más trabajo del que el equipo puede realizar?</w:t>
        <w:br w:type="textWrapping"/>
      </w:r>
      <w:r w:rsidDel="00000000" w:rsidR="00000000" w:rsidRPr="00000000">
        <w:rPr>
          <w:rtl w:val="0"/>
        </w:rPr>
        <w:t xml:space="preserve"> Seguramente el equipo se va a saturar. Empiezan los retrasos, baja la calidad del trabajo y aumenta el estrés. Incluso puede haber desmotivación o conflictos entre los miembros. Al final, en vez de avanzar más rápido, pasa lo contrario: todo se vuelve más lento y complicado.</w:t>
      </w:r>
    </w:p>
    <w:p w:rsidR="00000000" w:rsidDel="00000000" w:rsidP="00000000" w:rsidRDefault="00000000" w:rsidRPr="00000000" w14:paraId="00000017">
      <w:pPr>
        <w:ind w:left="720" w:firstLine="0"/>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b w:val="1"/>
          <w:bCs w:val="1"/>
          <w:rtl w:val="0"/>
        </w:rPr>
        <w:t xml:space="preserve">Actividad de Contextualización</w:t>
      </w:r>
    </w:p>
    <w:p w:rsidR="00000000" w:rsidDel="00000000" w:rsidP="00000000" w:rsidRDefault="00000000" w:rsidRPr="00000000" w14:paraId="0000001A">
      <w:pPr>
        <w:jc w:val="both"/>
        <w:rPr>
          <w:b w:val="1"/>
          <w:bCs w:val="1"/>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En metodologías ágiles, las historias de usuario deben estimarse para planificar adecuadamente el trabajo en cada iteración.</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Revise la siguiente presentación en prezi: </w:t>
      </w:r>
      <w:hyperlink r:id="rId6">
        <w:r w:rsidDel="00000000" w:rsidR="00000000" w:rsidRPr="00000000">
          <w:rPr>
            <w:color w:val="1155cc"/>
            <w:u w:val="single"/>
            <w:rtl w:val="0"/>
          </w:rPr>
          <w:t xml:space="preserve">Presentación</w:t>
        </w:r>
      </w:hyperlink>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Responda:</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spacing w:after="240" w:before="240" w:lineRule="auto"/>
        <w:ind w:left="720" w:firstLine="0"/>
        <w:jc w:val="both"/>
        <w:rPr/>
      </w:pPr>
      <w:r w:rsidDel="00000000" w:rsidR="00000000" w:rsidRPr="00000000">
        <w:rPr>
          <w:b w:val="1"/>
          <w:bCs w:val="1"/>
          <w:rtl w:val="0"/>
        </w:rPr>
        <w:t xml:space="preserve">1. ¿Qué significa estimar una historia de usuario?</w:t>
        <w:br w:type="textWrapping"/>
      </w:r>
      <w:r w:rsidDel="00000000" w:rsidR="00000000" w:rsidRPr="00000000">
        <w:rPr>
          <w:rtl w:val="0"/>
        </w:rPr>
        <w:t xml:space="preserve"> Estimar una historia de usuario es básicamente tratar de calcular cuánto esfuerzo va a tomar desarrollarla. No es solo tiempo, sino también la complejidad, lo que se necesita investigar y los posibles problemas que puedan aparecer. Es como hacerse una idea de qué tan “pesada” es esa tarea antes de empezar.</w:t>
      </w:r>
    </w:p>
    <w:p w:rsidR="00000000" w:rsidDel="00000000" w:rsidP="00000000" w:rsidRDefault="00000000" w:rsidRPr="00000000" w14:paraId="00000022">
      <w:pPr>
        <w:ind w:left="720" w:firstLine="0"/>
        <w:jc w:val="both"/>
        <w:rPr/>
      </w:pPr>
      <w:r w:rsidDel="00000000" w:rsidR="00000000" w:rsidRPr="00000000">
        <w:rPr>
          <w:rtl w:val="0"/>
        </w:rPr>
      </w:r>
    </w:p>
    <w:p w:rsidR="00000000" w:rsidDel="00000000" w:rsidP="00000000" w:rsidRDefault="00000000" w:rsidRPr="00000000" w14:paraId="00000023">
      <w:pPr>
        <w:spacing w:after="240" w:before="240" w:lineRule="auto"/>
        <w:ind w:left="720" w:firstLine="0"/>
        <w:jc w:val="both"/>
        <w:rPr/>
      </w:pPr>
      <w:r w:rsidDel="00000000" w:rsidR="00000000" w:rsidRPr="00000000">
        <w:rPr>
          <w:b w:val="1"/>
          <w:bCs w:val="1"/>
          <w:rtl w:val="0"/>
        </w:rPr>
        <w:t xml:space="preserve">2. ¿Qué son los puntos de historia?</w:t>
        <w:br w:type="textWrapping"/>
      </w:r>
      <w:r w:rsidDel="00000000" w:rsidR="00000000" w:rsidRPr="00000000">
        <w:rPr>
          <w:rtl w:val="0"/>
        </w:rPr>
        <w:t xml:space="preserve"> Los puntos de historia son una forma de medir el esfuerzo de una tarea sin pensar directamente en horas o días. Sirven para comparar qué tan difícil o grande es una historia frente a otra. Por ejemplo, una tarea de 8 puntos es más compleja que una de 3, pero no necesariamente significa que dure exactamente el doble de tiempo.</w:t>
      </w:r>
    </w:p>
    <w:p w:rsidR="00000000" w:rsidDel="00000000" w:rsidP="00000000" w:rsidRDefault="00000000" w:rsidRPr="00000000" w14:paraId="00000024">
      <w:pPr>
        <w:ind w:left="720" w:firstLine="0"/>
        <w:jc w:val="both"/>
        <w:rPr/>
      </w:pPr>
      <w:r w:rsidDel="00000000" w:rsidR="00000000" w:rsidRPr="00000000">
        <w:rPr>
          <w:rtl w:val="0"/>
        </w:rPr>
      </w:r>
    </w:p>
    <w:p w:rsidR="00000000" w:rsidDel="00000000" w:rsidP="00000000" w:rsidRDefault="00000000" w:rsidRPr="00000000" w14:paraId="00000025">
      <w:pPr>
        <w:spacing w:after="240" w:before="240" w:lineRule="auto"/>
        <w:ind w:left="720" w:firstLine="0"/>
        <w:jc w:val="both"/>
        <w:rPr/>
      </w:pPr>
      <w:r w:rsidDel="00000000" w:rsidR="00000000" w:rsidRPr="00000000">
        <w:rPr>
          <w:b w:val="1"/>
          <w:bCs w:val="1"/>
          <w:rtl w:val="0"/>
        </w:rPr>
        <w:t xml:space="preserve">3. ¿Por qué la estimación es relativa y no exacta?</w:t>
        <w:br w:type="textWrapping"/>
      </w:r>
      <w:r w:rsidDel="00000000" w:rsidR="00000000" w:rsidRPr="00000000">
        <w:rPr>
          <w:rtl w:val="0"/>
        </w:rPr>
        <w:t xml:space="preserve"> Porque en desarrollo casi siempre hay incertidumbre. Pueden surgir problemas inesperados, cambios o detalles que no se habían tenido en cuenta. Por eso, en lugar de dar números exactos, se hacen estimaciones basadas en comparaciones y experiencia previa, lo que las vuelve más flexibles y realistas.</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spacing w:after="240" w:before="240" w:lineRule="auto"/>
        <w:ind w:left="720" w:firstLine="0"/>
        <w:jc w:val="both"/>
        <w:rPr/>
      </w:pPr>
      <w:r w:rsidDel="00000000" w:rsidR="00000000" w:rsidRPr="00000000">
        <w:rPr>
          <w:b w:val="1"/>
          <w:bCs w:val="1"/>
          <w:rtl w:val="0"/>
        </w:rPr>
        <w:t xml:space="preserve">4. ¿Qué beneficios aporta estimar en equipo?</w:t>
        <w:br w:type="textWrapping"/>
      </w:r>
      <w:r w:rsidDel="00000000" w:rsidR="00000000" w:rsidRPr="00000000">
        <w:rPr>
          <w:rtl w:val="0"/>
        </w:rPr>
        <w:t xml:space="preserve"> Estimar en equipo ayuda a tener una visión más completa, porque cada persona aporta su experiencia. Se detectan mejor los riesgos, se evitan errores y las estimaciones suelen ser más acertadas. Además, todos entienden mejor el trabajo y se genera más compromiso con lo que se va a hacer.</w:t>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Apropiación del Conocimiento</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¿Qué es la estimación?</w:t>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Es el proceso de calcular el esfuerzo necesario para desarrollar una historia de usuario.</w:t>
      </w:r>
    </w:p>
    <w:p w:rsidR="00000000" w:rsidDel="00000000" w:rsidP="00000000" w:rsidRDefault="00000000" w:rsidRPr="00000000" w14:paraId="0000002F">
      <w:pPr>
        <w:jc w:val="both"/>
        <w:rPr/>
      </w:pPr>
      <w:r w:rsidDel="00000000" w:rsidR="00000000" w:rsidRPr="00000000">
        <w:rPr>
          <w:rtl w:val="0"/>
        </w:rPr>
        <w:t xml:space="preserve">No mide tiempo exacto, sino complejidad, esfuerzo y riesgo.</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b w:val="1"/>
          <w:bCs w:val="1"/>
          <w:rtl w:val="0"/>
        </w:rPr>
        <w:t xml:space="preserve">¿Qué son los puntos de historia?</w:t>
      </w:r>
    </w:p>
    <w:p w:rsidR="00000000" w:rsidDel="00000000" w:rsidP="00000000" w:rsidRDefault="00000000" w:rsidRPr="00000000" w14:paraId="00000032">
      <w:pPr>
        <w:jc w:val="both"/>
        <w:rPr>
          <w:b w:val="1"/>
          <w:bCs w:val="1"/>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Son una unidad de medida relativa para estimar el trabajo.</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Ejemplo:</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Fonts w:ascii="Arial Unicode MS" w:cs="Arial Unicode MS" w:eastAsia="Arial Unicode MS" w:hAnsi="Arial Unicode MS"/>
          <w:rtl w:val="0"/>
        </w:rPr>
        <w:t xml:space="preserve">1 punto → tarea muy simple</w:t>
      </w:r>
    </w:p>
    <w:p w:rsidR="00000000" w:rsidDel="00000000" w:rsidP="00000000" w:rsidRDefault="00000000" w:rsidRPr="00000000" w14:paraId="00000038">
      <w:pPr>
        <w:jc w:val="both"/>
        <w:rPr/>
      </w:pPr>
      <w:r w:rsidDel="00000000" w:rsidR="00000000" w:rsidRPr="00000000">
        <w:rPr>
          <w:rFonts w:ascii="Arial Unicode MS" w:cs="Arial Unicode MS" w:eastAsia="Arial Unicode MS" w:hAnsi="Arial Unicode MS"/>
          <w:rtl w:val="0"/>
        </w:rPr>
        <w:t xml:space="preserve">3 puntos → tarea sencilla</w:t>
      </w:r>
    </w:p>
    <w:p w:rsidR="00000000" w:rsidDel="00000000" w:rsidP="00000000" w:rsidRDefault="00000000" w:rsidRPr="00000000" w14:paraId="00000039">
      <w:pPr>
        <w:jc w:val="both"/>
        <w:rPr/>
      </w:pPr>
      <w:r w:rsidDel="00000000" w:rsidR="00000000" w:rsidRPr="00000000">
        <w:rPr>
          <w:rFonts w:ascii="Arial Unicode MS" w:cs="Arial Unicode MS" w:eastAsia="Arial Unicode MS" w:hAnsi="Arial Unicode MS"/>
          <w:rtl w:val="0"/>
        </w:rPr>
        <w:t xml:space="preserve">5 puntos → tarea media</w:t>
      </w:r>
    </w:p>
    <w:p w:rsidR="00000000" w:rsidDel="00000000" w:rsidP="00000000" w:rsidRDefault="00000000" w:rsidRPr="00000000" w14:paraId="0000003A">
      <w:pPr>
        <w:jc w:val="both"/>
        <w:rPr/>
      </w:pPr>
      <w:r w:rsidDel="00000000" w:rsidR="00000000" w:rsidRPr="00000000">
        <w:rPr>
          <w:rFonts w:ascii="Arial Unicode MS" w:cs="Arial Unicode MS" w:eastAsia="Arial Unicode MS" w:hAnsi="Arial Unicode MS"/>
          <w:rtl w:val="0"/>
        </w:rPr>
        <w:t xml:space="preserve">8 puntos → tarea compleja</w:t>
      </w:r>
    </w:p>
    <w:p w:rsidR="00000000" w:rsidDel="00000000" w:rsidP="00000000" w:rsidRDefault="00000000" w:rsidRPr="00000000" w14:paraId="0000003B">
      <w:pPr>
        <w:jc w:val="both"/>
        <w:rPr/>
      </w:pPr>
      <w:r w:rsidDel="00000000" w:rsidR="00000000" w:rsidRPr="00000000">
        <w:rPr>
          <w:rFonts w:ascii="Arial Unicode MS" w:cs="Arial Unicode MS" w:eastAsia="Arial Unicode MS" w:hAnsi="Arial Unicode MS"/>
          <w:rtl w:val="0"/>
        </w:rPr>
        <w:t xml:space="preserve">13 puntos → tarea muy compleja</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b w:val="1"/>
          <w:bCs w:val="1"/>
        </w:rPr>
      </w:pPr>
      <w:r w:rsidDel="00000000" w:rsidR="00000000" w:rsidRPr="00000000">
        <w:rPr>
          <w:b w:val="1"/>
          <w:bCs w:val="1"/>
          <w:rtl w:val="0"/>
        </w:rPr>
        <w:t xml:space="preserve">Escala común (Fibonacci)</w:t>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Se usa porque refleja el aumento de incertidumbre en tareas más grandes.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b w:val="1"/>
          <w:bCs w:val="1"/>
          <w:rtl w:val="0"/>
        </w:rPr>
        <w:t xml:space="preserve">Técnica: Planning Poker</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Es una técnica grupal para estimar.</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Pasos: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numPr>
          <w:ilvl w:val="0"/>
          <w:numId w:val="1"/>
        </w:numPr>
        <w:ind w:left="720" w:hanging="360"/>
        <w:jc w:val="both"/>
        <w:rPr>
          <w:u w:val="none"/>
        </w:rPr>
      </w:pPr>
      <w:r w:rsidDel="00000000" w:rsidR="00000000" w:rsidRPr="00000000">
        <w:rPr>
          <w:rtl w:val="0"/>
        </w:rPr>
        <w:t xml:space="preserve">Se presenta la historia</w:t>
      </w:r>
    </w:p>
    <w:p w:rsidR="00000000" w:rsidDel="00000000" w:rsidP="00000000" w:rsidRDefault="00000000" w:rsidRPr="00000000" w14:paraId="00000048">
      <w:pPr>
        <w:numPr>
          <w:ilvl w:val="0"/>
          <w:numId w:val="1"/>
        </w:numPr>
        <w:ind w:left="720" w:hanging="360"/>
        <w:jc w:val="both"/>
        <w:rPr>
          <w:u w:val="none"/>
        </w:rPr>
      </w:pPr>
      <w:r w:rsidDel="00000000" w:rsidR="00000000" w:rsidRPr="00000000">
        <w:rPr>
          <w:rtl w:val="0"/>
        </w:rPr>
        <w:t xml:space="preserve">Cada miembro asigna un valor (en secreto)</w:t>
      </w:r>
    </w:p>
    <w:p w:rsidR="00000000" w:rsidDel="00000000" w:rsidP="00000000" w:rsidRDefault="00000000" w:rsidRPr="00000000" w14:paraId="00000049">
      <w:pPr>
        <w:numPr>
          <w:ilvl w:val="0"/>
          <w:numId w:val="1"/>
        </w:numPr>
        <w:ind w:left="720" w:hanging="360"/>
        <w:jc w:val="both"/>
        <w:rPr>
          <w:u w:val="none"/>
        </w:rPr>
      </w:pPr>
      <w:r w:rsidDel="00000000" w:rsidR="00000000" w:rsidRPr="00000000">
        <w:rPr>
          <w:rtl w:val="0"/>
        </w:rPr>
        <w:t xml:space="preserve">Todos muestran su estimación al mismo tiempo</w:t>
      </w:r>
    </w:p>
    <w:p w:rsidR="00000000" w:rsidDel="00000000" w:rsidP="00000000" w:rsidRDefault="00000000" w:rsidRPr="00000000" w14:paraId="0000004A">
      <w:pPr>
        <w:numPr>
          <w:ilvl w:val="0"/>
          <w:numId w:val="1"/>
        </w:numPr>
        <w:ind w:left="720" w:hanging="360"/>
        <w:jc w:val="both"/>
        <w:rPr>
          <w:u w:val="none"/>
        </w:rPr>
      </w:pPr>
      <w:r w:rsidDel="00000000" w:rsidR="00000000" w:rsidRPr="00000000">
        <w:rPr>
          <w:rtl w:val="0"/>
        </w:rPr>
        <w:t xml:space="preserve">Se discuten diferencias</w:t>
      </w:r>
    </w:p>
    <w:p w:rsidR="00000000" w:rsidDel="00000000" w:rsidP="00000000" w:rsidRDefault="00000000" w:rsidRPr="00000000" w14:paraId="0000004B">
      <w:pPr>
        <w:numPr>
          <w:ilvl w:val="0"/>
          <w:numId w:val="1"/>
        </w:numPr>
        <w:ind w:left="720" w:hanging="360"/>
        <w:jc w:val="both"/>
        <w:rPr>
          <w:u w:val="none"/>
        </w:rPr>
      </w:pPr>
      <w:r w:rsidDel="00000000" w:rsidR="00000000" w:rsidRPr="00000000">
        <w:rPr>
          <w:rtl w:val="0"/>
        </w:rPr>
        <w:t xml:space="preserve">Se llega a un consenso</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b w:val="1"/>
          <w:bCs w:val="1"/>
          <w:rtl w:val="0"/>
        </w:rPr>
        <w:t xml:space="preserve">Técnica: T-Shirt Sizing</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Clasifica las tareas por tamaño:</w:t>
      </w:r>
    </w:p>
    <w:p w:rsidR="00000000" w:rsidDel="00000000" w:rsidP="00000000" w:rsidRDefault="00000000" w:rsidRPr="00000000" w14:paraId="00000050">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Significado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Muy pequeña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Pequeña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Grande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XL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Muy grande</w:t>
            </w:r>
          </w:p>
        </w:tc>
      </w:tr>
    </w:tbl>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Luego estos tamaños pueden convertirse en puntos de historia.</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b w:val="1"/>
          <w:bCs w:val="1"/>
          <w:rtl w:val="0"/>
        </w:rPr>
        <w:t xml:space="preserve">Estimación por Afinidad (Affinity Estimation)</w:t>
      </w:r>
    </w:p>
    <w:p w:rsidR="00000000" w:rsidDel="00000000" w:rsidP="00000000" w:rsidRDefault="00000000" w:rsidRPr="00000000" w14:paraId="00000063">
      <w:pPr>
        <w:jc w:val="both"/>
        <w:rPr>
          <w:b w:val="1"/>
          <w:bCs w:val="1"/>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Es una técnica visual y rápida para clasificar grandes volúmenes de historias de usuario.</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b w:val="1"/>
          <w:bCs w:val="1"/>
          <w:rtl w:val="0"/>
        </w:rPr>
        <w:t xml:space="preserve">¿Cómo funciona?: </w:t>
      </w:r>
      <w:r w:rsidDel="00000000" w:rsidR="00000000" w:rsidRPr="00000000">
        <w:rPr>
          <w:rtl w:val="0"/>
        </w:rPr>
        <w:t xml:space="preserve">Se colocan todas las historias en una pared o tablero digital.</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b w:val="1"/>
          <w:bCs w:val="1"/>
          <w:rtl w:val="0"/>
        </w:rPr>
        <w:t xml:space="preserve">El proceso:</w:t>
      </w:r>
      <w:r w:rsidDel="00000000" w:rsidR="00000000" w:rsidRPr="00000000">
        <w:rPr>
          <w:rtl w:val="0"/>
        </w:rPr>
        <w:t xml:space="preserve"> Los miembros del equipo mueven las tarjetas en silencio, agrupándolas de menor a mayor esfuerzo.</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b w:val="1"/>
          <w:bCs w:val="1"/>
          <w:rtl w:val="0"/>
        </w:rPr>
        <w:t xml:space="preserve">Resultado:</w:t>
      </w:r>
      <w:r w:rsidDel="00000000" w:rsidR="00000000" w:rsidRPr="00000000">
        <w:rPr>
          <w:rtl w:val="0"/>
        </w:rPr>
        <w:t xml:space="preserve"> Al final, se crean columnas de "tamaño" y se les asignan puntos de historia a cada grupo.</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b w:val="1"/>
          <w:bCs w:val="1"/>
        </w:rPr>
      </w:pPr>
      <w:r w:rsidDel="00000000" w:rsidR="00000000" w:rsidRPr="00000000">
        <w:rPr>
          <w:b w:val="1"/>
          <w:bCs w:val="1"/>
          <w:rtl w:val="0"/>
        </w:rPr>
        <w:t xml:space="preserve">El Sistema de Cubos (The Bucket System)</w:t>
      </w:r>
    </w:p>
    <w:p w:rsidR="00000000" w:rsidDel="00000000" w:rsidP="00000000" w:rsidRDefault="00000000" w:rsidRPr="00000000" w14:paraId="0000006D">
      <w:pPr>
        <w:jc w:val="both"/>
        <w:rPr>
          <w:b w:val="1"/>
          <w:bCs w:val="1"/>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Es ideal cuando el equipo necesita estimar muchas historias en poco tiempo y busca un consenso rápido.</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b w:val="1"/>
          <w:bCs w:val="1"/>
          <w:rtl w:val="0"/>
        </w:rPr>
        <w:t xml:space="preserve">¿Cómo funciona?:</w:t>
      </w:r>
      <w:r w:rsidDel="00000000" w:rsidR="00000000" w:rsidRPr="00000000">
        <w:rPr>
          <w:rtl w:val="0"/>
        </w:rPr>
        <w:t xml:space="preserve"> Se colocan "cubos" (pueden ser tarjetas o recipientes) marcados con la serie de Fibonacci (1, 2, 3, 5, 8, etc.).</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b w:val="1"/>
          <w:bCs w:val="1"/>
          <w:rtl w:val="0"/>
        </w:rPr>
        <w:t xml:space="preserve">El proceso:</w:t>
      </w:r>
      <w:r w:rsidDel="00000000" w:rsidR="00000000" w:rsidRPr="00000000">
        <w:rPr>
          <w:rtl w:val="0"/>
        </w:rPr>
        <w:t xml:space="preserve"> Se toma una historia de referencia ("ancla") y se pone en el cubo medio. Luego, el equipo coloca las demás historias en los cubos comparándolas con la de referencia.</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b w:val="1"/>
          <w:bCs w:val="1"/>
          <w:rtl w:val="0"/>
        </w:rPr>
        <w:t xml:space="preserve">Uso:</w:t>
      </w:r>
      <w:r w:rsidDel="00000000" w:rsidR="00000000" w:rsidRPr="00000000">
        <w:rPr>
          <w:rtl w:val="0"/>
        </w:rPr>
        <w:t xml:space="preserve"> Es más ágil que el Planning Poker cuando hay más de 20 o 30 historias por procesar.</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b w:val="1"/>
          <w:bCs w:val="1"/>
          <w:rtl w:val="0"/>
        </w:rPr>
        <w:t xml:space="preserve">¿</w:t>
      </w:r>
      <w:r w:rsidDel="00000000" w:rsidR="00000000" w:rsidRPr="00000000">
        <w:rPr>
          <w:b w:val="1"/>
          <w:bCs w:val="1"/>
          <w:rtl w:val="0"/>
        </w:rPr>
        <w:t xml:space="preserve">Qué</w:t>
      </w:r>
      <w:r w:rsidDel="00000000" w:rsidR="00000000" w:rsidRPr="00000000">
        <w:rPr>
          <w:b w:val="1"/>
          <w:bCs w:val="1"/>
          <w:rtl w:val="0"/>
        </w:rPr>
        <w:t xml:space="preserve"> es la capacidad del equipo?</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Es la cantidad de trabajo que el equipo puede realizar en un Sprint.</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Depende de:</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numPr>
          <w:ilvl w:val="0"/>
          <w:numId w:val="7"/>
        </w:numPr>
        <w:ind w:left="720" w:hanging="360"/>
        <w:jc w:val="both"/>
        <w:rPr>
          <w:u w:val="none"/>
        </w:rPr>
      </w:pPr>
      <w:r w:rsidDel="00000000" w:rsidR="00000000" w:rsidRPr="00000000">
        <w:rPr>
          <w:rtl w:val="0"/>
        </w:rPr>
        <w:t xml:space="preserve">Número de integrantes</w:t>
      </w:r>
    </w:p>
    <w:p w:rsidR="00000000" w:rsidDel="00000000" w:rsidP="00000000" w:rsidRDefault="00000000" w:rsidRPr="00000000" w14:paraId="0000007D">
      <w:pPr>
        <w:numPr>
          <w:ilvl w:val="0"/>
          <w:numId w:val="7"/>
        </w:numPr>
        <w:ind w:left="720" w:hanging="360"/>
        <w:jc w:val="both"/>
        <w:rPr>
          <w:u w:val="none"/>
        </w:rPr>
      </w:pPr>
      <w:r w:rsidDel="00000000" w:rsidR="00000000" w:rsidRPr="00000000">
        <w:rPr>
          <w:rtl w:val="0"/>
        </w:rPr>
        <w:t xml:space="preserve">Disponibilidad</w:t>
      </w:r>
    </w:p>
    <w:p w:rsidR="00000000" w:rsidDel="00000000" w:rsidP="00000000" w:rsidRDefault="00000000" w:rsidRPr="00000000" w14:paraId="0000007E">
      <w:pPr>
        <w:numPr>
          <w:ilvl w:val="0"/>
          <w:numId w:val="7"/>
        </w:numPr>
        <w:ind w:left="720" w:hanging="360"/>
        <w:jc w:val="both"/>
        <w:rPr>
          <w:u w:val="none"/>
        </w:rPr>
      </w:pPr>
      <w:r w:rsidDel="00000000" w:rsidR="00000000" w:rsidRPr="00000000">
        <w:rPr>
          <w:rtl w:val="0"/>
        </w:rPr>
        <w:t xml:space="preserve">Experiencia</w:t>
      </w:r>
    </w:p>
    <w:p w:rsidR="00000000" w:rsidDel="00000000" w:rsidP="00000000" w:rsidRDefault="00000000" w:rsidRPr="00000000" w14:paraId="0000007F">
      <w:pPr>
        <w:numPr>
          <w:ilvl w:val="0"/>
          <w:numId w:val="7"/>
        </w:numPr>
        <w:ind w:left="720" w:hanging="360"/>
        <w:jc w:val="both"/>
        <w:rPr>
          <w:u w:val="none"/>
        </w:rPr>
      </w:pPr>
      <w:r w:rsidDel="00000000" w:rsidR="00000000" w:rsidRPr="00000000">
        <w:rPr>
          <w:rtl w:val="0"/>
        </w:rPr>
        <w:t xml:space="preserve">Días de trabajo</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b w:val="1"/>
          <w:bCs w:val="1"/>
          <w:rtl w:val="0"/>
        </w:rPr>
        <w:t xml:space="preserve">Cálculo básico de capacidad</w:t>
      </w:r>
    </w:p>
    <w:p w:rsidR="00000000" w:rsidDel="00000000" w:rsidP="00000000" w:rsidRDefault="00000000" w:rsidRPr="00000000" w14:paraId="00000082">
      <w:pPr>
        <w:jc w:val="both"/>
        <w:rPr/>
      </w:pPr>
      <w:r w:rsidDel="00000000" w:rsidR="00000000" w:rsidRPr="00000000">
        <w:rPr>
          <w:rtl w:val="0"/>
        </w:rPr>
        <w:t xml:space="preserve">Ejemplo:</w:t>
      </w:r>
    </w:p>
    <w:p w:rsidR="00000000" w:rsidDel="00000000" w:rsidP="00000000" w:rsidRDefault="00000000" w:rsidRPr="00000000" w14:paraId="00000083">
      <w:pPr>
        <w:jc w:val="both"/>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3600450</wp:posOffset>
                </wp:positionH>
                <wp:positionV relativeFrom="paragraph">
                  <wp:posOffset>258073</wp:posOffset>
                </wp:positionV>
                <wp:extent cx="1162050" cy="1056377"/>
                <wp:effectExtent b="0" l="0" r="0" t="0"/>
                <wp:wrapNone/>
                <wp:docPr id="3" name=""/>
                <a:graphic>
                  <a:graphicData uri="http://schemas.microsoft.com/office/word/2010/wordprocessingGroup">
                    <wpg:wgp>
                      <wpg:cNvGrpSpPr/>
                      <wpg:grpSpPr>
                        <a:xfrm>
                          <a:off x="0" y="97475"/>
                          <a:ext cx="1162050" cy="1056377"/>
                          <a:chOff x="0" y="97475"/>
                          <a:chExt cx="1160375" cy="1022050"/>
                        </a:xfrm>
                      </wpg:grpSpPr>
                      <wps:wsp>
                        <wps:cNvSpPr/>
                        <wps:cNvPr id="5" name="Shape 5"/>
                        <wps:spPr>
                          <a:xfrm>
                            <a:off x="0" y="102250"/>
                            <a:ext cx="1155600" cy="1012500"/>
                          </a:xfrm>
                          <a:prstGeom prst="roundRect">
                            <a:avLst>
                              <a:gd fmla="val 16667" name="adj"/>
                            </a:avLst>
                          </a:prstGeom>
                          <a:solidFill>
                            <a:srgbClr val="1155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143150" y="235200"/>
                            <a:ext cx="797700" cy="767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6 horas efectivas por día</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3600450</wp:posOffset>
                </wp:positionH>
                <wp:positionV relativeFrom="paragraph">
                  <wp:posOffset>258073</wp:posOffset>
                </wp:positionV>
                <wp:extent cx="1162050" cy="1056377"/>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162050" cy="1056377"/>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1828800</wp:posOffset>
                </wp:positionH>
                <wp:positionV relativeFrom="paragraph">
                  <wp:posOffset>221075</wp:posOffset>
                </wp:positionV>
                <wp:extent cx="1170501" cy="1095375"/>
                <wp:effectExtent b="0" l="0" r="0" t="0"/>
                <wp:wrapNone/>
                <wp:docPr id="1" name=""/>
                <a:graphic>
                  <a:graphicData uri="http://schemas.microsoft.com/office/word/2010/wordprocessingGroup">
                    <wpg:wgp>
                      <wpg:cNvGrpSpPr/>
                      <wpg:grpSpPr>
                        <a:xfrm>
                          <a:off x="281550" y="383800"/>
                          <a:ext cx="1170501" cy="1095375"/>
                          <a:chOff x="281550" y="383800"/>
                          <a:chExt cx="1277650" cy="1083250"/>
                        </a:xfrm>
                      </wpg:grpSpPr>
                      <wps:wsp>
                        <wps:cNvSpPr/>
                        <wps:cNvPr id="2" name="Shape 2"/>
                        <wps:spPr>
                          <a:xfrm>
                            <a:off x="286325" y="388575"/>
                            <a:ext cx="1268100" cy="1073700"/>
                          </a:xfrm>
                          <a:prstGeom prst="roundRect">
                            <a:avLst>
                              <a:gd fmla="val 16667" name="adj"/>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470375" y="680025"/>
                            <a:ext cx="900000" cy="490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5 días de trabajo</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1828800</wp:posOffset>
                </wp:positionH>
                <wp:positionV relativeFrom="paragraph">
                  <wp:posOffset>221075</wp:posOffset>
                </wp:positionV>
                <wp:extent cx="1170501" cy="10953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170501" cy="1095375"/>
                        </a:xfrm>
                        <a:prstGeom prst="rect"/>
                        <a:ln/>
                      </pic:spPr>
                    </pic:pic>
                  </a:graphicData>
                </a:graphic>
              </wp:anchor>
            </w:drawing>
          </mc:Fallback>
        </mc:AlternateContent>
      </w:r>
    </w:p>
    <w:p w:rsidR="00000000" w:rsidDel="00000000" w:rsidP="00000000" w:rsidRDefault="00000000" w:rsidRPr="00000000" w14:paraId="00000084">
      <w:pPr>
        <w:jc w:val="both"/>
        <w:rPr/>
      </w:pPr>
      <w:r w:rsidDel="00000000" w:rsidR="00000000" w:rsidRPr="00000000">
        <w:rPr/>
        <mc:AlternateContent>
          <mc:Choice Requires="wpg">
            <w:drawing>
              <wp:inline distB="114300" distT="114300" distL="114300" distR="114300">
                <wp:extent cx="1090613" cy="1075774"/>
                <wp:effectExtent b="0" l="0" r="0" t="0"/>
                <wp:docPr id="4" name=""/>
                <a:graphic>
                  <a:graphicData uri="http://schemas.microsoft.com/office/word/2010/wordprocessingGroup">
                    <wpg:wgp>
                      <wpg:cNvGrpSpPr/>
                      <wpg:grpSpPr>
                        <a:xfrm>
                          <a:off x="394025" y="312225"/>
                          <a:ext cx="1090613" cy="1075774"/>
                          <a:chOff x="394025" y="312225"/>
                          <a:chExt cx="1390150" cy="1369450"/>
                        </a:xfrm>
                      </wpg:grpSpPr>
                      <wps:wsp>
                        <wps:cNvSpPr/>
                        <wps:cNvPr id="7" name="Shape 7"/>
                        <wps:spPr>
                          <a:xfrm>
                            <a:off x="398800" y="317000"/>
                            <a:ext cx="1380600" cy="1359900"/>
                          </a:xfrm>
                          <a:prstGeom prst="roundRect">
                            <a:avLst>
                              <a:gd fmla="val 16667" name="adj"/>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 name="Shape 8"/>
                        <wps:spPr>
                          <a:xfrm>
                            <a:off x="511275" y="807825"/>
                            <a:ext cx="11046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6"/>
                                  <w:vertAlign w:val="baseline"/>
                                </w:rPr>
                                <w:t xml:space="preserve">3 personas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0613" cy="1075774"/>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90613" cy="1075774"/>
                        </a:xfrm>
                        <a:prstGeom prst="rect"/>
                        <a:ln/>
                      </pic:spPr>
                    </pic:pic>
                  </a:graphicData>
                </a:graphic>
              </wp:inline>
            </w:drawing>
          </mc:Fallback>
        </mc:AlternateContent>
      </w:r>
      <w:r w:rsidDel="00000000" w:rsidR="00000000" w:rsidRPr="00000000">
        <w:rPr>
          <w:rtl w:val="0"/>
        </w:rPr>
        <w:t xml:space="preserve">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4772025</wp:posOffset>
                </wp:positionH>
                <wp:positionV relativeFrom="paragraph">
                  <wp:posOffset>377237</wp:posOffset>
                </wp:positionV>
                <wp:extent cx="1143000" cy="1352550"/>
                <wp:effectExtent b="0" l="0" r="0" t="0"/>
                <wp:wrapNone/>
                <wp:docPr id="2" name=""/>
                <a:graphic>
                  <a:graphicData uri="http://schemas.microsoft.com/office/word/2010/wordprocessingShape">
                    <wps:wsp>
                      <wps:cNvSpPr/>
                      <wps:cNvPr id="4" name="Shape 4"/>
                      <wps:spPr>
                        <a:xfrm rot="5400000">
                          <a:off x="396250" y="365575"/>
                          <a:ext cx="1329300" cy="1119600"/>
                        </a:xfrm>
                        <a:prstGeom prst="uturnArrow">
                          <a:avLst>
                            <a:gd fmla="val 25000" name="adj1"/>
                            <a:gd fmla="val 25000" name="adj2"/>
                            <a:gd fmla="val 25000" name="adj3"/>
                            <a:gd fmla="val 43750" name="adj4"/>
                            <a:gd fmla="val 75000" name="adj5"/>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4772025</wp:posOffset>
                </wp:positionH>
                <wp:positionV relativeFrom="paragraph">
                  <wp:posOffset>377237</wp:posOffset>
                </wp:positionV>
                <wp:extent cx="1143000" cy="13525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143000" cy="1352550"/>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2533650</wp:posOffset>
                </wp:positionH>
                <wp:positionV relativeFrom="paragraph">
                  <wp:posOffset>1187176</wp:posOffset>
                </wp:positionV>
                <wp:extent cx="2419350" cy="642173"/>
                <wp:effectExtent b="0" l="0" r="0" t="0"/>
                <wp:wrapNone/>
                <wp:docPr id="5" name=""/>
                <a:graphic>
                  <a:graphicData uri="http://schemas.microsoft.com/office/word/2010/wordprocessingGroup">
                    <wpg:wgp>
                      <wpg:cNvGrpSpPr/>
                      <wpg:grpSpPr>
                        <a:xfrm>
                          <a:off x="209975" y="373575"/>
                          <a:ext cx="2419350" cy="642173"/>
                          <a:chOff x="209975" y="373575"/>
                          <a:chExt cx="3077350" cy="786850"/>
                        </a:xfrm>
                      </wpg:grpSpPr>
                      <wps:wsp>
                        <wps:cNvSpPr/>
                        <wps:cNvPr id="9" name="Shape 9"/>
                        <wps:spPr>
                          <a:xfrm>
                            <a:off x="214750" y="378350"/>
                            <a:ext cx="3067800" cy="777300"/>
                          </a:xfrm>
                          <a:prstGeom prst="roundRect">
                            <a:avLst>
                              <a:gd fmla="val 16667" name="adj"/>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296550" y="439700"/>
                            <a:ext cx="2771100" cy="542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Capacidad:</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Resultado: 90 horas disponibles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2533650</wp:posOffset>
                </wp:positionH>
                <wp:positionV relativeFrom="paragraph">
                  <wp:posOffset>1187176</wp:posOffset>
                </wp:positionV>
                <wp:extent cx="2419350" cy="642173"/>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419350" cy="642173"/>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3000375</wp:posOffset>
                </wp:positionH>
                <wp:positionV relativeFrom="paragraph">
                  <wp:posOffset>200025</wp:posOffset>
                </wp:positionV>
                <wp:extent cx="600075" cy="695325"/>
                <wp:effectExtent b="0" l="0" r="0" t="0"/>
                <wp:wrapNone/>
                <wp:docPr id="6" name=""/>
                <a:graphic>
                  <a:graphicData uri="http://schemas.microsoft.com/office/word/2010/wordprocessingShape">
                    <wps:wsp>
                      <wps:cNvSpPr/>
                      <wps:cNvPr id="11" name="Shape 11"/>
                      <wps:spPr>
                        <a:xfrm>
                          <a:off x="112475" y="950975"/>
                          <a:ext cx="654600" cy="4500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3000375</wp:posOffset>
                </wp:positionH>
                <wp:positionV relativeFrom="paragraph">
                  <wp:posOffset>200025</wp:posOffset>
                </wp:positionV>
                <wp:extent cx="600075" cy="69532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0075" cy="695325"/>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1119188</wp:posOffset>
                </wp:positionH>
                <wp:positionV relativeFrom="paragraph">
                  <wp:posOffset>200025</wp:posOffset>
                </wp:positionV>
                <wp:extent cx="704850" cy="666750"/>
                <wp:effectExtent b="0" l="0" r="0" t="0"/>
                <wp:wrapNone/>
                <wp:docPr id="7" name=""/>
                <a:graphic>
                  <a:graphicData uri="http://schemas.microsoft.com/office/word/2010/wordprocessingShape">
                    <wps:wsp>
                      <wps:cNvSpPr/>
                      <wps:cNvPr id="12" name="Shape 12"/>
                      <wps:spPr>
                        <a:xfrm>
                          <a:off x="828275" y="552175"/>
                          <a:ext cx="695400" cy="6441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1119188</wp:posOffset>
                </wp:positionH>
                <wp:positionV relativeFrom="paragraph">
                  <wp:posOffset>200025</wp:posOffset>
                </wp:positionV>
                <wp:extent cx="704850" cy="66675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04850" cy="666750"/>
                        </a:xfrm>
                        <a:prstGeom prst="rect"/>
                        <a:ln/>
                      </pic:spPr>
                    </pic:pic>
                  </a:graphicData>
                </a:graphic>
              </wp:anchor>
            </w:drawing>
          </mc:Fallback>
        </mc:AlternateConten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b w:val="1"/>
          <w:bCs w:val="1"/>
        </w:rPr>
      </w:pPr>
      <w:r w:rsidDel="00000000" w:rsidR="00000000" w:rsidRPr="00000000">
        <w:rPr>
          <w:rtl w:val="0"/>
        </w:rPr>
      </w:r>
    </w:p>
    <w:p w:rsidR="00000000" w:rsidDel="00000000" w:rsidP="00000000" w:rsidRDefault="00000000" w:rsidRPr="00000000" w14:paraId="00000087">
      <w:pPr>
        <w:jc w:val="both"/>
        <w:rPr>
          <w:b w:val="1"/>
          <w:bCs w:val="1"/>
        </w:rPr>
      </w:pPr>
      <w:r w:rsidDel="00000000" w:rsidR="00000000" w:rsidRPr="00000000">
        <w:rPr>
          <w:b w:val="1"/>
          <w:bCs w:val="1"/>
          <w:rtl w:val="0"/>
        </w:rPr>
        <w:t xml:space="preserve">¿Qué es la velocidad (Velocity)?</w:t>
      </w:r>
    </w:p>
    <w:p w:rsidR="00000000" w:rsidDel="00000000" w:rsidP="00000000" w:rsidRDefault="00000000" w:rsidRPr="00000000" w14:paraId="00000088">
      <w:pPr>
        <w:jc w:val="both"/>
        <w:rPr>
          <w:b w:val="1"/>
          <w:bCs w:val="1"/>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Es la cantidad de puntos de historia que el equipo completa en un Sprint.</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Ejemplo:</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Fonts w:ascii="Arial Unicode MS" w:cs="Arial Unicode MS" w:eastAsia="Arial Unicode MS" w:hAnsi="Arial Unicode MS"/>
          <w:rtl w:val="0"/>
        </w:rPr>
        <w:t xml:space="preserve">Sprint 1 → 20 puntos</w:t>
      </w:r>
    </w:p>
    <w:p w:rsidR="00000000" w:rsidDel="00000000" w:rsidP="00000000" w:rsidRDefault="00000000" w:rsidRPr="00000000" w14:paraId="0000008E">
      <w:pPr>
        <w:jc w:val="both"/>
        <w:rPr/>
      </w:pPr>
      <w:r w:rsidDel="00000000" w:rsidR="00000000" w:rsidRPr="00000000">
        <w:rPr>
          <w:rFonts w:ascii="Arial Unicode MS" w:cs="Arial Unicode MS" w:eastAsia="Arial Unicode MS" w:hAnsi="Arial Unicode MS"/>
          <w:rtl w:val="0"/>
        </w:rPr>
        <w:t xml:space="preserve">Sprint 2 → 25 puntos</w:t>
      </w:r>
    </w:p>
    <w:p w:rsidR="00000000" w:rsidDel="00000000" w:rsidP="00000000" w:rsidRDefault="00000000" w:rsidRPr="00000000" w14:paraId="0000008F">
      <w:pPr>
        <w:jc w:val="both"/>
        <w:rPr/>
      </w:pPr>
      <w:r w:rsidDel="00000000" w:rsidR="00000000" w:rsidRPr="00000000">
        <w:rPr>
          <w:rFonts w:ascii="Arial Unicode MS" w:cs="Arial Unicode MS" w:eastAsia="Arial Unicode MS" w:hAnsi="Arial Unicode MS"/>
          <w:rtl w:val="0"/>
        </w:rPr>
        <w:t xml:space="preserve">Sprint 3 → 22 puntos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Promedio:</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Resultado: ~22 puntos por Sprint</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b w:val="1"/>
          <w:bCs w:val="1"/>
        </w:rPr>
      </w:pPr>
      <w:r w:rsidDel="00000000" w:rsidR="00000000" w:rsidRPr="00000000">
        <w:rPr>
          <w:b w:val="1"/>
          <w:bCs w:val="1"/>
          <w:rtl w:val="0"/>
        </w:rPr>
        <w:t xml:space="preserve">En términos simples:</w:t>
      </w:r>
    </w:p>
    <w:p w:rsidR="00000000" w:rsidDel="00000000" w:rsidP="00000000" w:rsidRDefault="00000000" w:rsidRPr="00000000" w14:paraId="00000096">
      <w:pPr>
        <w:jc w:val="both"/>
        <w:rPr>
          <w:b w:val="1"/>
          <w:bCs w:val="1"/>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Es la suma de todos los Puntos de Historia de las tareas que quedaron "Hechas" (Done) al final del Sprint.</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Si una tarea no se terminó al 100%, sus puntos no cuentan para la velocidad de ese Sprint.</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b w:val="1"/>
          <w:bCs w:val="1"/>
        </w:rPr>
      </w:pPr>
      <w:r w:rsidDel="00000000" w:rsidR="00000000" w:rsidRPr="00000000">
        <w:rPr>
          <w:b w:val="1"/>
          <w:bCs w:val="1"/>
          <w:rtl w:val="0"/>
        </w:rPr>
        <w:t xml:space="preserve">¿Para qué sirve?</w:t>
      </w:r>
    </w:p>
    <w:p w:rsidR="00000000" w:rsidDel="00000000" w:rsidP="00000000" w:rsidRDefault="00000000" w:rsidRPr="00000000" w14:paraId="0000009C">
      <w:pPr>
        <w:jc w:val="both"/>
        <w:rPr>
          <w:b w:val="1"/>
          <w:bCs w:val="1"/>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Sirve para predecir el futuro. Si sabemos que el promedio del equipo es de 22 puntos, en la planeación del siguiente Sprint no deberíamos aceptar tareas que sumen 40 puntos, porque sabemos que matemáticamente no alcanzaremos a terminarlas.</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 Buenas prácticas</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numPr>
          <w:ilvl w:val="0"/>
          <w:numId w:val="8"/>
        </w:numPr>
        <w:ind w:left="720" w:hanging="360"/>
        <w:jc w:val="both"/>
        <w:rPr>
          <w:u w:val="none"/>
        </w:rPr>
      </w:pPr>
      <w:r w:rsidDel="00000000" w:rsidR="00000000" w:rsidRPr="00000000">
        <w:rPr>
          <w:rtl w:val="0"/>
        </w:rPr>
        <w:t xml:space="preserve">Estimar en equipo</w:t>
      </w:r>
    </w:p>
    <w:p w:rsidR="00000000" w:rsidDel="00000000" w:rsidP="00000000" w:rsidRDefault="00000000" w:rsidRPr="00000000" w14:paraId="000000A3">
      <w:pPr>
        <w:numPr>
          <w:ilvl w:val="0"/>
          <w:numId w:val="8"/>
        </w:numPr>
        <w:ind w:left="720" w:hanging="360"/>
        <w:jc w:val="both"/>
        <w:rPr>
          <w:u w:val="none"/>
        </w:rPr>
      </w:pPr>
      <w:r w:rsidDel="00000000" w:rsidR="00000000" w:rsidRPr="00000000">
        <w:rPr>
          <w:rtl w:val="0"/>
        </w:rPr>
        <w:t xml:space="preserve">Usar escalas consistentes</w:t>
      </w:r>
    </w:p>
    <w:p w:rsidR="00000000" w:rsidDel="00000000" w:rsidP="00000000" w:rsidRDefault="00000000" w:rsidRPr="00000000" w14:paraId="000000A4">
      <w:pPr>
        <w:numPr>
          <w:ilvl w:val="0"/>
          <w:numId w:val="8"/>
        </w:numPr>
        <w:ind w:left="720" w:hanging="360"/>
        <w:jc w:val="both"/>
        <w:rPr>
          <w:u w:val="none"/>
        </w:rPr>
      </w:pPr>
      <w:r w:rsidDel="00000000" w:rsidR="00000000" w:rsidRPr="00000000">
        <w:rPr>
          <w:rtl w:val="0"/>
        </w:rPr>
        <w:t xml:space="preserve">Evitar estimar en tiempo directo</w:t>
      </w:r>
    </w:p>
    <w:p w:rsidR="00000000" w:rsidDel="00000000" w:rsidP="00000000" w:rsidRDefault="00000000" w:rsidRPr="00000000" w14:paraId="000000A5">
      <w:pPr>
        <w:numPr>
          <w:ilvl w:val="0"/>
          <w:numId w:val="8"/>
        </w:numPr>
        <w:ind w:left="720" w:hanging="360"/>
        <w:jc w:val="both"/>
        <w:rPr>
          <w:u w:val="none"/>
        </w:rPr>
      </w:pPr>
      <w:r w:rsidDel="00000000" w:rsidR="00000000" w:rsidRPr="00000000">
        <w:rPr>
          <w:rtl w:val="0"/>
        </w:rPr>
        <w:t xml:space="preserve">Dividir tareas grandes</w:t>
      </w:r>
    </w:p>
    <w:p w:rsidR="00000000" w:rsidDel="00000000" w:rsidP="00000000" w:rsidRDefault="00000000" w:rsidRPr="00000000" w14:paraId="000000A6">
      <w:pPr>
        <w:numPr>
          <w:ilvl w:val="0"/>
          <w:numId w:val="8"/>
        </w:numPr>
        <w:ind w:left="720" w:hanging="360"/>
        <w:jc w:val="both"/>
        <w:rPr>
          <w:u w:val="none"/>
        </w:rPr>
      </w:pPr>
      <w:r w:rsidDel="00000000" w:rsidR="00000000" w:rsidRPr="00000000">
        <w:rPr>
          <w:rtl w:val="0"/>
        </w:rPr>
        <w:t xml:space="preserve">Revisar estimaciones constantemente</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b w:val="1"/>
          <w:bCs w:val="1"/>
        </w:rPr>
      </w:pPr>
      <w:r w:rsidDel="00000000" w:rsidR="00000000" w:rsidRPr="00000000">
        <w:rPr>
          <w:b w:val="1"/>
          <w:bCs w:val="1"/>
          <w:rtl w:val="0"/>
        </w:rPr>
        <w:t xml:space="preserve">Actividad de Apropiación del Conocimiento</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b w:val="1"/>
          <w:bCs w:val="1"/>
          <w:rtl w:val="0"/>
        </w:rPr>
        <w:t xml:space="preserve">Actividad 1 – Tabla de conceptos</w:t>
      </w:r>
    </w:p>
    <w:p w:rsidR="00000000" w:rsidDel="00000000" w:rsidP="00000000" w:rsidRDefault="00000000" w:rsidRPr="00000000" w14:paraId="000000AB">
      <w:pPr>
        <w:jc w:val="both"/>
        <w:rPr/>
      </w:pPr>
      <w:r w:rsidDel="00000000" w:rsidR="00000000" w:rsidRPr="00000000">
        <w:rPr>
          <w:rtl w:val="0"/>
        </w:rPr>
        <w:t xml:space="preserve">Complete:</w:t>
      </w:r>
    </w:p>
    <w:tbl>
      <w:tblPr>
        <w:tblStyle w:val="Table2"/>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00"/>
        <w:gridCol w:w="3000"/>
        <w:tblGridChange w:id="0">
          <w:tblGrid>
            <w:gridCol w:w="3030"/>
            <w:gridCol w:w="3000"/>
            <w:gridCol w:w="3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Concepto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Definición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Ejemplo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b w:val="1"/>
                <w:bCs w:val="1"/>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Proceso de calcular el esfuerzo, tiempo o complejidad de una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Estimar que una funcionalidad de registro tomará 5 días de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b w:val="1"/>
                <w:bCs w:val="1"/>
                <w:rtl w:val="0"/>
              </w:rPr>
              <w:t xml:space="preserve">Punto de 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Unidad que mide el esfuerzo relativo de una tarea según su complejidad.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Una tarea simple vale 2 puntos y una más compleja como login vale 8 puntos.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pPr>
            <w:r w:rsidDel="00000000" w:rsidR="00000000" w:rsidRPr="00000000">
              <w:rPr>
                <w:b w:val="1"/>
                <w:bCs w:val="1"/>
                <w:rtl w:val="0"/>
              </w:rPr>
              <w:t xml:space="preserve">Planning Poker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Técnica de estimación en equipo usando cartas para llegar a un consenso.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El equipo elige cartas (3, 5, 8) y luego discute hasta acordar un valor.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b w:val="1"/>
                <w:bCs w:val="1"/>
                <w:rtl w:val="0"/>
              </w:rPr>
              <w:t xml:space="preserve">T-Shirt Sizing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Técnica que clasifica tareas por tamaños (S, M, L, XL).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Corregir un error es S y desarrollar una funcionalidad completa es XL.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b w:val="1"/>
                <w:bCs w:val="1"/>
                <w:rtl w:val="0"/>
              </w:rPr>
              <w:t xml:space="preserve">Velocidad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Cantidad de trabajo que un equipo completa en un sprint (en puntos).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Un equipo completa 30 puntos en un sprint, su velocidad es 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b w:val="1"/>
                <w:bCs w:val="1"/>
                <w:rtl w:val="0"/>
              </w:rPr>
              <w:t xml:space="preserve">Capacidad de trabajo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Cantidad de trabajo que el equipo puede asumir según su 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Si hay menos integrantes disponibles, el equipo reduce la cantidad de tareas a realizar.</w:t>
            </w:r>
          </w:p>
        </w:tc>
      </w:tr>
    </w:tbl>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b w:val="1"/>
          <w:bCs w:val="1"/>
        </w:rPr>
      </w:pPr>
      <w:r w:rsidDel="00000000" w:rsidR="00000000" w:rsidRPr="00000000">
        <w:rPr>
          <w:b w:val="1"/>
          <w:bCs w:val="1"/>
          <w:rtl w:val="0"/>
        </w:rPr>
        <w:t xml:space="preserve">Actividad 2 – Estimación práctica</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numPr>
          <w:ilvl w:val="0"/>
          <w:numId w:val="4"/>
        </w:numPr>
        <w:ind w:left="720" w:hanging="360"/>
        <w:jc w:val="both"/>
        <w:rPr>
          <w:u w:val="none"/>
        </w:rPr>
      </w:pPr>
      <w:r w:rsidDel="00000000" w:rsidR="00000000" w:rsidRPr="00000000">
        <w:rPr>
          <w:rtl w:val="0"/>
        </w:rPr>
        <w:t xml:space="preserve">Asigne puntos de historia a las siguientes tareas</w:t>
      </w:r>
    </w:p>
    <w:p w:rsidR="00000000" w:rsidDel="00000000" w:rsidP="00000000" w:rsidRDefault="00000000" w:rsidRPr="00000000" w14:paraId="000000C5">
      <w:pPr>
        <w:numPr>
          <w:ilvl w:val="0"/>
          <w:numId w:val="4"/>
        </w:numPr>
        <w:ind w:left="720" w:hanging="360"/>
        <w:jc w:val="both"/>
        <w:rPr>
          <w:u w:val="none"/>
        </w:rPr>
      </w:pPr>
      <w:r w:rsidDel="00000000" w:rsidR="00000000" w:rsidRPr="00000000">
        <w:rPr>
          <w:rtl w:val="0"/>
        </w:rPr>
        <w:t xml:space="preserve">Justifique cada estimación.</w:t>
      </w:r>
    </w:p>
    <w:p w:rsidR="00000000" w:rsidDel="00000000" w:rsidP="00000000" w:rsidRDefault="00000000" w:rsidRPr="00000000" w14:paraId="000000C6">
      <w:pPr>
        <w:jc w:val="both"/>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375"/>
        <w:gridCol w:w="3000"/>
        <w:tblGridChange w:id="0">
          <w:tblGrid>
            <w:gridCol w:w="2625"/>
            <w:gridCol w:w="3375"/>
            <w:gridCol w:w="3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b w:val="1"/>
                <w:bCs w:val="1"/>
              </w:rPr>
            </w:pPr>
            <w:r w:rsidDel="00000000" w:rsidR="00000000" w:rsidRPr="00000000">
              <w:rPr>
                <w:b w:val="1"/>
                <w:bCs w:val="1"/>
                <w:rtl w:val="0"/>
              </w:rPr>
              <w:t xml:space="preserve">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bCs w:val="1"/>
              </w:rPr>
            </w:pPr>
            <w:r w:rsidDel="00000000" w:rsidR="00000000" w:rsidRPr="00000000">
              <w:rPr>
                <w:b w:val="1"/>
                <w:bCs w:val="1"/>
                <w:rtl w:val="0"/>
              </w:rPr>
              <w:t xml:space="preserve">Puntuación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bCs w:val="1"/>
              </w:rPr>
            </w:pPr>
            <w:r w:rsidDel="00000000" w:rsidR="00000000" w:rsidRPr="00000000">
              <w:rPr>
                <w:b w:val="1"/>
                <w:bCs w:val="1"/>
                <w:rtl w:val="0"/>
              </w:rPr>
              <w:t xml:space="preserve">Justificación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b w:val="1"/>
                <w:bCs w:val="1"/>
                <w:rtl w:val="0"/>
              </w:rPr>
              <w:t xml:space="preserve">Registrar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5 puntos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Requiere validaciones, manejo de datos, posible encriptación de contraseña y conexión con base de datos. No es muy compleja, pero tampoco trivial.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b w:val="1"/>
                <w:bCs w:val="1"/>
                <w:rtl w:val="0"/>
              </w:rPr>
              <w:t xml:space="preserve">Listar productos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3 puntos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Es una tarea más sencilla, solo implica consultar la base de datos y mostrar la información, aunque puede incluir filtros o paginación básica.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b w:val="1"/>
                <w:bCs w:val="1"/>
                <w:rtl w:val="0"/>
              </w:rPr>
              <w:t xml:space="preserve">Generar reporte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8 puntos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Puede implicar procesamiento de datos, formatos específicos (PDF/Excel) y lógica adicional, lo que aumenta la complejidad.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b w:val="1"/>
                <w:bCs w:val="1"/>
                <w:rtl w:val="0"/>
              </w:rPr>
              <w:t xml:space="preserve">Procesar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13 puntos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Es una tarea crítica que incluye integración con pasarelas de pago, validaciones de seguridad y manejo de errores, por lo que es más compleja.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b w:val="1"/>
                <w:bCs w:val="1"/>
                <w:rtl w:val="0"/>
              </w:rPr>
              <w:t xml:space="preserve">Eliminar cuenta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5 puntos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Aunque parece simple, requiere validar permisos, manejar eliminación de datos (posiblemente en cascada) y confirmar la acción del usuario.</w:t>
            </w:r>
          </w:p>
        </w:tc>
      </w:tr>
    </w:tbl>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b w:val="1"/>
          <w:bCs w:val="1"/>
        </w:rPr>
      </w:pPr>
      <w:r w:rsidDel="00000000" w:rsidR="00000000" w:rsidRPr="00000000">
        <w:rPr>
          <w:b w:val="1"/>
          <w:bCs w:val="1"/>
          <w:rtl w:val="0"/>
        </w:rPr>
        <w:t xml:space="preserve">Actividad 3 – Cálculo</w:t>
      </w:r>
    </w:p>
    <w:p w:rsidR="00000000" w:rsidDel="00000000" w:rsidP="00000000" w:rsidRDefault="00000000" w:rsidRPr="00000000" w14:paraId="000000DB">
      <w:pPr>
        <w:jc w:val="both"/>
        <w:rPr>
          <w:b w:val="1"/>
          <w:bCs w:val="1"/>
        </w:rPr>
      </w:pPr>
      <w:r w:rsidDel="00000000" w:rsidR="00000000" w:rsidRPr="00000000">
        <w:rPr>
          <w:rtl w:val="0"/>
        </w:rPr>
      </w:r>
    </w:p>
    <w:p w:rsidR="00000000" w:rsidDel="00000000" w:rsidP="00000000" w:rsidRDefault="00000000" w:rsidRPr="00000000" w14:paraId="000000DC">
      <w:pPr>
        <w:jc w:val="both"/>
        <w:rPr>
          <w:b w:val="1"/>
          <w:bCs w:val="1"/>
        </w:rPr>
      </w:pPr>
      <w:r w:rsidDel="00000000" w:rsidR="00000000" w:rsidRPr="00000000">
        <w:rPr>
          <w:b w:val="1"/>
          <w:bCs w:val="1"/>
          <w:rtl w:val="0"/>
        </w:rPr>
        <w:t xml:space="preserve">Cálculo de Capacidad Total</w:t>
      </w:r>
    </w:p>
    <w:p w:rsidR="00000000" w:rsidDel="00000000" w:rsidP="00000000" w:rsidRDefault="00000000" w:rsidRPr="00000000" w14:paraId="000000DD">
      <w:pPr>
        <w:jc w:val="both"/>
        <w:rPr/>
      </w:pPr>
      <w:r w:rsidDel="00000000" w:rsidR="00000000" w:rsidRPr="00000000">
        <w:rPr>
          <w:rtl w:val="0"/>
        </w:rPr>
        <w:t xml:space="preserve">Complete los datos de disponibilidad de tiempo para los siguientes equipos de desarrollo.</w:t>
      </w:r>
    </w:p>
    <w:p w:rsidR="00000000" w:rsidDel="00000000" w:rsidP="00000000" w:rsidRDefault="00000000" w:rsidRPr="00000000" w14:paraId="000000DE">
      <w:pPr>
        <w:jc w:val="both"/>
        <w:rPr/>
      </w:pPr>
      <w:r w:rsidDel="00000000" w:rsidR="00000000" w:rsidRPr="00000000">
        <w:rPr>
          <w:rtl w:val="0"/>
        </w:rPr>
      </w:r>
    </w:p>
    <w:tbl>
      <w:tblPr>
        <w:tblStyle w:val="Table4"/>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395"/>
        <w:gridCol w:w="1725"/>
        <w:gridCol w:w="1545"/>
        <w:gridCol w:w="2640"/>
        <w:tblGridChange w:id="0">
          <w:tblGrid>
            <w:gridCol w:w="1800"/>
            <w:gridCol w:w="1395"/>
            <w:gridCol w:w="1725"/>
            <w:gridCol w:w="1545"/>
            <w:gridCol w:w="2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Integrantes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Días del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Horas por día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Capacidad Total (Horas)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pPr>
            <w:r w:rsidDel="00000000" w:rsidR="00000000" w:rsidRPr="00000000">
              <w:rPr>
                <w:rtl w:val="0"/>
              </w:rPr>
              <w:t xml:space="preserve">Escenario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pPr>
            <w:r w:rsidDel="00000000" w:rsidR="00000000" w:rsidRPr="00000000">
              <w:rPr>
                <w:rtl w:val="0"/>
              </w:rPr>
              <w:t xml:space="preserve">Escenario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360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pPr>
            <w:r w:rsidDel="00000000" w:rsidR="00000000" w:rsidRPr="00000000">
              <w:rPr>
                <w:rtl w:val="0"/>
              </w:rPr>
              <w:t xml:space="preserve">Escenario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Escenario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200</w:t>
            </w:r>
          </w:p>
        </w:tc>
      </w:tr>
    </w:tbl>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Basándose en el historial de entrega de cada equipo en sus últimos 3 Sprints, calcule la Velocidad Promedio para planificar el siguiente ciclo.</w:t>
      </w:r>
    </w:p>
    <w:p w:rsidR="00000000" w:rsidDel="00000000" w:rsidP="00000000" w:rsidRDefault="00000000" w:rsidRPr="00000000" w14:paraId="000000FA">
      <w:pPr>
        <w:jc w:val="both"/>
        <w:rPr/>
      </w:pPr>
      <w:r w:rsidDel="00000000" w:rsidR="00000000" w:rsidRPr="00000000">
        <w:rPr>
          <w:rtl w:val="0"/>
        </w:rPr>
      </w:r>
    </w:p>
    <w:tbl>
      <w:tblPr>
        <w:tblStyle w:val="Table5"/>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470"/>
        <w:gridCol w:w="1635"/>
        <w:gridCol w:w="1785"/>
        <w:gridCol w:w="2415"/>
        <w:tblGridChange w:id="0">
          <w:tblGrid>
            <w:gridCol w:w="1935"/>
            <w:gridCol w:w="1470"/>
            <w:gridCol w:w="1635"/>
            <w:gridCol w:w="1785"/>
            <w:gridCol w:w="24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Sprint 1 (pts)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Sprint 2 (pts)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Sprint 3 (pts)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Velocidad (Promedio)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Equipo A (Esc.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rtl w:val="0"/>
              </w:rPr>
              <w:t xml:space="preserve">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Equipo B (Esc.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55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pPr>
            <w:r w:rsidDel="00000000" w:rsidR="00000000" w:rsidRPr="00000000">
              <w:rPr>
                <w:rtl w:val="0"/>
              </w:rPr>
              <w:t xml:space="preserve">Equipo C (Esc.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pPr>
            <w:r w:rsidDel="00000000" w:rsidR="00000000" w:rsidRPr="00000000">
              <w:rPr>
                <w:rtl w:val="0"/>
              </w:rPr>
              <w:t xml:space="preserve">Equipo D (Esc.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tl w:val="0"/>
              </w:rPr>
              <w:t xml:space="preserve">42</w:t>
            </w:r>
          </w:p>
        </w:tc>
      </w:tr>
    </w:tbl>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Transferencia del Conocimiento</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b w:val="1"/>
          <w:bCs w:val="1"/>
        </w:rPr>
      </w:pPr>
      <w:r w:rsidDel="00000000" w:rsidR="00000000" w:rsidRPr="00000000">
        <w:rPr>
          <w:b w:val="1"/>
          <w:bCs w:val="1"/>
          <w:rtl w:val="0"/>
        </w:rPr>
        <w:t xml:space="preserve">Actividad 1 – Estimación del sistema</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numPr>
          <w:ilvl w:val="0"/>
          <w:numId w:val="2"/>
        </w:numPr>
        <w:ind w:left="720" w:hanging="360"/>
        <w:jc w:val="both"/>
        <w:rPr>
          <w:u w:val="none"/>
        </w:rPr>
      </w:pPr>
      <w:r w:rsidDel="00000000" w:rsidR="00000000" w:rsidRPr="00000000">
        <w:rPr>
          <w:rtl w:val="0"/>
        </w:rPr>
        <w:t xml:space="preserve">Seleccione un sistema (ventas, inventario, clínica, etc.) y:</w:t>
      </w:r>
    </w:p>
    <w:p w:rsidR="00000000" w:rsidDel="00000000" w:rsidP="00000000" w:rsidRDefault="00000000" w:rsidRPr="00000000" w14:paraId="0000011A">
      <w:pPr>
        <w:numPr>
          <w:ilvl w:val="0"/>
          <w:numId w:val="5"/>
        </w:numPr>
        <w:ind w:left="1440" w:hanging="360"/>
        <w:jc w:val="both"/>
        <w:rPr>
          <w:u w:val="none"/>
        </w:rPr>
      </w:pPr>
      <w:r w:rsidDel="00000000" w:rsidR="00000000" w:rsidRPr="00000000">
        <w:rPr>
          <w:rtl w:val="0"/>
        </w:rPr>
        <w:t xml:space="preserve">Escriba 12 historias de usuario</w:t>
      </w:r>
    </w:p>
    <w:p w:rsidR="00000000" w:rsidDel="00000000" w:rsidP="00000000" w:rsidRDefault="00000000" w:rsidRPr="00000000" w14:paraId="0000011B">
      <w:pPr>
        <w:numPr>
          <w:ilvl w:val="0"/>
          <w:numId w:val="5"/>
        </w:numPr>
        <w:ind w:left="1440" w:hanging="360"/>
        <w:jc w:val="both"/>
        <w:rPr>
          <w:u w:val="none"/>
        </w:rPr>
      </w:pPr>
      <w:r w:rsidDel="00000000" w:rsidR="00000000" w:rsidRPr="00000000">
        <w:rPr>
          <w:rtl w:val="0"/>
        </w:rPr>
        <w:t xml:space="preserve">Asigne puntos de historia a cada una</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jc w:val="both"/>
        <w:rPr>
          <w:b w:val="1"/>
          <w:bCs w:val="1"/>
          <w:color w:val="000000"/>
          <w:sz w:val="26"/>
          <w:szCs w:val="26"/>
        </w:rPr>
      </w:pPr>
      <w:bookmarkStart w:colFirst="0" w:colLast="0" w:name="_dphzinpn6iv" w:id="0"/>
      <w:bookmarkEnd w:id="0"/>
      <w:r w:rsidDel="00000000" w:rsidR="00000000" w:rsidRPr="00000000">
        <w:rPr>
          <w:b w:val="1"/>
          <w:bCs w:val="1"/>
          <w:color w:val="000000"/>
          <w:sz w:val="26"/>
          <w:szCs w:val="26"/>
          <w:rtl w:val="0"/>
        </w:rPr>
        <w:t xml:space="preserve">Sistema: Ventas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5.547850444942"/>
        <w:gridCol w:w="2089.9639605786806"/>
        <w:tblGridChange w:id="0">
          <w:tblGrid>
            <w:gridCol w:w="6935.547850444942"/>
            <w:gridCol w:w="2089.963960578680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Puntos de Historia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pPr>
            <w:r w:rsidDel="00000000" w:rsidR="00000000" w:rsidRPr="00000000">
              <w:rPr>
                <w:rtl w:val="0"/>
              </w:rPr>
              <w:t xml:space="preserve">Como usuario, quiero registrarme para poder realizar compras.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pPr>
            <w:r w:rsidDel="00000000" w:rsidR="00000000" w:rsidRPr="00000000">
              <w:rPr>
                <w:rtl w:val="0"/>
              </w:rPr>
              <w:t xml:space="preserve">Como usuario, quiero iniciar sesión para acceder a mi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pPr>
            <w:r w:rsidDel="00000000" w:rsidR="00000000" w:rsidRPr="00000000">
              <w:rPr>
                <w:rtl w:val="0"/>
              </w:rPr>
              <w:t xml:space="preserve">Como usuario, quiero ver el catálogo de productos disponibles.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Como usuario, quiero buscar productos por nombre o categoría.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Como usuario, quiero agregar productos al carrito de compras.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pPr>
            <w:r w:rsidDel="00000000" w:rsidR="00000000" w:rsidRPr="00000000">
              <w:rPr>
                <w:rtl w:val="0"/>
              </w:rPr>
              <w:t xml:space="preserve">Como usuario, quiero eliminar productos del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pPr>
            <w:r w:rsidDel="00000000" w:rsidR="00000000" w:rsidRPr="00000000">
              <w:rPr>
                <w:rtl w:val="0"/>
              </w:rPr>
              <w:t xml:space="preserve">Como usuario, quiero actualizar la cantidad de productos en el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pPr>
            <w:r w:rsidDel="00000000" w:rsidR="00000000" w:rsidRPr="00000000">
              <w:rPr>
                <w:rtl w:val="0"/>
              </w:rPr>
              <w:t xml:space="preserve">Como usuario, quiero realizar el proceso de pago de mis productos.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pPr>
            <w:r w:rsidDel="00000000" w:rsidR="00000000" w:rsidRPr="00000000">
              <w:rPr>
                <w:rtl w:val="0"/>
              </w:rPr>
              <w:t xml:space="preserve">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pPr>
            <w:r w:rsidDel="00000000" w:rsidR="00000000" w:rsidRPr="00000000">
              <w:rPr>
                <w:rtl w:val="0"/>
              </w:rPr>
              <w:t xml:space="preserve">Como usuario, quiero ver el historial de mis compras.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pPr>
            <w:r w:rsidDel="00000000" w:rsidR="00000000" w:rsidRPr="00000000">
              <w:rPr>
                <w:rtl w:val="0"/>
              </w:rPr>
              <w:t xml:space="preserve">Como administrador, quiero agregar nuevos productos al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pPr>
            <w:r w:rsidDel="00000000" w:rsidR="00000000" w:rsidRPr="00000000">
              <w:rPr>
                <w:rtl w:val="0"/>
              </w:rPr>
              <w:t xml:space="preserve">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pPr>
            <w:r w:rsidDel="00000000" w:rsidR="00000000" w:rsidRPr="00000000">
              <w:rPr>
                <w:rtl w:val="0"/>
              </w:rPr>
              <w:t xml:space="preserve">Como administrador, quiero actualizar la información de los productos.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pPr>
            <w:r w:rsidDel="00000000" w:rsidR="00000000" w:rsidRPr="00000000">
              <w:rPr>
                <w:rtl w:val="0"/>
              </w:rPr>
              <w:t xml:space="preserve">Como administrador, quiero eliminar productos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both"/>
              <w:rPr/>
            </w:pPr>
            <w:r w:rsidDel="00000000" w:rsidR="00000000" w:rsidRPr="00000000">
              <w:rPr>
                <w:rtl w:val="0"/>
              </w:rPr>
              <w:t xml:space="preserve">3</w:t>
            </w:r>
          </w:p>
        </w:tc>
      </w:tr>
    </w:tbl>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b w:val="1"/>
          <w:bCs w:val="1"/>
        </w:rPr>
      </w:pPr>
      <w:r w:rsidDel="00000000" w:rsidR="00000000" w:rsidRPr="00000000">
        <w:rPr>
          <w:b w:val="1"/>
          <w:bCs w:val="1"/>
          <w:rtl w:val="0"/>
        </w:rPr>
        <w:t xml:space="preserve">Actividad 2 – Simulación de Planning Poker</w:t>
      </w:r>
    </w:p>
    <w:p w:rsidR="00000000" w:rsidDel="00000000" w:rsidP="00000000" w:rsidRDefault="00000000" w:rsidRPr="00000000" w14:paraId="0000013A">
      <w:pPr>
        <w:jc w:val="both"/>
        <w:rPr/>
      </w:pPr>
      <w:r w:rsidDel="00000000" w:rsidR="00000000" w:rsidRPr="00000000">
        <w:rPr>
          <w:rtl w:val="0"/>
        </w:rPr>
        <w:t xml:space="preserve">En parejas:</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numPr>
          <w:ilvl w:val="0"/>
          <w:numId w:val="6"/>
        </w:numPr>
        <w:ind w:left="720" w:hanging="360"/>
        <w:jc w:val="both"/>
        <w:rPr>
          <w:u w:val="none"/>
        </w:rPr>
      </w:pPr>
      <w:r w:rsidDel="00000000" w:rsidR="00000000" w:rsidRPr="00000000">
        <w:rPr>
          <w:rtl w:val="0"/>
        </w:rPr>
        <w:t xml:space="preserve">Discutan 10 historias de usuario</w:t>
      </w:r>
    </w:p>
    <w:p w:rsidR="00000000" w:rsidDel="00000000" w:rsidP="00000000" w:rsidRDefault="00000000" w:rsidRPr="00000000" w14:paraId="0000013D">
      <w:pPr>
        <w:numPr>
          <w:ilvl w:val="0"/>
          <w:numId w:val="6"/>
        </w:numPr>
        <w:ind w:left="720" w:hanging="360"/>
        <w:jc w:val="both"/>
        <w:rPr>
          <w:u w:val="none"/>
        </w:rPr>
      </w:pPr>
      <w:r w:rsidDel="00000000" w:rsidR="00000000" w:rsidRPr="00000000">
        <w:rPr>
          <w:rtl w:val="0"/>
        </w:rPr>
        <w:t xml:space="preserve">Cada integrante asigne puntos</w:t>
      </w:r>
    </w:p>
    <w:p w:rsidR="00000000" w:rsidDel="00000000" w:rsidP="00000000" w:rsidRDefault="00000000" w:rsidRPr="00000000" w14:paraId="0000013E">
      <w:pPr>
        <w:numPr>
          <w:ilvl w:val="0"/>
          <w:numId w:val="6"/>
        </w:numPr>
        <w:ind w:left="720" w:hanging="360"/>
        <w:jc w:val="both"/>
        <w:rPr>
          <w:u w:val="none"/>
        </w:rPr>
      </w:pPr>
      <w:r w:rsidDel="00000000" w:rsidR="00000000" w:rsidRPr="00000000">
        <w:rPr>
          <w:rtl w:val="0"/>
        </w:rPr>
        <w:t xml:space="preserve">Registren diferencias</w:t>
      </w:r>
    </w:p>
    <w:p w:rsidR="00000000" w:rsidDel="00000000" w:rsidP="00000000" w:rsidRDefault="00000000" w:rsidRPr="00000000" w14:paraId="0000013F">
      <w:pPr>
        <w:numPr>
          <w:ilvl w:val="0"/>
          <w:numId w:val="6"/>
        </w:numPr>
        <w:ind w:left="720" w:hanging="360"/>
        <w:jc w:val="both"/>
        <w:rPr>
          <w:u w:val="none"/>
        </w:rPr>
      </w:pPr>
      <w:r w:rsidDel="00000000" w:rsidR="00000000" w:rsidRPr="00000000">
        <w:rPr>
          <w:rtl w:val="0"/>
        </w:rPr>
        <w:t xml:space="preserve">Lleguen a consenso</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jc w:val="both"/>
        <w:rPr>
          <w:b w:val="1"/>
          <w:bCs w:val="1"/>
          <w:color w:val="000000"/>
          <w:sz w:val="26"/>
          <w:szCs w:val="26"/>
        </w:rPr>
      </w:pPr>
      <w:bookmarkStart w:colFirst="0" w:colLast="0" w:name="_8vbrohhkze1c" w:id="1"/>
      <w:bookmarkEnd w:id="1"/>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8.163779527559"/>
        <w:gridCol w:w="1650.3793025871769"/>
        <w:gridCol w:w="1650.3793025871769"/>
        <w:gridCol w:w="1214.341589119542"/>
        <w:gridCol w:w="1622.247837202168"/>
        <w:tblGridChange w:id="0">
          <w:tblGrid>
            <w:gridCol w:w="2888.163779527559"/>
            <w:gridCol w:w="1650.3793025871769"/>
            <w:gridCol w:w="1650.3793025871769"/>
            <w:gridCol w:w="1214.341589119542"/>
            <w:gridCol w:w="1622.24783720216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Persona 1 (pts)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Persona 2 (pts)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Diferencia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Consenso (pts)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pPr>
            <w:r w:rsidDel="00000000" w:rsidR="00000000" w:rsidRPr="00000000">
              <w:rPr>
                <w:rtl w:val="0"/>
              </w:rPr>
              <w:t xml:space="preserve">Registrar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Iniciar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Ver catálogo de productos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rtl w:val="0"/>
              </w:rPr>
              <w:t xml:space="preserve">Buscar productos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pPr>
            <w:r w:rsidDel="00000000" w:rsidR="00000000" w:rsidRPr="00000000">
              <w:rPr>
                <w:rtl w:val="0"/>
              </w:rPr>
              <w:t xml:space="preserve">Agregar al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Eliminar del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t xml:space="preserve">Actualizar cantidad en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rtl w:val="0"/>
              </w:rPr>
              <w:t xml:space="preserve">Procesar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Ver historial de compras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t xml:space="preserve">Administrar productos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pPr>
            <w:r w:rsidDel="00000000" w:rsidR="00000000" w:rsidRPr="00000000">
              <w:rPr>
                <w:rtl w:val="0"/>
              </w:rPr>
              <w:t xml:space="preserve">8</w:t>
            </w:r>
          </w:p>
        </w:tc>
      </w:tr>
    </w:tbl>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b w:val="1"/>
          <w:bCs w:val="1"/>
        </w:rPr>
      </w:pPr>
      <w:r w:rsidDel="00000000" w:rsidR="00000000" w:rsidRPr="00000000">
        <w:rPr>
          <w:b w:val="1"/>
          <w:bCs w:val="1"/>
          <w:rtl w:val="0"/>
        </w:rPr>
        <w:t xml:space="preserve">Actividad 3 – Aplicación al proyecto formativo</w:t>
      </w:r>
    </w:p>
    <w:p w:rsidR="00000000" w:rsidDel="00000000" w:rsidP="00000000" w:rsidRDefault="00000000" w:rsidRPr="00000000" w14:paraId="0000017D">
      <w:pPr>
        <w:jc w:val="both"/>
        <w:rPr>
          <w:b w:val="1"/>
          <w:bCs w:val="1"/>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Para su proyecto productivo:</w:t>
      </w:r>
    </w:p>
    <w:p w:rsidR="00000000" w:rsidDel="00000000" w:rsidP="00000000" w:rsidRDefault="00000000" w:rsidRPr="00000000" w14:paraId="0000017F">
      <w:pPr>
        <w:jc w:val="both"/>
        <w:rPr/>
      </w:pPr>
      <w:r w:rsidDel="00000000" w:rsidR="00000000" w:rsidRPr="00000000">
        <w:rPr>
          <w:rtl w:val="0"/>
        </w:rPr>
        <w:t xml:space="preserve">Genere un documento donde: </w:t>
      </w:r>
    </w:p>
    <w:p w:rsidR="00000000" w:rsidDel="00000000" w:rsidP="00000000" w:rsidRDefault="00000000" w:rsidRPr="00000000" w14:paraId="00000180">
      <w:pPr>
        <w:numPr>
          <w:ilvl w:val="0"/>
          <w:numId w:val="3"/>
        </w:numPr>
        <w:ind w:left="720" w:hanging="360"/>
        <w:jc w:val="both"/>
        <w:rPr>
          <w:u w:val="none"/>
        </w:rPr>
      </w:pPr>
      <w:r w:rsidDel="00000000" w:rsidR="00000000" w:rsidRPr="00000000">
        <w:rPr>
          <w:rtl w:val="0"/>
        </w:rPr>
        <w:t xml:space="preserve">Ingrese cada una de las historias de usuario</w:t>
      </w:r>
    </w:p>
    <w:p w:rsidR="00000000" w:rsidDel="00000000" w:rsidP="00000000" w:rsidRDefault="00000000" w:rsidRPr="00000000" w14:paraId="00000181">
      <w:pPr>
        <w:numPr>
          <w:ilvl w:val="0"/>
          <w:numId w:val="3"/>
        </w:numPr>
        <w:ind w:left="720" w:hanging="360"/>
        <w:jc w:val="both"/>
        <w:rPr>
          <w:u w:val="none"/>
        </w:rPr>
      </w:pPr>
      <w:r w:rsidDel="00000000" w:rsidR="00000000" w:rsidRPr="00000000">
        <w:rPr>
          <w:rtl w:val="0"/>
        </w:rPr>
        <w:t xml:space="preserve">Asígneles</w:t>
      </w:r>
      <w:r w:rsidDel="00000000" w:rsidR="00000000" w:rsidRPr="00000000">
        <w:rPr>
          <w:rtl w:val="0"/>
        </w:rPr>
        <w:t xml:space="preserve"> puntos</w:t>
      </w:r>
    </w:p>
    <w:p w:rsidR="00000000" w:rsidDel="00000000" w:rsidP="00000000" w:rsidRDefault="00000000" w:rsidRPr="00000000" w14:paraId="00000182">
      <w:pPr>
        <w:numPr>
          <w:ilvl w:val="0"/>
          <w:numId w:val="3"/>
        </w:numPr>
        <w:ind w:left="720" w:hanging="360"/>
        <w:jc w:val="both"/>
        <w:rPr>
          <w:u w:val="none"/>
        </w:rPr>
      </w:pPr>
      <w:r w:rsidDel="00000000" w:rsidR="00000000" w:rsidRPr="00000000">
        <w:rPr>
          <w:rtl w:val="0"/>
        </w:rPr>
        <w:t xml:space="preserve">Calcule la capacidad del equipo</w:t>
      </w:r>
    </w:p>
    <w:p w:rsidR="00000000" w:rsidDel="00000000" w:rsidP="00000000" w:rsidRDefault="00000000" w:rsidRPr="00000000" w14:paraId="00000183">
      <w:pPr>
        <w:numPr>
          <w:ilvl w:val="0"/>
          <w:numId w:val="3"/>
        </w:numPr>
        <w:ind w:left="720" w:hanging="360"/>
        <w:jc w:val="both"/>
        <w:rPr>
          <w:u w:val="none"/>
        </w:rPr>
      </w:pPr>
      <w:r w:rsidDel="00000000" w:rsidR="00000000" w:rsidRPr="00000000">
        <w:rPr>
          <w:rtl w:val="0"/>
        </w:rPr>
        <w:t xml:space="preserve">Estime cuántos puntos pueden desarrollar por Sprint (velocidad estimada)</w:t>
      </w:r>
    </w:p>
    <w:p w:rsidR="00000000" w:rsidDel="00000000" w:rsidP="00000000" w:rsidRDefault="00000000" w:rsidRPr="00000000" w14:paraId="00000184">
      <w:pPr>
        <w:numPr>
          <w:ilvl w:val="0"/>
          <w:numId w:val="3"/>
        </w:numPr>
        <w:ind w:left="720" w:hanging="360"/>
        <w:jc w:val="both"/>
        <w:rPr>
          <w:u w:val="none"/>
        </w:rPr>
      </w:pPr>
      <w:r w:rsidDel="00000000" w:rsidR="00000000" w:rsidRPr="00000000">
        <w:rPr>
          <w:rtl w:val="0"/>
        </w:rPr>
        <w:t xml:space="preserve">Utilice el siguiente recurso para documentar este proceso: </w:t>
      </w:r>
      <w:hyperlink r:id="rId8">
        <w:r w:rsidDel="00000000" w:rsidR="00000000" w:rsidRPr="00000000">
          <w:rPr>
            <w:color w:val="0000ee"/>
            <w:u w:val="single"/>
            <w:rtl w:val="0"/>
          </w:rPr>
          <w:t xml:space="preserve">Calculo de horas.xlsx</w:t>
        </w:r>
      </w:hyperlink>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hyperlink r:id="rId9">
        <w:r w:rsidDel="00000000" w:rsidR="00000000" w:rsidRPr="00000000">
          <w:rPr>
            <w:color w:val="0000ee"/>
            <w:u w:val="single"/>
            <w:rtl w:val="0"/>
          </w:rPr>
          <w:t xml:space="preserve">Calculo de horas.xlsx</w:t>
        </w:r>
      </w:hyperlink>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spreadsheets/d/1CyFjJRPjwP48SqNZd2RdxXV5FeLiRoLA/edit?usp=sharing&amp;ouid=108885781473249153164&amp;rtpof=true&amp;sd=true" TargetMode="External"/><Relationship Id="rId5" Type="http://schemas.openxmlformats.org/officeDocument/2006/relationships/styles" Target="styles.xml"/><Relationship Id="rId6" Type="http://schemas.openxmlformats.org/officeDocument/2006/relationships/hyperlink" Target="https://prezi.com/view/1YXaXqrwyBe7QZCB2qRq/?referral_token=LjEx94lnB3FN" TargetMode="External"/><Relationship Id="rId7" Type="http://schemas.openxmlformats.org/officeDocument/2006/relationships/image" Target="media/image3.png"/><Relationship Id="rId8" Type="http://schemas.openxmlformats.org/officeDocument/2006/relationships/hyperlink" Target="https://docs.google.com/spreadsheets/d/1CyFjJRPjwP48SqNZd2RdxXV5FeLiRoLA/edit?usp=sharing&amp;ouid=112982836509673139748&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