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511BA" w14:textId="5E46FAD8" w:rsidR="004C690B" w:rsidRDefault="004C690B">
      <w:r>
        <w:t>MER:</w:t>
      </w:r>
      <w:r>
        <w:br/>
      </w:r>
      <w:r>
        <w:br/>
      </w:r>
      <w:r w:rsidRPr="004C690B">
        <w:drawing>
          <wp:inline distT="0" distB="0" distL="0" distR="0" wp14:anchorId="64121612" wp14:editId="64BB1248">
            <wp:extent cx="5612130" cy="4010660"/>
            <wp:effectExtent l="0" t="0" r="7620" b="8890"/>
            <wp:docPr id="127694192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41925" name="Imagen 1" descr="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9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0B"/>
    <w:rsid w:val="004C690B"/>
    <w:rsid w:val="0071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386C3"/>
  <w15:chartTrackingRefBased/>
  <w15:docId w15:val="{F60EAF53-B522-4DB0-BD74-B7FC7217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6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6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6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6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6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6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6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6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6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6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6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6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69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69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69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69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69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69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6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6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6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6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69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69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69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6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69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6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100_95271024475</dc:creator>
  <cp:keywords/>
  <dc:description/>
  <cp:lastModifiedBy>100_95271024475</cp:lastModifiedBy>
  <cp:revision>1</cp:revision>
  <dcterms:created xsi:type="dcterms:W3CDTF">2025-08-01T21:02:00Z</dcterms:created>
  <dcterms:modified xsi:type="dcterms:W3CDTF">2025-08-01T21:05:00Z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2025-08-01T21:05:05Z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45c773eb-a256-4575-991d-4e80f4c9c758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