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color w:val="741b47"/>
          <w:sz w:val="28"/>
          <w:szCs w:val="28"/>
        </w:rPr>
      </w:pPr>
      <w:r w:rsidDel="00000000" w:rsidR="00000000" w:rsidRPr="00000000">
        <w:rPr>
          <w:b w:val="1"/>
          <w:bCs w:val="1"/>
          <w:color w:val="741b47"/>
          <w:sz w:val="28"/>
          <w:szCs w:val="28"/>
          <w:rtl w:val="0"/>
        </w:rPr>
        <w:t xml:space="preserve">arbol20</w:t>
      </w:r>
      <w:r w:rsidDel="00000000" w:rsidR="00000000" w:rsidRPr="00000000">
        <w:rPr>
          <w:rtl w:val="0"/>
        </w:rPr>
      </w:r>
    </w:p>
    <w:p w:rsidR="00000000" w:rsidDel="00000000" w:rsidP="00000000" w:rsidRDefault="00000000" w:rsidRPr="00000000" w14:paraId="00000002">
      <w:pPr>
        <w:rPr>
          <w:b w:val="1"/>
          <w:bCs w:val="1"/>
          <w:color w:val="1155cc"/>
          <w:sz w:val="28"/>
          <w:szCs w:val="28"/>
        </w:rPr>
      </w:pPr>
      <w:r w:rsidDel="00000000" w:rsidR="00000000" w:rsidRPr="00000000">
        <w:rPr>
          <w:b w:val="1"/>
          <w:bCs w:val="1"/>
          <w:color w:val="1155cc"/>
          <w:sz w:val="28"/>
          <w:szCs w:val="28"/>
          <w:rtl w:val="0"/>
        </w:rPr>
        <w:t xml:space="preserve">Palma botella o Cubana (Roystonea regia):</w:t>
      </w:r>
    </w:p>
    <w:p w:rsidR="00000000" w:rsidDel="00000000" w:rsidP="00000000" w:rsidRDefault="00000000" w:rsidRPr="00000000" w14:paraId="00000003">
      <w:pPr>
        <w:rPr>
          <w:b w:val="1"/>
          <w:bCs w:val="1"/>
          <w:color w:val="6bd519"/>
          <w:sz w:val="28"/>
          <w:szCs w:val="28"/>
        </w:rPr>
      </w:pPr>
      <w:r w:rsidDel="00000000" w:rsidR="00000000" w:rsidRPr="00000000">
        <w:rPr>
          <w:b w:val="1"/>
          <w:bCs w:val="1"/>
          <w:color w:val="6bd519"/>
          <w:sz w:val="28"/>
          <w:szCs w:val="28"/>
          <w:rtl w:val="0"/>
        </w:rPr>
        <w:t xml:space="preserve">Origen: Exótica</w:t>
      </w:r>
    </w:p>
    <w:p w:rsidR="00000000" w:rsidDel="00000000" w:rsidP="00000000" w:rsidRDefault="00000000" w:rsidRPr="00000000" w14:paraId="00000004">
      <w:pPr>
        <w:rPr>
          <w:highlight w:val="white"/>
        </w:rPr>
      </w:pPr>
      <w:r w:rsidDel="00000000" w:rsidR="00000000" w:rsidRPr="00000000">
        <w:rPr>
          <w:i w:val="1"/>
          <w:iCs w:val="1"/>
          <w:highlight w:val="white"/>
          <w:rtl w:val="0"/>
        </w:rPr>
        <w:t xml:space="preserve">C</w:t>
      </w:r>
      <w:r w:rsidDel="00000000" w:rsidR="00000000" w:rsidRPr="00000000">
        <w:rPr>
          <w:highlight w:val="white"/>
          <w:rtl w:val="0"/>
        </w:rPr>
        <w:t xml:space="preserve">onocida como palma real, es una especie de </w:t>
      </w:r>
      <w:hyperlink r:id="rId6">
        <w:r w:rsidDel="00000000" w:rsidR="00000000" w:rsidRPr="00000000">
          <w:rPr>
            <w:highlight w:val="white"/>
            <w:rtl w:val="0"/>
          </w:rPr>
          <w:t xml:space="preserve">palma</w:t>
        </w:r>
      </w:hyperlink>
      <w:r w:rsidDel="00000000" w:rsidR="00000000" w:rsidRPr="00000000">
        <w:rPr>
          <w:highlight w:val="white"/>
          <w:rtl w:val="0"/>
        </w:rPr>
        <w:t xml:space="preserve"> cuya altura, elegancia y fácil cultivo la ha convertido en una de los árboles utilizados como </w:t>
      </w:r>
      <w:hyperlink r:id="rId7">
        <w:r w:rsidDel="00000000" w:rsidR="00000000" w:rsidRPr="00000000">
          <w:rPr>
            <w:highlight w:val="white"/>
            <w:rtl w:val="0"/>
          </w:rPr>
          <w:t xml:space="preserve">ornamental</w:t>
        </w:r>
      </w:hyperlink>
      <w:r w:rsidDel="00000000" w:rsidR="00000000" w:rsidRPr="00000000">
        <w:rPr>
          <w:highlight w:val="white"/>
          <w:rtl w:val="0"/>
        </w:rPr>
        <w:t xml:space="preserve"> más común en el mundo. Es también el más simbólico de los campos de </w:t>
      </w:r>
      <w:hyperlink r:id="rId8">
        <w:r w:rsidDel="00000000" w:rsidR="00000000" w:rsidRPr="00000000">
          <w:rPr>
            <w:highlight w:val="white"/>
            <w:rtl w:val="0"/>
          </w:rPr>
          <w:t xml:space="preserve">Cuba</w:t>
        </w:r>
      </w:hyperlink>
      <w:r w:rsidDel="00000000" w:rsidR="00000000" w:rsidRPr="00000000">
        <w:rPr>
          <w:highlight w:val="white"/>
          <w:rtl w:val="0"/>
        </w:rPr>
        <w:t xml:space="preserve">, donde es reconocido como árbol nacional.</w:t>
      </w:r>
    </w:p>
    <w:p w:rsidR="00000000" w:rsidDel="00000000" w:rsidP="00000000" w:rsidRDefault="00000000" w:rsidRPr="00000000" w14:paraId="00000005">
      <w:pPr>
        <w:rPr/>
      </w:pPr>
      <w:r w:rsidDel="00000000" w:rsidR="00000000" w:rsidRPr="00000000">
        <w:rPr>
          <w:rtl w:val="0"/>
        </w:rPr>
        <w:t xml:space="preserve">Palma monoica (Tienen flores masculinas y femeninas separadas en el mismo tallo.) que alcanza 30 m de altura, originaria de Cuba. </w:t>
      </w:r>
    </w:p>
    <w:p w:rsidR="00000000" w:rsidDel="00000000" w:rsidP="00000000" w:rsidRDefault="00000000" w:rsidRPr="00000000" w14:paraId="00000006">
      <w:pPr>
        <w:rPr/>
      </w:pPr>
      <w:r w:rsidDel="00000000" w:rsidR="00000000" w:rsidRPr="00000000">
        <w:rPr>
          <w:rtl w:val="0"/>
        </w:rPr>
        <w:t xml:space="preserve">Tronco único, grueso en su base, liso, de color grisáceo. </w:t>
      </w:r>
    </w:p>
    <w:p w:rsidR="00000000" w:rsidDel="00000000" w:rsidP="00000000" w:rsidRDefault="00000000" w:rsidRPr="00000000" w14:paraId="00000007">
      <w:pPr>
        <w:rPr/>
      </w:pPr>
      <w:r w:rsidDel="00000000" w:rsidR="00000000" w:rsidRPr="00000000">
        <w:rPr>
          <w:rtl w:val="0"/>
        </w:rPr>
        <w:t xml:space="preserve">Sus hojas, en número de 15 a 18 por palma, son de color verde oscuro brillante y miden entre 3 y 6 m de largo por 1,6 m de ancho; tienen forma arqueada. </w:t>
      </w:r>
    </w:p>
    <w:p w:rsidR="00000000" w:rsidDel="00000000" w:rsidP="00000000" w:rsidRDefault="00000000" w:rsidRPr="00000000" w14:paraId="00000008">
      <w:pPr>
        <w:rPr/>
      </w:pPr>
      <w:r w:rsidDel="00000000" w:rsidR="00000000" w:rsidRPr="00000000">
        <w:rPr>
          <w:rtl w:val="0"/>
        </w:rPr>
        <w:t xml:space="preserve">Sus frutos de color marrón rojizo o morado oscuro son globosos de forma oblonga de un centímetro de diámetro y cada uno contiene una semilla dura, de forma redonda, que segrega aceite. </w:t>
      </w:r>
    </w:p>
    <w:p w:rsidR="00000000" w:rsidDel="00000000" w:rsidP="00000000" w:rsidRDefault="00000000" w:rsidRPr="00000000" w14:paraId="00000009">
      <w:pPr>
        <w:rPr>
          <w:b w:val="1"/>
          <w:bCs w:val="1"/>
          <w:color w:val="f1c232"/>
          <w:sz w:val="28"/>
          <w:szCs w:val="28"/>
        </w:rPr>
      </w:pPr>
      <w:r w:rsidDel="00000000" w:rsidR="00000000" w:rsidRPr="00000000">
        <w:rPr>
          <w:b w:val="1"/>
          <w:bCs w:val="1"/>
          <w:color w:val="f1c232"/>
          <w:sz w:val="28"/>
          <w:szCs w:val="28"/>
          <w:rtl w:val="0"/>
        </w:rPr>
        <w:t xml:space="preserve">Usos:</w:t>
      </w:r>
    </w:p>
    <w:p w:rsidR="00000000" w:rsidDel="00000000" w:rsidP="00000000" w:rsidRDefault="00000000" w:rsidRPr="00000000" w14:paraId="0000000A">
      <w:pPr>
        <w:shd w:fill="ffffff" w:val="clear"/>
        <w:spacing w:after="100" w:before="100" w:lineRule="auto"/>
        <w:rPr>
          <w:color w:val="202122"/>
        </w:rPr>
      </w:pPr>
      <w:r w:rsidDel="00000000" w:rsidR="00000000" w:rsidRPr="00000000">
        <w:rPr>
          <w:color w:val="202122"/>
          <w:rtl w:val="0"/>
        </w:rPr>
        <w:t xml:space="preserve">La palma real tiene muchos usos, además de su popular cultivo en jardinería. </w:t>
      </w:r>
    </w:p>
    <w:p w:rsidR="00000000" w:rsidDel="00000000" w:rsidP="00000000" w:rsidRDefault="00000000" w:rsidRPr="00000000" w14:paraId="0000000B">
      <w:pPr>
        <w:shd w:fill="ffffff" w:val="clear"/>
        <w:spacing w:after="100" w:before="100" w:lineRule="auto"/>
        <w:rPr>
          <w:color w:val="202122"/>
        </w:rPr>
      </w:pPr>
      <w:r w:rsidDel="00000000" w:rsidR="00000000" w:rsidRPr="00000000">
        <w:rPr>
          <w:color w:val="202122"/>
          <w:rtl w:val="0"/>
        </w:rPr>
        <w:t xml:space="preserve">El tronco proporciona tablas para los "bohíos" o casas campesinas. </w:t>
      </w:r>
    </w:p>
    <w:p w:rsidR="00000000" w:rsidDel="00000000" w:rsidP="00000000" w:rsidRDefault="00000000" w:rsidRPr="00000000" w14:paraId="0000000C">
      <w:pPr>
        <w:shd w:fill="ffffff" w:val="clear"/>
        <w:spacing w:after="100" w:before="100" w:lineRule="auto"/>
        <w:rPr>
          <w:color w:val="202122"/>
        </w:rPr>
      </w:pPr>
      <w:r w:rsidDel="00000000" w:rsidR="00000000" w:rsidRPr="00000000">
        <w:rPr>
          <w:color w:val="202122"/>
          <w:rtl w:val="0"/>
        </w:rPr>
        <w:t xml:space="preserve">Las grandes hojas o pencas conocidas como guano sirven para techar casas.</w:t>
      </w:r>
    </w:p>
    <w:p w:rsidR="00000000" w:rsidDel="00000000" w:rsidP="00000000" w:rsidRDefault="00000000" w:rsidRPr="00000000" w14:paraId="0000000D">
      <w:pPr>
        <w:shd w:fill="ffffff" w:val="clear"/>
        <w:spacing w:after="100" w:before="100" w:lineRule="auto"/>
        <w:rPr>
          <w:color w:val="202122"/>
        </w:rPr>
      </w:pPr>
      <w:r w:rsidDel="00000000" w:rsidR="00000000" w:rsidRPr="00000000">
        <w:rPr>
          <w:color w:val="202122"/>
          <w:rtl w:val="0"/>
        </w:rPr>
        <w:t xml:space="preserve">Sus flores son una importante fuente de alimento para las abejas.</w:t>
      </w:r>
    </w:p>
    <w:p w:rsidR="00000000" w:rsidDel="00000000" w:rsidP="00000000" w:rsidRDefault="00000000" w:rsidRPr="00000000" w14:paraId="0000000E">
      <w:pPr>
        <w:shd w:fill="ffffff" w:val="clear"/>
        <w:spacing w:after="100" w:before="100" w:lineRule="auto"/>
        <w:rPr>
          <w:color w:val="202122"/>
        </w:rPr>
      </w:pPr>
      <w:r w:rsidDel="00000000" w:rsidR="00000000" w:rsidRPr="00000000">
        <w:rPr>
          <w:color w:val="202122"/>
          <w:rtl w:val="0"/>
        </w:rPr>
        <w:t xml:space="preserve"> Su fruto, el palmiche, cuelga muy abundantemente en racimos y brindan excelente alimento para los cerdos. </w:t>
      </w:r>
    </w:p>
    <w:p w:rsidR="00000000" w:rsidDel="00000000" w:rsidP="00000000" w:rsidRDefault="00000000" w:rsidRPr="00000000" w14:paraId="0000000F">
      <w:pPr>
        <w:shd w:fill="ffffff" w:val="clear"/>
        <w:spacing w:after="100" w:before="100" w:lineRule="auto"/>
        <w:rPr>
          <w:color w:val="202122"/>
        </w:rPr>
      </w:pPr>
      <w:r w:rsidDel="00000000" w:rsidR="00000000" w:rsidRPr="00000000">
        <w:rPr>
          <w:color w:val="202122"/>
          <w:rtl w:val="0"/>
        </w:rPr>
        <w:t xml:space="preserve">Los racimos ya secos son útiles como escobas rústicas.</w:t>
      </w:r>
    </w:p>
    <w:p w:rsidR="00000000" w:rsidDel="00000000" w:rsidP="00000000" w:rsidRDefault="00000000" w:rsidRPr="00000000" w14:paraId="00000010">
      <w:pPr>
        <w:shd w:fill="ffffff" w:val="clear"/>
        <w:spacing w:after="100" w:before="100" w:lineRule="auto"/>
        <w:rPr>
          <w:color w:val="202122"/>
        </w:rPr>
      </w:pPr>
      <w:r w:rsidDel="00000000" w:rsidR="00000000" w:rsidRPr="00000000">
        <w:rPr>
          <w:color w:val="202122"/>
          <w:rtl w:val="0"/>
        </w:rPr>
        <w:t xml:space="preserve">La floración y fructificación ocurre a lo largo de todo el año y cada palma puede dar de 2 a 8 racimos de palmiche de por lo menos 23 kg (y pueden ser de hasta 92 kg) cada uno al año. El palmiche puede ser fuente de aceite para fabricar jabón.​</w:t>
      </w:r>
    </w:p>
    <w:p w:rsidR="00000000" w:rsidDel="00000000" w:rsidP="00000000" w:rsidRDefault="00000000" w:rsidRPr="00000000" w14:paraId="00000011">
      <w:pPr>
        <w:pStyle w:val="Heading3"/>
        <w:keepNext w:val="0"/>
        <w:keepLines w:val="0"/>
        <w:pBdr>
          <w:top w:color="auto" w:space="6" w:sz="0" w:val="none"/>
          <w:bottom w:color="auto" w:space="0" w:sz="0" w:val="none"/>
        </w:pBdr>
        <w:shd w:fill="ffffff" w:val="clear"/>
        <w:spacing w:after="60" w:before="80" w:line="384.00000000000006" w:lineRule="auto"/>
        <w:rPr>
          <w:b w:val="1"/>
          <w:bCs w:val="1"/>
          <w:color w:val="f1c232"/>
        </w:rPr>
      </w:pPr>
      <w:bookmarkStart w:colFirst="0" w:colLast="0" w:name="_tpqe1buhqsbb" w:id="0"/>
      <w:bookmarkEnd w:id="0"/>
      <w:r w:rsidDel="00000000" w:rsidR="00000000" w:rsidRPr="00000000">
        <w:rPr>
          <w:b w:val="1"/>
          <w:bCs w:val="1"/>
          <w:color w:val="f1c232"/>
          <w:rtl w:val="0"/>
        </w:rPr>
        <w:t xml:space="preserve">Usos medicinales:</w:t>
      </w:r>
    </w:p>
    <w:p w:rsidR="00000000" w:rsidDel="00000000" w:rsidP="00000000" w:rsidRDefault="00000000" w:rsidRPr="00000000" w14:paraId="00000012">
      <w:pPr>
        <w:shd w:fill="ffffff" w:val="clear"/>
        <w:spacing w:after="100" w:before="100" w:lineRule="auto"/>
        <w:rPr/>
      </w:pPr>
      <w:r w:rsidDel="00000000" w:rsidR="00000000" w:rsidRPr="00000000">
        <w:rPr>
          <w:rtl w:val="0"/>
        </w:rPr>
        <w:t xml:space="preserve">En Cuba se usa la raíz en cocimiento como </w:t>
      </w:r>
      <w:hyperlink r:id="rId9">
        <w:r w:rsidDel="00000000" w:rsidR="00000000" w:rsidRPr="00000000">
          <w:rPr>
            <w:rtl w:val="0"/>
          </w:rPr>
          <w:t xml:space="preserve">diurético</w:t>
        </w:r>
      </w:hyperlink>
      <w:r w:rsidDel="00000000" w:rsidR="00000000" w:rsidRPr="00000000">
        <w:rPr>
          <w:rtl w:val="0"/>
        </w:rPr>
        <w:t xml:space="preserve">, para expulsar piedras en la orina, para el tratamiento de la </w:t>
      </w:r>
      <w:hyperlink r:id="rId10">
        <w:r w:rsidDel="00000000" w:rsidR="00000000" w:rsidRPr="00000000">
          <w:rPr>
            <w:rtl w:val="0"/>
          </w:rPr>
          <w:t xml:space="preserve">diabetes</w:t>
        </w:r>
      </w:hyperlink>
      <w:r w:rsidDel="00000000" w:rsidR="00000000" w:rsidRPr="00000000">
        <w:rPr>
          <w:rtl w:val="0"/>
        </w:rPr>
        <w:t xml:space="preserve">, y se dice que tiene propiedades </w:t>
      </w:r>
      <w:hyperlink r:id="rId11">
        <w:r w:rsidDel="00000000" w:rsidR="00000000" w:rsidRPr="00000000">
          <w:rPr>
            <w:rtl w:val="0"/>
          </w:rPr>
          <w:t xml:space="preserve">emolientes</w:t>
        </w:r>
      </w:hyperlink>
      <w:r w:rsidDel="00000000" w:rsidR="00000000" w:rsidRPr="00000000">
        <w:rPr>
          <w:rtl w:val="0"/>
        </w:rPr>
        <w:t xml:space="preserve">.</w:t>
      </w:r>
    </w:p>
    <w:p w:rsidR="00000000" w:rsidDel="00000000" w:rsidP="00000000" w:rsidRDefault="00000000" w:rsidRPr="00000000" w14:paraId="00000013">
      <w:pPr>
        <w:rPr>
          <w:b w:val="1"/>
          <w:bCs w:val="1"/>
          <w:color w:val="f1c232"/>
          <w:sz w:val="28"/>
          <w:szCs w:val="28"/>
          <w:highlight w:val="white"/>
        </w:rPr>
      </w:pPr>
      <w:r w:rsidDel="00000000" w:rsidR="00000000" w:rsidRPr="00000000">
        <w:rPr>
          <w:rtl w:val="0"/>
        </w:rPr>
      </w:r>
    </w:p>
    <w:p w:rsidR="00000000" w:rsidDel="00000000" w:rsidP="00000000" w:rsidRDefault="00000000" w:rsidRPr="00000000" w14:paraId="00000014">
      <w:pPr>
        <w:rPr>
          <w:b w:val="1"/>
          <w:bCs w:val="1"/>
          <w:color w:val="741b47"/>
          <w:sz w:val="28"/>
          <w:szCs w:val="28"/>
        </w:rPr>
      </w:pPr>
      <w:r w:rsidDel="00000000" w:rsidR="00000000" w:rsidRPr="00000000">
        <w:rPr>
          <w:b w:val="1"/>
          <w:bCs w:val="1"/>
          <w:color w:val="741b47"/>
          <w:sz w:val="28"/>
          <w:szCs w:val="28"/>
          <w:rtl w:val="0"/>
        </w:rPr>
        <w:t xml:space="preserve">arbol21</w:t>
      </w:r>
      <w:r w:rsidDel="00000000" w:rsidR="00000000" w:rsidRPr="00000000">
        <w:rPr>
          <w:rtl w:val="0"/>
        </w:rPr>
      </w:r>
    </w:p>
    <w:p w:rsidR="00000000" w:rsidDel="00000000" w:rsidP="00000000" w:rsidRDefault="00000000" w:rsidRPr="00000000" w14:paraId="00000015">
      <w:pPr>
        <w:rPr>
          <w:b w:val="1"/>
          <w:bCs w:val="1"/>
          <w:color w:val="1155cc"/>
          <w:sz w:val="28"/>
          <w:szCs w:val="28"/>
        </w:rPr>
      </w:pPr>
      <w:r w:rsidDel="00000000" w:rsidR="00000000" w:rsidRPr="00000000">
        <w:rPr>
          <w:b w:val="1"/>
          <w:bCs w:val="1"/>
          <w:color w:val="1155cc"/>
          <w:sz w:val="28"/>
          <w:szCs w:val="28"/>
          <w:rtl w:val="0"/>
        </w:rPr>
        <w:t xml:space="preserve">Higuerón,  laurel de la India (Ficus microcarpa):</w:t>
      </w:r>
    </w:p>
    <w:p w:rsidR="00000000" w:rsidDel="00000000" w:rsidP="00000000" w:rsidRDefault="00000000" w:rsidRPr="00000000" w14:paraId="00000016">
      <w:pPr>
        <w:rPr>
          <w:b w:val="1"/>
          <w:bCs w:val="1"/>
          <w:color w:val="6bd519"/>
          <w:sz w:val="28"/>
          <w:szCs w:val="28"/>
        </w:rPr>
      </w:pPr>
      <w:r w:rsidDel="00000000" w:rsidR="00000000" w:rsidRPr="00000000">
        <w:rPr>
          <w:b w:val="1"/>
          <w:bCs w:val="1"/>
          <w:color w:val="6bd519"/>
          <w:sz w:val="28"/>
          <w:szCs w:val="28"/>
          <w:rtl w:val="0"/>
        </w:rPr>
        <w:t xml:space="preserve">Origen: Exótica</w:t>
      </w:r>
    </w:p>
    <w:p w:rsidR="00000000" w:rsidDel="00000000" w:rsidP="00000000" w:rsidRDefault="00000000" w:rsidRPr="00000000" w14:paraId="00000017">
      <w:pPr>
        <w:rPr>
          <w:highlight w:val="white"/>
        </w:rPr>
      </w:pPr>
      <w:r w:rsidDel="00000000" w:rsidR="00000000" w:rsidRPr="00000000">
        <w:rPr>
          <w:highlight w:val="white"/>
          <w:rtl w:val="0"/>
        </w:rPr>
        <w:t xml:space="preserve">Se trata de un árbol bastante frondoso y de crecimiento rápido que puede alcanzar más de 12 metros de altura.</w:t>
      </w:r>
    </w:p>
    <w:p w:rsidR="00000000" w:rsidDel="00000000" w:rsidP="00000000" w:rsidRDefault="00000000" w:rsidRPr="00000000" w14:paraId="00000018">
      <w:pPr>
        <w:rPr>
          <w:highlight w:val="white"/>
        </w:rPr>
      </w:pPr>
      <w:r w:rsidDel="00000000" w:rsidR="00000000" w:rsidRPr="00000000">
        <w:rPr>
          <w:highlight w:val="white"/>
          <w:rtl w:val="0"/>
        </w:rPr>
        <w:t xml:space="preserve">Árbol nativo desde el sur y sureste de Asia hasta Australia, siempreverde de gran desarrollo con copa ancha y densa; tronco grueso ramificado a poca altura, que produce un jugo lechoso y gomoso, denominado látex. Corteza grisácea, lisa. Hojas alternas, de color verde brillante en el haz. </w:t>
      </w:r>
    </w:p>
    <w:p w:rsidR="00000000" w:rsidDel="00000000" w:rsidP="00000000" w:rsidRDefault="00000000" w:rsidRPr="00000000" w14:paraId="00000019">
      <w:pPr>
        <w:rPr>
          <w:highlight w:val="white"/>
        </w:rPr>
      </w:pPr>
      <w:r w:rsidDel="00000000" w:rsidR="00000000" w:rsidRPr="00000000">
        <w:rPr>
          <w:highlight w:val="white"/>
          <w:rtl w:val="0"/>
        </w:rPr>
        <w:t xml:space="preserve">El Fruto es un fruto falso, denominado higo, que en realidad es un conjunto de flores modificadas, normalmente agrupados en pares y son de color verde amarillento, tornándose púrpura en la madurez. Están presentes casi todo el año, cayendo continuamente al suelo</w:t>
      </w:r>
    </w:p>
    <w:p w:rsidR="00000000" w:rsidDel="00000000" w:rsidP="00000000" w:rsidRDefault="00000000" w:rsidRPr="00000000" w14:paraId="0000001A">
      <w:pPr>
        <w:rPr>
          <w:b w:val="1"/>
          <w:bCs w:val="1"/>
          <w:color w:val="f1c232"/>
          <w:sz w:val="28"/>
          <w:szCs w:val="28"/>
        </w:rPr>
      </w:pPr>
      <w:r w:rsidDel="00000000" w:rsidR="00000000" w:rsidRPr="00000000">
        <w:rPr>
          <w:b w:val="1"/>
          <w:bCs w:val="1"/>
          <w:color w:val="f1c232"/>
          <w:sz w:val="28"/>
          <w:szCs w:val="28"/>
          <w:rtl w:val="0"/>
        </w:rPr>
        <w:t xml:space="preserve">Usos:</w:t>
      </w:r>
    </w:p>
    <w:p w:rsidR="00000000" w:rsidDel="00000000" w:rsidP="00000000" w:rsidRDefault="00000000" w:rsidRPr="00000000" w14:paraId="0000001B">
      <w:pPr>
        <w:rPr>
          <w:rFonts w:ascii="Roboto" w:cs="Roboto" w:eastAsia="Roboto" w:hAnsi="Roboto"/>
        </w:rPr>
      </w:pPr>
      <w:r w:rsidDel="00000000" w:rsidR="00000000" w:rsidRPr="00000000">
        <w:rPr>
          <w:rFonts w:ascii="Roboto" w:cs="Roboto" w:eastAsia="Roboto" w:hAnsi="Roboto"/>
          <w:rtl w:val="0"/>
        </w:rPr>
        <w:t xml:space="preserve">Se utiliza en sopas, guisos y estofados, pero también se utiliza para sazonar carnes, pescados, mariscos y vegetales. </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pacing w:after="240" w:before="240" w:lineRule="auto"/>
        <w:rPr/>
      </w:pPr>
      <w:r w:rsidDel="00000000" w:rsidR="00000000" w:rsidRPr="00000000">
        <w:rPr>
          <w:rtl w:val="0"/>
        </w:rPr>
        <w:t xml:space="preserve">Para los dolores de estómago, estimulación del apetito y agradable digestivo.</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pacing w:after="240" w:before="240" w:lineRule="auto"/>
        <w:rPr/>
      </w:pPr>
      <w:r w:rsidDel="00000000" w:rsidR="00000000" w:rsidRPr="00000000">
        <w:rPr>
          <w:rtl w:val="0"/>
        </w:rPr>
        <w:t xml:space="preserve">De los frutos se obtiene un aceite esencial que se conoce como manteca de laurel. Esta manteca se emplea para el tratamiento de numerosas inflamaciones articulares.</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pacing w:after="240" w:before="240" w:lineRule="auto"/>
        <w:rPr/>
      </w:pPr>
      <w:r w:rsidDel="00000000" w:rsidR="00000000" w:rsidRPr="00000000">
        <w:rPr>
          <w:rtl w:val="0"/>
        </w:rPr>
        <w:t xml:space="preserve">Numerosos profesionales de la salud recomiendan su uso natural para evitar los químicos en exceso en una curación o tratamiento. Se debe tener cuidado con la concentración y cantidad en la que se tome, puesto que si se ingiere de más, el laurel puede ser tóxico para el organismo.</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pacing w:after="240" w:before="240" w:lineRule="auto"/>
        <w:rPr/>
      </w:pPr>
      <w:r w:rsidDel="00000000" w:rsidR="00000000" w:rsidRPr="00000000">
        <w:rPr>
          <w:rtl w:val="0"/>
        </w:rPr>
        <w:t xml:space="preserve">La madera del árbol del laurel es apreciada por su dureza y se emplea para algunos trabajos que requiere fuertes soportes como vigas y empalizadas.</w:t>
      </w: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b w:val="1"/>
          <w:bCs w:val="1"/>
          <w:color w:val="741b47"/>
          <w:sz w:val="28"/>
          <w:szCs w:val="28"/>
        </w:rPr>
      </w:pPr>
      <w:r w:rsidDel="00000000" w:rsidR="00000000" w:rsidRPr="00000000">
        <w:rPr>
          <w:b w:val="1"/>
          <w:bCs w:val="1"/>
          <w:color w:val="741b47"/>
          <w:sz w:val="28"/>
          <w:szCs w:val="28"/>
          <w:rtl w:val="0"/>
        </w:rPr>
        <w:t xml:space="preserve">arbol22</w:t>
      </w:r>
      <w:r w:rsidDel="00000000" w:rsidR="00000000" w:rsidRPr="00000000">
        <w:rPr>
          <w:rtl w:val="0"/>
        </w:rPr>
      </w:r>
    </w:p>
    <w:p w:rsidR="00000000" w:rsidDel="00000000" w:rsidP="00000000" w:rsidRDefault="00000000" w:rsidRPr="00000000" w14:paraId="00000022">
      <w:pPr>
        <w:rPr>
          <w:b w:val="1"/>
          <w:bCs w:val="1"/>
          <w:color w:val="1155cc"/>
          <w:sz w:val="28"/>
          <w:szCs w:val="28"/>
        </w:rPr>
      </w:pPr>
      <w:r w:rsidDel="00000000" w:rsidR="00000000" w:rsidRPr="00000000">
        <w:rPr>
          <w:b w:val="1"/>
          <w:bCs w:val="1"/>
          <w:color w:val="1155cc"/>
          <w:sz w:val="28"/>
          <w:szCs w:val="28"/>
          <w:rtl w:val="0"/>
        </w:rPr>
        <w:t xml:space="preserve">Carbonero (Albizia):</w:t>
      </w:r>
    </w:p>
    <w:p w:rsidR="00000000" w:rsidDel="00000000" w:rsidP="00000000" w:rsidRDefault="00000000" w:rsidRPr="00000000" w14:paraId="00000023">
      <w:pPr>
        <w:rPr>
          <w:b w:val="1"/>
          <w:bCs w:val="1"/>
          <w:color w:val="6bd519"/>
          <w:sz w:val="28"/>
          <w:szCs w:val="28"/>
        </w:rPr>
      </w:pPr>
      <w:r w:rsidDel="00000000" w:rsidR="00000000" w:rsidRPr="00000000">
        <w:rPr>
          <w:b w:val="1"/>
          <w:bCs w:val="1"/>
          <w:color w:val="6bd519"/>
          <w:sz w:val="28"/>
          <w:szCs w:val="28"/>
          <w:rtl w:val="0"/>
        </w:rPr>
        <w:t xml:space="preserve">Origen: Nativa</w:t>
      </w:r>
    </w:p>
    <w:p w:rsidR="00000000" w:rsidDel="00000000" w:rsidP="00000000" w:rsidRDefault="00000000" w:rsidRPr="00000000" w14:paraId="00000024">
      <w:pPr>
        <w:rPr>
          <w:highlight w:val="white"/>
        </w:rPr>
      </w:pPr>
      <w:r w:rsidDel="00000000" w:rsidR="00000000" w:rsidRPr="00000000">
        <w:rPr>
          <w:highlight w:val="white"/>
          <w:rtl w:val="0"/>
        </w:rPr>
        <w:t xml:space="preserve">E</w:t>
      </w:r>
      <w:r w:rsidDel="00000000" w:rsidR="00000000" w:rsidRPr="00000000">
        <w:rPr>
          <w:highlight w:val="white"/>
          <w:rtl w:val="0"/>
        </w:rPr>
        <w:t xml:space="preserve">s un </w:t>
      </w:r>
      <w:hyperlink r:id="rId12">
        <w:r w:rsidDel="00000000" w:rsidR="00000000" w:rsidRPr="00000000">
          <w:rPr>
            <w:highlight w:val="white"/>
            <w:rtl w:val="0"/>
          </w:rPr>
          <w:t xml:space="preserve">género</w:t>
        </w:r>
      </w:hyperlink>
      <w:r w:rsidDel="00000000" w:rsidR="00000000" w:rsidRPr="00000000">
        <w:rPr>
          <w:highlight w:val="white"/>
          <w:rtl w:val="0"/>
        </w:rPr>
        <w:t xml:space="preserve"> de unas 140 </w:t>
      </w:r>
      <w:hyperlink r:id="rId13">
        <w:r w:rsidDel="00000000" w:rsidR="00000000" w:rsidRPr="00000000">
          <w:rPr>
            <w:highlight w:val="white"/>
            <w:rtl w:val="0"/>
          </w:rPr>
          <w:t xml:space="preserve">especies</w:t>
        </w:r>
      </w:hyperlink>
      <w:r w:rsidDel="00000000" w:rsidR="00000000" w:rsidRPr="00000000">
        <w:rPr>
          <w:highlight w:val="white"/>
          <w:rtl w:val="0"/>
        </w:rPr>
        <w:t xml:space="preserve"> aceptadas, de las casi 400 descritas, de </w:t>
      </w:r>
      <w:hyperlink r:id="rId14">
        <w:r w:rsidDel="00000000" w:rsidR="00000000" w:rsidRPr="00000000">
          <w:rPr>
            <w:highlight w:val="white"/>
            <w:rtl w:val="0"/>
          </w:rPr>
          <w:t xml:space="preserve">árboles</w:t>
        </w:r>
      </w:hyperlink>
      <w:r w:rsidDel="00000000" w:rsidR="00000000" w:rsidRPr="00000000">
        <w:rPr>
          <w:highlight w:val="white"/>
          <w:rtl w:val="0"/>
        </w:rPr>
        <w:t xml:space="preserve"> y </w:t>
      </w:r>
      <w:hyperlink r:id="rId15">
        <w:r w:rsidDel="00000000" w:rsidR="00000000" w:rsidRPr="00000000">
          <w:rPr>
            <w:highlight w:val="white"/>
            <w:rtl w:val="0"/>
          </w:rPr>
          <w:t xml:space="preserve">arbustos</w:t>
        </w:r>
      </w:hyperlink>
      <w:r w:rsidDel="00000000" w:rsidR="00000000" w:rsidRPr="00000000">
        <w:rPr>
          <w:highlight w:val="white"/>
          <w:rtl w:val="0"/>
        </w:rPr>
        <w:t xml:space="preserve">, subtropicales y tropicales.</w:t>
      </w:r>
    </w:p>
    <w:p w:rsidR="00000000" w:rsidDel="00000000" w:rsidP="00000000" w:rsidRDefault="00000000" w:rsidRPr="00000000" w14:paraId="00000025">
      <w:pPr>
        <w:rPr/>
      </w:pPr>
      <w:r w:rsidDel="00000000" w:rsidR="00000000" w:rsidRPr="00000000">
        <w:rPr>
          <w:color w:val="202122"/>
          <w:sz w:val="21"/>
          <w:szCs w:val="21"/>
          <w:highlight w:val="white"/>
          <w:rtl w:val="0"/>
        </w:rPr>
        <w:t xml:space="preserve">Árboles o arbustos generalmente inermes, raramente trepadoras con zarcillos cortos y curvados. </w:t>
      </w:r>
      <w:r w:rsidDel="00000000" w:rsidR="00000000" w:rsidRPr="00000000">
        <w:rPr>
          <w:highlight w:val="white"/>
          <w:rtl w:val="0"/>
        </w:rPr>
        <w:t xml:space="preserve">L</w:t>
      </w:r>
      <w:r w:rsidDel="00000000" w:rsidR="00000000" w:rsidRPr="00000000">
        <w:rPr>
          <w:rtl w:val="0"/>
        </w:rPr>
        <w:t xml:space="preserve">as </w:t>
      </w:r>
      <w:hyperlink r:id="rId16">
        <w:r w:rsidDel="00000000" w:rsidR="00000000" w:rsidRPr="00000000">
          <w:rPr>
            <w:rtl w:val="0"/>
          </w:rPr>
          <w:t xml:space="preserve">hojas</w:t>
        </w:r>
      </w:hyperlink>
      <w:r w:rsidDel="00000000" w:rsidR="00000000" w:rsidRPr="00000000">
        <w:rPr>
          <w:rtl w:val="0"/>
        </w:rPr>
        <w:t xml:space="preserve"> son bi-pinadas. Las </w:t>
      </w:r>
      <w:hyperlink r:id="rId17">
        <w:r w:rsidDel="00000000" w:rsidR="00000000" w:rsidRPr="00000000">
          <w:rPr>
            <w:rtl w:val="0"/>
          </w:rPr>
          <w:t xml:space="preserve">flores</w:t>
        </w:r>
      </w:hyperlink>
      <w:r w:rsidDel="00000000" w:rsidR="00000000" w:rsidRPr="00000000">
        <w:rPr>
          <w:rtl w:val="0"/>
        </w:rPr>
        <w:t xml:space="preserve"> son </w:t>
      </w:r>
      <w:hyperlink r:id="rId18">
        <w:r w:rsidDel="00000000" w:rsidR="00000000" w:rsidRPr="00000000">
          <w:rPr>
            <w:rtl w:val="0"/>
          </w:rPr>
          <w:t xml:space="preserve">hermafroditas</w:t>
        </w:r>
      </w:hyperlink>
      <w:r w:rsidDel="00000000" w:rsidR="00000000" w:rsidRPr="00000000">
        <w:rPr>
          <w:rtl w:val="0"/>
        </w:rPr>
        <w:t xml:space="preserve">, con un corto </w:t>
      </w:r>
      <w:hyperlink r:id="rId19">
        <w:r w:rsidDel="00000000" w:rsidR="00000000" w:rsidRPr="00000000">
          <w:rPr>
            <w:rtl w:val="0"/>
          </w:rPr>
          <w:t xml:space="preserve">cáliz</w:t>
        </w:r>
      </w:hyperlink>
      <w:r w:rsidDel="00000000" w:rsidR="00000000" w:rsidRPr="00000000">
        <w:rPr>
          <w:rtl w:val="0"/>
        </w:rPr>
        <w:t xml:space="preserve"> campanulado-cilíndrico penta-dentado. Las </w:t>
      </w:r>
      <w:hyperlink r:id="rId20">
        <w:r w:rsidDel="00000000" w:rsidR="00000000" w:rsidRPr="00000000">
          <w:rPr>
            <w:rtl w:val="0"/>
          </w:rPr>
          <w:t xml:space="preserve">semillas</w:t>
        </w:r>
      </w:hyperlink>
      <w:r w:rsidDel="00000000" w:rsidR="00000000" w:rsidRPr="00000000">
        <w:rPr>
          <w:rtl w:val="0"/>
        </w:rPr>
        <w:t xml:space="preserve"> son ovoides u orbiculares.</w:t>
      </w:r>
    </w:p>
    <w:p w:rsidR="00000000" w:rsidDel="00000000" w:rsidP="00000000" w:rsidRDefault="00000000" w:rsidRPr="00000000" w14:paraId="00000026">
      <w:pPr>
        <w:shd w:fill="ffffff" w:val="clear"/>
        <w:spacing w:after="100" w:before="100" w:lineRule="auto"/>
        <w:rPr/>
      </w:pPr>
      <w:r w:rsidDel="00000000" w:rsidR="00000000" w:rsidRPr="00000000">
        <w:rPr>
          <w:rtl w:val="0"/>
        </w:rPr>
        <w:t xml:space="preserve">Género pantropical, de </w:t>
      </w:r>
      <w:hyperlink r:id="rId21">
        <w:r w:rsidDel="00000000" w:rsidR="00000000" w:rsidRPr="00000000">
          <w:rPr>
            <w:rtl w:val="0"/>
          </w:rPr>
          <w:t xml:space="preserve">Asia</w:t>
        </w:r>
      </w:hyperlink>
      <w:r w:rsidDel="00000000" w:rsidR="00000000" w:rsidRPr="00000000">
        <w:rPr>
          <w:rtl w:val="0"/>
        </w:rPr>
        <w:t xml:space="preserve">, </w:t>
      </w:r>
      <w:hyperlink r:id="rId22">
        <w:r w:rsidDel="00000000" w:rsidR="00000000" w:rsidRPr="00000000">
          <w:rPr>
            <w:rtl w:val="0"/>
          </w:rPr>
          <w:t xml:space="preserve">África</w:t>
        </w:r>
      </w:hyperlink>
      <w:r w:rsidDel="00000000" w:rsidR="00000000" w:rsidRPr="00000000">
        <w:rPr>
          <w:rtl w:val="0"/>
        </w:rPr>
        <w:t xml:space="preserve">, </w:t>
      </w:r>
      <w:hyperlink r:id="rId23">
        <w:r w:rsidDel="00000000" w:rsidR="00000000" w:rsidRPr="00000000">
          <w:rPr>
            <w:rtl w:val="0"/>
          </w:rPr>
          <w:t xml:space="preserve">Madagascar</w:t>
        </w:r>
      </w:hyperlink>
      <w:r w:rsidDel="00000000" w:rsidR="00000000" w:rsidRPr="00000000">
        <w:rPr>
          <w:rtl w:val="0"/>
        </w:rPr>
        <w:t xml:space="preserve">, </w:t>
      </w:r>
      <w:hyperlink r:id="rId24">
        <w:r w:rsidDel="00000000" w:rsidR="00000000" w:rsidRPr="00000000">
          <w:rPr>
            <w:rtl w:val="0"/>
          </w:rPr>
          <w:t xml:space="preserve">América Central</w:t>
        </w:r>
      </w:hyperlink>
      <w:r w:rsidDel="00000000" w:rsidR="00000000" w:rsidRPr="00000000">
        <w:rPr>
          <w:rtl w:val="0"/>
        </w:rPr>
        <w:t xml:space="preserve">, </w:t>
      </w:r>
      <w:hyperlink r:id="rId25">
        <w:r w:rsidDel="00000000" w:rsidR="00000000" w:rsidRPr="00000000">
          <w:rPr>
            <w:rtl w:val="0"/>
          </w:rPr>
          <w:t xml:space="preserve">América del Sur</w:t>
        </w:r>
      </w:hyperlink>
      <w:r w:rsidDel="00000000" w:rsidR="00000000" w:rsidRPr="00000000">
        <w:rPr>
          <w:rtl w:val="0"/>
        </w:rPr>
        <w:t xml:space="preserve">, sur de </w:t>
      </w:r>
      <w:hyperlink r:id="rId26">
        <w:r w:rsidDel="00000000" w:rsidR="00000000" w:rsidRPr="00000000">
          <w:rPr>
            <w:rtl w:val="0"/>
          </w:rPr>
          <w:t xml:space="preserve">Norteamérica</w:t>
        </w:r>
      </w:hyperlink>
      <w:r w:rsidDel="00000000" w:rsidR="00000000" w:rsidRPr="00000000">
        <w:rPr>
          <w:rtl w:val="0"/>
        </w:rPr>
        <w:t xml:space="preserve">, </w:t>
      </w:r>
      <w:hyperlink r:id="rId27">
        <w:r w:rsidDel="00000000" w:rsidR="00000000" w:rsidRPr="00000000">
          <w:rPr>
            <w:rtl w:val="0"/>
          </w:rPr>
          <w:t xml:space="preserve">Australia</w:t>
        </w:r>
      </w:hyperlink>
      <w:r w:rsidDel="00000000" w:rsidR="00000000" w:rsidRPr="00000000">
        <w:rPr>
          <w:rtl w:val="0"/>
        </w:rPr>
        <w:t xml:space="preserve">, pero mayormente en los trópicos del </w:t>
      </w:r>
      <w:hyperlink r:id="rId28">
        <w:r w:rsidDel="00000000" w:rsidR="00000000" w:rsidRPr="00000000">
          <w:rPr>
            <w:rtl w:val="0"/>
          </w:rPr>
          <w:t xml:space="preserve">Viejo Mundo</w:t>
        </w:r>
      </w:hyperlink>
      <w:r w:rsidDel="00000000" w:rsidR="00000000" w:rsidRPr="00000000">
        <w:rPr>
          <w:rtl w:val="0"/>
        </w:rPr>
        <w:t xml:space="preserve">.</w:t>
      </w:r>
    </w:p>
    <w:p w:rsidR="00000000" w:rsidDel="00000000" w:rsidP="00000000" w:rsidRDefault="00000000" w:rsidRPr="00000000" w14:paraId="00000027">
      <w:pPr>
        <w:shd w:fill="f8f9fa" w:val="clear"/>
        <w:spacing w:after="280" w:before="120" w:line="335.99999999999994" w:lineRule="auto"/>
        <w:ind w:right="300"/>
        <w:rPr/>
      </w:pPr>
      <w:r w:rsidDel="00000000" w:rsidR="00000000" w:rsidRPr="00000000">
        <w:rPr>
          <w:rtl w:val="0"/>
        </w:rPr>
        <w:t xml:space="preserve">Albizia</w:t>
      </w:r>
      <w:hyperlink r:id="rId29">
        <w:r w:rsidDel="00000000" w:rsidR="00000000" w:rsidRPr="00000000">
          <w:rPr>
            <w:rtl w:val="0"/>
          </w:rPr>
          <w:t xml:space="preserve"> julibrissin</w:t>
        </w:r>
      </w:hyperlink>
      <w:r w:rsidDel="00000000" w:rsidR="00000000" w:rsidRPr="00000000">
        <w:rPr>
          <w:rtl w:val="0"/>
        </w:rPr>
        <w:t xml:space="preserve">, se extiende bien al norte en regiones templadas del este de Asia, y es de lejos el árbol más resistente a heladas, tolerando temperaturas debajo de cerca de -30 °C, y necesitando veranos adecuados de temperatura para madurar sus brotes. En </w:t>
      </w:r>
      <w:hyperlink r:id="rId30">
        <w:r w:rsidDel="00000000" w:rsidR="00000000" w:rsidRPr="00000000">
          <w:rPr>
            <w:rtl w:val="0"/>
          </w:rPr>
          <w:t xml:space="preserve">Norteamérica</w:t>
        </w:r>
      </w:hyperlink>
      <w:r w:rsidDel="00000000" w:rsidR="00000000" w:rsidRPr="00000000">
        <w:rPr>
          <w:rtl w:val="0"/>
        </w:rPr>
        <w:t xml:space="preserve">, donde crece comúnmente como un árbol ornamental, es confundido llamándolo "mimosa", nombre correctamente usado para la especie en el </w:t>
      </w:r>
      <w:hyperlink r:id="rId31">
        <w:r w:rsidDel="00000000" w:rsidR="00000000" w:rsidRPr="00000000">
          <w:rPr>
            <w:rtl w:val="0"/>
          </w:rPr>
          <w:t xml:space="preserve">género</w:t>
        </w:r>
      </w:hyperlink>
      <w:r w:rsidDel="00000000" w:rsidR="00000000" w:rsidRPr="00000000">
        <w:rPr>
          <w:rtl w:val="0"/>
        </w:rPr>
        <w:t xml:space="preserve"> emparentado </w:t>
      </w:r>
      <w:hyperlink r:id="rId32">
        <w:r w:rsidDel="00000000" w:rsidR="00000000" w:rsidRPr="00000000">
          <w:rPr>
            <w:rtl w:val="0"/>
          </w:rPr>
          <w:t xml:space="preserve">Mimosa</w:t>
        </w:r>
      </w:hyperlink>
      <w:r w:rsidDel="00000000" w:rsidR="00000000" w:rsidRPr="00000000">
        <w:rPr>
          <w:rtl w:val="0"/>
        </w:rPr>
        <w:t xml:space="preserve">.</w:t>
      </w:r>
    </w:p>
    <w:p w:rsidR="00000000" w:rsidDel="00000000" w:rsidP="00000000" w:rsidRDefault="00000000" w:rsidRPr="00000000" w14:paraId="00000028">
      <w:pPr>
        <w:shd w:fill="f8f9fa" w:val="clear"/>
        <w:spacing w:after="280" w:before="120" w:line="335.99999999999994" w:lineRule="auto"/>
        <w:ind w:right="300"/>
        <w:rPr>
          <w:highlight w:val="white"/>
        </w:rPr>
      </w:pPr>
      <w:r w:rsidDel="00000000" w:rsidR="00000000" w:rsidRPr="00000000">
        <w:rPr>
          <w:highlight w:val="white"/>
          <w:rtl w:val="0"/>
        </w:rPr>
        <w:t xml:space="preserve">En varios Estados de </w:t>
      </w:r>
      <w:hyperlink r:id="rId33">
        <w:r w:rsidDel="00000000" w:rsidR="00000000" w:rsidRPr="00000000">
          <w:rPr>
            <w:highlight w:val="white"/>
            <w:rtl w:val="0"/>
          </w:rPr>
          <w:t xml:space="preserve">Estados Unidos</w:t>
        </w:r>
      </w:hyperlink>
      <w:r w:rsidDel="00000000" w:rsidR="00000000" w:rsidRPr="00000000">
        <w:rPr>
          <w:highlight w:val="white"/>
          <w:rtl w:val="0"/>
        </w:rPr>
        <w:t xml:space="preserve">, A. julibrissin se ha naturalizado y se comporta como una </w:t>
      </w:r>
      <w:hyperlink r:id="rId34">
        <w:r w:rsidDel="00000000" w:rsidR="00000000" w:rsidRPr="00000000">
          <w:rPr>
            <w:highlight w:val="white"/>
            <w:rtl w:val="0"/>
          </w:rPr>
          <w:t xml:space="preserve">especie invasora</w:t>
        </w:r>
      </w:hyperlink>
      <w:r w:rsidDel="00000000" w:rsidR="00000000" w:rsidRPr="00000000">
        <w:rPr>
          <w:highlight w:val="white"/>
          <w:rtl w:val="0"/>
        </w:rPr>
        <w:t xml:space="preserve">.</w:t>
      </w:r>
    </w:p>
    <w:p w:rsidR="00000000" w:rsidDel="00000000" w:rsidP="00000000" w:rsidRDefault="00000000" w:rsidRPr="00000000" w14:paraId="00000029">
      <w:pPr>
        <w:rPr>
          <w:b w:val="1"/>
          <w:bCs w:val="1"/>
          <w:color w:val="f1c232"/>
          <w:sz w:val="28"/>
          <w:szCs w:val="28"/>
          <w:highlight w:val="white"/>
        </w:rPr>
      </w:pPr>
      <w:r w:rsidDel="00000000" w:rsidR="00000000" w:rsidRPr="00000000">
        <w:rPr>
          <w:b w:val="1"/>
          <w:bCs w:val="1"/>
          <w:color w:val="f1c232"/>
          <w:sz w:val="28"/>
          <w:szCs w:val="28"/>
          <w:highlight w:val="white"/>
          <w:rtl w:val="0"/>
        </w:rPr>
        <w:t xml:space="preserve">Usos:</w:t>
      </w:r>
    </w:p>
    <w:p w:rsidR="00000000" w:rsidDel="00000000" w:rsidP="00000000" w:rsidRDefault="00000000" w:rsidRPr="00000000" w14:paraId="0000002A">
      <w:pPr>
        <w:rPr>
          <w:rFonts w:ascii="Open Sans" w:cs="Open Sans" w:eastAsia="Open Sans" w:hAnsi="Open Sans"/>
        </w:rPr>
      </w:pPr>
      <w:r w:rsidDel="00000000" w:rsidR="00000000" w:rsidRPr="00000000">
        <w:rPr>
          <w:rFonts w:ascii="Open Sans" w:cs="Open Sans" w:eastAsia="Open Sans" w:hAnsi="Open Sans"/>
          <w:rtl w:val="0"/>
        </w:rPr>
        <w:t xml:space="preserve">La madera se emplea en la fabricación de </w:t>
      </w:r>
      <w:r w:rsidDel="00000000" w:rsidR="00000000" w:rsidRPr="00000000">
        <w:rPr>
          <w:rFonts w:ascii="Open Sans" w:cs="Open Sans" w:eastAsia="Open Sans" w:hAnsi="Open Sans"/>
          <w:rtl w:val="0"/>
        </w:rPr>
        <w:t xml:space="preserve">guacales</w:t>
      </w:r>
      <w:r w:rsidDel="00000000" w:rsidR="00000000" w:rsidRPr="00000000">
        <w:rPr>
          <w:rFonts w:ascii="Open Sans" w:cs="Open Sans" w:eastAsia="Open Sans" w:hAnsi="Open Sans"/>
          <w:rtl w:val="0"/>
        </w:rPr>
        <w:t xml:space="preserve">.</w:t>
      </w:r>
    </w:p>
    <w:p w:rsidR="00000000" w:rsidDel="00000000" w:rsidP="00000000" w:rsidRDefault="00000000" w:rsidRPr="00000000" w14:paraId="0000002B">
      <w:pPr>
        <w:rPr>
          <w:rFonts w:ascii="Open Sans" w:cs="Open Sans" w:eastAsia="Open Sans" w:hAnsi="Open Sans"/>
        </w:rPr>
      </w:pPr>
      <w:r w:rsidDel="00000000" w:rsidR="00000000" w:rsidRPr="00000000">
        <w:rPr>
          <w:rtl w:val="0"/>
        </w:rPr>
      </w:r>
    </w:p>
    <w:p w:rsidR="00000000" w:rsidDel="00000000" w:rsidP="00000000" w:rsidRDefault="00000000" w:rsidRPr="00000000" w14:paraId="0000002C">
      <w:pPr>
        <w:rPr>
          <w:b w:val="1"/>
          <w:bCs w:val="1"/>
          <w:color w:val="741b47"/>
          <w:sz w:val="28"/>
          <w:szCs w:val="28"/>
        </w:rPr>
      </w:pPr>
      <w:r w:rsidDel="00000000" w:rsidR="00000000" w:rsidRPr="00000000">
        <w:rPr>
          <w:b w:val="1"/>
          <w:bCs w:val="1"/>
          <w:color w:val="741b47"/>
          <w:sz w:val="28"/>
          <w:szCs w:val="28"/>
          <w:rtl w:val="0"/>
        </w:rPr>
        <w:t xml:space="preserve">arbol23</w:t>
      </w:r>
      <w:r w:rsidDel="00000000" w:rsidR="00000000" w:rsidRPr="00000000">
        <w:rPr>
          <w:rtl w:val="0"/>
        </w:rPr>
      </w:r>
    </w:p>
    <w:p w:rsidR="00000000" w:rsidDel="00000000" w:rsidP="00000000" w:rsidRDefault="00000000" w:rsidRPr="00000000" w14:paraId="0000002D">
      <w:pPr>
        <w:rPr>
          <w:b w:val="1"/>
          <w:bCs w:val="1"/>
          <w:color w:val="1155cc"/>
          <w:sz w:val="28"/>
          <w:szCs w:val="28"/>
        </w:rPr>
      </w:pPr>
      <w:r w:rsidDel="00000000" w:rsidR="00000000" w:rsidRPr="00000000">
        <w:rPr>
          <w:b w:val="1"/>
          <w:bCs w:val="1"/>
          <w:color w:val="1155cc"/>
          <w:sz w:val="28"/>
          <w:szCs w:val="28"/>
          <w:rtl w:val="0"/>
        </w:rPr>
        <w:t xml:space="preserve">Nogal (</w:t>
      </w:r>
      <w:r w:rsidDel="00000000" w:rsidR="00000000" w:rsidRPr="00000000">
        <w:rPr>
          <w:b w:val="1"/>
          <w:bCs w:val="1"/>
          <w:color w:val="1155cc"/>
          <w:sz w:val="28"/>
          <w:szCs w:val="28"/>
          <w:rtl w:val="0"/>
        </w:rPr>
        <w:t xml:space="preserve">Juglans regia</w:t>
      </w:r>
      <w:r w:rsidDel="00000000" w:rsidR="00000000" w:rsidRPr="00000000">
        <w:rPr>
          <w:b w:val="1"/>
          <w:bCs w:val="1"/>
          <w:color w:val="1155cc"/>
          <w:sz w:val="28"/>
          <w:szCs w:val="28"/>
          <w:rtl w:val="0"/>
        </w:rPr>
        <w:t xml:space="preserve">):</w:t>
      </w:r>
    </w:p>
    <w:p w:rsidR="00000000" w:rsidDel="00000000" w:rsidP="00000000" w:rsidRDefault="00000000" w:rsidRPr="00000000" w14:paraId="0000002E">
      <w:pPr>
        <w:rPr>
          <w:b w:val="1"/>
          <w:bCs w:val="1"/>
          <w:color w:val="6bd519"/>
          <w:sz w:val="28"/>
          <w:szCs w:val="28"/>
        </w:rPr>
      </w:pPr>
      <w:r w:rsidDel="00000000" w:rsidR="00000000" w:rsidRPr="00000000">
        <w:rPr>
          <w:b w:val="1"/>
          <w:bCs w:val="1"/>
          <w:color w:val="6bd519"/>
          <w:sz w:val="28"/>
          <w:szCs w:val="28"/>
          <w:rtl w:val="0"/>
        </w:rPr>
        <w:t xml:space="preserve">Origen: Exótica</w:t>
      </w:r>
    </w:p>
    <w:p w:rsidR="00000000" w:rsidDel="00000000" w:rsidP="00000000" w:rsidRDefault="00000000" w:rsidRPr="00000000" w14:paraId="0000002F">
      <w:pPr>
        <w:rPr/>
      </w:pPr>
      <w:r w:rsidDel="00000000" w:rsidR="00000000" w:rsidRPr="00000000">
        <w:rPr>
          <w:highlight w:val="white"/>
          <w:rtl w:val="0"/>
        </w:rPr>
        <w:t xml:space="preserve">Oriundo del </w:t>
      </w:r>
      <w:hyperlink r:id="rId35">
        <w:r w:rsidDel="00000000" w:rsidR="00000000" w:rsidRPr="00000000">
          <w:rPr>
            <w:highlight w:val="white"/>
            <w:rtl w:val="0"/>
          </w:rPr>
          <w:t xml:space="preserve">Oriente Medio</w:t>
        </w:r>
      </w:hyperlink>
      <w:r w:rsidDel="00000000" w:rsidR="00000000" w:rsidRPr="00000000">
        <w:rPr>
          <w:highlight w:val="white"/>
          <w:rtl w:val="0"/>
        </w:rPr>
        <w:t xml:space="preserve">, su cultivo es milenario. Fue introducido en la Europa septentrional y occidental muy precozmente, quizá antes de la época </w:t>
      </w:r>
      <w:hyperlink r:id="rId36">
        <w:r w:rsidDel="00000000" w:rsidR="00000000" w:rsidRPr="00000000">
          <w:rPr>
            <w:highlight w:val="white"/>
            <w:rtl w:val="0"/>
          </w:rPr>
          <w:t xml:space="preserve">romana</w:t>
        </w:r>
      </w:hyperlink>
      <w:r w:rsidDel="00000000" w:rsidR="00000000" w:rsidRPr="00000000">
        <w:rPr>
          <w:highlight w:val="white"/>
          <w:rtl w:val="0"/>
        </w:rPr>
        <w:t xml:space="preserve">, y en el continente americano hacia el siglo XVII.</w:t>
      </w:r>
      <w:r w:rsidDel="00000000" w:rsidR="00000000" w:rsidRPr="00000000">
        <w:rPr>
          <w:rtl w:val="0"/>
        </w:rPr>
      </w:r>
    </w:p>
    <w:p w:rsidR="00000000" w:rsidDel="00000000" w:rsidP="00000000" w:rsidRDefault="00000000" w:rsidRPr="00000000" w14:paraId="00000030">
      <w:pPr>
        <w:shd w:fill="ffffff" w:val="clear"/>
        <w:spacing w:after="100" w:before="100" w:lineRule="auto"/>
        <w:rPr/>
      </w:pPr>
      <w:r w:rsidDel="00000000" w:rsidR="00000000" w:rsidRPr="00000000">
        <w:rPr>
          <w:rtl w:val="0"/>
        </w:rPr>
        <w:t xml:space="preserve">El nogal común, nogal europeo o nogal español, y, en </w:t>
      </w:r>
      <w:hyperlink r:id="rId37">
        <w:r w:rsidDel="00000000" w:rsidR="00000000" w:rsidRPr="00000000">
          <w:rPr>
            <w:rtl w:val="0"/>
          </w:rPr>
          <w:t xml:space="preserve">México</w:t>
        </w:r>
      </w:hyperlink>
      <w:r w:rsidDel="00000000" w:rsidR="00000000" w:rsidRPr="00000000">
        <w:rPr>
          <w:rtl w:val="0"/>
        </w:rPr>
        <w:t xml:space="preserve">, nuez de Castilla, es un </w:t>
      </w:r>
      <w:hyperlink r:id="rId38">
        <w:r w:rsidDel="00000000" w:rsidR="00000000" w:rsidRPr="00000000">
          <w:rPr>
            <w:rtl w:val="0"/>
          </w:rPr>
          <w:t xml:space="preserve">árbol</w:t>
        </w:r>
      </w:hyperlink>
      <w:r w:rsidDel="00000000" w:rsidR="00000000" w:rsidRPr="00000000">
        <w:rPr>
          <w:rtl w:val="0"/>
        </w:rPr>
        <w:t xml:space="preserve"> </w:t>
      </w:r>
      <w:hyperlink r:id="rId39">
        <w:r w:rsidDel="00000000" w:rsidR="00000000" w:rsidRPr="00000000">
          <w:rPr>
            <w:rtl w:val="0"/>
          </w:rPr>
          <w:t xml:space="preserve">monoico</w:t>
        </w:r>
      </w:hyperlink>
      <w:r w:rsidDel="00000000" w:rsidR="00000000" w:rsidRPr="00000000">
        <w:rPr>
          <w:rtl w:val="0"/>
        </w:rPr>
        <w:t xml:space="preserve"> y </w:t>
      </w:r>
      <w:hyperlink r:id="rId40">
        <w:r w:rsidDel="00000000" w:rsidR="00000000" w:rsidRPr="00000000">
          <w:rPr>
            <w:rtl w:val="0"/>
          </w:rPr>
          <w:t xml:space="preserve">caducifolio</w:t>
        </w:r>
      </w:hyperlink>
      <w:r w:rsidDel="00000000" w:rsidR="00000000" w:rsidRPr="00000000">
        <w:rPr>
          <w:rtl w:val="0"/>
        </w:rPr>
        <w:t xml:space="preserve"> (sus hojas se caen en invierno y otoño)</w:t>
      </w:r>
      <w:r w:rsidDel="00000000" w:rsidR="00000000" w:rsidRPr="00000000">
        <w:rPr>
          <w:rtl w:val="0"/>
        </w:rPr>
        <w:t xml:space="preserve">. Es la especie del género más difundida en </w:t>
      </w:r>
      <w:hyperlink r:id="rId41">
        <w:r w:rsidDel="00000000" w:rsidR="00000000" w:rsidRPr="00000000">
          <w:rPr>
            <w:rtl w:val="0"/>
          </w:rPr>
          <w:t xml:space="preserve">Europa</w:t>
        </w:r>
      </w:hyperlink>
      <w:r w:rsidDel="00000000" w:rsidR="00000000" w:rsidRPr="00000000">
        <w:rPr>
          <w:rtl w:val="0"/>
        </w:rPr>
        <w:t xml:space="preserve">, extendiéndose por todo el suroeste y centro de </w:t>
      </w:r>
      <w:hyperlink r:id="rId42">
        <w:r w:rsidDel="00000000" w:rsidR="00000000" w:rsidRPr="00000000">
          <w:rPr>
            <w:rtl w:val="0"/>
          </w:rPr>
          <w:t xml:space="preserve">Asia</w:t>
        </w:r>
      </w:hyperlink>
      <w:r w:rsidDel="00000000" w:rsidR="00000000" w:rsidRPr="00000000">
        <w:rPr>
          <w:rtl w:val="0"/>
        </w:rPr>
        <w:t xml:space="preserve">, hasta el </w:t>
      </w:r>
      <w:hyperlink r:id="rId43">
        <w:r w:rsidDel="00000000" w:rsidR="00000000" w:rsidRPr="00000000">
          <w:rPr>
            <w:rtl w:val="0"/>
          </w:rPr>
          <w:t xml:space="preserve">Himalaya</w:t>
        </w:r>
      </w:hyperlink>
      <w:r w:rsidDel="00000000" w:rsidR="00000000" w:rsidRPr="00000000">
        <w:rPr>
          <w:rtl w:val="0"/>
        </w:rPr>
        <w:t xml:space="preserve"> y el sudoeste de </w:t>
      </w:r>
      <w:hyperlink r:id="rId44">
        <w:r w:rsidDel="00000000" w:rsidR="00000000" w:rsidRPr="00000000">
          <w:rPr>
            <w:rtl w:val="0"/>
          </w:rPr>
          <w:t xml:space="preserve">China</w:t>
        </w:r>
      </w:hyperlink>
      <w:r w:rsidDel="00000000" w:rsidR="00000000" w:rsidRPr="00000000">
        <w:rPr>
          <w:rtl w:val="0"/>
        </w:rPr>
        <w:t xml:space="preserve">.</w:t>
      </w:r>
    </w:p>
    <w:p w:rsidR="00000000" w:rsidDel="00000000" w:rsidP="00000000" w:rsidRDefault="00000000" w:rsidRPr="00000000" w14:paraId="00000031">
      <w:pPr>
        <w:shd w:fill="ffffff" w:val="clear"/>
        <w:spacing w:after="100" w:before="100" w:lineRule="auto"/>
        <w:rPr/>
      </w:pPr>
      <w:r w:rsidDel="00000000" w:rsidR="00000000" w:rsidRPr="00000000">
        <w:rPr>
          <w:rtl w:val="0"/>
        </w:rPr>
        <w:t xml:space="preserve">Es cultivado por la madera, las hojas aromáticas y el fruto comestible, la </w:t>
      </w:r>
      <w:hyperlink r:id="rId45">
        <w:r w:rsidDel="00000000" w:rsidR="00000000" w:rsidRPr="00000000">
          <w:rPr>
            <w:rtl w:val="0"/>
          </w:rPr>
          <w:t xml:space="preserve">nuez</w:t>
        </w:r>
      </w:hyperlink>
      <w:r w:rsidDel="00000000" w:rsidR="00000000" w:rsidRPr="00000000">
        <w:rPr>
          <w:rtl w:val="0"/>
        </w:rPr>
        <w:t xml:space="preserve">. Además tiene un uso ornamental.</w:t>
      </w:r>
    </w:p>
    <w:p w:rsidR="00000000" w:rsidDel="00000000" w:rsidP="00000000" w:rsidRDefault="00000000" w:rsidRPr="00000000" w14:paraId="00000032">
      <w:pPr>
        <w:shd w:fill="ffffff" w:val="clear"/>
        <w:spacing w:after="100" w:before="100" w:lineRule="auto"/>
        <w:rPr>
          <w:highlight w:val="white"/>
        </w:rPr>
      </w:pPr>
      <w:r w:rsidDel="00000000" w:rsidR="00000000" w:rsidRPr="00000000">
        <w:rPr>
          <w:highlight w:val="white"/>
          <w:rtl w:val="0"/>
        </w:rPr>
        <w:t xml:space="preserve">Es un </w:t>
      </w:r>
      <w:hyperlink r:id="rId46">
        <w:r w:rsidDel="00000000" w:rsidR="00000000" w:rsidRPr="00000000">
          <w:rPr>
            <w:highlight w:val="white"/>
            <w:rtl w:val="0"/>
          </w:rPr>
          <w:t xml:space="preserve">árbol</w:t>
        </w:r>
      </w:hyperlink>
      <w:r w:rsidDel="00000000" w:rsidR="00000000" w:rsidRPr="00000000">
        <w:rPr>
          <w:highlight w:val="white"/>
          <w:rtl w:val="0"/>
        </w:rPr>
        <w:t xml:space="preserve"> </w:t>
      </w:r>
      <w:hyperlink r:id="rId47">
        <w:r w:rsidDel="00000000" w:rsidR="00000000" w:rsidRPr="00000000">
          <w:rPr>
            <w:highlight w:val="white"/>
            <w:rtl w:val="0"/>
          </w:rPr>
          <w:t xml:space="preserve">caducifolio</w:t>
        </w:r>
      </w:hyperlink>
      <w:r w:rsidDel="00000000" w:rsidR="00000000" w:rsidRPr="00000000">
        <w:rPr>
          <w:highlight w:val="white"/>
          <w:rtl w:val="0"/>
        </w:rPr>
        <w:t xml:space="preserve"> que llega a los 25 m de altura con un tronco que puede superar los 2 m de diámetro. De este tronco, que es corto y robusto y de color blanquecino o gris claro, salen gruesas y vigorosas ramas para formar una copa grande y redondeada. Las </w:t>
      </w:r>
      <w:hyperlink r:id="rId48">
        <w:r w:rsidDel="00000000" w:rsidR="00000000" w:rsidRPr="00000000">
          <w:rPr>
            <w:highlight w:val="white"/>
            <w:rtl w:val="0"/>
          </w:rPr>
          <w:t xml:space="preserve">hojas</w:t>
        </w:r>
      </w:hyperlink>
      <w:r w:rsidDel="00000000" w:rsidR="00000000" w:rsidRPr="00000000">
        <w:rPr>
          <w:highlight w:val="white"/>
          <w:rtl w:val="0"/>
        </w:rPr>
        <w:t xml:space="preserve">, de 20-35 cm de largo. </w:t>
      </w:r>
    </w:p>
    <w:p w:rsidR="00000000" w:rsidDel="00000000" w:rsidP="00000000" w:rsidRDefault="00000000" w:rsidRPr="00000000" w14:paraId="00000033">
      <w:pPr>
        <w:shd w:fill="ffffff" w:val="clear"/>
        <w:spacing w:after="100" w:before="100" w:lineRule="auto"/>
        <w:rPr>
          <w:highlight w:val="white"/>
        </w:rPr>
      </w:pPr>
      <w:r w:rsidDel="00000000" w:rsidR="00000000" w:rsidRPr="00000000">
        <w:rPr>
          <w:highlight w:val="white"/>
          <w:rtl w:val="0"/>
        </w:rPr>
        <w:t xml:space="preserve">Las hojas contienen </w:t>
      </w:r>
      <w:hyperlink r:id="rId49">
        <w:r w:rsidDel="00000000" w:rsidR="00000000" w:rsidRPr="00000000">
          <w:rPr>
            <w:highlight w:val="white"/>
            <w:rtl w:val="0"/>
          </w:rPr>
          <w:t xml:space="preserve">materias tánicas</w:t>
        </w:r>
      </w:hyperlink>
      <w:r w:rsidDel="00000000" w:rsidR="00000000" w:rsidRPr="00000000">
        <w:rPr>
          <w:highlight w:val="white"/>
          <w:rtl w:val="0"/>
        </w:rPr>
        <w:t xml:space="preserve"> (Tanino)</w:t>
      </w:r>
      <w:r w:rsidDel="00000000" w:rsidR="00000000" w:rsidRPr="00000000">
        <w:rPr>
          <w:highlight w:val="white"/>
          <w:rtl w:val="0"/>
        </w:rPr>
        <w:t xml:space="preserve">, </w:t>
      </w:r>
      <w:hyperlink r:id="rId50">
        <w:r w:rsidDel="00000000" w:rsidR="00000000" w:rsidRPr="00000000">
          <w:rPr>
            <w:highlight w:val="white"/>
            <w:rtl w:val="0"/>
          </w:rPr>
          <w:t xml:space="preserve">ácido elágico</w:t>
        </w:r>
      </w:hyperlink>
      <w:r w:rsidDel="00000000" w:rsidR="00000000" w:rsidRPr="00000000">
        <w:rPr>
          <w:highlight w:val="white"/>
          <w:rtl w:val="0"/>
        </w:rPr>
        <w:t xml:space="preserve"> y </w:t>
      </w:r>
      <w:hyperlink r:id="rId51">
        <w:r w:rsidDel="00000000" w:rsidR="00000000" w:rsidRPr="00000000">
          <w:rPr>
            <w:highlight w:val="white"/>
            <w:rtl w:val="0"/>
          </w:rPr>
          <w:t xml:space="preserve">ácido gálico</w:t>
        </w:r>
      </w:hyperlink>
      <w:r w:rsidDel="00000000" w:rsidR="00000000" w:rsidRPr="00000000">
        <w:rPr>
          <w:highlight w:val="white"/>
          <w:rtl w:val="0"/>
        </w:rPr>
        <w:t xml:space="preserve">. </w:t>
      </w:r>
    </w:p>
    <w:p w:rsidR="00000000" w:rsidDel="00000000" w:rsidP="00000000" w:rsidRDefault="00000000" w:rsidRPr="00000000" w14:paraId="00000034">
      <w:pPr>
        <w:shd w:fill="ffffff" w:val="clear"/>
        <w:spacing w:after="100" w:before="100" w:lineRule="auto"/>
        <w:rPr>
          <w:highlight w:val="white"/>
        </w:rPr>
      </w:pPr>
      <w:r w:rsidDel="00000000" w:rsidR="00000000" w:rsidRPr="00000000">
        <w:rPr>
          <w:highlight w:val="white"/>
          <w:rtl w:val="0"/>
        </w:rPr>
        <w:t xml:space="preserve">La semilla contiene hasta 50 % de aceite (predomina el </w:t>
      </w:r>
      <w:hyperlink r:id="rId52">
        <w:r w:rsidDel="00000000" w:rsidR="00000000" w:rsidRPr="00000000">
          <w:rPr>
            <w:highlight w:val="white"/>
            <w:rtl w:val="0"/>
          </w:rPr>
          <w:t xml:space="preserve">ácido linoleico</w:t>
        </w:r>
      </w:hyperlink>
      <w:r w:rsidDel="00000000" w:rsidR="00000000" w:rsidRPr="00000000">
        <w:rPr>
          <w:highlight w:val="white"/>
          <w:rtl w:val="0"/>
        </w:rPr>
        <w:t xml:space="preserve">) y </w:t>
      </w:r>
      <w:hyperlink r:id="rId53">
        <w:r w:rsidDel="00000000" w:rsidR="00000000" w:rsidRPr="00000000">
          <w:rPr>
            <w:highlight w:val="white"/>
            <w:rtl w:val="0"/>
          </w:rPr>
          <w:t xml:space="preserve">sacarosa</w:t>
        </w:r>
      </w:hyperlink>
      <w:r w:rsidDel="00000000" w:rsidR="00000000" w:rsidRPr="00000000">
        <w:rPr>
          <w:highlight w:val="white"/>
          <w:rtl w:val="0"/>
        </w:rPr>
        <w:t xml:space="preserve">, </w:t>
      </w:r>
      <w:hyperlink r:id="rId54">
        <w:r w:rsidDel="00000000" w:rsidR="00000000" w:rsidRPr="00000000">
          <w:rPr>
            <w:highlight w:val="white"/>
            <w:rtl w:val="0"/>
          </w:rPr>
          <w:t xml:space="preserve">dextrosa</w:t>
        </w:r>
      </w:hyperlink>
      <w:r w:rsidDel="00000000" w:rsidR="00000000" w:rsidRPr="00000000">
        <w:rPr>
          <w:highlight w:val="white"/>
          <w:rtl w:val="0"/>
        </w:rPr>
        <w:t xml:space="preserve">, </w:t>
      </w:r>
      <w:hyperlink r:id="rId55">
        <w:r w:rsidDel="00000000" w:rsidR="00000000" w:rsidRPr="00000000">
          <w:rPr>
            <w:highlight w:val="white"/>
            <w:rtl w:val="0"/>
          </w:rPr>
          <w:t xml:space="preserve">dextrina</w:t>
        </w:r>
      </w:hyperlink>
      <w:r w:rsidDel="00000000" w:rsidR="00000000" w:rsidRPr="00000000">
        <w:rPr>
          <w:highlight w:val="white"/>
          <w:rtl w:val="0"/>
        </w:rPr>
        <w:t xml:space="preserve">, </w:t>
      </w:r>
      <w:hyperlink r:id="rId56">
        <w:r w:rsidDel="00000000" w:rsidR="00000000" w:rsidRPr="00000000">
          <w:rPr>
            <w:highlight w:val="white"/>
            <w:rtl w:val="0"/>
          </w:rPr>
          <w:t xml:space="preserve">fécula</w:t>
        </w:r>
      </w:hyperlink>
      <w:r w:rsidDel="00000000" w:rsidR="00000000" w:rsidRPr="00000000">
        <w:rPr>
          <w:highlight w:val="white"/>
          <w:rtl w:val="0"/>
        </w:rPr>
        <w:t xml:space="preserve">, </w:t>
      </w:r>
      <w:hyperlink r:id="rId57">
        <w:r w:rsidDel="00000000" w:rsidR="00000000" w:rsidRPr="00000000">
          <w:rPr>
            <w:highlight w:val="white"/>
            <w:rtl w:val="0"/>
          </w:rPr>
          <w:t xml:space="preserve">pentosanas</w:t>
        </w:r>
      </w:hyperlink>
      <w:r w:rsidDel="00000000" w:rsidR="00000000" w:rsidRPr="00000000">
        <w:rPr>
          <w:highlight w:val="white"/>
          <w:rtl w:val="0"/>
        </w:rPr>
        <w:t xml:space="preserve">, la </w:t>
      </w:r>
      <w:hyperlink r:id="rId58">
        <w:r w:rsidDel="00000000" w:rsidR="00000000" w:rsidRPr="00000000">
          <w:rPr>
            <w:highlight w:val="white"/>
            <w:rtl w:val="0"/>
          </w:rPr>
          <w:t xml:space="preserve">globulina</w:t>
        </w:r>
      </w:hyperlink>
      <w:r w:rsidDel="00000000" w:rsidR="00000000" w:rsidRPr="00000000">
        <w:rPr>
          <w:highlight w:val="white"/>
          <w:rtl w:val="0"/>
        </w:rPr>
        <w:t xml:space="preserve"> </w:t>
      </w:r>
      <w:hyperlink r:id="rId59">
        <w:r w:rsidDel="00000000" w:rsidR="00000000" w:rsidRPr="00000000">
          <w:rPr>
            <w:highlight w:val="white"/>
            <w:rtl w:val="0"/>
          </w:rPr>
          <w:t xml:space="preserve">yuglansina</w:t>
        </w:r>
      </w:hyperlink>
      <w:r w:rsidDel="00000000" w:rsidR="00000000" w:rsidRPr="00000000">
        <w:rPr>
          <w:highlight w:val="white"/>
          <w:rtl w:val="0"/>
        </w:rPr>
        <w:t xml:space="preserve">, </w:t>
      </w:r>
      <w:hyperlink r:id="rId60">
        <w:r w:rsidDel="00000000" w:rsidR="00000000" w:rsidRPr="00000000">
          <w:rPr>
            <w:highlight w:val="white"/>
            <w:rtl w:val="0"/>
          </w:rPr>
          <w:t xml:space="preserve">lecitina</w:t>
        </w:r>
      </w:hyperlink>
      <w:r w:rsidDel="00000000" w:rsidR="00000000" w:rsidRPr="00000000">
        <w:rPr>
          <w:highlight w:val="white"/>
          <w:rtl w:val="0"/>
        </w:rPr>
        <w:t xml:space="preserve">, </w:t>
      </w:r>
      <w:hyperlink r:id="rId61">
        <w:r w:rsidDel="00000000" w:rsidR="00000000" w:rsidRPr="00000000">
          <w:rPr>
            <w:highlight w:val="white"/>
            <w:rtl w:val="0"/>
          </w:rPr>
          <w:t xml:space="preserve">ácido inositopentafosfórico</w:t>
        </w:r>
      </w:hyperlink>
      <w:r w:rsidDel="00000000" w:rsidR="00000000" w:rsidRPr="00000000">
        <w:rPr>
          <w:highlight w:val="white"/>
          <w:rtl w:val="0"/>
        </w:rPr>
        <w:t xml:space="preserve">, etc.​</w:t>
      </w:r>
    </w:p>
    <w:p w:rsidR="00000000" w:rsidDel="00000000" w:rsidP="00000000" w:rsidRDefault="00000000" w:rsidRPr="00000000" w14:paraId="00000035">
      <w:pPr>
        <w:shd w:fill="ffffff" w:val="clear"/>
        <w:spacing w:after="100" w:before="100" w:lineRule="auto"/>
        <w:rPr>
          <w:highlight w:val="white"/>
        </w:rPr>
      </w:pPr>
      <w:r w:rsidDel="00000000" w:rsidR="00000000" w:rsidRPr="00000000">
        <w:rPr>
          <w:highlight w:val="white"/>
          <w:rtl w:val="0"/>
        </w:rPr>
        <w:t xml:space="preserve">La juglona aludida anteriormente, que es abundante también en las raíces del nogal, produce </w:t>
      </w:r>
      <w:hyperlink r:id="rId62">
        <w:r w:rsidDel="00000000" w:rsidR="00000000" w:rsidRPr="00000000">
          <w:rPr>
            <w:highlight w:val="white"/>
            <w:rtl w:val="0"/>
          </w:rPr>
          <w:t xml:space="preserve">alelopatía negativa</w:t>
        </w:r>
      </w:hyperlink>
      <w:r w:rsidDel="00000000" w:rsidR="00000000" w:rsidRPr="00000000">
        <w:rPr>
          <w:highlight w:val="white"/>
          <w:rtl w:val="0"/>
        </w:rPr>
        <w:t xml:space="preserve"> vegetal, o sea que </w:t>
      </w:r>
      <w:r w:rsidDel="00000000" w:rsidR="00000000" w:rsidRPr="00000000">
        <w:rPr>
          <w:highlight w:val="white"/>
          <w:rtl w:val="0"/>
        </w:rPr>
        <w:t xml:space="preserve">inhiben</w:t>
      </w:r>
      <w:r w:rsidDel="00000000" w:rsidR="00000000" w:rsidRPr="00000000">
        <w:rPr>
          <w:highlight w:val="white"/>
          <w:rtl w:val="0"/>
        </w:rPr>
        <w:t xml:space="preserve"> el crecimiento de otras plantas de su entorno para evitar la competencia. Todos los representantes de la familia Juglandaceae poseen, en mayor o menor grado, esta sustancia.</w:t>
      </w:r>
      <w:r w:rsidDel="00000000" w:rsidR="00000000" w:rsidRPr="00000000">
        <w:rPr>
          <w:rtl w:val="0"/>
        </w:rPr>
      </w:r>
    </w:p>
    <w:p w:rsidR="00000000" w:rsidDel="00000000" w:rsidP="00000000" w:rsidRDefault="00000000" w:rsidRPr="00000000" w14:paraId="00000036">
      <w:pPr>
        <w:rPr>
          <w:b w:val="1"/>
          <w:bCs w:val="1"/>
          <w:color w:val="f1c232"/>
          <w:sz w:val="28"/>
          <w:szCs w:val="28"/>
          <w:highlight w:val="white"/>
        </w:rPr>
      </w:pPr>
      <w:r w:rsidDel="00000000" w:rsidR="00000000" w:rsidRPr="00000000">
        <w:rPr>
          <w:b w:val="1"/>
          <w:bCs w:val="1"/>
          <w:color w:val="f1c232"/>
          <w:sz w:val="28"/>
          <w:szCs w:val="28"/>
          <w:highlight w:val="white"/>
          <w:rtl w:val="0"/>
        </w:rPr>
        <w:t xml:space="preserve">Usos:</w:t>
      </w:r>
    </w:p>
    <w:p w:rsidR="00000000" w:rsidDel="00000000" w:rsidP="00000000" w:rsidRDefault="00000000" w:rsidRPr="00000000" w14:paraId="00000037">
      <w:pPr>
        <w:shd w:fill="ffffff" w:val="clear"/>
        <w:spacing w:after="100" w:before="100" w:lineRule="auto"/>
        <w:rPr>
          <w:highlight w:val="white"/>
        </w:rPr>
      </w:pPr>
      <w:r w:rsidDel="00000000" w:rsidR="00000000" w:rsidRPr="00000000">
        <w:rPr>
          <w:color w:val="202122"/>
          <w:highlight w:val="white"/>
          <w:rtl w:val="0"/>
        </w:rPr>
        <w:t xml:space="preserve">Es cultivado extensivamente para la comercialización de sus frutos, las </w:t>
      </w:r>
      <w:hyperlink r:id="rId63">
        <w:r w:rsidDel="00000000" w:rsidR="00000000" w:rsidRPr="00000000">
          <w:rPr>
            <w:color w:val="0645ad"/>
            <w:highlight w:val="white"/>
            <w:rtl w:val="0"/>
          </w:rPr>
          <w:t xml:space="preserve">nueces</w:t>
        </w:r>
      </w:hyperlink>
      <w:r w:rsidDel="00000000" w:rsidR="00000000" w:rsidRPr="00000000">
        <w:rPr>
          <w:color w:val="202122"/>
          <w:highlight w:val="white"/>
          <w:rtl w:val="0"/>
        </w:rPr>
        <w:t xml:space="preserve">, las cuales se consumen de diversas formas, desde frescas, cocinadas o en repostería. También se </w:t>
      </w:r>
      <w:r w:rsidDel="00000000" w:rsidR="00000000" w:rsidRPr="00000000">
        <w:rPr>
          <w:highlight w:val="white"/>
          <w:rtl w:val="0"/>
        </w:rPr>
        <w:t xml:space="preserve">utilizan para extraer aceite.</w:t>
      </w:r>
    </w:p>
    <w:p w:rsidR="00000000" w:rsidDel="00000000" w:rsidP="00000000" w:rsidRDefault="00000000" w:rsidRPr="00000000" w14:paraId="00000038">
      <w:pPr>
        <w:shd w:fill="ffffff" w:val="clear"/>
        <w:spacing w:after="100" w:before="100" w:lineRule="auto"/>
        <w:rPr>
          <w:highlight w:val="white"/>
        </w:rPr>
      </w:pPr>
      <w:r w:rsidDel="00000000" w:rsidR="00000000" w:rsidRPr="00000000">
        <w:rPr>
          <w:highlight w:val="white"/>
          <w:rtl w:val="0"/>
        </w:rPr>
        <w:t xml:space="preserve">Es un </w:t>
      </w:r>
      <w:hyperlink r:id="rId64">
        <w:r w:rsidDel="00000000" w:rsidR="00000000" w:rsidRPr="00000000">
          <w:rPr>
            <w:highlight w:val="white"/>
            <w:rtl w:val="0"/>
          </w:rPr>
          <w:t xml:space="preserve">fruto seco</w:t>
        </w:r>
      </w:hyperlink>
      <w:r w:rsidDel="00000000" w:rsidR="00000000" w:rsidRPr="00000000">
        <w:rPr>
          <w:highlight w:val="white"/>
          <w:rtl w:val="0"/>
        </w:rPr>
        <w:t xml:space="preserve"> de alto valor nutritivo: rico en </w:t>
      </w:r>
      <w:hyperlink r:id="rId65">
        <w:r w:rsidDel="00000000" w:rsidR="00000000" w:rsidRPr="00000000">
          <w:rPr>
            <w:highlight w:val="white"/>
            <w:rtl w:val="0"/>
          </w:rPr>
          <w:t xml:space="preserve">proteínas</w:t>
        </w:r>
      </w:hyperlink>
      <w:r w:rsidDel="00000000" w:rsidR="00000000" w:rsidRPr="00000000">
        <w:rPr>
          <w:highlight w:val="white"/>
          <w:rtl w:val="0"/>
        </w:rPr>
        <w:t xml:space="preserve">, </w:t>
      </w:r>
      <w:hyperlink r:id="rId66">
        <w:r w:rsidDel="00000000" w:rsidR="00000000" w:rsidRPr="00000000">
          <w:rPr>
            <w:highlight w:val="white"/>
            <w:rtl w:val="0"/>
          </w:rPr>
          <w:t xml:space="preserve">vitaminas del grupo B</w:t>
        </w:r>
      </w:hyperlink>
      <w:r w:rsidDel="00000000" w:rsidR="00000000" w:rsidRPr="00000000">
        <w:rPr>
          <w:highlight w:val="white"/>
          <w:rtl w:val="0"/>
        </w:rPr>
        <w:t xml:space="preserve">, </w:t>
      </w:r>
      <w:hyperlink r:id="rId67">
        <w:r w:rsidDel="00000000" w:rsidR="00000000" w:rsidRPr="00000000">
          <w:rPr>
            <w:highlight w:val="white"/>
            <w:rtl w:val="0"/>
          </w:rPr>
          <w:t xml:space="preserve">vitamina C</w:t>
        </w:r>
      </w:hyperlink>
      <w:r w:rsidDel="00000000" w:rsidR="00000000" w:rsidRPr="00000000">
        <w:rPr>
          <w:highlight w:val="white"/>
          <w:rtl w:val="0"/>
        </w:rPr>
        <w:t xml:space="preserve">, aceites vegetales, </w:t>
      </w:r>
      <w:hyperlink r:id="rId68">
        <w:r w:rsidDel="00000000" w:rsidR="00000000" w:rsidRPr="00000000">
          <w:rPr>
            <w:highlight w:val="white"/>
            <w:rtl w:val="0"/>
          </w:rPr>
          <w:t xml:space="preserve">lecitina</w:t>
        </w:r>
      </w:hyperlink>
      <w:r w:rsidDel="00000000" w:rsidR="00000000" w:rsidRPr="00000000">
        <w:rPr>
          <w:highlight w:val="white"/>
          <w:rtl w:val="0"/>
        </w:rPr>
        <w:t xml:space="preserve"> y </w:t>
      </w:r>
      <w:hyperlink r:id="rId69">
        <w:r w:rsidDel="00000000" w:rsidR="00000000" w:rsidRPr="00000000">
          <w:rPr>
            <w:highlight w:val="white"/>
            <w:rtl w:val="0"/>
          </w:rPr>
          <w:t xml:space="preserve">ácidos grasos omega 3</w:t>
        </w:r>
      </w:hyperlink>
      <w:r w:rsidDel="00000000" w:rsidR="00000000" w:rsidRPr="00000000">
        <w:rPr>
          <w:highlight w:val="white"/>
          <w:rtl w:val="0"/>
        </w:rPr>
        <w:t xml:space="preserve"> (poliinsaturados).</w:t>
      </w:r>
    </w:p>
    <w:p w:rsidR="00000000" w:rsidDel="00000000" w:rsidP="00000000" w:rsidRDefault="00000000" w:rsidRPr="00000000" w14:paraId="00000039">
      <w:pPr>
        <w:shd w:fill="ffffff" w:val="clear"/>
        <w:spacing w:after="100" w:before="100" w:lineRule="auto"/>
        <w:rPr>
          <w:sz w:val="21"/>
          <w:szCs w:val="21"/>
          <w:highlight w:val="white"/>
        </w:rPr>
      </w:pPr>
      <w:r w:rsidDel="00000000" w:rsidR="00000000" w:rsidRPr="00000000">
        <w:rPr>
          <w:sz w:val="21"/>
          <w:szCs w:val="21"/>
          <w:highlight w:val="white"/>
          <w:rtl w:val="0"/>
        </w:rPr>
        <w:t xml:space="preserve">Muchas plantaciones de nogal son de doble aprovechamiento, por su fruto comestible oleaginoso y su madera de gran calidad, similar a la del nogal negro (</w:t>
      </w:r>
      <w:hyperlink r:id="rId70">
        <w:r w:rsidDel="00000000" w:rsidR="00000000" w:rsidRPr="00000000">
          <w:rPr>
            <w:sz w:val="21"/>
            <w:szCs w:val="21"/>
            <w:highlight w:val="white"/>
            <w:rtl w:val="0"/>
          </w:rPr>
          <w:t xml:space="preserve">Juglans nigra</w:t>
        </w:r>
      </w:hyperlink>
      <w:r w:rsidDel="00000000" w:rsidR="00000000" w:rsidRPr="00000000">
        <w:rPr>
          <w:sz w:val="21"/>
          <w:szCs w:val="21"/>
          <w:highlight w:val="white"/>
          <w:rtl w:val="0"/>
        </w:rPr>
        <w:t xml:space="preserve">), apreciada en </w:t>
      </w:r>
      <w:hyperlink r:id="rId71">
        <w:r w:rsidDel="00000000" w:rsidR="00000000" w:rsidRPr="00000000">
          <w:rPr>
            <w:sz w:val="21"/>
            <w:szCs w:val="21"/>
            <w:highlight w:val="white"/>
            <w:rtl w:val="0"/>
          </w:rPr>
          <w:t xml:space="preserve">ebanistería</w:t>
        </w:r>
      </w:hyperlink>
      <w:r w:rsidDel="00000000" w:rsidR="00000000" w:rsidRPr="00000000">
        <w:rPr>
          <w:sz w:val="21"/>
          <w:szCs w:val="21"/>
          <w:highlight w:val="white"/>
          <w:rtl w:val="0"/>
        </w:rPr>
        <w:t xml:space="preserve">.</w:t>
      </w:r>
    </w:p>
    <w:p w:rsidR="00000000" w:rsidDel="00000000" w:rsidP="00000000" w:rsidRDefault="00000000" w:rsidRPr="00000000" w14:paraId="0000003A">
      <w:pPr>
        <w:shd w:fill="ffffff" w:val="clear"/>
        <w:spacing w:after="100" w:before="100" w:lineRule="auto"/>
        <w:rPr>
          <w:highlight w:val="white"/>
        </w:rPr>
      </w:pPr>
      <w:r w:rsidDel="00000000" w:rsidR="00000000" w:rsidRPr="00000000">
        <w:rPr>
          <w:sz w:val="21"/>
          <w:szCs w:val="21"/>
          <w:highlight w:val="white"/>
          <w:rtl w:val="0"/>
        </w:rPr>
        <w:t xml:space="preserve">La madera presenta </w:t>
      </w:r>
      <w:hyperlink r:id="rId72">
        <w:r w:rsidDel="00000000" w:rsidR="00000000" w:rsidRPr="00000000">
          <w:rPr>
            <w:sz w:val="21"/>
            <w:szCs w:val="21"/>
            <w:highlight w:val="white"/>
            <w:rtl w:val="0"/>
          </w:rPr>
          <w:t xml:space="preserve">albura</w:t>
        </w:r>
      </w:hyperlink>
      <w:r w:rsidDel="00000000" w:rsidR="00000000" w:rsidRPr="00000000">
        <w:rPr>
          <w:sz w:val="21"/>
          <w:szCs w:val="21"/>
          <w:highlight w:val="white"/>
          <w:rtl w:val="0"/>
        </w:rPr>
        <w:t xml:space="preserve"> de color amarillo ocráceo, muy diferente del </w:t>
      </w:r>
      <w:hyperlink r:id="rId73">
        <w:r w:rsidDel="00000000" w:rsidR="00000000" w:rsidRPr="00000000">
          <w:rPr>
            <w:sz w:val="21"/>
            <w:szCs w:val="21"/>
            <w:highlight w:val="white"/>
            <w:rtl w:val="0"/>
          </w:rPr>
          <w:t xml:space="preserve">duramen</w:t>
        </w:r>
      </w:hyperlink>
      <w:r w:rsidDel="00000000" w:rsidR="00000000" w:rsidRPr="00000000">
        <w:rPr>
          <w:sz w:val="21"/>
          <w:szCs w:val="21"/>
          <w:highlight w:val="white"/>
          <w:rtl w:val="0"/>
        </w:rPr>
        <w:t xml:space="preserve"> de color castaño violáceo. Tiene brillo natural destacado, de textura fina, grano crespo, veteado pronunciado y decorativo, y es inodora.​ Se la clasifica como medianamente pesada y semi dura. El duramen es muy resistente al ataque de </w:t>
      </w:r>
      <w:hyperlink r:id="rId74">
        <w:r w:rsidDel="00000000" w:rsidR="00000000" w:rsidRPr="00000000">
          <w:rPr>
            <w:sz w:val="21"/>
            <w:szCs w:val="21"/>
            <w:highlight w:val="white"/>
            <w:rtl w:val="0"/>
          </w:rPr>
          <w:t xml:space="preserve">insectos xilófagos</w:t>
        </w:r>
      </w:hyperlink>
      <w:r w:rsidDel="00000000" w:rsidR="00000000" w:rsidRPr="00000000">
        <w:rPr>
          <w:sz w:val="21"/>
          <w:szCs w:val="21"/>
          <w:highlight w:val="white"/>
          <w:rtl w:val="0"/>
        </w:rPr>
        <w:t xml:space="preserve">. La madera es tenaz, resistente al hendimiento, y se pule, lija y lustra con facilidad. Se usa en la elaboración de chapas finas, tornería, tallas, muebles de alta calidad, revestimientos de interiores, culatas de armas de fuego, instrumentos musicales, etc.</w:t>
      </w:r>
      <w:r w:rsidDel="00000000" w:rsidR="00000000" w:rsidRPr="00000000">
        <w:rPr>
          <w:rtl w:val="0"/>
        </w:rPr>
      </w:r>
    </w:p>
    <w:p w:rsidR="00000000" w:rsidDel="00000000" w:rsidP="00000000" w:rsidRDefault="00000000" w:rsidRPr="00000000" w14:paraId="0000003B">
      <w:pPr>
        <w:rPr>
          <w:b w:val="1"/>
          <w:bCs w:val="1"/>
          <w:color w:val="f1c232"/>
          <w:sz w:val="28"/>
          <w:szCs w:val="28"/>
          <w:highlight w:val="white"/>
        </w:rPr>
      </w:pPr>
      <w:r w:rsidDel="00000000" w:rsidR="00000000" w:rsidRPr="00000000">
        <w:rPr>
          <w:b w:val="1"/>
          <w:bCs w:val="1"/>
          <w:color w:val="f1c232"/>
          <w:sz w:val="28"/>
          <w:szCs w:val="28"/>
          <w:highlight w:val="white"/>
          <w:rtl w:val="0"/>
        </w:rPr>
        <w:t xml:space="preserve">Usos Medicinales:</w:t>
      </w:r>
    </w:p>
    <w:p w:rsidR="00000000" w:rsidDel="00000000" w:rsidP="00000000" w:rsidRDefault="00000000" w:rsidRPr="00000000" w14:paraId="0000003C">
      <w:pPr>
        <w:shd w:fill="ffffff" w:val="clear"/>
        <w:spacing w:after="100" w:before="100" w:lineRule="auto"/>
        <w:rPr>
          <w:highlight w:val="white"/>
        </w:rPr>
      </w:pPr>
      <w:r w:rsidDel="00000000" w:rsidR="00000000" w:rsidRPr="00000000">
        <w:rPr>
          <w:highlight w:val="white"/>
          <w:rtl w:val="0"/>
        </w:rPr>
        <w:t xml:space="preserve">Se le atribuye una infinidad de propiedades curativas, tanto en uso interno como externo,</w:t>
      </w:r>
      <w:r w:rsidDel="00000000" w:rsidR="00000000" w:rsidRPr="00000000">
        <w:rPr>
          <w:highlight w:val="white"/>
          <w:vertAlign w:val="superscript"/>
          <w:rtl w:val="0"/>
        </w:rPr>
        <w:t xml:space="preserve"> </w:t>
      </w:r>
      <w:r w:rsidDel="00000000" w:rsidR="00000000" w:rsidRPr="00000000">
        <w:rPr>
          <w:highlight w:val="white"/>
          <w:rtl w:val="0"/>
        </w:rPr>
        <w:t xml:space="preserve">que, a falta de comprobación científica y/o medicinal </w:t>
      </w:r>
      <w:r w:rsidDel="00000000" w:rsidR="00000000" w:rsidRPr="00000000">
        <w:rPr>
          <w:highlight w:val="white"/>
          <w:rtl w:val="0"/>
        </w:rPr>
        <w:t xml:space="preserve">seria</w:t>
      </w:r>
      <w:r w:rsidDel="00000000" w:rsidR="00000000" w:rsidRPr="00000000">
        <w:rPr>
          <w:highlight w:val="white"/>
          <w:rtl w:val="0"/>
        </w:rPr>
        <w:t xml:space="preserve">, hacen dudar de su realidad: por ejemplo se consideraba antiguamente que comer nueces fomentaba la inteligencia por la similitud en la forma de su semilla con el </w:t>
      </w:r>
      <w:hyperlink r:id="rId75">
        <w:r w:rsidDel="00000000" w:rsidR="00000000" w:rsidRPr="00000000">
          <w:rPr>
            <w:highlight w:val="white"/>
            <w:rtl w:val="0"/>
          </w:rPr>
          <w:t xml:space="preserve">cerebro</w:t>
        </w:r>
      </w:hyperlink>
      <w:r w:rsidDel="00000000" w:rsidR="00000000" w:rsidRPr="00000000">
        <w:rPr>
          <w:highlight w:val="white"/>
          <w:rtl w:val="0"/>
        </w:rPr>
        <w:t xml:space="preserve"> humano.</w:t>
      </w:r>
    </w:p>
    <w:p w:rsidR="00000000" w:rsidDel="00000000" w:rsidP="00000000" w:rsidRDefault="00000000" w:rsidRPr="00000000" w14:paraId="0000003D">
      <w:pPr>
        <w:shd w:fill="ffffff" w:val="clear"/>
        <w:spacing w:after="100" w:before="100" w:lineRule="auto"/>
        <w:rPr>
          <w:highlight w:val="white"/>
        </w:rPr>
      </w:pPr>
      <w:r w:rsidDel="00000000" w:rsidR="00000000" w:rsidRPr="00000000">
        <w:rPr>
          <w:highlight w:val="white"/>
          <w:rtl w:val="0"/>
        </w:rPr>
        <w:t xml:space="preserve">Es probable que unas cuantas sean realidad, por ejemplo, los efectos benéficos de los ácidos grasos omega 3 ya no se ponen en duda.</w:t>
      </w:r>
    </w:p>
    <w:p w:rsidR="00000000" w:rsidDel="00000000" w:rsidP="00000000" w:rsidRDefault="00000000" w:rsidRPr="00000000" w14:paraId="0000003E">
      <w:pPr>
        <w:rPr>
          <w:b w:val="1"/>
          <w:bCs w:val="1"/>
          <w:color w:val="f1c232"/>
          <w:sz w:val="28"/>
          <w:szCs w:val="28"/>
          <w:highlight w:val="white"/>
        </w:rPr>
      </w:pPr>
      <w:r w:rsidDel="00000000" w:rsidR="00000000" w:rsidRPr="00000000">
        <w:rPr>
          <w:rtl w:val="0"/>
        </w:rPr>
      </w:r>
    </w:p>
    <w:p w:rsidR="00000000" w:rsidDel="00000000" w:rsidP="00000000" w:rsidRDefault="00000000" w:rsidRPr="00000000" w14:paraId="0000003F">
      <w:pPr>
        <w:rPr>
          <w:b w:val="1"/>
          <w:bCs w:val="1"/>
          <w:color w:val="741b47"/>
          <w:sz w:val="28"/>
          <w:szCs w:val="28"/>
        </w:rPr>
      </w:pPr>
      <w:r w:rsidDel="00000000" w:rsidR="00000000" w:rsidRPr="00000000">
        <w:rPr>
          <w:b w:val="1"/>
          <w:bCs w:val="1"/>
          <w:color w:val="741b47"/>
          <w:sz w:val="28"/>
          <w:szCs w:val="28"/>
          <w:rtl w:val="0"/>
        </w:rPr>
        <w:t xml:space="preserve">arbol2</w:t>
      </w:r>
      <w:r w:rsidDel="00000000" w:rsidR="00000000" w:rsidRPr="00000000">
        <w:rPr>
          <w:b w:val="1"/>
          <w:bCs w:val="1"/>
          <w:color w:val="741b47"/>
          <w:sz w:val="28"/>
          <w:szCs w:val="28"/>
          <w:rtl w:val="0"/>
        </w:rPr>
        <w:t xml:space="preserve">4</w:t>
      </w:r>
    </w:p>
    <w:p w:rsidR="00000000" w:rsidDel="00000000" w:rsidP="00000000" w:rsidRDefault="00000000" w:rsidRPr="00000000" w14:paraId="00000040">
      <w:pPr>
        <w:rPr>
          <w:b w:val="1"/>
          <w:bCs w:val="1"/>
          <w:color w:val="0645ad"/>
          <w:sz w:val="28"/>
          <w:szCs w:val="28"/>
        </w:rPr>
      </w:pPr>
      <w:r w:rsidDel="00000000" w:rsidR="00000000" w:rsidRPr="00000000">
        <w:rPr>
          <w:b w:val="1"/>
          <w:bCs w:val="1"/>
          <w:color w:val="1155cc"/>
          <w:sz w:val="28"/>
          <w:szCs w:val="28"/>
          <w:rtl w:val="0"/>
        </w:rPr>
        <w:t xml:space="preserve">Leucena</w:t>
      </w:r>
      <w:r w:rsidDel="00000000" w:rsidR="00000000" w:rsidRPr="00000000">
        <w:rPr>
          <w:b w:val="1"/>
          <w:bCs w:val="1"/>
          <w:color w:val="1155cc"/>
          <w:sz w:val="28"/>
          <w:szCs w:val="28"/>
          <w:rtl w:val="0"/>
        </w:rPr>
        <w:t xml:space="preserve"> (</w:t>
      </w:r>
      <w:r w:rsidDel="00000000" w:rsidR="00000000" w:rsidRPr="00000000">
        <w:rPr>
          <w:b w:val="1"/>
          <w:bCs w:val="1"/>
          <w:color w:val="0645ad"/>
          <w:sz w:val="28"/>
          <w:szCs w:val="28"/>
          <w:rtl w:val="0"/>
        </w:rPr>
        <w:t xml:space="preserve">Leucaena leucocephala) :</w:t>
      </w:r>
    </w:p>
    <w:p w:rsidR="00000000" w:rsidDel="00000000" w:rsidP="00000000" w:rsidRDefault="00000000" w:rsidRPr="00000000" w14:paraId="00000041">
      <w:pPr>
        <w:rPr>
          <w:b w:val="1"/>
          <w:bCs w:val="1"/>
          <w:color w:val="0645ad"/>
          <w:sz w:val="28"/>
          <w:szCs w:val="28"/>
        </w:rPr>
      </w:pPr>
      <w:r w:rsidDel="00000000" w:rsidR="00000000" w:rsidRPr="00000000">
        <w:rPr>
          <w:b w:val="1"/>
          <w:bCs w:val="1"/>
          <w:color w:val="6bd519"/>
          <w:sz w:val="28"/>
          <w:szCs w:val="28"/>
          <w:rtl w:val="0"/>
        </w:rPr>
        <w:t xml:space="preserve">Origen: Exótica</w:t>
      </w:r>
      <w:r w:rsidDel="00000000" w:rsidR="00000000" w:rsidRPr="00000000">
        <w:rPr>
          <w:rtl w:val="0"/>
        </w:rPr>
      </w:r>
    </w:p>
    <w:p w:rsidR="00000000" w:rsidDel="00000000" w:rsidP="00000000" w:rsidRDefault="00000000" w:rsidRPr="00000000" w14:paraId="00000042">
      <w:pPr>
        <w:rPr>
          <w:highlight w:val="white"/>
        </w:rPr>
      </w:pPr>
      <w:r w:rsidDel="00000000" w:rsidR="00000000" w:rsidRPr="00000000">
        <w:rPr>
          <w:highlight w:val="white"/>
          <w:rtl w:val="0"/>
        </w:rPr>
        <w:t xml:space="preserve">La leucaena puede superar los 5 metros de altura, con más de 24 especies variables de árboles y arbustos. Colombia disfruta de un clima favorable para el crecimiento de este silvopastoril (</w:t>
      </w:r>
      <w:r w:rsidDel="00000000" w:rsidR="00000000" w:rsidRPr="00000000">
        <w:rPr>
          <w:rtl w:val="0"/>
        </w:rPr>
        <w:t xml:space="preserve">combinación de especies forestales o frutales y animales, sin la presencia de cultivos)</w:t>
      </w:r>
      <w:r w:rsidDel="00000000" w:rsidR="00000000" w:rsidRPr="00000000">
        <w:rPr>
          <w:highlight w:val="white"/>
          <w:rtl w:val="0"/>
        </w:rPr>
        <w:t xml:space="preserve">, uno de los más apreciados por los ganaderos por las múltiples bondades que ofrece.</w:t>
      </w:r>
    </w:p>
    <w:p w:rsidR="00000000" w:rsidDel="00000000" w:rsidP="00000000" w:rsidRDefault="00000000" w:rsidRPr="00000000" w14:paraId="00000043">
      <w:pPr>
        <w:rPr>
          <w:sz w:val="28"/>
          <w:szCs w:val="28"/>
        </w:rPr>
      </w:pPr>
      <w:r w:rsidDel="00000000" w:rsidR="00000000" w:rsidRPr="00000000">
        <w:rPr>
          <w:highlight w:val="white"/>
          <w:rtl w:val="0"/>
        </w:rPr>
        <w:t xml:space="preserve">Esta especie ha demostrado que tiene grandes bondades que son determinantes en el trabajo de sostenibilidad que viene haciendo Colombia para mitigar la producción de gases de efecto invernadero.</w:t>
      </w:r>
      <w:r w:rsidDel="00000000" w:rsidR="00000000" w:rsidRPr="00000000">
        <w:rPr>
          <w:rtl w:val="0"/>
        </w:rPr>
      </w:r>
    </w:p>
    <w:p w:rsidR="00000000" w:rsidDel="00000000" w:rsidP="00000000" w:rsidRDefault="00000000" w:rsidRPr="00000000" w14:paraId="00000044">
      <w:pPr>
        <w:rPr>
          <w:sz w:val="28"/>
          <w:szCs w:val="28"/>
        </w:rPr>
      </w:pPr>
      <w:r w:rsidDel="00000000" w:rsidR="00000000" w:rsidRPr="00000000">
        <w:rPr>
          <w:b w:val="1"/>
          <w:bCs w:val="1"/>
          <w:color w:val="f1c232"/>
          <w:sz w:val="28"/>
          <w:szCs w:val="28"/>
          <w:rtl w:val="0"/>
        </w:rPr>
        <w:t xml:space="preserve">Usos:</w:t>
      </w:r>
      <w:r w:rsidDel="00000000" w:rsidR="00000000" w:rsidRPr="00000000">
        <w:rPr>
          <w:rtl w:val="0"/>
        </w:rPr>
      </w:r>
    </w:p>
    <w:p w:rsidR="00000000" w:rsidDel="00000000" w:rsidP="00000000" w:rsidRDefault="00000000" w:rsidRPr="00000000" w14:paraId="00000045">
      <w:pPr>
        <w:rPr>
          <w:color w:val="070606"/>
          <w:highlight w:val="white"/>
        </w:rPr>
      </w:pPr>
      <w:r w:rsidDel="00000000" w:rsidR="00000000" w:rsidRPr="00000000">
        <w:rPr>
          <w:color w:val="070606"/>
          <w:highlight w:val="white"/>
          <w:rtl w:val="0"/>
        </w:rPr>
        <w:t xml:space="preserve">Generalmente se utiliza en la forestación de lugares públicos de bajo mantenimiento o como grandes setos, más por función que por estética. Sin embargo, son muy comunes en las ciudades.</w:t>
      </w:r>
    </w:p>
    <w:p w:rsidR="00000000" w:rsidDel="00000000" w:rsidP="00000000" w:rsidRDefault="00000000" w:rsidRPr="00000000" w14:paraId="00000046">
      <w:pPr>
        <w:rPr/>
      </w:pPr>
      <w:r w:rsidDel="00000000" w:rsidR="00000000" w:rsidRPr="00000000">
        <w:rPr>
          <w:color w:val="202122"/>
          <w:highlight w:val="white"/>
          <w:rtl w:val="0"/>
        </w:rPr>
        <w:t xml:space="preserve">Se cultiva para su uso como abono verde y forraje (</w:t>
      </w:r>
      <w:r w:rsidDel="00000000" w:rsidR="00000000" w:rsidRPr="00000000">
        <w:rPr>
          <w:rtl w:val="0"/>
        </w:rPr>
        <w:t xml:space="preserve">plantas que se cultivan con el fin de alimentar a los animales).</w:t>
      </w:r>
    </w:p>
    <w:p w:rsidR="00000000" w:rsidDel="00000000" w:rsidP="00000000" w:rsidRDefault="00000000" w:rsidRPr="00000000" w14:paraId="00000047">
      <w:pPr>
        <w:rPr>
          <w:highlight w:val="white"/>
        </w:rPr>
      </w:pPr>
      <w:r w:rsidDel="00000000" w:rsidR="00000000" w:rsidRPr="00000000">
        <w:rPr>
          <w:color w:val="202122"/>
          <w:highlight w:val="white"/>
          <w:rtl w:val="0"/>
        </w:rPr>
        <w:t xml:space="preserve">Sus semillas verde</w:t>
      </w:r>
      <w:r w:rsidDel="00000000" w:rsidR="00000000" w:rsidRPr="00000000">
        <w:rPr>
          <w:highlight w:val="white"/>
          <w:rtl w:val="0"/>
        </w:rPr>
        <w:t xml:space="preserve">s son comestibles, aunque algo insípidas.</w:t>
      </w:r>
    </w:p>
    <w:p w:rsidR="00000000" w:rsidDel="00000000" w:rsidP="00000000" w:rsidRDefault="00000000" w:rsidRPr="00000000" w14:paraId="00000048">
      <w:pPr>
        <w:rPr>
          <w:highlight w:val="white"/>
        </w:rPr>
      </w:pPr>
      <w:r w:rsidDel="00000000" w:rsidR="00000000" w:rsidRPr="00000000">
        <w:rPr>
          <w:highlight w:val="white"/>
          <w:rtl w:val="0"/>
        </w:rPr>
        <w:t xml:space="preserve">​Las hojas y semillas contienen un </w:t>
      </w:r>
      <w:hyperlink r:id="rId76">
        <w:r w:rsidDel="00000000" w:rsidR="00000000" w:rsidRPr="00000000">
          <w:rPr>
            <w:highlight w:val="white"/>
            <w:rtl w:val="0"/>
          </w:rPr>
          <w:t xml:space="preserve">aminoácido</w:t>
        </w:r>
      </w:hyperlink>
      <w:r w:rsidDel="00000000" w:rsidR="00000000" w:rsidRPr="00000000">
        <w:rPr>
          <w:highlight w:val="white"/>
          <w:rtl w:val="0"/>
        </w:rPr>
        <w:t xml:space="preserve"> (</w:t>
      </w:r>
      <w:hyperlink r:id="rId77">
        <w:r w:rsidDel="00000000" w:rsidR="00000000" w:rsidRPr="00000000">
          <w:rPr>
            <w:highlight w:val="white"/>
            <w:rtl w:val="0"/>
          </w:rPr>
          <w:t xml:space="preserve">mimosina</w:t>
        </w:r>
      </w:hyperlink>
      <w:r w:rsidDel="00000000" w:rsidR="00000000" w:rsidRPr="00000000">
        <w:rPr>
          <w:highlight w:val="white"/>
          <w:rtl w:val="0"/>
        </w:rPr>
        <w:t xml:space="preserve">) cuya ingesta en grandes cantidades puede producir daños en los </w:t>
      </w:r>
      <w:hyperlink r:id="rId78">
        <w:r w:rsidDel="00000000" w:rsidR="00000000" w:rsidRPr="00000000">
          <w:rPr>
            <w:highlight w:val="white"/>
            <w:rtl w:val="0"/>
          </w:rPr>
          <w:t xml:space="preserve">mamíferos</w:t>
        </w:r>
      </w:hyperlink>
      <w:r w:rsidDel="00000000" w:rsidR="00000000" w:rsidRPr="00000000">
        <w:rPr>
          <w:highlight w:val="white"/>
          <w:rtl w:val="0"/>
        </w:rPr>
        <w:t xml:space="preserve"> no rumiantes y aves de corral. </w:t>
      </w:r>
    </w:p>
    <w:p w:rsidR="00000000" w:rsidDel="00000000" w:rsidP="00000000" w:rsidRDefault="00000000" w:rsidRPr="00000000" w14:paraId="00000049">
      <w:pPr>
        <w:rPr>
          <w:b w:val="1"/>
          <w:bCs w:val="1"/>
          <w:color w:val="1155cc"/>
          <w:sz w:val="28"/>
          <w:szCs w:val="28"/>
        </w:rPr>
      </w:pPr>
      <w:r w:rsidDel="00000000" w:rsidR="00000000" w:rsidRPr="00000000">
        <w:rPr>
          <w:rtl w:val="0"/>
        </w:rPr>
      </w:r>
    </w:p>
    <w:p w:rsidR="00000000" w:rsidDel="00000000" w:rsidP="00000000" w:rsidRDefault="00000000" w:rsidRPr="00000000" w14:paraId="0000004A">
      <w:pPr>
        <w:rPr>
          <w:b w:val="1"/>
          <w:bCs w:val="1"/>
          <w:color w:val="f1c232"/>
          <w:sz w:val="28"/>
          <w:szCs w:val="28"/>
          <w:highlight w:val="white"/>
        </w:rPr>
      </w:pPr>
      <w:r w:rsidDel="00000000" w:rsidR="00000000" w:rsidRPr="00000000">
        <w:rPr>
          <w:rtl w:val="0"/>
        </w:rPr>
      </w:r>
    </w:p>
    <w:p w:rsidR="00000000" w:rsidDel="00000000" w:rsidP="00000000" w:rsidRDefault="00000000" w:rsidRPr="00000000" w14:paraId="0000004B">
      <w:pPr>
        <w:rPr>
          <w:b w:val="1"/>
          <w:bCs w:val="1"/>
          <w:color w:val="741b47"/>
          <w:sz w:val="28"/>
          <w:szCs w:val="28"/>
        </w:rPr>
      </w:pPr>
      <w:r w:rsidDel="00000000" w:rsidR="00000000" w:rsidRPr="00000000">
        <w:rPr>
          <w:b w:val="1"/>
          <w:bCs w:val="1"/>
          <w:color w:val="741b47"/>
          <w:sz w:val="28"/>
          <w:szCs w:val="28"/>
          <w:rtl w:val="0"/>
        </w:rPr>
        <w:t xml:space="preserve">arbol25</w:t>
      </w:r>
      <w:r w:rsidDel="00000000" w:rsidR="00000000" w:rsidRPr="00000000">
        <w:rPr>
          <w:rtl w:val="0"/>
        </w:rPr>
      </w:r>
    </w:p>
    <w:p w:rsidR="00000000" w:rsidDel="00000000" w:rsidP="00000000" w:rsidRDefault="00000000" w:rsidRPr="00000000" w14:paraId="0000004C">
      <w:pPr>
        <w:rPr>
          <w:b w:val="1"/>
          <w:bCs w:val="1"/>
          <w:color w:val="0645ad"/>
          <w:sz w:val="28"/>
          <w:szCs w:val="28"/>
        </w:rPr>
      </w:pPr>
      <w:r w:rsidDel="00000000" w:rsidR="00000000" w:rsidRPr="00000000">
        <w:rPr>
          <w:b w:val="1"/>
          <w:bCs w:val="1"/>
          <w:color w:val="1155cc"/>
          <w:sz w:val="28"/>
          <w:szCs w:val="28"/>
          <w:rtl w:val="0"/>
        </w:rPr>
        <w:t xml:space="preserve">Leucena</w:t>
      </w:r>
      <w:r w:rsidDel="00000000" w:rsidR="00000000" w:rsidRPr="00000000">
        <w:rPr>
          <w:b w:val="1"/>
          <w:bCs w:val="1"/>
          <w:color w:val="1155cc"/>
          <w:sz w:val="28"/>
          <w:szCs w:val="28"/>
          <w:rtl w:val="0"/>
        </w:rPr>
        <w:t xml:space="preserve"> (</w:t>
      </w:r>
      <w:r w:rsidDel="00000000" w:rsidR="00000000" w:rsidRPr="00000000">
        <w:rPr>
          <w:b w:val="1"/>
          <w:bCs w:val="1"/>
          <w:color w:val="0645ad"/>
          <w:sz w:val="28"/>
          <w:szCs w:val="28"/>
          <w:rtl w:val="0"/>
        </w:rPr>
        <w:t xml:space="preserve">Leucaena leucocephala) :</w:t>
      </w:r>
    </w:p>
    <w:p w:rsidR="00000000" w:rsidDel="00000000" w:rsidP="00000000" w:rsidRDefault="00000000" w:rsidRPr="00000000" w14:paraId="0000004D">
      <w:pPr>
        <w:rPr>
          <w:b w:val="1"/>
          <w:bCs w:val="1"/>
          <w:color w:val="0645ad"/>
          <w:sz w:val="28"/>
          <w:szCs w:val="28"/>
        </w:rPr>
      </w:pPr>
      <w:r w:rsidDel="00000000" w:rsidR="00000000" w:rsidRPr="00000000">
        <w:rPr>
          <w:b w:val="1"/>
          <w:bCs w:val="1"/>
          <w:color w:val="6bd519"/>
          <w:sz w:val="28"/>
          <w:szCs w:val="28"/>
          <w:rtl w:val="0"/>
        </w:rPr>
        <w:t xml:space="preserve">Origen: Exótica</w:t>
      </w:r>
      <w:r w:rsidDel="00000000" w:rsidR="00000000" w:rsidRPr="00000000">
        <w:rPr>
          <w:rtl w:val="0"/>
        </w:rPr>
      </w:r>
    </w:p>
    <w:p w:rsidR="00000000" w:rsidDel="00000000" w:rsidP="00000000" w:rsidRDefault="00000000" w:rsidRPr="00000000" w14:paraId="0000004E">
      <w:pPr>
        <w:rPr>
          <w:highlight w:val="white"/>
        </w:rPr>
      </w:pPr>
      <w:r w:rsidDel="00000000" w:rsidR="00000000" w:rsidRPr="00000000">
        <w:rPr>
          <w:highlight w:val="white"/>
          <w:rtl w:val="0"/>
        </w:rPr>
        <w:t xml:space="preserve">La leucaena puede superar los 5 metros de altura, con más de 24 especies variables de árboles y arbustos. Colombia disfruta de un clima favorable para el crecimiento de este silvopastoril (</w:t>
      </w:r>
      <w:r w:rsidDel="00000000" w:rsidR="00000000" w:rsidRPr="00000000">
        <w:rPr>
          <w:rtl w:val="0"/>
        </w:rPr>
        <w:t xml:space="preserve">combinación de especies forestales o frutales y animales, sin la presencia de cultivos)</w:t>
      </w:r>
      <w:r w:rsidDel="00000000" w:rsidR="00000000" w:rsidRPr="00000000">
        <w:rPr>
          <w:highlight w:val="white"/>
          <w:rtl w:val="0"/>
        </w:rPr>
        <w:t xml:space="preserve">, uno de los más apreciados por los ganaderos por las múltiples bondades que ofrece.</w:t>
      </w:r>
    </w:p>
    <w:p w:rsidR="00000000" w:rsidDel="00000000" w:rsidP="00000000" w:rsidRDefault="00000000" w:rsidRPr="00000000" w14:paraId="0000004F">
      <w:pPr>
        <w:rPr>
          <w:sz w:val="28"/>
          <w:szCs w:val="28"/>
        </w:rPr>
      </w:pPr>
      <w:r w:rsidDel="00000000" w:rsidR="00000000" w:rsidRPr="00000000">
        <w:rPr>
          <w:highlight w:val="white"/>
          <w:rtl w:val="0"/>
        </w:rPr>
        <w:t xml:space="preserve">Esta especie ha demostrado que tiene grandes bondades que son determinantes en el trabajo de sostenibilidad que viene haciendo Colombia para mitigar la producción de gases de efecto invernadero.</w:t>
      </w:r>
      <w:r w:rsidDel="00000000" w:rsidR="00000000" w:rsidRPr="00000000">
        <w:rPr>
          <w:rtl w:val="0"/>
        </w:rPr>
      </w:r>
    </w:p>
    <w:p w:rsidR="00000000" w:rsidDel="00000000" w:rsidP="00000000" w:rsidRDefault="00000000" w:rsidRPr="00000000" w14:paraId="00000050">
      <w:pPr>
        <w:rPr>
          <w:sz w:val="28"/>
          <w:szCs w:val="28"/>
        </w:rPr>
      </w:pPr>
      <w:r w:rsidDel="00000000" w:rsidR="00000000" w:rsidRPr="00000000">
        <w:rPr>
          <w:b w:val="1"/>
          <w:bCs w:val="1"/>
          <w:color w:val="f1c232"/>
          <w:sz w:val="28"/>
          <w:szCs w:val="28"/>
          <w:rtl w:val="0"/>
        </w:rPr>
        <w:t xml:space="preserve">Usos:</w:t>
      </w:r>
      <w:r w:rsidDel="00000000" w:rsidR="00000000" w:rsidRPr="00000000">
        <w:rPr>
          <w:rtl w:val="0"/>
        </w:rPr>
      </w:r>
    </w:p>
    <w:p w:rsidR="00000000" w:rsidDel="00000000" w:rsidP="00000000" w:rsidRDefault="00000000" w:rsidRPr="00000000" w14:paraId="00000051">
      <w:pPr>
        <w:rPr>
          <w:color w:val="070606"/>
          <w:highlight w:val="white"/>
        </w:rPr>
      </w:pPr>
      <w:r w:rsidDel="00000000" w:rsidR="00000000" w:rsidRPr="00000000">
        <w:rPr>
          <w:color w:val="070606"/>
          <w:highlight w:val="white"/>
          <w:rtl w:val="0"/>
        </w:rPr>
        <w:t xml:space="preserve">Generalmente se utiliza en la forestación de lugares públicos de bajo mantenimiento o como grandes setos, más por función que por estética. Sin embargo, son muy comunes en las ciudades.</w:t>
      </w:r>
    </w:p>
    <w:p w:rsidR="00000000" w:rsidDel="00000000" w:rsidP="00000000" w:rsidRDefault="00000000" w:rsidRPr="00000000" w14:paraId="00000052">
      <w:pPr>
        <w:rPr/>
      </w:pPr>
      <w:r w:rsidDel="00000000" w:rsidR="00000000" w:rsidRPr="00000000">
        <w:rPr>
          <w:color w:val="202122"/>
          <w:highlight w:val="white"/>
          <w:rtl w:val="0"/>
        </w:rPr>
        <w:t xml:space="preserve">Se cultiva para su uso como abono verde y forraje (</w:t>
      </w:r>
      <w:r w:rsidDel="00000000" w:rsidR="00000000" w:rsidRPr="00000000">
        <w:rPr>
          <w:rtl w:val="0"/>
        </w:rPr>
        <w:t xml:space="preserve">plantas que se cultivan con el fin de alimentar a los animales).</w:t>
      </w:r>
    </w:p>
    <w:p w:rsidR="00000000" w:rsidDel="00000000" w:rsidP="00000000" w:rsidRDefault="00000000" w:rsidRPr="00000000" w14:paraId="00000053">
      <w:pPr>
        <w:rPr>
          <w:highlight w:val="white"/>
        </w:rPr>
      </w:pPr>
      <w:r w:rsidDel="00000000" w:rsidR="00000000" w:rsidRPr="00000000">
        <w:rPr>
          <w:color w:val="202122"/>
          <w:highlight w:val="white"/>
          <w:rtl w:val="0"/>
        </w:rPr>
        <w:t xml:space="preserve">Sus semillas verde</w:t>
      </w:r>
      <w:r w:rsidDel="00000000" w:rsidR="00000000" w:rsidRPr="00000000">
        <w:rPr>
          <w:highlight w:val="white"/>
          <w:rtl w:val="0"/>
        </w:rPr>
        <w:t xml:space="preserve">s son comestibles, aunque algo insípidas.</w:t>
      </w:r>
    </w:p>
    <w:p w:rsidR="00000000" w:rsidDel="00000000" w:rsidP="00000000" w:rsidRDefault="00000000" w:rsidRPr="00000000" w14:paraId="00000054">
      <w:pPr>
        <w:rPr>
          <w:highlight w:val="white"/>
        </w:rPr>
      </w:pPr>
      <w:r w:rsidDel="00000000" w:rsidR="00000000" w:rsidRPr="00000000">
        <w:rPr>
          <w:highlight w:val="white"/>
          <w:rtl w:val="0"/>
        </w:rPr>
        <w:t xml:space="preserve">​Las hojas y semillas contienen un </w:t>
      </w:r>
      <w:hyperlink r:id="rId79">
        <w:r w:rsidDel="00000000" w:rsidR="00000000" w:rsidRPr="00000000">
          <w:rPr>
            <w:highlight w:val="white"/>
            <w:rtl w:val="0"/>
          </w:rPr>
          <w:t xml:space="preserve">aminoácido</w:t>
        </w:r>
      </w:hyperlink>
      <w:r w:rsidDel="00000000" w:rsidR="00000000" w:rsidRPr="00000000">
        <w:rPr>
          <w:highlight w:val="white"/>
          <w:rtl w:val="0"/>
        </w:rPr>
        <w:t xml:space="preserve"> (</w:t>
      </w:r>
      <w:hyperlink r:id="rId80">
        <w:r w:rsidDel="00000000" w:rsidR="00000000" w:rsidRPr="00000000">
          <w:rPr>
            <w:highlight w:val="white"/>
            <w:rtl w:val="0"/>
          </w:rPr>
          <w:t xml:space="preserve">mimosina</w:t>
        </w:r>
      </w:hyperlink>
      <w:r w:rsidDel="00000000" w:rsidR="00000000" w:rsidRPr="00000000">
        <w:rPr>
          <w:highlight w:val="white"/>
          <w:rtl w:val="0"/>
        </w:rPr>
        <w:t xml:space="preserve">) cuya ingesta en grandes cantidades puede producir daños en los </w:t>
      </w:r>
      <w:hyperlink r:id="rId81">
        <w:r w:rsidDel="00000000" w:rsidR="00000000" w:rsidRPr="00000000">
          <w:rPr>
            <w:highlight w:val="white"/>
            <w:rtl w:val="0"/>
          </w:rPr>
          <w:t xml:space="preserve">mamíferos</w:t>
        </w:r>
      </w:hyperlink>
      <w:r w:rsidDel="00000000" w:rsidR="00000000" w:rsidRPr="00000000">
        <w:rPr>
          <w:highlight w:val="white"/>
          <w:rtl w:val="0"/>
        </w:rPr>
        <w:t xml:space="preserve"> no rumiantes y aves de corral. </w:t>
      </w:r>
    </w:p>
    <w:p w:rsidR="00000000" w:rsidDel="00000000" w:rsidP="00000000" w:rsidRDefault="00000000" w:rsidRPr="00000000" w14:paraId="00000055">
      <w:pPr>
        <w:rPr>
          <w:b w:val="1"/>
          <w:bCs w:val="1"/>
          <w:color w:val="f1c232"/>
          <w:sz w:val="28"/>
          <w:szCs w:val="28"/>
          <w:highlight w:val="white"/>
        </w:rPr>
      </w:pPr>
      <w:r w:rsidDel="00000000" w:rsidR="00000000" w:rsidRPr="00000000">
        <w:rPr>
          <w:rtl w:val="0"/>
        </w:rPr>
      </w:r>
    </w:p>
    <w:p w:rsidR="00000000" w:rsidDel="00000000" w:rsidP="00000000" w:rsidRDefault="00000000" w:rsidRPr="00000000" w14:paraId="00000056">
      <w:pPr>
        <w:rPr>
          <w:b w:val="1"/>
          <w:bCs w:val="1"/>
          <w:color w:val="741b47"/>
          <w:sz w:val="28"/>
          <w:szCs w:val="28"/>
        </w:rPr>
      </w:pPr>
      <w:r w:rsidDel="00000000" w:rsidR="00000000" w:rsidRPr="00000000">
        <w:rPr>
          <w:b w:val="1"/>
          <w:bCs w:val="1"/>
          <w:color w:val="741b47"/>
          <w:sz w:val="28"/>
          <w:szCs w:val="28"/>
          <w:rtl w:val="0"/>
        </w:rPr>
        <w:t xml:space="preserve">arbol26</w:t>
      </w:r>
      <w:r w:rsidDel="00000000" w:rsidR="00000000" w:rsidRPr="00000000">
        <w:rPr>
          <w:rtl w:val="0"/>
        </w:rPr>
      </w:r>
    </w:p>
    <w:p w:rsidR="00000000" w:rsidDel="00000000" w:rsidP="00000000" w:rsidRDefault="00000000" w:rsidRPr="00000000" w14:paraId="00000057">
      <w:pPr>
        <w:rPr>
          <w:b w:val="1"/>
          <w:bCs w:val="1"/>
          <w:color w:val="1155cc"/>
          <w:sz w:val="28"/>
          <w:szCs w:val="28"/>
        </w:rPr>
      </w:pPr>
      <w:r w:rsidDel="00000000" w:rsidR="00000000" w:rsidRPr="00000000">
        <w:rPr>
          <w:b w:val="1"/>
          <w:bCs w:val="1"/>
          <w:color w:val="1155cc"/>
          <w:sz w:val="28"/>
          <w:szCs w:val="28"/>
          <w:rtl w:val="0"/>
        </w:rPr>
        <w:t xml:space="preserve">Carbonero (Albizia):</w:t>
      </w:r>
    </w:p>
    <w:p w:rsidR="00000000" w:rsidDel="00000000" w:rsidP="00000000" w:rsidRDefault="00000000" w:rsidRPr="00000000" w14:paraId="00000058">
      <w:pPr>
        <w:rPr>
          <w:b w:val="1"/>
          <w:bCs w:val="1"/>
          <w:color w:val="6bd519"/>
          <w:sz w:val="28"/>
          <w:szCs w:val="28"/>
        </w:rPr>
      </w:pPr>
      <w:r w:rsidDel="00000000" w:rsidR="00000000" w:rsidRPr="00000000">
        <w:rPr>
          <w:b w:val="1"/>
          <w:bCs w:val="1"/>
          <w:color w:val="6bd519"/>
          <w:sz w:val="28"/>
          <w:szCs w:val="28"/>
          <w:rtl w:val="0"/>
        </w:rPr>
        <w:t xml:space="preserve">Origen: Nativa</w:t>
      </w:r>
    </w:p>
    <w:p w:rsidR="00000000" w:rsidDel="00000000" w:rsidP="00000000" w:rsidRDefault="00000000" w:rsidRPr="00000000" w14:paraId="00000059">
      <w:pPr>
        <w:rPr>
          <w:highlight w:val="white"/>
        </w:rPr>
      </w:pPr>
      <w:r w:rsidDel="00000000" w:rsidR="00000000" w:rsidRPr="00000000">
        <w:rPr>
          <w:highlight w:val="white"/>
          <w:rtl w:val="0"/>
        </w:rPr>
        <w:t xml:space="preserve">Es un </w:t>
      </w:r>
      <w:hyperlink r:id="rId82">
        <w:r w:rsidDel="00000000" w:rsidR="00000000" w:rsidRPr="00000000">
          <w:rPr>
            <w:highlight w:val="white"/>
            <w:rtl w:val="0"/>
          </w:rPr>
          <w:t xml:space="preserve">género</w:t>
        </w:r>
      </w:hyperlink>
      <w:r w:rsidDel="00000000" w:rsidR="00000000" w:rsidRPr="00000000">
        <w:rPr>
          <w:highlight w:val="white"/>
          <w:rtl w:val="0"/>
        </w:rPr>
        <w:t xml:space="preserve"> de unas 140 </w:t>
      </w:r>
      <w:hyperlink r:id="rId83">
        <w:r w:rsidDel="00000000" w:rsidR="00000000" w:rsidRPr="00000000">
          <w:rPr>
            <w:highlight w:val="white"/>
            <w:rtl w:val="0"/>
          </w:rPr>
          <w:t xml:space="preserve">especies</w:t>
        </w:r>
      </w:hyperlink>
      <w:r w:rsidDel="00000000" w:rsidR="00000000" w:rsidRPr="00000000">
        <w:rPr>
          <w:highlight w:val="white"/>
          <w:rtl w:val="0"/>
        </w:rPr>
        <w:t xml:space="preserve"> aceptadas, de las casi 400 descritas, de </w:t>
      </w:r>
      <w:hyperlink r:id="rId84">
        <w:r w:rsidDel="00000000" w:rsidR="00000000" w:rsidRPr="00000000">
          <w:rPr>
            <w:highlight w:val="white"/>
            <w:rtl w:val="0"/>
          </w:rPr>
          <w:t xml:space="preserve">árboles</w:t>
        </w:r>
      </w:hyperlink>
      <w:r w:rsidDel="00000000" w:rsidR="00000000" w:rsidRPr="00000000">
        <w:rPr>
          <w:highlight w:val="white"/>
          <w:rtl w:val="0"/>
        </w:rPr>
        <w:t xml:space="preserve"> y </w:t>
      </w:r>
      <w:hyperlink r:id="rId85">
        <w:r w:rsidDel="00000000" w:rsidR="00000000" w:rsidRPr="00000000">
          <w:rPr>
            <w:highlight w:val="white"/>
            <w:rtl w:val="0"/>
          </w:rPr>
          <w:t xml:space="preserve">arbustos</w:t>
        </w:r>
      </w:hyperlink>
      <w:r w:rsidDel="00000000" w:rsidR="00000000" w:rsidRPr="00000000">
        <w:rPr>
          <w:highlight w:val="white"/>
          <w:rtl w:val="0"/>
        </w:rPr>
        <w:t xml:space="preserve">, subtropicales y tropicales.</w:t>
      </w:r>
    </w:p>
    <w:p w:rsidR="00000000" w:rsidDel="00000000" w:rsidP="00000000" w:rsidRDefault="00000000" w:rsidRPr="00000000" w14:paraId="0000005A">
      <w:pPr>
        <w:rPr/>
      </w:pPr>
      <w:r w:rsidDel="00000000" w:rsidR="00000000" w:rsidRPr="00000000">
        <w:rPr>
          <w:color w:val="202122"/>
          <w:sz w:val="21"/>
          <w:szCs w:val="21"/>
          <w:highlight w:val="white"/>
          <w:rtl w:val="0"/>
        </w:rPr>
        <w:t xml:space="preserve">Árboles o arbustos generalmente inermes, raramente trepadoras con zarcillos cortos y curvados. </w:t>
      </w:r>
      <w:r w:rsidDel="00000000" w:rsidR="00000000" w:rsidRPr="00000000">
        <w:rPr>
          <w:highlight w:val="white"/>
          <w:rtl w:val="0"/>
        </w:rPr>
        <w:t xml:space="preserve">L</w:t>
      </w:r>
      <w:r w:rsidDel="00000000" w:rsidR="00000000" w:rsidRPr="00000000">
        <w:rPr>
          <w:rtl w:val="0"/>
        </w:rPr>
        <w:t xml:space="preserve">as </w:t>
      </w:r>
      <w:hyperlink r:id="rId86">
        <w:r w:rsidDel="00000000" w:rsidR="00000000" w:rsidRPr="00000000">
          <w:rPr>
            <w:rtl w:val="0"/>
          </w:rPr>
          <w:t xml:space="preserve">hojas</w:t>
        </w:r>
      </w:hyperlink>
      <w:r w:rsidDel="00000000" w:rsidR="00000000" w:rsidRPr="00000000">
        <w:rPr>
          <w:rtl w:val="0"/>
        </w:rPr>
        <w:t xml:space="preserve"> son bi-pinadas. Las </w:t>
      </w:r>
      <w:hyperlink r:id="rId87">
        <w:r w:rsidDel="00000000" w:rsidR="00000000" w:rsidRPr="00000000">
          <w:rPr>
            <w:rtl w:val="0"/>
          </w:rPr>
          <w:t xml:space="preserve">flores</w:t>
        </w:r>
      </w:hyperlink>
      <w:r w:rsidDel="00000000" w:rsidR="00000000" w:rsidRPr="00000000">
        <w:rPr>
          <w:rtl w:val="0"/>
        </w:rPr>
        <w:t xml:space="preserve"> son </w:t>
      </w:r>
      <w:hyperlink r:id="rId88">
        <w:r w:rsidDel="00000000" w:rsidR="00000000" w:rsidRPr="00000000">
          <w:rPr>
            <w:rtl w:val="0"/>
          </w:rPr>
          <w:t xml:space="preserve">hermafroditas</w:t>
        </w:r>
      </w:hyperlink>
      <w:r w:rsidDel="00000000" w:rsidR="00000000" w:rsidRPr="00000000">
        <w:rPr>
          <w:rtl w:val="0"/>
        </w:rPr>
        <w:t xml:space="preserve">, con un corto </w:t>
      </w:r>
      <w:hyperlink r:id="rId89">
        <w:r w:rsidDel="00000000" w:rsidR="00000000" w:rsidRPr="00000000">
          <w:rPr>
            <w:rtl w:val="0"/>
          </w:rPr>
          <w:t xml:space="preserve">cáliz</w:t>
        </w:r>
      </w:hyperlink>
      <w:r w:rsidDel="00000000" w:rsidR="00000000" w:rsidRPr="00000000">
        <w:rPr>
          <w:rtl w:val="0"/>
        </w:rPr>
        <w:t xml:space="preserve"> campanulado-cilíndrico penta-dentado. Las </w:t>
      </w:r>
      <w:hyperlink r:id="rId90">
        <w:r w:rsidDel="00000000" w:rsidR="00000000" w:rsidRPr="00000000">
          <w:rPr>
            <w:rtl w:val="0"/>
          </w:rPr>
          <w:t xml:space="preserve">semillas</w:t>
        </w:r>
      </w:hyperlink>
      <w:r w:rsidDel="00000000" w:rsidR="00000000" w:rsidRPr="00000000">
        <w:rPr>
          <w:rtl w:val="0"/>
        </w:rPr>
        <w:t xml:space="preserve"> son ovoides u orbiculares.</w:t>
      </w:r>
    </w:p>
    <w:p w:rsidR="00000000" w:rsidDel="00000000" w:rsidP="00000000" w:rsidRDefault="00000000" w:rsidRPr="00000000" w14:paraId="0000005B">
      <w:pPr>
        <w:shd w:fill="ffffff" w:val="clear"/>
        <w:spacing w:after="100" w:before="100" w:lineRule="auto"/>
        <w:rPr/>
      </w:pPr>
      <w:r w:rsidDel="00000000" w:rsidR="00000000" w:rsidRPr="00000000">
        <w:rPr>
          <w:rtl w:val="0"/>
        </w:rPr>
        <w:t xml:space="preserve">Género pantropical, de </w:t>
      </w:r>
      <w:hyperlink r:id="rId91">
        <w:r w:rsidDel="00000000" w:rsidR="00000000" w:rsidRPr="00000000">
          <w:rPr>
            <w:rtl w:val="0"/>
          </w:rPr>
          <w:t xml:space="preserve">Asia</w:t>
        </w:r>
      </w:hyperlink>
      <w:r w:rsidDel="00000000" w:rsidR="00000000" w:rsidRPr="00000000">
        <w:rPr>
          <w:rtl w:val="0"/>
        </w:rPr>
        <w:t xml:space="preserve">, </w:t>
      </w:r>
      <w:hyperlink r:id="rId92">
        <w:r w:rsidDel="00000000" w:rsidR="00000000" w:rsidRPr="00000000">
          <w:rPr>
            <w:rtl w:val="0"/>
          </w:rPr>
          <w:t xml:space="preserve">África</w:t>
        </w:r>
      </w:hyperlink>
      <w:r w:rsidDel="00000000" w:rsidR="00000000" w:rsidRPr="00000000">
        <w:rPr>
          <w:rtl w:val="0"/>
        </w:rPr>
        <w:t xml:space="preserve">, </w:t>
      </w:r>
      <w:hyperlink r:id="rId93">
        <w:r w:rsidDel="00000000" w:rsidR="00000000" w:rsidRPr="00000000">
          <w:rPr>
            <w:rtl w:val="0"/>
          </w:rPr>
          <w:t xml:space="preserve">Madagascar</w:t>
        </w:r>
      </w:hyperlink>
      <w:r w:rsidDel="00000000" w:rsidR="00000000" w:rsidRPr="00000000">
        <w:rPr>
          <w:rtl w:val="0"/>
        </w:rPr>
        <w:t xml:space="preserve">, </w:t>
      </w:r>
      <w:hyperlink r:id="rId94">
        <w:r w:rsidDel="00000000" w:rsidR="00000000" w:rsidRPr="00000000">
          <w:rPr>
            <w:rtl w:val="0"/>
          </w:rPr>
          <w:t xml:space="preserve">América Central</w:t>
        </w:r>
      </w:hyperlink>
      <w:r w:rsidDel="00000000" w:rsidR="00000000" w:rsidRPr="00000000">
        <w:rPr>
          <w:rtl w:val="0"/>
        </w:rPr>
        <w:t xml:space="preserve">, </w:t>
      </w:r>
      <w:hyperlink r:id="rId95">
        <w:r w:rsidDel="00000000" w:rsidR="00000000" w:rsidRPr="00000000">
          <w:rPr>
            <w:rtl w:val="0"/>
          </w:rPr>
          <w:t xml:space="preserve">América del Sur</w:t>
        </w:r>
      </w:hyperlink>
      <w:r w:rsidDel="00000000" w:rsidR="00000000" w:rsidRPr="00000000">
        <w:rPr>
          <w:rtl w:val="0"/>
        </w:rPr>
        <w:t xml:space="preserve">, sur de </w:t>
      </w:r>
      <w:hyperlink r:id="rId96">
        <w:r w:rsidDel="00000000" w:rsidR="00000000" w:rsidRPr="00000000">
          <w:rPr>
            <w:rtl w:val="0"/>
          </w:rPr>
          <w:t xml:space="preserve">Norteamérica</w:t>
        </w:r>
      </w:hyperlink>
      <w:r w:rsidDel="00000000" w:rsidR="00000000" w:rsidRPr="00000000">
        <w:rPr>
          <w:rtl w:val="0"/>
        </w:rPr>
        <w:t xml:space="preserve">, </w:t>
      </w:r>
      <w:hyperlink r:id="rId97">
        <w:r w:rsidDel="00000000" w:rsidR="00000000" w:rsidRPr="00000000">
          <w:rPr>
            <w:rtl w:val="0"/>
          </w:rPr>
          <w:t xml:space="preserve">Australia</w:t>
        </w:r>
      </w:hyperlink>
      <w:r w:rsidDel="00000000" w:rsidR="00000000" w:rsidRPr="00000000">
        <w:rPr>
          <w:rtl w:val="0"/>
        </w:rPr>
        <w:t xml:space="preserve">, pero mayormente en los trópicos del </w:t>
      </w:r>
      <w:hyperlink r:id="rId98">
        <w:r w:rsidDel="00000000" w:rsidR="00000000" w:rsidRPr="00000000">
          <w:rPr>
            <w:rtl w:val="0"/>
          </w:rPr>
          <w:t xml:space="preserve">Viejo Mundo</w:t>
        </w:r>
      </w:hyperlink>
      <w:r w:rsidDel="00000000" w:rsidR="00000000" w:rsidRPr="00000000">
        <w:rPr>
          <w:rtl w:val="0"/>
        </w:rPr>
        <w:t xml:space="preserve">.</w:t>
      </w:r>
    </w:p>
    <w:p w:rsidR="00000000" w:rsidDel="00000000" w:rsidP="00000000" w:rsidRDefault="00000000" w:rsidRPr="00000000" w14:paraId="0000005C">
      <w:pPr>
        <w:shd w:fill="f8f9fa" w:val="clear"/>
        <w:spacing w:after="280" w:before="120" w:line="335.99999999999994" w:lineRule="auto"/>
        <w:ind w:right="300"/>
        <w:rPr/>
      </w:pPr>
      <w:r w:rsidDel="00000000" w:rsidR="00000000" w:rsidRPr="00000000">
        <w:rPr>
          <w:rtl w:val="0"/>
        </w:rPr>
        <w:t xml:space="preserve">Albizia</w:t>
      </w:r>
      <w:hyperlink r:id="rId99">
        <w:r w:rsidDel="00000000" w:rsidR="00000000" w:rsidRPr="00000000">
          <w:rPr>
            <w:rtl w:val="0"/>
          </w:rPr>
          <w:t xml:space="preserve"> julibrissin</w:t>
        </w:r>
      </w:hyperlink>
      <w:r w:rsidDel="00000000" w:rsidR="00000000" w:rsidRPr="00000000">
        <w:rPr>
          <w:rtl w:val="0"/>
        </w:rPr>
        <w:t xml:space="preserve">, se extiende bien al norte en regiones templadas del este de Asia, y es de lejos el árbol más resistente a heladas, tolerando temperaturas debajo de cerca de -30 °C, y necesitando veranos adecuados de temperatura para madurar sus brotes. En </w:t>
      </w:r>
      <w:hyperlink r:id="rId100">
        <w:r w:rsidDel="00000000" w:rsidR="00000000" w:rsidRPr="00000000">
          <w:rPr>
            <w:rtl w:val="0"/>
          </w:rPr>
          <w:t xml:space="preserve">Norteamérica</w:t>
        </w:r>
      </w:hyperlink>
      <w:r w:rsidDel="00000000" w:rsidR="00000000" w:rsidRPr="00000000">
        <w:rPr>
          <w:rtl w:val="0"/>
        </w:rPr>
        <w:t xml:space="preserve">, donde crece comúnmente como un árbol ornamental, es confundido llamándolo "mimosa", nombre correctamente usado para la especie en el </w:t>
      </w:r>
      <w:hyperlink r:id="rId101">
        <w:r w:rsidDel="00000000" w:rsidR="00000000" w:rsidRPr="00000000">
          <w:rPr>
            <w:rtl w:val="0"/>
          </w:rPr>
          <w:t xml:space="preserve">género</w:t>
        </w:r>
      </w:hyperlink>
      <w:r w:rsidDel="00000000" w:rsidR="00000000" w:rsidRPr="00000000">
        <w:rPr>
          <w:rtl w:val="0"/>
        </w:rPr>
        <w:t xml:space="preserve"> emparentado </w:t>
      </w:r>
      <w:hyperlink r:id="rId102">
        <w:r w:rsidDel="00000000" w:rsidR="00000000" w:rsidRPr="00000000">
          <w:rPr>
            <w:rtl w:val="0"/>
          </w:rPr>
          <w:t xml:space="preserve">Mimosa</w:t>
        </w:r>
      </w:hyperlink>
      <w:r w:rsidDel="00000000" w:rsidR="00000000" w:rsidRPr="00000000">
        <w:rPr>
          <w:rtl w:val="0"/>
        </w:rPr>
        <w:t xml:space="preserve">.</w:t>
      </w:r>
    </w:p>
    <w:p w:rsidR="00000000" w:rsidDel="00000000" w:rsidP="00000000" w:rsidRDefault="00000000" w:rsidRPr="00000000" w14:paraId="0000005D">
      <w:pPr>
        <w:shd w:fill="f8f9fa" w:val="clear"/>
        <w:spacing w:after="280" w:before="120" w:line="335.99999999999994" w:lineRule="auto"/>
        <w:ind w:right="300"/>
        <w:rPr>
          <w:highlight w:val="white"/>
        </w:rPr>
      </w:pPr>
      <w:r w:rsidDel="00000000" w:rsidR="00000000" w:rsidRPr="00000000">
        <w:rPr>
          <w:highlight w:val="white"/>
          <w:rtl w:val="0"/>
        </w:rPr>
        <w:t xml:space="preserve">En varios Estados de </w:t>
      </w:r>
      <w:hyperlink r:id="rId103">
        <w:r w:rsidDel="00000000" w:rsidR="00000000" w:rsidRPr="00000000">
          <w:rPr>
            <w:highlight w:val="white"/>
            <w:rtl w:val="0"/>
          </w:rPr>
          <w:t xml:space="preserve">Estados Unidos</w:t>
        </w:r>
      </w:hyperlink>
      <w:r w:rsidDel="00000000" w:rsidR="00000000" w:rsidRPr="00000000">
        <w:rPr>
          <w:highlight w:val="white"/>
          <w:rtl w:val="0"/>
        </w:rPr>
        <w:t xml:space="preserve">, A. julibrissin se ha naturalizado y se comporta como una </w:t>
      </w:r>
      <w:hyperlink r:id="rId104">
        <w:r w:rsidDel="00000000" w:rsidR="00000000" w:rsidRPr="00000000">
          <w:rPr>
            <w:highlight w:val="white"/>
            <w:rtl w:val="0"/>
          </w:rPr>
          <w:t xml:space="preserve">especie invasora</w:t>
        </w:r>
      </w:hyperlink>
      <w:r w:rsidDel="00000000" w:rsidR="00000000" w:rsidRPr="00000000">
        <w:rPr>
          <w:highlight w:val="white"/>
          <w:rtl w:val="0"/>
        </w:rPr>
        <w:t xml:space="preserve">.</w:t>
      </w:r>
    </w:p>
    <w:p w:rsidR="00000000" w:rsidDel="00000000" w:rsidP="00000000" w:rsidRDefault="00000000" w:rsidRPr="00000000" w14:paraId="0000005E">
      <w:pPr>
        <w:rPr>
          <w:b w:val="1"/>
          <w:bCs w:val="1"/>
          <w:color w:val="f1c232"/>
          <w:sz w:val="28"/>
          <w:szCs w:val="28"/>
          <w:highlight w:val="white"/>
        </w:rPr>
      </w:pPr>
      <w:r w:rsidDel="00000000" w:rsidR="00000000" w:rsidRPr="00000000">
        <w:rPr>
          <w:b w:val="1"/>
          <w:bCs w:val="1"/>
          <w:color w:val="f1c232"/>
          <w:sz w:val="28"/>
          <w:szCs w:val="28"/>
          <w:highlight w:val="white"/>
          <w:rtl w:val="0"/>
        </w:rPr>
        <w:t xml:space="preserve">Usos:</w:t>
      </w:r>
    </w:p>
    <w:p w:rsidR="00000000" w:rsidDel="00000000" w:rsidP="00000000" w:rsidRDefault="00000000" w:rsidRPr="00000000" w14:paraId="0000005F">
      <w:pPr>
        <w:rPr>
          <w:rFonts w:ascii="Open Sans" w:cs="Open Sans" w:eastAsia="Open Sans" w:hAnsi="Open Sans"/>
        </w:rPr>
      </w:pPr>
      <w:r w:rsidDel="00000000" w:rsidR="00000000" w:rsidRPr="00000000">
        <w:rPr>
          <w:rFonts w:ascii="Open Sans" w:cs="Open Sans" w:eastAsia="Open Sans" w:hAnsi="Open Sans"/>
          <w:rtl w:val="0"/>
        </w:rPr>
        <w:t xml:space="preserve">La madera se emplea en la fabricación de </w:t>
      </w:r>
      <w:r w:rsidDel="00000000" w:rsidR="00000000" w:rsidRPr="00000000">
        <w:rPr>
          <w:rFonts w:ascii="Open Sans" w:cs="Open Sans" w:eastAsia="Open Sans" w:hAnsi="Open Sans"/>
          <w:rtl w:val="0"/>
        </w:rPr>
        <w:t xml:space="preserve">guacales</w:t>
      </w:r>
      <w:r w:rsidDel="00000000" w:rsidR="00000000" w:rsidRPr="00000000">
        <w:rPr>
          <w:rFonts w:ascii="Open Sans" w:cs="Open Sans" w:eastAsia="Open Sans" w:hAnsi="Open Sans"/>
          <w:rtl w:val="0"/>
        </w:rPr>
        <w:t xml:space="preserve">.</w:t>
      </w:r>
    </w:p>
    <w:p w:rsidR="00000000" w:rsidDel="00000000" w:rsidP="00000000" w:rsidRDefault="00000000" w:rsidRPr="00000000" w14:paraId="00000060">
      <w:pPr>
        <w:rPr>
          <w:b w:val="1"/>
          <w:bCs w:val="1"/>
          <w:color w:val="f1c232"/>
          <w:sz w:val="28"/>
          <w:szCs w:val="28"/>
          <w:highlight w:val="white"/>
        </w:rPr>
      </w:pPr>
      <w:r w:rsidDel="00000000" w:rsidR="00000000" w:rsidRPr="00000000">
        <w:rPr>
          <w:rtl w:val="0"/>
        </w:rPr>
      </w:r>
    </w:p>
    <w:p w:rsidR="00000000" w:rsidDel="00000000" w:rsidP="00000000" w:rsidRDefault="00000000" w:rsidRPr="00000000" w14:paraId="00000061">
      <w:pPr>
        <w:ind w:left="0" w:firstLine="0"/>
        <w:rPr>
          <w:b w:val="1"/>
          <w:bCs w:val="1"/>
          <w:color w:val="741b47"/>
          <w:sz w:val="28"/>
          <w:szCs w:val="28"/>
        </w:rPr>
      </w:pPr>
      <w:r w:rsidDel="00000000" w:rsidR="00000000" w:rsidRPr="00000000">
        <w:rPr>
          <w:b w:val="1"/>
          <w:bCs w:val="1"/>
          <w:color w:val="741b47"/>
          <w:sz w:val="28"/>
          <w:szCs w:val="28"/>
          <w:rtl w:val="0"/>
        </w:rPr>
        <w:t xml:space="preserve">arbol27</w:t>
      </w:r>
      <w:r w:rsidDel="00000000" w:rsidR="00000000" w:rsidRPr="00000000">
        <w:rPr>
          <w:rtl w:val="0"/>
        </w:rPr>
      </w:r>
    </w:p>
    <w:p w:rsidR="00000000" w:rsidDel="00000000" w:rsidP="00000000" w:rsidRDefault="00000000" w:rsidRPr="00000000" w14:paraId="00000062">
      <w:pPr>
        <w:rPr>
          <w:b w:val="1"/>
          <w:bCs w:val="1"/>
          <w:color w:val="1155cc"/>
          <w:sz w:val="28"/>
          <w:szCs w:val="28"/>
        </w:rPr>
      </w:pPr>
      <w:r w:rsidDel="00000000" w:rsidR="00000000" w:rsidRPr="00000000">
        <w:rPr>
          <w:b w:val="1"/>
          <w:bCs w:val="1"/>
          <w:color w:val="1155cc"/>
          <w:sz w:val="28"/>
          <w:szCs w:val="28"/>
          <w:rtl w:val="0"/>
        </w:rPr>
        <w:t xml:space="preserve">Samán(Samanea saman):</w:t>
      </w:r>
    </w:p>
    <w:p w:rsidR="00000000" w:rsidDel="00000000" w:rsidP="00000000" w:rsidRDefault="00000000" w:rsidRPr="00000000" w14:paraId="00000063">
      <w:pPr>
        <w:rPr>
          <w:b w:val="1"/>
          <w:bCs w:val="1"/>
          <w:color w:val="6bd519"/>
          <w:sz w:val="28"/>
          <w:szCs w:val="28"/>
        </w:rPr>
      </w:pPr>
      <w:r w:rsidDel="00000000" w:rsidR="00000000" w:rsidRPr="00000000">
        <w:rPr>
          <w:b w:val="1"/>
          <w:bCs w:val="1"/>
          <w:color w:val="6bd519"/>
          <w:sz w:val="28"/>
          <w:szCs w:val="28"/>
          <w:rtl w:val="0"/>
        </w:rPr>
        <w:t xml:space="preserve">Origen: Nativa</w:t>
      </w:r>
    </w:p>
    <w:p w:rsidR="00000000" w:rsidDel="00000000" w:rsidP="00000000" w:rsidRDefault="00000000" w:rsidRPr="00000000" w14:paraId="00000064">
      <w:pPr>
        <w:rPr>
          <w:highlight w:val="white"/>
        </w:rPr>
      </w:pPr>
      <w:r w:rsidDel="00000000" w:rsidR="00000000" w:rsidRPr="00000000">
        <w:rPr>
          <w:highlight w:val="white"/>
          <w:rtl w:val="0"/>
        </w:rPr>
        <w:t xml:space="preserve">Samanea saman, también conocido como árbol de la lluvia, campano, cenízaro, cenícero, couji de Caracas,​ samán, tamarindo, es una </w:t>
      </w:r>
      <w:hyperlink r:id="rId105">
        <w:r w:rsidDel="00000000" w:rsidR="00000000" w:rsidRPr="00000000">
          <w:rPr>
            <w:highlight w:val="white"/>
            <w:rtl w:val="0"/>
          </w:rPr>
          <w:t xml:space="preserve">especie</w:t>
        </w:r>
      </w:hyperlink>
      <w:r w:rsidDel="00000000" w:rsidR="00000000" w:rsidRPr="00000000">
        <w:rPr>
          <w:highlight w:val="white"/>
          <w:rtl w:val="0"/>
        </w:rPr>
        <w:t xml:space="preserve"> </w:t>
      </w:r>
      <w:hyperlink r:id="rId106">
        <w:r w:rsidDel="00000000" w:rsidR="00000000" w:rsidRPr="00000000">
          <w:rPr>
            <w:highlight w:val="white"/>
            <w:rtl w:val="0"/>
          </w:rPr>
          <w:t xml:space="preserve">botánica</w:t>
        </w:r>
      </w:hyperlink>
      <w:r w:rsidDel="00000000" w:rsidR="00000000" w:rsidRPr="00000000">
        <w:rPr>
          <w:highlight w:val="white"/>
          <w:rtl w:val="0"/>
        </w:rPr>
        <w:t xml:space="preserve"> de </w:t>
      </w:r>
      <w:hyperlink r:id="rId107">
        <w:r w:rsidDel="00000000" w:rsidR="00000000" w:rsidRPr="00000000">
          <w:rPr>
            <w:highlight w:val="white"/>
            <w:rtl w:val="0"/>
          </w:rPr>
          <w:t xml:space="preserve">árbol</w:t>
        </w:r>
      </w:hyperlink>
      <w:r w:rsidDel="00000000" w:rsidR="00000000" w:rsidRPr="00000000">
        <w:rPr>
          <w:highlight w:val="white"/>
          <w:rtl w:val="0"/>
        </w:rPr>
        <w:t xml:space="preserve"> de hasta 20 </w:t>
      </w:r>
      <w:hyperlink r:id="rId108">
        <w:r w:rsidDel="00000000" w:rsidR="00000000" w:rsidRPr="00000000">
          <w:rPr>
            <w:highlight w:val="white"/>
            <w:rtl w:val="0"/>
          </w:rPr>
          <w:t xml:space="preserve">m</w:t>
        </w:r>
      </w:hyperlink>
      <w:r w:rsidDel="00000000" w:rsidR="00000000" w:rsidRPr="00000000">
        <w:rPr>
          <w:highlight w:val="white"/>
          <w:rtl w:val="0"/>
        </w:rPr>
        <w:t xml:space="preserve">. Su etimología Samanea, es de su nombre nativo sudamericano saman, uno de los </w:t>
      </w:r>
      <w:hyperlink r:id="rId109">
        <w:r w:rsidDel="00000000" w:rsidR="00000000" w:rsidRPr="00000000">
          <w:rPr>
            <w:highlight w:val="white"/>
            <w:rtl w:val="0"/>
          </w:rPr>
          <w:t xml:space="preserve">árboles emblemáticos de Venezuela</w:t>
        </w:r>
      </w:hyperlink>
      <w:r w:rsidDel="00000000" w:rsidR="00000000" w:rsidRPr="00000000">
        <w:rPr>
          <w:highlight w:val="white"/>
          <w:rtl w:val="0"/>
        </w:rPr>
        <w:t xml:space="preserve">.</w:t>
      </w:r>
    </w:p>
    <w:p w:rsidR="00000000" w:rsidDel="00000000" w:rsidP="00000000" w:rsidRDefault="00000000" w:rsidRPr="00000000" w14:paraId="00000065">
      <w:pPr>
        <w:shd w:fill="ffffff" w:val="clear"/>
        <w:spacing w:after="100" w:before="100" w:lineRule="auto"/>
        <w:rPr>
          <w:highlight w:val="white"/>
        </w:rPr>
      </w:pPr>
      <w:r w:rsidDel="00000000" w:rsidR="00000000" w:rsidRPr="00000000">
        <w:rPr>
          <w:highlight w:val="white"/>
          <w:rtl w:val="0"/>
        </w:rPr>
        <w:t xml:space="preserve">Árbol con forma de un paraguas muy extenso, en paisajes urbanos, puede alcanzar los 60 m en su </w:t>
      </w:r>
      <w:hyperlink r:id="rId110">
        <w:r w:rsidDel="00000000" w:rsidR="00000000" w:rsidRPr="00000000">
          <w:rPr>
            <w:highlight w:val="white"/>
            <w:rtl w:val="0"/>
          </w:rPr>
          <w:t xml:space="preserve">área</w:t>
        </w:r>
      </w:hyperlink>
      <w:r w:rsidDel="00000000" w:rsidR="00000000" w:rsidRPr="00000000">
        <w:rPr>
          <w:highlight w:val="white"/>
          <w:rtl w:val="0"/>
        </w:rPr>
        <w:t xml:space="preserve"> natural.​ Su copa llega a medir hasta 50 m o más de diámetro.</w:t>
      </w:r>
      <w:r w:rsidDel="00000000" w:rsidR="00000000" w:rsidRPr="00000000">
        <w:rPr>
          <w:highlight w:val="white"/>
          <w:vertAlign w:val="superscript"/>
          <w:rtl w:val="0"/>
        </w:rPr>
        <w:t xml:space="preserve"> </w:t>
      </w:r>
      <w:r w:rsidDel="00000000" w:rsidR="00000000" w:rsidRPr="00000000">
        <w:rPr>
          <w:highlight w:val="white"/>
          <w:rtl w:val="0"/>
        </w:rPr>
        <w:t xml:space="preserve">Tiene </w:t>
      </w:r>
      <w:hyperlink r:id="rId111">
        <w:r w:rsidDel="00000000" w:rsidR="00000000" w:rsidRPr="00000000">
          <w:rPr>
            <w:highlight w:val="white"/>
            <w:rtl w:val="0"/>
          </w:rPr>
          <w:t xml:space="preserve">hojas</w:t>
        </w:r>
      </w:hyperlink>
      <w:r w:rsidDel="00000000" w:rsidR="00000000" w:rsidRPr="00000000">
        <w:rPr>
          <w:highlight w:val="white"/>
          <w:rtl w:val="0"/>
        </w:rPr>
        <w:t xml:space="preserve"> compuestas, </w:t>
      </w:r>
      <w:hyperlink r:id="rId112">
        <w:r w:rsidDel="00000000" w:rsidR="00000000" w:rsidRPr="00000000">
          <w:rPr>
            <w:highlight w:val="white"/>
            <w:rtl w:val="0"/>
          </w:rPr>
          <w:t xml:space="preserve">bipinnadas</w:t>
        </w:r>
      </w:hyperlink>
      <w:r w:rsidDel="00000000" w:rsidR="00000000" w:rsidRPr="00000000">
        <w:rPr>
          <w:highlight w:val="white"/>
          <w:rtl w:val="0"/>
        </w:rPr>
        <w:t xml:space="preserve"> de 3-9 pares de hasta 1 dm de largo, de 2-4 </w:t>
      </w:r>
      <w:hyperlink r:id="rId113">
        <w:r w:rsidDel="00000000" w:rsidR="00000000" w:rsidRPr="00000000">
          <w:rPr>
            <w:highlight w:val="white"/>
            <w:rtl w:val="0"/>
          </w:rPr>
          <w:t xml:space="preserve">dm</w:t>
        </w:r>
      </w:hyperlink>
      <w:r w:rsidDel="00000000" w:rsidR="00000000" w:rsidRPr="00000000">
        <w:rPr>
          <w:highlight w:val="white"/>
          <w:rtl w:val="0"/>
        </w:rPr>
        <w:t xml:space="preserve"> de longitud, </w:t>
      </w:r>
    </w:p>
    <w:p w:rsidR="00000000" w:rsidDel="00000000" w:rsidP="00000000" w:rsidRDefault="00000000" w:rsidRPr="00000000" w14:paraId="00000066">
      <w:pPr>
        <w:shd w:fill="ffffff" w:val="clear"/>
        <w:spacing w:after="100" w:before="100" w:lineRule="auto"/>
        <w:rPr>
          <w:highlight w:val="white"/>
        </w:rPr>
      </w:pPr>
      <w:r w:rsidDel="00000000" w:rsidR="00000000" w:rsidRPr="00000000">
        <w:rPr>
          <w:highlight w:val="white"/>
          <w:rtl w:val="0"/>
        </w:rPr>
        <w:t xml:space="preserve">F</w:t>
      </w:r>
      <w:hyperlink r:id="rId114">
        <w:r w:rsidDel="00000000" w:rsidR="00000000" w:rsidRPr="00000000">
          <w:rPr>
            <w:highlight w:val="white"/>
            <w:rtl w:val="0"/>
          </w:rPr>
          <w:t xml:space="preserve">lores</w:t>
        </w:r>
      </w:hyperlink>
      <w:r w:rsidDel="00000000" w:rsidR="00000000" w:rsidRPr="00000000">
        <w:rPr>
          <w:highlight w:val="white"/>
          <w:rtl w:val="0"/>
        </w:rPr>
        <w:t xml:space="preserve">, de color rosado. Los </w:t>
      </w:r>
      <w:hyperlink r:id="rId115">
        <w:r w:rsidDel="00000000" w:rsidR="00000000" w:rsidRPr="00000000">
          <w:rPr>
            <w:highlight w:val="white"/>
            <w:rtl w:val="0"/>
          </w:rPr>
          <w:t xml:space="preserve">frutos</w:t>
        </w:r>
      </w:hyperlink>
      <w:r w:rsidDel="00000000" w:rsidR="00000000" w:rsidRPr="00000000">
        <w:rPr>
          <w:highlight w:val="white"/>
          <w:rtl w:val="0"/>
        </w:rPr>
        <w:t xml:space="preserve"> son legumbres o vainas oscuras de 8 a 20 cm de largo. Se puede encontrar con flores en los meses de octubre a abril, y con frutos de noviembre a marzo.</w:t>
      </w:r>
    </w:p>
    <w:p w:rsidR="00000000" w:rsidDel="00000000" w:rsidP="00000000" w:rsidRDefault="00000000" w:rsidRPr="00000000" w14:paraId="00000067">
      <w:pPr>
        <w:shd w:fill="ffffff" w:val="clear"/>
        <w:spacing w:after="100" w:before="100" w:lineRule="auto"/>
        <w:rPr>
          <w:highlight w:val="white"/>
        </w:rPr>
      </w:pPr>
      <w:r w:rsidDel="00000000" w:rsidR="00000000" w:rsidRPr="00000000">
        <w:rPr>
          <w:highlight w:val="white"/>
          <w:rtl w:val="0"/>
        </w:rPr>
        <w:t xml:space="preserve">Es un árbol de crecimiento lento, sus </w:t>
      </w:r>
      <w:hyperlink r:id="rId116">
        <w:r w:rsidDel="00000000" w:rsidR="00000000" w:rsidRPr="00000000">
          <w:rPr>
            <w:highlight w:val="white"/>
            <w:rtl w:val="0"/>
          </w:rPr>
          <w:t xml:space="preserve">raíces</w:t>
        </w:r>
      </w:hyperlink>
      <w:r w:rsidDel="00000000" w:rsidR="00000000" w:rsidRPr="00000000">
        <w:rPr>
          <w:highlight w:val="white"/>
          <w:rtl w:val="0"/>
        </w:rPr>
        <w:t xml:space="preserve"> son superficiales y es de vida larga. Se reproduce por semilla, pero también se puede propagar a través de </w:t>
      </w:r>
      <w:hyperlink r:id="rId117">
        <w:r w:rsidDel="00000000" w:rsidR="00000000" w:rsidRPr="00000000">
          <w:rPr>
            <w:highlight w:val="white"/>
            <w:rtl w:val="0"/>
          </w:rPr>
          <w:t xml:space="preserve">esquejes</w:t>
        </w:r>
      </w:hyperlink>
      <w:r w:rsidDel="00000000" w:rsidR="00000000" w:rsidRPr="00000000">
        <w:rPr>
          <w:highlight w:val="white"/>
          <w:rtl w:val="0"/>
        </w:rPr>
        <w:t xml:space="preserve"> de tallo y raíz,</w:t>
      </w:r>
      <w:r w:rsidDel="00000000" w:rsidR="00000000" w:rsidRPr="00000000">
        <w:rPr>
          <w:highlight w:val="white"/>
          <w:vertAlign w:val="superscript"/>
          <w:rtl w:val="0"/>
        </w:rPr>
        <w:t xml:space="preserve"> </w:t>
      </w:r>
      <w:r w:rsidDel="00000000" w:rsidR="00000000" w:rsidRPr="00000000">
        <w:rPr>
          <w:highlight w:val="white"/>
          <w:rtl w:val="0"/>
        </w:rPr>
        <w:t xml:space="preserve">aunque es difícil lograr su cultivo en zonas ganaderas por ser una </w:t>
      </w:r>
      <w:hyperlink r:id="rId118">
        <w:r w:rsidDel="00000000" w:rsidR="00000000" w:rsidRPr="00000000">
          <w:rPr>
            <w:highlight w:val="white"/>
            <w:rtl w:val="0"/>
          </w:rPr>
          <w:t xml:space="preserve">planta forrajera</w:t>
        </w:r>
      </w:hyperlink>
      <w:r w:rsidDel="00000000" w:rsidR="00000000" w:rsidRPr="00000000">
        <w:rPr>
          <w:highlight w:val="white"/>
          <w:rtl w:val="0"/>
        </w:rPr>
        <w:t xml:space="preserve"> (hojas y frutos) por lo que cuando son pequeños constituyen un alimento muy apetecible por el ganado y por lo tanto, vulnerables. Se ha dado el caso de que algunos samanes han logrado crecer espontáneamente en los Llanos venezolanos a partir de alguna semilla en la </w:t>
      </w:r>
      <w:hyperlink r:id="rId119">
        <w:r w:rsidDel="00000000" w:rsidR="00000000" w:rsidRPr="00000000">
          <w:rPr>
            <w:highlight w:val="white"/>
            <w:rtl w:val="0"/>
          </w:rPr>
          <w:t xml:space="preserve">bosta</w:t>
        </w:r>
      </w:hyperlink>
      <w:r w:rsidDel="00000000" w:rsidR="00000000" w:rsidRPr="00000000">
        <w:rPr>
          <w:highlight w:val="white"/>
          <w:rtl w:val="0"/>
        </w:rPr>
        <w:t xml:space="preserve"> del ganado.</w:t>
      </w:r>
    </w:p>
    <w:p w:rsidR="00000000" w:rsidDel="00000000" w:rsidP="00000000" w:rsidRDefault="00000000" w:rsidRPr="00000000" w14:paraId="00000068">
      <w:pPr>
        <w:shd w:fill="ffffff" w:val="clear"/>
        <w:spacing w:after="100" w:before="100" w:lineRule="auto"/>
        <w:rPr>
          <w:highlight w:val="white"/>
        </w:rPr>
      </w:pPr>
      <w:r w:rsidDel="00000000" w:rsidR="00000000" w:rsidRPr="00000000">
        <w:rPr>
          <w:highlight w:val="white"/>
          <w:rtl w:val="0"/>
        </w:rPr>
        <w:t xml:space="preserve">De gran corpulencia, es una especie </w:t>
      </w:r>
      <w:hyperlink r:id="rId120">
        <w:r w:rsidDel="00000000" w:rsidR="00000000" w:rsidRPr="00000000">
          <w:rPr>
            <w:highlight w:val="white"/>
            <w:rtl w:val="0"/>
          </w:rPr>
          <w:t xml:space="preserve">maderable</w:t>
        </w:r>
      </w:hyperlink>
      <w:r w:rsidDel="00000000" w:rsidR="00000000" w:rsidRPr="00000000">
        <w:rPr>
          <w:highlight w:val="white"/>
          <w:rtl w:val="0"/>
        </w:rPr>
        <w:t xml:space="preserve"> muy importante, con una madera blanquecina, ligera, aunque dura. En los Llanos venezolanos y colombianos, los samanes no suelen presentar vegetación a su sombra, más por el hecho de que el ganado vacuno utiliza estos espacios como refugio que por otro motivo. A ello se añade el hecho de que la lluvia se escurre desde el centro de la copa hacia afuera, por lo que el agua que llega al suelo suele ser bastante escasa.</w:t>
      </w:r>
      <w:r w:rsidDel="00000000" w:rsidR="00000000" w:rsidRPr="00000000">
        <w:rPr>
          <w:rtl w:val="0"/>
        </w:rPr>
      </w:r>
    </w:p>
    <w:p w:rsidR="00000000" w:rsidDel="00000000" w:rsidP="00000000" w:rsidRDefault="00000000" w:rsidRPr="00000000" w14:paraId="00000069">
      <w:pPr>
        <w:rPr>
          <w:b w:val="1"/>
          <w:bCs w:val="1"/>
          <w:color w:val="f1c232"/>
          <w:sz w:val="28"/>
          <w:szCs w:val="28"/>
          <w:highlight w:val="white"/>
        </w:rPr>
      </w:pPr>
      <w:r w:rsidDel="00000000" w:rsidR="00000000" w:rsidRPr="00000000">
        <w:rPr>
          <w:b w:val="1"/>
          <w:bCs w:val="1"/>
          <w:color w:val="f1c232"/>
          <w:sz w:val="28"/>
          <w:szCs w:val="28"/>
          <w:highlight w:val="white"/>
          <w:rtl w:val="0"/>
        </w:rPr>
        <w:t xml:space="preserve">Usos:</w:t>
      </w:r>
    </w:p>
    <w:p w:rsidR="00000000" w:rsidDel="00000000" w:rsidP="00000000" w:rsidRDefault="00000000" w:rsidRPr="00000000" w14:paraId="0000006A">
      <w:pPr>
        <w:shd w:fill="ffffff" w:val="clear"/>
        <w:spacing w:after="100" w:before="100" w:lineRule="auto"/>
        <w:rPr>
          <w:highlight w:val="white"/>
          <w:vertAlign w:val="superscript"/>
        </w:rPr>
      </w:pPr>
      <w:r w:rsidDel="00000000" w:rsidR="00000000" w:rsidRPr="00000000">
        <w:rPr>
          <w:highlight w:val="white"/>
          <w:rtl w:val="0"/>
        </w:rPr>
        <w:t xml:space="preserve">Presenta diverso usos, desde planta forrajera y maderable hasta como una buena fuente de alcohol absoluto y </w:t>
      </w:r>
      <w:hyperlink r:id="rId121">
        <w:r w:rsidDel="00000000" w:rsidR="00000000" w:rsidRPr="00000000">
          <w:rPr>
            <w:highlight w:val="white"/>
            <w:rtl w:val="0"/>
          </w:rPr>
          <w:t xml:space="preserve">etanol</w:t>
        </w:r>
      </w:hyperlink>
      <w:r w:rsidDel="00000000" w:rsidR="00000000" w:rsidRPr="00000000">
        <w:rPr>
          <w:highlight w:val="white"/>
          <w:rtl w:val="0"/>
        </w:rPr>
        <w:t xml:space="preserve">.</w:t>
      </w:r>
      <w:r w:rsidDel="00000000" w:rsidR="00000000" w:rsidRPr="00000000">
        <w:rPr>
          <w:rtl w:val="0"/>
        </w:rPr>
      </w:r>
    </w:p>
    <w:p w:rsidR="00000000" w:rsidDel="00000000" w:rsidP="00000000" w:rsidRDefault="00000000" w:rsidRPr="00000000" w14:paraId="0000006B">
      <w:pPr>
        <w:shd w:fill="ffffff" w:val="clear"/>
        <w:spacing w:after="100" w:before="100" w:lineRule="auto"/>
        <w:rPr>
          <w:highlight w:val="white"/>
        </w:rPr>
      </w:pPr>
      <w:r w:rsidDel="00000000" w:rsidR="00000000" w:rsidRPr="00000000">
        <w:rPr>
          <w:highlight w:val="white"/>
          <w:rtl w:val="0"/>
        </w:rPr>
        <w:t xml:space="preserve">En Venezuela y Colombia se usa en los estados ganaderos para dar sombra al ganado y como </w:t>
      </w:r>
      <w:hyperlink r:id="rId122">
        <w:r w:rsidDel="00000000" w:rsidR="00000000" w:rsidRPr="00000000">
          <w:rPr>
            <w:highlight w:val="white"/>
            <w:rtl w:val="0"/>
          </w:rPr>
          <w:t xml:space="preserve">forrajera</w:t>
        </w:r>
      </w:hyperlink>
      <w:r w:rsidDel="00000000" w:rsidR="00000000" w:rsidRPr="00000000">
        <w:rPr>
          <w:highlight w:val="white"/>
          <w:rtl w:val="0"/>
        </w:rPr>
        <w:t xml:space="preserve"> por sus legumbres verdes. </w:t>
      </w:r>
    </w:p>
    <w:p w:rsidR="00000000" w:rsidDel="00000000" w:rsidP="00000000" w:rsidRDefault="00000000" w:rsidRPr="00000000" w14:paraId="0000006C">
      <w:pPr>
        <w:shd w:fill="ffffff" w:val="clear"/>
        <w:spacing w:after="100" w:before="100" w:lineRule="auto"/>
        <w:rPr>
          <w:highlight w:val="white"/>
        </w:rPr>
      </w:pPr>
      <w:r w:rsidDel="00000000" w:rsidR="00000000" w:rsidRPr="00000000">
        <w:rPr>
          <w:highlight w:val="white"/>
          <w:rtl w:val="0"/>
        </w:rPr>
        <w:t xml:space="preserve">La madera se utiliza en </w:t>
      </w:r>
      <w:hyperlink r:id="rId123">
        <w:r w:rsidDel="00000000" w:rsidR="00000000" w:rsidRPr="00000000">
          <w:rPr>
            <w:highlight w:val="white"/>
            <w:rtl w:val="0"/>
          </w:rPr>
          <w:t xml:space="preserve">ebanistería</w:t>
        </w:r>
      </w:hyperlink>
      <w:r w:rsidDel="00000000" w:rsidR="00000000" w:rsidRPr="00000000">
        <w:rPr>
          <w:highlight w:val="white"/>
          <w:rtl w:val="0"/>
        </w:rPr>
        <w:t xml:space="preserve">, construcción y, como </w:t>
      </w:r>
      <w:hyperlink r:id="rId124">
        <w:r w:rsidDel="00000000" w:rsidR="00000000" w:rsidRPr="00000000">
          <w:rPr>
            <w:highlight w:val="white"/>
            <w:rtl w:val="0"/>
          </w:rPr>
          <w:t xml:space="preserve">leña</w:t>
        </w:r>
      </w:hyperlink>
      <w:r w:rsidDel="00000000" w:rsidR="00000000" w:rsidRPr="00000000">
        <w:rPr>
          <w:highlight w:val="white"/>
          <w:rtl w:val="0"/>
        </w:rPr>
        <w:t xml:space="preserve"> y carbón de buena calidad así como para fabricar papel.</w:t>
      </w:r>
    </w:p>
    <w:p w:rsidR="00000000" w:rsidDel="00000000" w:rsidP="00000000" w:rsidRDefault="00000000" w:rsidRPr="00000000" w14:paraId="0000006D">
      <w:pPr>
        <w:shd w:fill="ffffff" w:val="clear"/>
        <w:spacing w:after="100" w:before="100" w:lineRule="auto"/>
        <w:rPr>
          <w:highlight w:val="white"/>
          <w:vertAlign w:val="superscript"/>
        </w:rPr>
      </w:pPr>
      <w:r w:rsidDel="00000000" w:rsidR="00000000" w:rsidRPr="00000000">
        <w:rPr>
          <w:highlight w:val="white"/>
          <w:rtl w:val="0"/>
        </w:rPr>
        <w:t xml:space="preserve">También se cultiva como </w:t>
      </w:r>
      <w:hyperlink r:id="rId125">
        <w:r w:rsidDel="00000000" w:rsidR="00000000" w:rsidRPr="00000000">
          <w:rPr>
            <w:highlight w:val="white"/>
            <w:rtl w:val="0"/>
          </w:rPr>
          <w:t xml:space="preserve">ornamental</w:t>
        </w:r>
      </w:hyperlink>
      <w:r w:rsidDel="00000000" w:rsidR="00000000" w:rsidRPr="00000000">
        <w:rPr>
          <w:highlight w:val="white"/>
          <w:rtl w:val="0"/>
        </w:rPr>
        <w:t xml:space="preserve">. Es usualmente recomendado para la </w:t>
      </w:r>
      <w:hyperlink r:id="rId126">
        <w:r w:rsidDel="00000000" w:rsidR="00000000" w:rsidRPr="00000000">
          <w:rPr>
            <w:highlight w:val="white"/>
            <w:rtl w:val="0"/>
          </w:rPr>
          <w:t xml:space="preserve">reforestación</w:t>
        </w:r>
      </w:hyperlink>
      <w:r w:rsidDel="00000000" w:rsidR="00000000" w:rsidRPr="00000000">
        <w:rPr>
          <w:highlight w:val="white"/>
          <w:rtl w:val="0"/>
        </w:rPr>
        <w:t xml:space="preserve"> de zonas costeras degradadas, amenazadas por la erosión del suelo y la </w:t>
      </w:r>
      <w:hyperlink r:id="rId127">
        <w:r w:rsidDel="00000000" w:rsidR="00000000" w:rsidRPr="00000000">
          <w:rPr>
            <w:highlight w:val="white"/>
            <w:rtl w:val="0"/>
          </w:rPr>
          <w:t xml:space="preserve">desertificación</w:t>
        </w:r>
      </w:hyperlink>
      <w:r w:rsidDel="00000000" w:rsidR="00000000" w:rsidRPr="00000000">
        <w:rPr>
          <w:highlight w:val="white"/>
          <w:rtl w:val="0"/>
        </w:rPr>
        <w:t xml:space="preserve">.</w:t>
      </w:r>
      <w:r w:rsidDel="00000000" w:rsidR="00000000" w:rsidRPr="00000000">
        <w:rPr>
          <w:highlight w:val="white"/>
          <w:vertAlign w:val="superscript"/>
          <w:rtl w:val="0"/>
        </w:rPr>
        <w:t xml:space="preserve"> </w:t>
      </w:r>
    </w:p>
    <w:p w:rsidR="00000000" w:rsidDel="00000000" w:rsidP="00000000" w:rsidRDefault="00000000" w:rsidRPr="00000000" w14:paraId="0000006E">
      <w:pPr>
        <w:shd w:fill="ffffff" w:val="clear"/>
        <w:spacing w:after="100" w:before="100" w:lineRule="auto"/>
        <w:rPr>
          <w:highlight w:val="white"/>
        </w:rPr>
      </w:pPr>
      <w:r w:rsidDel="00000000" w:rsidR="00000000" w:rsidRPr="00000000">
        <w:rPr>
          <w:highlight w:val="white"/>
          <w:rtl w:val="0"/>
        </w:rPr>
        <w:t xml:space="preserve">En algunas regiones el fruto se come, la </w:t>
      </w:r>
      <w:hyperlink r:id="rId128">
        <w:r w:rsidDel="00000000" w:rsidR="00000000" w:rsidRPr="00000000">
          <w:rPr>
            <w:highlight w:val="white"/>
            <w:rtl w:val="0"/>
          </w:rPr>
          <w:t xml:space="preserve">pulpa</w:t>
        </w:r>
      </w:hyperlink>
      <w:r w:rsidDel="00000000" w:rsidR="00000000" w:rsidRPr="00000000">
        <w:rPr>
          <w:highlight w:val="white"/>
          <w:rtl w:val="0"/>
        </w:rPr>
        <w:t xml:space="preserve"> pegajosa, dulce y con sabor a </w:t>
      </w:r>
      <w:hyperlink r:id="rId129">
        <w:r w:rsidDel="00000000" w:rsidR="00000000" w:rsidRPr="00000000">
          <w:rPr>
            <w:highlight w:val="white"/>
            <w:rtl w:val="0"/>
          </w:rPr>
          <w:t xml:space="preserve">regaliz</w:t>
        </w:r>
      </w:hyperlink>
      <w:r w:rsidDel="00000000" w:rsidR="00000000" w:rsidRPr="00000000">
        <w:rPr>
          <w:highlight w:val="white"/>
          <w:rtl w:val="0"/>
        </w:rPr>
        <w:t xml:space="preserve"> de las vainas de las semillas se comen crudas o se convierte en una bebida, y en tiempos de hambruna las hojas tiernas se comen en ensaladas sin embargo las semillas son </w:t>
      </w:r>
      <w:hyperlink r:id="rId130">
        <w:r w:rsidDel="00000000" w:rsidR="00000000" w:rsidRPr="00000000">
          <w:rPr>
            <w:highlight w:val="white"/>
            <w:rtl w:val="0"/>
          </w:rPr>
          <w:t xml:space="preserve">tóxicas</w:t>
        </w:r>
      </w:hyperlink>
      <w:r w:rsidDel="00000000" w:rsidR="00000000" w:rsidRPr="00000000">
        <w:rPr>
          <w:highlight w:val="white"/>
          <w:rtl w:val="0"/>
        </w:rPr>
        <w:t xml:space="preserve">.</w:t>
      </w:r>
    </w:p>
    <w:p w:rsidR="00000000" w:rsidDel="00000000" w:rsidP="00000000" w:rsidRDefault="00000000" w:rsidRPr="00000000" w14:paraId="0000006F">
      <w:pPr>
        <w:shd w:fill="ffffff" w:val="clear"/>
        <w:spacing w:after="100" w:before="100" w:lineRule="auto"/>
        <w:rPr>
          <w:highlight w:val="white"/>
        </w:rPr>
      </w:pPr>
      <w:r w:rsidDel="00000000" w:rsidR="00000000" w:rsidRPr="00000000">
        <w:rPr>
          <w:highlight w:val="white"/>
          <w:rtl w:val="0"/>
        </w:rPr>
        <w:t xml:space="preserve">Debido a su prolífica </w:t>
      </w:r>
      <w:hyperlink r:id="rId131">
        <w:r w:rsidDel="00000000" w:rsidR="00000000" w:rsidRPr="00000000">
          <w:rPr>
            <w:highlight w:val="white"/>
            <w:rtl w:val="0"/>
          </w:rPr>
          <w:t xml:space="preserve">floración</w:t>
        </w:r>
      </w:hyperlink>
      <w:r w:rsidDel="00000000" w:rsidR="00000000" w:rsidRPr="00000000">
        <w:rPr>
          <w:highlight w:val="white"/>
          <w:rtl w:val="0"/>
        </w:rPr>
        <w:t xml:space="preserve">, también es rentable para la producción de </w:t>
      </w:r>
      <w:hyperlink r:id="rId132">
        <w:r w:rsidDel="00000000" w:rsidR="00000000" w:rsidRPr="00000000">
          <w:rPr>
            <w:highlight w:val="white"/>
            <w:rtl w:val="0"/>
          </w:rPr>
          <w:t xml:space="preserve">miel</w:t>
        </w:r>
      </w:hyperlink>
      <w:r w:rsidDel="00000000" w:rsidR="00000000" w:rsidRPr="00000000">
        <w:rPr>
          <w:highlight w:val="white"/>
          <w:rtl w:val="0"/>
        </w:rPr>
        <w:t xml:space="preserve">.</w:t>
      </w:r>
    </w:p>
    <w:p w:rsidR="00000000" w:rsidDel="00000000" w:rsidP="00000000" w:rsidRDefault="00000000" w:rsidRPr="00000000" w14:paraId="00000070">
      <w:pPr>
        <w:shd w:fill="ffffff" w:val="clear"/>
        <w:spacing w:after="100" w:before="100" w:lineRule="auto"/>
        <w:rPr>
          <w:highlight w:val="white"/>
        </w:rPr>
      </w:pPr>
      <w:r w:rsidDel="00000000" w:rsidR="00000000" w:rsidRPr="00000000">
        <w:rPr>
          <w:highlight w:val="white"/>
          <w:rtl w:val="0"/>
        </w:rPr>
        <w:t xml:space="preserve">Las vainas de semillas molidas se usan para hacer </w:t>
      </w:r>
      <w:hyperlink r:id="rId133">
        <w:r w:rsidDel="00000000" w:rsidR="00000000" w:rsidRPr="00000000">
          <w:rPr>
            <w:highlight w:val="white"/>
            <w:rtl w:val="0"/>
          </w:rPr>
          <w:t xml:space="preserve">biocombustibles</w:t>
        </w:r>
      </w:hyperlink>
      <w:r w:rsidDel="00000000" w:rsidR="00000000" w:rsidRPr="00000000">
        <w:rPr>
          <w:highlight w:val="white"/>
          <w:rtl w:val="0"/>
        </w:rPr>
        <w:t xml:space="preserve">, o se les da forma de bolas y se secan para obtener sustitutos de las pelotas de </w:t>
      </w:r>
      <w:hyperlink r:id="rId134">
        <w:r w:rsidDel="00000000" w:rsidR="00000000" w:rsidRPr="00000000">
          <w:rPr>
            <w:highlight w:val="white"/>
            <w:rtl w:val="0"/>
          </w:rPr>
          <w:t xml:space="preserve">críquet</w:t>
        </w:r>
      </w:hyperlink>
      <w:r w:rsidDel="00000000" w:rsidR="00000000" w:rsidRPr="00000000">
        <w:rPr>
          <w:highlight w:val="white"/>
          <w:rtl w:val="0"/>
        </w:rPr>
        <w:t xml:space="preserve">. </w:t>
      </w:r>
    </w:p>
    <w:p w:rsidR="00000000" w:rsidDel="00000000" w:rsidP="00000000" w:rsidRDefault="00000000" w:rsidRPr="00000000" w14:paraId="00000071">
      <w:pPr>
        <w:shd w:fill="ffffff" w:val="clear"/>
        <w:spacing w:after="100" w:before="100" w:lineRule="auto"/>
        <w:rPr>
          <w:highlight w:val="white"/>
        </w:rPr>
      </w:pPr>
      <w:r w:rsidDel="00000000" w:rsidR="00000000" w:rsidRPr="00000000">
        <w:rPr>
          <w:highlight w:val="white"/>
          <w:rtl w:val="0"/>
        </w:rPr>
        <w:t xml:space="preserve">En Tailandia el árbol se utiliza como hospedante de Laccifer lacca que se alimenta de la corteza del árbol, cubre las ramas con un pigmento resinoso rojizo y que es transformado posteriormente en </w:t>
      </w:r>
      <w:hyperlink r:id="rId135">
        <w:r w:rsidDel="00000000" w:rsidR="00000000" w:rsidRPr="00000000">
          <w:rPr>
            <w:highlight w:val="white"/>
            <w:rtl w:val="0"/>
          </w:rPr>
          <w:t xml:space="preserve">goma laca</w:t>
        </w:r>
      </w:hyperlink>
      <w:r w:rsidDel="00000000" w:rsidR="00000000" w:rsidRPr="00000000">
        <w:rPr>
          <w:highlight w:val="white"/>
          <w:rtl w:val="0"/>
        </w:rPr>
        <w:t xml:space="preserve">.</w:t>
      </w:r>
      <w:r w:rsidDel="00000000" w:rsidR="00000000" w:rsidRPr="00000000">
        <w:rPr>
          <w:highlight w:val="white"/>
          <w:vertAlign w:val="superscript"/>
          <w:rtl w:val="0"/>
        </w:rPr>
        <w:t xml:space="preserve"> </w:t>
      </w:r>
      <w:r w:rsidDel="00000000" w:rsidR="00000000" w:rsidRPr="00000000">
        <w:rPr>
          <w:highlight w:val="white"/>
          <w:rtl w:val="0"/>
        </w:rPr>
        <w:t xml:space="preserve">También produce una goma de inferior calidad usada como sustituto de la </w:t>
      </w:r>
      <w:hyperlink r:id="rId136">
        <w:r w:rsidDel="00000000" w:rsidR="00000000" w:rsidRPr="00000000">
          <w:rPr>
            <w:highlight w:val="white"/>
            <w:rtl w:val="0"/>
          </w:rPr>
          <w:t xml:space="preserve">goma arábiga</w:t>
        </w:r>
      </w:hyperlink>
      <w:r w:rsidDel="00000000" w:rsidR="00000000" w:rsidRPr="00000000">
        <w:rPr>
          <w:highlight w:val="white"/>
          <w:rtl w:val="0"/>
        </w:rPr>
        <w:t xml:space="preserve">. </w:t>
      </w:r>
    </w:p>
    <w:p w:rsidR="00000000" w:rsidDel="00000000" w:rsidP="00000000" w:rsidRDefault="00000000" w:rsidRPr="00000000" w14:paraId="00000072">
      <w:pPr>
        <w:shd w:fill="ffffff" w:val="clear"/>
        <w:spacing w:after="100" w:before="100" w:lineRule="auto"/>
        <w:rPr>
          <w:b w:val="1"/>
          <w:bCs w:val="1"/>
          <w:sz w:val="28"/>
          <w:szCs w:val="28"/>
          <w:highlight w:val="white"/>
        </w:rPr>
      </w:pPr>
      <w:r w:rsidDel="00000000" w:rsidR="00000000" w:rsidRPr="00000000">
        <w:rPr>
          <w:highlight w:val="white"/>
          <w:rtl w:val="0"/>
        </w:rPr>
        <w:t xml:space="preserve">Las semillas secas son usadas para fabricar collares u otros objetos </w:t>
      </w:r>
      <w:hyperlink r:id="rId137">
        <w:r w:rsidDel="00000000" w:rsidR="00000000" w:rsidRPr="00000000">
          <w:rPr>
            <w:highlight w:val="white"/>
            <w:rtl w:val="0"/>
          </w:rPr>
          <w:t xml:space="preserve">artesanales</w:t>
        </w:r>
      </w:hyperlink>
      <w:r w:rsidDel="00000000" w:rsidR="00000000" w:rsidRPr="00000000">
        <w:rPr>
          <w:highlight w:val="white"/>
          <w:rtl w:val="0"/>
        </w:rPr>
        <w:t xml:space="preserve">.</w:t>
      </w:r>
      <w:r w:rsidDel="00000000" w:rsidR="00000000" w:rsidRPr="00000000">
        <w:rPr>
          <w:rtl w:val="0"/>
        </w:rPr>
      </w:r>
    </w:p>
    <w:p w:rsidR="00000000" w:rsidDel="00000000" w:rsidP="00000000" w:rsidRDefault="00000000" w:rsidRPr="00000000" w14:paraId="00000073">
      <w:pPr>
        <w:rPr>
          <w:color w:val="202122"/>
          <w:highlight w:val="white"/>
        </w:rPr>
      </w:pPr>
      <w:r w:rsidDel="00000000" w:rsidR="00000000" w:rsidRPr="00000000">
        <w:rPr>
          <w:b w:val="1"/>
          <w:bCs w:val="1"/>
          <w:color w:val="f1c232"/>
          <w:sz w:val="28"/>
          <w:szCs w:val="28"/>
          <w:highlight w:val="white"/>
          <w:rtl w:val="0"/>
        </w:rPr>
        <w:t xml:space="preserve">Usos Medicinales:</w:t>
      </w:r>
      <w:r w:rsidDel="00000000" w:rsidR="00000000" w:rsidRPr="00000000">
        <w:rPr>
          <w:rtl w:val="0"/>
        </w:rPr>
      </w:r>
    </w:p>
    <w:p w:rsidR="00000000" w:rsidDel="00000000" w:rsidP="00000000" w:rsidRDefault="00000000" w:rsidRPr="00000000" w14:paraId="00000074">
      <w:pPr>
        <w:shd w:fill="ffffff" w:val="clear"/>
        <w:spacing w:after="100" w:before="100" w:lineRule="auto"/>
        <w:rPr>
          <w:highlight w:val="white"/>
        </w:rPr>
      </w:pPr>
      <w:r w:rsidDel="00000000" w:rsidR="00000000" w:rsidRPr="00000000">
        <w:rPr>
          <w:highlight w:val="white"/>
          <w:rtl w:val="0"/>
        </w:rPr>
        <w:t xml:space="preserve">En algunas zonas partes del árbol son usadas con supuestos fines medicinales, se mastican las semillas para tratar el </w:t>
      </w:r>
      <w:hyperlink r:id="rId138">
        <w:r w:rsidDel="00000000" w:rsidR="00000000" w:rsidRPr="00000000">
          <w:rPr>
            <w:highlight w:val="white"/>
            <w:rtl w:val="0"/>
          </w:rPr>
          <w:t xml:space="preserve">dolor de garganta</w:t>
        </w:r>
      </w:hyperlink>
      <w:r w:rsidDel="00000000" w:rsidR="00000000" w:rsidRPr="00000000">
        <w:rPr>
          <w:highlight w:val="white"/>
          <w:rtl w:val="0"/>
        </w:rPr>
        <w:t xml:space="preserve">.</w:t>
      </w:r>
      <w:r w:rsidDel="00000000" w:rsidR="00000000" w:rsidRPr="00000000">
        <w:rPr>
          <w:highlight w:val="white"/>
          <w:vertAlign w:val="superscript"/>
          <w:rtl w:val="0"/>
        </w:rPr>
        <w:t xml:space="preserve"> </w:t>
      </w:r>
      <w:r w:rsidDel="00000000" w:rsidR="00000000" w:rsidRPr="00000000">
        <w:rPr>
          <w:highlight w:val="white"/>
          <w:rtl w:val="0"/>
        </w:rPr>
        <w:t xml:space="preserve">De la </w:t>
      </w:r>
      <w:hyperlink r:id="rId139">
        <w:r w:rsidDel="00000000" w:rsidR="00000000" w:rsidRPr="00000000">
          <w:rPr>
            <w:highlight w:val="white"/>
            <w:rtl w:val="0"/>
          </w:rPr>
          <w:t xml:space="preserve">infusión</w:t>
        </w:r>
      </w:hyperlink>
      <w:r w:rsidDel="00000000" w:rsidR="00000000" w:rsidRPr="00000000">
        <w:rPr>
          <w:highlight w:val="white"/>
          <w:rtl w:val="0"/>
        </w:rPr>
        <w:t xml:space="preserve"> de hojas frescas y </w:t>
      </w:r>
      <w:hyperlink r:id="rId140">
        <w:r w:rsidDel="00000000" w:rsidR="00000000" w:rsidRPr="00000000">
          <w:rPr>
            <w:highlight w:val="white"/>
            <w:rtl w:val="0"/>
          </w:rPr>
          <w:t xml:space="preserve">corteza</w:t>
        </w:r>
      </w:hyperlink>
      <w:r w:rsidDel="00000000" w:rsidR="00000000" w:rsidRPr="00000000">
        <w:rPr>
          <w:highlight w:val="white"/>
          <w:rtl w:val="0"/>
        </w:rPr>
        <w:t xml:space="preserve"> interior se prepara té para tratar la </w:t>
      </w:r>
      <w:hyperlink r:id="rId141">
        <w:r w:rsidDel="00000000" w:rsidR="00000000" w:rsidRPr="00000000">
          <w:rPr>
            <w:highlight w:val="white"/>
            <w:rtl w:val="0"/>
          </w:rPr>
          <w:t xml:space="preserve">diarrea</w:t>
        </w:r>
      </w:hyperlink>
      <w:r w:rsidDel="00000000" w:rsidR="00000000" w:rsidRPr="00000000">
        <w:rPr>
          <w:highlight w:val="white"/>
          <w:rtl w:val="0"/>
        </w:rPr>
        <w:t xml:space="preserve">. La </w:t>
      </w:r>
      <w:hyperlink r:id="rId142">
        <w:r w:rsidDel="00000000" w:rsidR="00000000" w:rsidRPr="00000000">
          <w:rPr>
            <w:highlight w:val="white"/>
            <w:rtl w:val="0"/>
          </w:rPr>
          <w:t xml:space="preserve">cocción</w:t>
        </w:r>
      </w:hyperlink>
      <w:r w:rsidDel="00000000" w:rsidR="00000000" w:rsidRPr="00000000">
        <w:rPr>
          <w:highlight w:val="white"/>
          <w:rtl w:val="0"/>
        </w:rPr>
        <w:t xml:space="preserve"> de corteza o raíz se utiliza en baños calientes para tratar el </w:t>
      </w:r>
      <w:hyperlink r:id="rId143">
        <w:r w:rsidDel="00000000" w:rsidR="00000000" w:rsidRPr="00000000">
          <w:rPr>
            <w:highlight w:val="white"/>
            <w:rtl w:val="0"/>
          </w:rPr>
          <w:t xml:space="preserve">cáncer de estómago</w:t>
        </w:r>
      </w:hyperlink>
      <w:r w:rsidDel="00000000" w:rsidR="00000000" w:rsidRPr="00000000">
        <w:rPr>
          <w:highlight w:val="white"/>
          <w:rtl w:val="0"/>
        </w:rPr>
        <w:t xml:space="preserve">, sin embargo no hay evidencia que respalde estos usos.</w:t>
      </w:r>
    </w:p>
    <w:p w:rsidR="00000000" w:rsidDel="00000000" w:rsidP="00000000" w:rsidRDefault="00000000" w:rsidRPr="00000000" w14:paraId="00000075">
      <w:pPr>
        <w:shd w:fill="ffffff" w:val="clear"/>
        <w:spacing w:after="100" w:before="100" w:lineRule="auto"/>
        <w:rPr>
          <w:color w:val="202122"/>
          <w:highlight w:val="white"/>
        </w:rPr>
      </w:pPr>
      <w:r w:rsidDel="00000000" w:rsidR="00000000" w:rsidRPr="00000000">
        <w:rPr>
          <w:rtl w:val="0"/>
        </w:rPr>
      </w:r>
    </w:p>
    <w:p w:rsidR="00000000" w:rsidDel="00000000" w:rsidP="00000000" w:rsidRDefault="00000000" w:rsidRPr="00000000" w14:paraId="00000076">
      <w:pPr>
        <w:shd w:fill="ffffff" w:val="clear"/>
        <w:spacing w:after="100" w:before="100" w:lineRule="auto"/>
        <w:rPr>
          <w:color w:val="202122"/>
          <w:highlight w:val="white"/>
        </w:rPr>
      </w:pPr>
      <w:r w:rsidDel="00000000" w:rsidR="00000000" w:rsidRPr="00000000">
        <w:rPr>
          <w:rtl w:val="0"/>
        </w:rPr>
      </w:r>
    </w:p>
    <w:p w:rsidR="00000000" w:rsidDel="00000000" w:rsidP="00000000" w:rsidRDefault="00000000" w:rsidRPr="00000000" w14:paraId="00000077">
      <w:pPr>
        <w:rPr>
          <w:b w:val="1"/>
          <w:bCs w:val="1"/>
          <w:color w:val="741b47"/>
          <w:sz w:val="28"/>
          <w:szCs w:val="28"/>
        </w:rPr>
      </w:pPr>
      <w:r w:rsidDel="00000000" w:rsidR="00000000" w:rsidRPr="00000000">
        <w:rPr>
          <w:b w:val="1"/>
          <w:bCs w:val="1"/>
          <w:color w:val="741b47"/>
          <w:sz w:val="28"/>
          <w:szCs w:val="28"/>
          <w:rtl w:val="0"/>
        </w:rPr>
        <w:t xml:space="preserve">arbol28</w:t>
      </w:r>
      <w:r w:rsidDel="00000000" w:rsidR="00000000" w:rsidRPr="00000000">
        <w:rPr>
          <w:rtl w:val="0"/>
        </w:rPr>
      </w:r>
    </w:p>
    <w:p w:rsidR="00000000" w:rsidDel="00000000" w:rsidP="00000000" w:rsidRDefault="00000000" w:rsidRPr="00000000" w14:paraId="00000078">
      <w:pPr>
        <w:rPr>
          <w:b w:val="1"/>
          <w:bCs w:val="1"/>
          <w:color w:val="1155cc"/>
          <w:sz w:val="28"/>
          <w:szCs w:val="28"/>
        </w:rPr>
      </w:pPr>
      <w:r w:rsidDel="00000000" w:rsidR="00000000" w:rsidRPr="00000000">
        <w:rPr>
          <w:b w:val="1"/>
          <w:bCs w:val="1"/>
          <w:color w:val="0645ad"/>
          <w:sz w:val="28"/>
          <w:szCs w:val="28"/>
          <w:highlight w:val="white"/>
          <w:rtl w:val="0"/>
        </w:rPr>
        <w:t xml:space="preserve">Aguacatillo (Persea caerulea</w:t>
      </w:r>
      <w:r w:rsidDel="00000000" w:rsidR="00000000" w:rsidRPr="00000000">
        <w:rPr>
          <w:b w:val="1"/>
          <w:bCs w:val="1"/>
          <w:color w:val="0645ad"/>
          <w:sz w:val="28"/>
          <w:szCs w:val="28"/>
          <w:rtl w:val="0"/>
        </w:rPr>
        <w:t xml:space="preserve">)</w:t>
      </w:r>
      <w:r w:rsidDel="00000000" w:rsidR="00000000" w:rsidRPr="00000000">
        <w:rPr>
          <w:b w:val="1"/>
          <w:bCs w:val="1"/>
          <w:color w:val="1155cc"/>
          <w:sz w:val="30"/>
          <w:szCs w:val="30"/>
          <w:rtl w:val="0"/>
        </w:rPr>
        <w:t xml:space="preserve">:</w:t>
      </w:r>
      <w:r w:rsidDel="00000000" w:rsidR="00000000" w:rsidRPr="00000000">
        <w:rPr>
          <w:b w:val="1"/>
          <w:bCs w:val="1"/>
          <w:color w:val="1155cc"/>
          <w:sz w:val="28"/>
          <w:szCs w:val="28"/>
          <w:rtl w:val="0"/>
        </w:rPr>
        <w:t xml:space="preserve"> </w:t>
      </w:r>
    </w:p>
    <w:p w:rsidR="00000000" w:rsidDel="00000000" w:rsidP="00000000" w:rsidRDefault="00000000" w:rsidRPr="00000000" w14:paraId="00000079">
      <w:pPr>
        <w:rPr>
          <w:b w:val="1"/>
          <w:bCs w:val="1"/>
          <w:color w:val="6bd519"/>
          <w:sz w:val="28"/>
          <w:szCs w:val="28"/>
        </w:rPr>
      </w:pPr>
      <w:r w:rsidDel="00000000" w:rsidR="00000000" w:rsidRPr="00000000">
        <w:rPr>
          <w:b w:val="1"/>
          <w:bCs w:val="1"/>
          <w:color w:val="6bd519"/>
          <w:sz w:val="28"/>
          <w:szCs w:val="28"/>
          <w:rtl w:val="0"/>
        </w:rPr>
        <w:t xml:space="preserve">Origen: Nativa</w:t>
      </w:r>
    </w:p>
    <w:p w:rsidR="00000000" w:rsidDel="00000000" w:rsidP="00000000" w:rsidRDefault="00000000" w:rsidRPr="00000000" w14:paraId="0000007A">
      <w:pPr>
        <w:rPr>
          <w:highlight w:val="white"/>
        </w:rPr>
      </w:pPr>
      <w:r w:rsidDel="00000000" w:rsidR="00000000" w:rsidRPr="00000000">
        <w:rPr>
          <w:highlight w:val="white"/>
          <w:rtl w:val="0"/>
        </w:rPr>
        <w:t xml:space="preserve">Es una especie </w:t>
      </w:r>
      <w:hyperlink r:id="rId144">
        <w:r w:rsidDel="00000000" w:rsidR="00000000" w:rsidRPr="00000000">
          <w:rPr>
            <w:highlight w:val="white"/>
            <w:rtl w:val="0"/>
          </w:rPr>
          <w:t xml:space="preserve">arbórea</w:t>
        </w:r>
      </w:hyperlink>
      <w:r w:rsidDel="00000000" w:rsidR="00000000" w:rsidRPr="00000000">
        <w:rPr>
          <w:highlight w:val="white"/>
          <w:rtl w:val="0"/>
        </w:rPr>
        <w:t xml:space="preserve"> nativa del centro y sur del continente americano. Se distribuye desde </w:t>
      </w:r>
      <w:hyperlink r:id="rId145">
        <w:r w:rsidDel="00000000" w:rsidR="00000000" w:rsidRPr="00000000">
          <w:rPr>
            <w:highlight w:val="white"/>
            <w:rtl w:val="0"/>
          </w:rPr>
          <w:t xml:space="preserve">Mesoamérica</w:t>
        </w:r>
      </w:hyperlink>
      <w:r w:rsidDel="00000000" w:rsidR="00000000" w:rsidRPr="00000000">
        <w:rPr>
          <w:highlight w:val="white"/>
          <w:rtl w:val="0"/>
        </w:rPr>
        <w:t xml:space="preserve"> (Costa Rica, Honduras, Nicaragua, Panamá) hasta </w:t>
      </w:r>
      <w:hyperlink r:id="rId146">
        <w:r w:rsidDel="00000000" w:rsidR="00000000" w:rsidRPr="00000000">
          <w:rPr>
            <w:highlight w:val="white"/>
            <w:rtl w:val="0"/>
          </w:rPr>
          <w:t xml:space="preserve">Sudamérica</w:t>
        </w:r>
      </w:hyperlink>
      <w:r w:rsidDel="00000000" w:rsidR="00000000" w:rsidRPr="00000000">
        <w:rPr>
          <w:highlight w:val="white"/>
          <w:rtl w:val="0"/>
        </w:rPr>
        <w:t xml:space="preserve"> (Venezuela, Bolivia, Colombia, Ecuador, Perú). En </w:t>
      </w:r>
      <w:hyperlink r:id="rId147">
        <w:r w:rsidDel="00000000" w:rsidR="00000000" w:rsidRPr="00000000">
          <w:rPr>
            <w:highlight w:val="white"/>
            <w:rtl w:val="0"/>
          </w:rPr>
          <w:t xml:space="preserve">Colombia</w:t>
        </w:r>
      </w:hyperlink>
      <w:r w:rsidDel="00000000" w:rsidR="00000000" w:rsidRPr="00000000">
        <w:rPr>
          <w:highlight w:val="white"/>
          <w:rtl w:val="0"/>
        </w:rPr>
        <w:t xml:space="preserve"> recibe el nombre común de aguacatillo.</w:t>
      </w:r>
    </w:p>
    <w:p w:rsidR="00000000" w:rsidDel="00000000" w:rsidP="00000000" w:rsidRDefault="00000000" w:rsidRPr="00000000" w14:paraId="0000007B">
      <w:pPr>
        <w:rPr>
          <w:highlight w:val="white"/>
        </w:rPr>
      </w:pPr>
      <w:r w:rsidDel="00000000" w:rsidR="00000000" w:rsidRPr="00000000">
        <w:rPr>
          <w:highlight w:val="white"/>
          <w:rtl w:val="0"/>
        </w:rPr>
        <w:t xml:space="preserve">Árbol </w:t>
      </w:r>
      <w:hyperlink r:id="rId148">
        <w:r w:rsidDel="00000000" w:rsidR="00000000" w:rsidRPr="00000000">
          <w:rPr>
            <w:highlight w:val="white"/>
            <w:rtl w:val="0"/>
          </w:rPr>
          <w:t xml:space="preserve">caducifolio</w:t>
        </w:r>
      </w:hyperlink>
      <w:r w:rsidDel="00000000" w:rsidR="00000000" w:rsidRPr="00000000">
        <w:rPr>
          <w:highlight w:val="white"/>
          <w:rtl w:val="0"/>
        </w:rPr>
        <w:t xml:space="preserve"> (significa que sus hojas se caen estacionalmente) de crecimiento bastante rápido y raíces  profundas. </w:t>
      </w:r>
    </w:p>
    <w:p w:rsidR="00000000" w:rsidDel="00000000" w:rsidP="00000000" w:rsidRDefault="00000000" w:rsidRPr="00000000" w14:paraId="0000007C">
      <w:pPr>
        <w:rPr>
          <w:highlight w:val="white"/>
        </w:rPr>
      </w:pPr>
      <w:r w:rsidDel="00000000" w:rsidR="00000000" w:rsidRPr="00000000">
        <w:rPr>
          <w:highlight w:val="white"/>
          <w:rtl w:val="0"/>
        </w:rPr>
        <w:t xml:space="preserve">Alcanza unos 20 m de altura con copa redondeada. </w:t>
      </w:r>
      <w:hyperlink r:id="rId149">
        <w:r w:rsidDel="00000000" w:rsidR="00000000" w:rsidRPr="00000000">
          <w:rPr>
            <w:highlight w:val="white"/>
            <w:rtl w:val="0"/>
          </w:rPr>
          <w:t xml:space="preserve">Hojas</w:t>
        </w:r>
      </w:hyperlink>
      <w:r w:rsidDel="00000000" w:rsidR="00000000" w:rsidRPr="00000000">
        <w:rPr>
          <w:highlight w:val="white"/>
          <w:rtl w:val="0"/>
        </w:rPr>
        <w:t xml:space="preserve"> simples y alternas. Las </w:t>
      </w:r>
      <w:hyperlink r:id="rId150">
        <w:r w:rsidDel="00000000" w:rsidR="00000000" w:rsidRPr="00000000">
          <w:rPr>
            <w:highlight w:val="white"/>
            <w:rtl w:val="0"/>
          </w:rPr>
          <w:t xml:space="preserve">flores</w:t>
        </w:r>
      </w:hyperlink>
      <w:r w:rsidDel="00000000" w:rsidR="00000000" w:rsidRPr="00000000">
        <w:rPr>
          <w:highlight w:val="white"/>
          <w:rtl w:val="0"/>
        </w:rPr>
        <w:t xml:space="preserve">, de color blanco. </w:t>
      </w:r>
    </w:p>
    <w:p w:rsidR="00000000" w:rsidDel="00000000" w:rsidP="00000000" w:rsidRDefault="00000000" w:rsidRPr="00000000" w14:paraId="0000007D">
      <w:pPr>
        <w:rPr/>
      </w:pPr>
      <w:r w:rsidDel="00000000" w:rsidR="00000000" w:rsidRPr="00000000">
        <w:rPr>
          <w:highlight w:val="white"/>
          <w:rtl w:val="0"/>
        </w:rPr>
        <w:t xml:space="preserve">El </w:t>
      </w:r>
      <w:hyperlink r:id="rId151">
        <w:r w:rsidDel="00000000" w:rsidR="00000000" w:rsidRPr="00000000">
          <w:rPr>
            <w:highlight w:val="white"/>
            <w:rtl w:val="0"/>
          </w:rPr>
          <w:t xml:space="preserve">fruto</w:t>
        </w:r>
      </w:hyperlink>
      <w:r w:rsidDel="00000000" w:rsidR="00000000" w:rsidRPr="00000000">
        <w:rPr>
          <w:highlight w:val="white"/>
          <w:rtl w:val="0"/>
        </w:rPr>
        <w:t xml:space="preserve"> es una baya globosa verde a negruzca, de menos de 1 cm de diámetro, consumida por aves y mamíferos que se encargan de dispersar las </w:t>
      </w:r>
      <w:hyperlink r:id="rId152">
        <w:r w:rsidDel="00000000" w:rsidR="00000000" w:rsidRPr="00000000">
          <w:rPr>
            <w:highlight w:val="white"/>
            <w:rtl w:val="0"/>
          </w:rPr>
          <w:t xml:space="preserve">semillas</w:t>
        </w:r>
      </w:hyperlink>
      <w:r w:rsidDel="00000000" w:rsidR="00000000" w:rsidRPr="00000000">
        <w:rPr>
          <w:highlight w:val="white"/>
          <w:rtl w:val="0"/>
        </w:rPr>
        <w:t xml:space="preserve">. Es </w:t>
      </w:r>
      <w:hyperlink r:id="rId153">
        <w:r w:rsidDel="00000000" w:rsidR="00000000" w:rsidRPr="00000000">
          <w:rPr>
            <w:highlight w:val="white"/>
            <w:rtl w:val="0"/>
          </w:rPr>
          <w:t xml:space="preserve">polinizado</w:t>
        </w:r>
      </w:hyperlink>
      <w:r w:rsidDel="00000000" w:rsidR="00000000" w:rsidRPr="00000000">
        <w:rPr>
          <w:highlight w:val="white"/>
          <w:rtl w:val="0"/>
        </w:rPr>
        <w:t xml:space="preserve"> por </w:t>
      </w:r>
      <w:hyperlink r:id="rId154">
        <w:r w:rsidDel="00000000" w:rsidR="00000000" w:rsidRPr="00000000">
          <w:rPr>
            <w:highlight w:val="white"/>
            <w:rtl w:val="0"/>
          </w:rPr>
          <w:t xml:space="preserve">insectos</w:t>
        </w:r>
      </w:hyperlink>
      <w:r w:rsidDel="00000000" w:rsidR="00000000" w:rsidRPr="00000000">
        <w:rPr>
          <w:highlight w:val="white"/>
          <w:rtl w:val="0"/>
        </w:rPr>
        <w:t xml:space="preserve">. </w:t>
      </w:r>
      <w:r w:rsidDel="00000000" w:rsidR="00000000" w:rsidRPr="00000000">
        <w:rPr>
          <w:rtl w:val="0"/>
        </w:rPr>
      </w:r>
    </w:p>
    <w:p w:rsidR="00000000" w:rsidDel="00000000" w:rsidP="00000000" w:rsidRDefault="00000000" w:rsidRPr="00000000" w14:paraId="0000007E">
      <w:pPr>
        <w:rPr>
          <w:b w:val="1"/>
          <w:bCs w:val="1"/>
          <w:color w:val="f1c232"/>
          <w:sz w:val="28"/>
          <w:szCs w:val="28"/>
        </w:rPr>
      </w:pPr>
      <w:r w:rsidDel="00000000" w:rsidR="00000000" w:rsidRPr="00000000">
        <w:rPr>
          <w:b w:val="1"/>
          <w:bCs w:val="1"/>
          <w:color w:val="f1c232"/>
          <w:sz w:val="28"/>
          <w:szCs w:val="28"/>
          <w:rtl w:val="0"/>
        </w:rPr>
        <w:t xml:space="preserve">Usos:</w:t>
      </w:r>
    </w:p>
    <w:p w:rsidR="00000000" w:rsidDel="00000000" w:rsidP="00000000" w:rsidRDefault="00000000" w:rsidRPr="00000000" w14:paraId="0000007F">
      <w:pPr>
        <w:shd w:fill="ffffff" w:val="clear"/>
        <w:spacing w:after="100" w:before="100" w:lineRule="auto"/>
        <w:rPr>
          <w:highlight w:val="white"/>
        </w:rPr>
      </w:pPr>
      <w:r w:rsidDel="00000000" w:rsidR="00000000" w:rsidRPr="00000000">
        <w:rPr>
          <w:highlight w:val="white"/>
          <w:rtl w:val="0"/>
        </w:rPr>
        <w:t xml:space="preserve">Apropiado para programas de revegetalización, corredores viales, retiros de quebradas, y en zonas verdes amplias complementando la vegetación existente. Por su cambio de hojas debe plantarse lejos de desagües y alcantarillas.</w:t>
      </w:r>
    </w:p>
    <w:p w:rsidR="00000000" w:rsidDel="00000000" w:rsidP="00000000" w:rsidRDefault="00000000" w:rsidRPr="00000000" w14:paraId="00000080">
      <w:pPr>
        <w:shd w:fill="ffffff" w:val="clear"/>
        <w:spacing w:after="100" w:before="100" w:lineRule="auto"/>
        <w:rPr>
          <w:b w:val="1"/>
          <w:bCs w:val="1"/>
          <w:color w:val="f1c232"/>
          <w:sz w:val="28"/>
          <w:szCs w:val="28"/>
          <w:highlight w:val="white"/>
        </w:rPr>
      </w:pPr>
      <w:r w:rsidDel="00000000" w:rsidR="00000000" w:rsidRPr="00000000">
        <w:rPr>
          <w:shd w:fill="f9f9f9" w:val="clear"/>
          <w:rtl w:val="0"/>
        </w:rPr>
        <w:t xml:space="preserve">La madera se emplea en la fabricación de embarcaciones, construcciones pesadas y muebles.</w:t>
      </w:r>
      <w:r w:rsidDel="00000000" w:rsidR="00000000" w:rsidRPr="00000000">
        <w:rPr>
          <w:rtl w:val="0"/>
        </w:rPr>
      </w:r>
    </w:p>
    <w:p w:rsidR="00000000" w:rsidDel="00000000" w:rsidP="00000000" w:rsidRDefault="00000000" w:rsidRPr="00000000" w14:paraId="00000081">
      <w:pPr>
        <w:rPr>
          <w:b w:val="1"/>
          <w:bCs w:val="1"/>
          <w:color w:val="f1c232"/>
          <w:sz w:val="28"/>
          <w:szCs w:val="28"/>
          <w:highlight w:val="white"/>
        </w:rPr>
      </w:pPr>
      <w:r w:rsidDel="00000000" w:rsidR="00000000" w:rsidRPr="00000000">
        <w:rPr>
          <w:rtl w:val="0"/>
        </w:rPr>
      </w:r>
    </w:p>
    <w:p w:rsidR="00000000" w:rsidDel="00000000" w:rsidP="00000000" w:rsidRDefault="00000000" w:rsidRPr="00000000" w14:paraId="00000082">
      <w:pPr>
        <w:rPr>
          <w:b w:val="1"/>
          <w:bCs w:val="1"/>
          <w:color w:val="741b47"/>
          <w:sz w:val="28"/>
          <w:szCs w:val="28"/>
        </w:rPr>
      </w:pPr>
      <w:r w:rsidDel="00000000" w:rsidR="00000000" w:rsidRPr="00000000">
        <w:rPr>
          <w:b w:val="1"/>
          <w:bCs w:val="1"/>
          <w:color w:val="741b47"/>
          <w:sz w:val="28"/>
          <w:szCs w:val="28"/>
          <w:rtl w:val="0"/>
        </w:rPr>
        <w:t xml:space="preserve">arbol29</w:t>
      </w:r>
      <w:r w:rsidDel="00000000" w:rsidR="00000000" w:rsidRPr="00000000">
        <w:rPr>
          <w:b w:val="1"/>
          <w:bCs w:val="1"/>
          <w:color w:val="741b47"/>
          <w:sz w:val="28"/>
          <w:szCs w:val="28"/>
          <w:rtl w:val="0"/>
        </w:rPr>
        <w:t xml:space="preserve"> </w:t>
      </w:r>
    </w:p>
    <w:p w:rsidR="00000000" w:rsidDel="00000000" w:rsidP="00000000" w:rsidRDefault="00000000" w:rsidRPr="00000000" w14:paraId="00000083">
      <w:pPr>
        <w:rPr>
          <w:b w:val="1"/>
          <w:bCs w:val="1"/>
          <w:color w:val="1155cc"/>
          <w:sz w:val="28"/>
          <w:szCs w:val="28"/>
        </w:rPr>
      </w:pPr>
      <w:r w:rsidDel="00000000" w:rsidR="00000000" w:rsidRPr="00000000">
        <w:rPr>
          <w:b w:val="1"/>
          <w:bCs w:val="1"/>
          <w:color w:val="1155cc"/>
          <w:sz w:val="28"/>
          <w:szCs w:val="28"/>
          <w:rtl w:val="0"/>
        </w:rPr>
        <w:t xml:space="preserve">Lechero (</w:t>
      </w:r>
      <w:r w:rsidDel="00000000" w:rsidR="00000000" w:rsidRPr="00000000">
        <w:rPr>
          <w:b w:val="1"/>
          <w:bCs w:val="1"/>
          <w:color w:val="0645ad"/>
          <w:sz w:val="28"/>
          <w:szCs w:val="28"/>
          <w:highlight w:val="white"/>
          <w:rtl w:val="0"/>
        </w:rPr>
        <w:t xml:space="preserve">Sapium glandulosum</w:t>
      </w:r>
      <w:r w:rsidDel="00000000" w:rsidR="00000000" w:rsidRPr="00000000">
        <w:rPr>
          <w:b w:val="1"/>
          <w:bCs w:val="1"/>
          <w:color w:val="1155cc"/>
          <w:sz w:val="28"/>
          <w:szCs w:val="28"/>
          <w:rtl w:val="0"/>
        </w:rPr>
        <w:t xml:space="preserve">):</w:t>
      </w:r>
    </w:p>
    <w:p w:rsidR="00000000" w:rsidDel="00000000" w:rsidP="00000000" w:rsidRDefault="00000000" w:rsidRPr="00000000" w14:paraId="00000084">
      <w:pPr>
        <w:rPr>
          <w:b w:val="1"/>
          <w:bCs w:val="1"/>
          <w:color w:val="6bd519"/>
          <w:sz w:val="28"/>
          <w:szCs w:val="28"/>
        </w:rPr>
      </w:pPr>
      <w:r w:rsidDel="00000000" w:rsidR="00000000" w:rsidRPr="00000000">
        <w:rPr>
          <w:b w:val="1"/>
          <w:bCs w:val="1"/>
          <w:color w:val="6bd519"/>
          <w:sz w:val="28"/>
          <w:szCs w:val="28"/>
          <w:rtl w:val="0"/>
        </w:rPr>
        <w:t xml:space="preserve">Origen: Exótica</w:t>
      </w:r>
    </w:p>
    <w:p w:rsidR="00000000" w:rsidDel="00000000" w:rsidP="00000000" w:rsidRDefault="00000000" w:rsidRPr="00000000" w14:paraId="00000085">
      <w:pPr>
        <w:rPr/>
      </w:pPr>
      <w:r w:rsidDel="00000000" w:rsidR="00000000" w:rsidRPr="00000000">
        <w:rPr>
          <w:highlight w:val="white"/>
          <w:rtl w:val="0"/>
        </w:rPr>
        <w:t xml:space="preserve">C</w:t>
      </w:r>
      <w:r w:rsidDel="00000000" w:rsidR="00000000" w:rsidRPr="00000000">
        <w:rPr>
          <w:highlight w:val="white"/>
          <w:rtl w:val="0"/>
        </w:rPr>
        <w:t xml:space="preserve">onocida popularmente como "kurupika’y", "pau-de-leite", "pau-leiteiro", "lechero", "lechero de hoja graúda", "mataojo" o "toropi". Es </w:t>
      </w:r>
      <w:hyperlink r:id="rId155">
        <w:r w:rsidDel="00000000" w:rsidR="00000000" w:rsidRPr="00000000">
          <w:rPr>
            <w:highlight w:val="white"/>
            <w:rtl w:val="0"/>
          </w:rPr>
          <w:t xml:space="preserve">endémica</w:t>
        </w:r>
      </w:hyperlink>
      <w:r w:rsidDel="00000000" w:rsidR="00000000" w:rsidRPr="00000000">
        <w:rPr>
          <w:highlight w:val="white"/>
          <w:rtl w:val="0"/>
        </w:rPr>
        <w:t xml:space="preserve"> de </w:t>
      </w:r>
      <w:hyperlink r:id="rId156">
        <w:r w:rsidDel="00000000" w:rsidR="00000000" w:rsidRPr="00000000">
          <w:rPr>
            <w:highlight w:val="white"/>
            <w:rtl w:val="0"/>
          </w:rPr>
          <w:t xml:space="preserve">Brasil</w:t>
        </w:r>
      </w:hyperlink>
      <w:r w:rsidDel="00000000" w:rsidR="00000000" w:rsidRPr="00000000">
        <w:rPr>
          <w:highlight w:val="white"/>
          <w:rtl w:val="0"/>
        </w:rPr>
        <w:t xml:space="preserve">, </w:t>
      </w:r>
      <w:hyperlink r:id="rId157">
        <w:r w:rsidDel="00000000" w:rsidR="00000000" w:rsidRPr="00000000">
          <w:rPr>
            <w:highlight w:val="white"/>
            <w:rtl w:val="0"/>
          </w:rPr>
          <w:t xml:space="preserve">Perú</w:t>
        </w:r>
      </w:hyperlink>
      <w:r w:rsidDel="00000000" w:rsidR="00000000" w:rsidRPr="00000000">
        <w:rPr>
          <w:highlight w:val="white"/>
          <w:rtl w:val="0"/>
        </w:rPr>
        <w:t xml:space="preserve"> y </w:t>
      </w:r>
      <w:hyperlink r:id="rId158">
        <w:r w:rsidDel="00000000" w:rsidR="00000000" w:rsidRPr="00000000">
          <w:rPr>
            <w:highlight w:val="white"/>
            <w:rtl w:val="0"/>
          </w:rPr>
          <w:t xml:space="preserve">Paraguay</w:t>
        </w:r>
      </w:hyperlink>
      <w:r w:rsidDel="00000000" w:rsidR="00000000" w:rsidRPr="00000000">
        <w:rPr>
          <w:rtl w:val="0"/>
        </w:rPr>
        <w:t xml:space="preserve">.</w:t>
      </w:r>
    </w:p>
    <w:p w:rsidR="00000000" w:rsidDel="00000000" w:rsidP="00000000" w:rsidRDefault="00000000" w:rsidRPr="00000000" w14:paraId="00000086">
      <w:pPr>
        <w:shd w:fill="ffffff" w:val="clear"/>
        <w:spacing w:after="100" w:before="100" w:lineRule="auto"/>
        <w:rPr/>
      </w:pPr>
      <w:r w:rsidDel="00000000" w:rsidR="00000000" w:rsidRPr="00000000">
        <w:rPr>
          <w:rtl w:val="0"/>
        </w:rPr>
        <w:t xml:space="preserve">Es un </w:t>
      </w:r>
      <w:hyperlink r:id="rId159">
        <w:r w:rsidDel="00000000" w:rsidR="00000000" w:rsidRPr="00000000">
          <w:rPr>
            <w:rtl w:val="0"/>
          </w:rPr>
          <w:t xml:space="preserve">árbol</w:t>
        </w:r>
      </w:hyperlink>
      <w:r w:rsidDel="00000000" w:rsidR="00000000" w:rsidRPr="00000000">
        <w:rPr>
          <w:rtl w:val="0"/>
        </w:rPr>
        <w:t xml:space="preserve"> </w:t>
      </w:r>
      <w:hyperlink r:id="rId160">
        <w:r w:rsidDel="00000000" w:rsidR="00000000" w:rsidRPr="00000000">
          <w:rPr>
            <w:rtl w:val="0"/>
          </w:rPr>
          <w:t xml:space="preserve">lactescente</w:t>
        </w:r>
      </w:hyperlink>
      <w:r w:rsidDel="00000000" w:rsidR="00000000" w:rsidRPr="00000000">
        <w:rPr>
          <w:rtl w:val="0"/>
        </w:rPr>
        <w:t xml:space="preserve">, </w:t>
      </w:r>
      <w:hyperlink r:id="rId161">
        <w:r w:rsidDel="00000000" w:rsidR="00000000" w:rsidRPr="00000000">
          <w:rPr>
            <w:rtl w:val="0"/>
          </w:rPr>
          <w:t xml:space="preserve">caducifolio</w:t>
        </w:r>
      </w:hyperlink>
      <w:r w:rsidDel="00000000" w:rsidR="00000000" w:rsidRPr="00000000">
        <w:rPr>
          <w:rtl w:val="0"/>
        </w:rPr>
        <w:t xml:space="preserve"> que puede alcanzar hasta 20 </w:t>
      </w:r>
      <w:hyperlink r:id="rId162">
        <w:r w:rsidDel="00000000" w:rsidR="00000000" w:rsidRPr="00000000">
          <w:rPr>
            <w:rtl w:val="0"/>
          </w:rPr>
          <w:t xml:space="preserve">m</w:t>
        </w:r>
      </w:hyperlink>
      <w:r w:rsidDel="00000000" w:rsidR="00000000" w:rsidRPr="00000000">
        <w:rPr>
          <w:rtl w:val="0"/>
        </w:rPr>
        <w:t xml:space="preserve"> de altura, con tronco recto y cilíndrico con hasta 5 </w:t>
      </w:r>
      <w:r w:rsidDel="00000000" w:rsidR="00000000" w:rsidRPr="00000000">
        <w:rPr>
          <w:rtl w:val="0"/>
        </w:rPr>
        <w:t xml:space="preserve">d</w:t>
      </w:r>
      <w:hyperlink r:id="rId163">
        <w:r w:rsidDel="00000000" w:rsidR="00000000" w:rsidRPr="00000000">
          <w:rPr>
            <w:rtl w:val="0"/>
          </w:rPr>
          <w:t xml:space="preserve">m de</w:t>
        </w:r>
      </w:hyperlink>
      <w:r w:rsidDel="00000000" w:rsidR="00000000" w:rsidRPr="00000000">
        <w:rPr>
          <w:rtl w:val="0"/>
        </w:rPr>
        <w:t xml:space="preserve"> diámetro. </w:t>
      </w:r>
      <w:hyperlink r:id="rId164">
        <w:r w:rsidDel="00000000" w:rsidR="00000000" w:rsidRPr="00000000">
          <w:rPr>
            <w:rtl w:val="0"/>
          </w:rPr>
          <w:t xml:space="preserve">Hojas</w:t>
        </w:r>
      </w:hyperlink>
      <w:r w:rsidDel="00000000" w:rsidR="00000000" w:rsidRPr="00000000">
        <w:rPr>
          <w:rtl w:val="0"/>
        </w:rPr>
        <w:t xml:space="preserve"> largas, espinosas, lanceoladas, simples, </w:t>
      </w:r>
      <w:r w:rsidDel="00000000" w:rsidR="00000000" w:rsidRPr="00000000">
        <w:rPr>
          <w:rtl w:val="0"/>
        </w:rPr>
        <w:t xml:space="preserve">alternadas</w:t>
      </w:r>
      <w:r w:rsidDel="00000000" w:rsidR="00000000" w:rsidRPr="00000000">
        <w:rPr>
          <w:rtl w:val="0"/>
        </w:rPr>
        <w:t xml:space="preserve">; </w:t>
      </w:r>
      <w:hyperlink r:id="rId165">
        <w:r w:rsidDel="00000000" w:rsidR="00000000" w:rsidRPr="00000000">
          <w:rPr>
            <w:rtl w:val="0"/>
          </w:rPr>
          <w:t xml:space="preserve">florece</w:t>
        </w:r>
      </w:hyperlink>
      <w:r w:rsidDel="00000000" w:rsidR="00000000" w:rsidRPr="00000000">
        <w:rPr>
          <w:rtl w:val="0"/>
        </w:rPr>
        <w:t xml:space="preserve"> en el </w:t>
      </w:r>
      <w:hyperlink r:id="rId166">
        <w:r w:rsidDel="00000000" w:rsidR="00000000" w:rsidRPr="00000000">
          <w:rPr>
            <w:rtl w:val="0"/>
          </w:rPr>
          <w:t xml:space="preserve">Hemisferio Austral</w:t>
        </w:r>
      </w:hyperlink>
      <w:r w:rsidDel="00000000" w:rsidR="00000000" w:rsidRPr="00000000">
        <w:rPr>
          <w:rtl w:val="0"/>
        </w:rPr>
        <w:t xml:space="preserve"> de octubre a enero, y </w:t>
      </w:r>
      <w:hyperlink r:id="rId167">
        <w:r w:rsidDel="00000000" w:rsidR="00000000" w:rsidRPr="00000000">
          <w:rPr>
            <w:rtl w:val="0"/>
          </w:rPr>
          <w:t xml:space="preserve">fructifica</w:t>
        </w:r>
      </w:hyperlink>
      <w:r w:rsidDel="00000000" w:rsidR="00000000" w:rsidRPr="00000000">
        <w:rPr>
          <w:rtl w:val="0"/>
        </w:rPr>
        <w:t xml:space="preserve"> de enero a marzo.</w:t>
      </w:r>
    </w:p>
    <w:p w:rsidR="00000000" w:rsidDel="00000000" w:rsidP="00000000" w:rsidRDefault="00000000" w:rsidRPr="00000000" w14:paraId="00000087">
      <w:pPr>
        <w:shd w:fill="ffffff" w:val="clear"/>
        <w:spacing w:after="100" w:before="100" w:lineRule="auto"/>
        <w:rPr/>
      </w:pPr>
      <w:r w:rsidDel="00000000" w:rsidR="00000000" w:rsidRPr="00000000">
        <w:rPr>
          <w:rtl w:val="0"/>
        </w:rPr>
        <w:t xml:space="preserve">Como es una especie heliófila (requiere del sol directo para su crecimiento), o de luz difusa se encuentran en </w:t>
      </w:r>
      <w:hyperlink r:id="rId168">
        <w:r w:rsidDel="00000000" w:rsidR="00000000" w:rsidRPr="00000000">
          <w:rPr>
            <w:rtl w:val="0"/>
          </w:rPr>
          <w:t xml:space="preserve">bosques</w:t>
        </w:r>
      </w:hyperlink>
      <w:r w:rsidDel="00000000" w:rsidR="00000000" w:rsidRPr="00000000">
        <w:rPr>
          <w:rtl w:val="0"/>
        </w:rPr>
        <w:t xml:space="preserve"> no muy densos. En </w:t>
      </w:r>
      <w:hyperlink r:id="rId169">
        <w:r w:rsidDel="00000000" w:rsidR="00000000" w:rsidRPr="00000000">
          <w:rPr>
            <w:rtl w:val="0"/>
          </w:rPr>
          <w:t xml:space="preserve">Brasil</w:t>
        </w:r>
      </w:hyperlink>
      <w:r w:rsidDel="00000000" w:rsidR="00000000" w:rsidRPr="00000000">
        <w:rPr>
          <w:rtl w:val="0"/>
        </w:rPr>
        <w:t xml:space="preserve"> se registra su presencia en el sur y en el sudeste.</w:t>
      </w:r>
    </w:p>
    <w:p w:rsidR="00000000" w:rsidDel="00000000" w:rsidP="00000000" w:rsidRDefault="00000000" w:rsidRPr="00000000" w14:paraId="00000088">
      <w:pPr>
        <w:shd w:fill="ffffff" w:val="clear"/>
        <w:spacing w:after="100" w:before="100" w:lineRule="auto"/>
        <w:rPr/>
      </w:pPr>
      <w:r w:rsidDel="00000000" w:rsidR="00000000" w:rsidRPr="00000000">
        <w:rPr>
          <w:rtl w:val="0"/>
        </w:rPr>
        <w:t xml:space="preserve">La madera es indicada para hacer cajas, y como leña para </w:t>
      </w:r>
      <w:hyperlink r:id="rId170">
        <w:r w:rsidDel="00000000" w:rsidR="00000000" w:rsidRPr="00000000">
          <w:rPr>
            <w:rtl w:val="0"/>
          </w:rPr>
          <w:t xml:space="preserve">carbón</w:t>
        </w:r>
      </w:hyperlink>
      <w:r w:rsidDel="00000000" w:rsidR="00000000" w:rsidRPr="00000000">
        <w:rPr>
          <w:rtl w:val="0"/>
        </w:rPr>
        <w:t xml:space="preserve">. De su </w:t>
      </w:r>
      <w:hyperlink r:id="rId171">
        <w:r w:rsidDel="00000000" w:rsidR="00000000" w:rsidRPr="00000000">
          <w:rPr>
            <w:rtl w:val="0"/>
          </w:rPr>
          <w:t xml:space="preserve">látex</w:t>
        </w:r>
      </w:hyperlink>
      <w:r w:rsidDel="00000000" w:rsidR="00000000" w:rsidRPr="00000000">
        <w:rPr>
          <w:rtl w:val="0"/>
        </w:rPr>
        <w:t xml:space="preserve"> característico (de allí su nombre) se usa para producir </w:t>
      </w:r>
      <w:hyperlink r:id="rId172">
        <w:r w:rsidDel="00000000" w:rsidR="00000000" w:rsidRPr="00000000">
          <w:rPr>
            <w:rtl w:val="0"/>
          </w:rPr>
          <w:t xml:space="preserve">hule</w:t>
        </w:r>
      </w:hyperlink>
      <w:r w:rsidDel="00000000" w:rsidR="00000000" w:rsidRPr="00000000">
        <w:rPr>
          <w:rtl w:val="0"/>
        </w:rPr>
        <w:t xml:space="preserve">.</w:t>
      </w:r>
    </w:p>
    <w:p w:rsidR="00000000" w:rsidDel="00000000" w:rsidP="00000000" w:rsidRDefault="00000000" w:rsidRPr="00000000" w14:paraId="00000089">
      <w:pPr>
        <w:shd w:fill="ffffff" w:val="clear"/>
        <w:spacing w:after="100" w:before="100" w:lineRule="auto"/>
        <w:rPr/>
      </w:pPr>
      <w:r w:rsidDel="00000000" w:rsidR="00000000" w:rsidRPr="00000000">
        <w:rPr>
          <w:rtl w:val="0"/>
        </w:rPr>
        <w:t xml:space="preserve">Es sumamente ornamental; en </w:t>
      </w:r>
      <w:hyperlink r:id="rId173">
        <w:r w:rsidDel="00000000" w:rsidR="00000000" w:rsidRPr="00000000">
          <w:rPr>
            <w:rtl w:val="0"/>
          </w:rPr>
          <w:t xml:space="preserve">paisajismo</w:t>
        </w:r>
      </w:hyperlink>
      <w:r w:rsidDel="00000000" w:rsidR="00000000" w:rsidRPr="00000000">
        <w:rPr>
          <w:rtl w:val="0"/>
        </w:rPr>
        <w:t xml:space="preserve"> y en </w:t>
      </w:r>
      <w:hyperlink r:id="rId174">
        <w:r w:rsidDel="00000000" w:rsidR="00000000" w:rsidRPr="00000000">
          <w:rPr>
            <w:rtl w:val="0"/>
          </w:rPr>
          <w:t xml:space="preserve">reforestación</w:t>
        </w:r>
      </w:hyperlink>
      <w:r w:rsidDel="00000000" w:rsidR="00000000" w:rsidRPr="00000000">
        <w:rPr>
          <w:rtl w:val="0"/>
        </w:rPr>
        <w:t xml:space="preserve">.</w:t>
      </w:r>
    </w:p>
    <w:p w:rsidR="00000000" w:rsidDel="00000000" w:rsidP="00000000" w:rsidRDefault="00000000" w:rsidRPr="00000000" w14:paraId="0000008A">
      <w:pPr>
        <w:shd w:fill="ffffff" w:val="clear"/>
        <w:spacing w:after="100" w:before="100" w:lineRule="auto"/>
        <w:rPr/>
      </w:pPr>
      <w:r w:rsidDel="00000000" w:rsidR="00000000" w:rsidRPr="00000000">
        <w:rPr>
          <w:rtl w:val="0"/>
        </w:rPr>
        <w:t xml:space="preserve">El nombre "mataojo" fue dado porque su látex es altamente irritante ocular.</w:t>
      </w:r>
    </w:p>
    <w:p w:rsidR="00000000" w:rsidDel="00000000" w:rsidP="00000000" w:rsidRDefault="00000000" w:rsidRPr="00000000" w14:paraId="0000008B">
      <w:pPr>
        <w:shd w:fill="ffffff" w:val="clear"/>
        <w:spacing w:after="100" w:before="100" w:lineRule="auto"/>
        <w:rPr/>
      </w:pPr>
      <w:r w:rsidDel="00000000" w:rsidR="00000000" w:rsidRPr="00000000">
        <w:rPr>
          <w:rtl w:val="0"/>
        </w:rPr>
        <w:t xml:space="preserve">La nación </w:t>
      </w:r>
      <w:hyperlink r:id="rId175">
        <w:r w:rsidDel="00000000" w:rsidR="00000000" w:rsidRPr="00000000">
          <w:rPr>
            <w:rtl w:val="0"/>
          </w:rPr>
          <w:t xml:space="preserve">guaraní</w:t>
        </w:r>
      </w:hyperlink>
      <w:r w:rsidDel="00000000" w:rsidR="00000000" w:rsidRPr="00000000">
        <w:rPr>
          <w:rtl w:val="0"/>
        </w:rPr>
        <w:t xml:space="preserve"> usa su madera para esculpir animales.</w:t>
      </w:r>
      <w:r w:rsidDel="00000000" w:rsidR="00000000" w:rsidRPr="00000000">
        <w:rPr>
          <w:rtl w:val="0"/>
        </w:rPr>
      </w:r>
    </w:p>
    <w:p w:rsidR="00000000" w:rsidDel="00000000" w:rsidP="00000000" w:rsidRDefault="00000000" w:rsidRPr="00000000" w14:paraId="0000008C">
      <w:pPr>
        <w:rPr>
          <w:b w:val="1"/>
          <w:bCs w:val="1"/>
          <w:color w:val="f1c232"/>
          <w:sz w:val="28"/>
          <w:szCs w:val="28"/>
          <w:highlight w:val="white"/>
        </w:rPr>
      </w:pPr>
      <w:r w:rsidDel="00000000" w:rsidR="00000000" w:rsidRPr="00000000">
        <w:rPr>
          <w:b w:val="1"/>
          <w:bCs w:val="1"/>
          <w:color w:val="f1c232"/>
          <w:sz w:val="28"/>
          <w:szCs w:val="28"/>
          <w:highlight w:val="white"/>
          <w:rtl w:val="0"/>
        </w:rPr>
        <w:t xml:space="preserve">Usos:</w:t>
      </w:r>
    </w:p>
    <w:p w:rsidR="00000000" w:rsidDel="00000000" w:rsidP="00000000" w:rsidRDefault="00000000" w:rsidRPr="00000000" w14:paraId="0000008D">
      <w:pPr>
        <w:rPr>
          <w:color w:val="343a40"/>
          <w:highlight w:val="white"/>
        </w:rPr>
      </w:pPr>
      <w:r w:rsidDel="00000000" w:rsidR="00000000" w:rsidRPr="00000000">
        <w:rPr>
          <w:color w:val="343a40"/>
          <w:highlight w:val="white"/>
          <w:rtl w:val="0"/>
        </w:rPr>
        <w:t xml:space="preserve">La especie ayuda a la conservación de suelos y estabilización de cauces fluviales. </w:t>
      </w:r>
    </w:p>
    <w:p w:rsidR="00000000" w:rsidDel="00000000" w:rsidP="00000000" w:rsidRDefault="00000000" w:rsidRPr="00000000" w14:paraId="0000008E">
      <w:pPr>
        <w:rPr>
          <w:color w:val="343a40"/>
          <w:highlight w:val="white"/>
        </w:rPr>
      </w:pPr>
      <w:r w:rsidDel="00000000" w:rsidR="00000000" w:rsidRPr="00000000">
        <w:rPr>
          <w:color w:val="343a40"/>
          <w:highlight w:val="white"/>
          <w:rtl w:val="0"/>
        </w:rPr>
        <w:t xml:space="preserve">La madera se puede utilizar para embalaje, paneles, marcos para puertas y ventanas, como pulpa para papel y como combustible (leña y carbón). </w:t>
      </w:r>
    </w:p>
    <w:p w:rsidR="00000000" w:rsidDel="00000000" w:rsidP="00000000" w:rsidRDefault="00000000" w:rsidRPr="00000000" w14:paraId="0000008F">
      <w:pPr>
        <w:rPr>
          <w:color w:val="343a40"/>
          <w:highlight w:val="white"/>
        </w:rPr>
      </w:pPr>
      <w:r w:rsidDel="00000000" w:rsidR="00000000" w:rsidRPr="00000000">
        <w:rPr>
          <w:color w:val="343a40"/>
          <w:highlight w:val="white"/>
          <w:rtl w:val="0"/>
        </w:rPr>
        <w:t xml:space="preserve">Sus frutos apoyan la dieta de las aves y su savia se ha usado contra la esclerosis y las verrugas</w:t>
      </w:r>
    </w:p>
    <w:p w:rsidR="00000000" w:rsidDel="00000000" w:rsidP="00000000" w:rsidRDefault="00000000" w:rsidRPr="00000000" w14:paraId="00000090">
      <w:pPr>
        <w:rPr>
          <w:b w:val="1"/>
          <w:bCs w:val="1"/>
          <w:color w:val="343a40"/>
          <w:sz w:val="24"/>
          <w:szCs w:val="24"/>
          <w:highlight w:val="white"/>
        </w:rPr>
      </w:pPr>
      <w:r w:rsidDel="00000000" w:rsidR="00000000" w:rsidRPr="00000000">
        <w:rPr>
          <w:rtl w:val="0"/>
        </w:rPr>
      </w:r>
    </w:p>
    <w:p w:rsidR="00000000" w:rsidDel="00000000" w:rsidP="00000000" w:rsidRDefault="00000000" w:rsidRPr="00000000" w14:paraId="00000091">
      <w:pPr>
        <w:rPr>
          <w:b w:val="1"/>
          <w:bCs w:val="1"/>
          <w:color w:val="741b47"/>
          <w:sz w:val="28"/>
          <w:szCs w:val="28"/>
        </w:rPr>
      </w:pPr>
      <w:r w:rsidDel="00000000" w:rsidR="00000000" w:rsidRPr="00000000">
        <w:rPr>
          <w:b w:val="1"/>
          <w:bCs w:val="1"/>
          <w:color w:val="741b47"/>
          <w:sz w:val="28"/>
          <w:szCs w:val="28"/>
          <w:rtl w:val="0"/>
        </w:rPr>
        <w:t xml:space="preserve">arbol30</w:t>
      </w:r>
      <w:r w:rsidDel="00000000" w:rsidR="00000000" w:rsidRPr="00000000">
        <w:rPr>
          <w:rtl w:val="0"/>
        </w:rPr>
      </w:r>
    </w:p>
    <w:p w:rsidR="00000000" w:rsidDel="00000000" w:rsidP="00000000" w:rsidRDefault="00000000" w:rsidRPr="00000000" w14:paraId="00000092">
      <w:pPr>
        <w:rPr>
          <w:b w:val="1"/>
          <w:bCs w:val="1"/>
          <w:color w:val="1155cc"/>
          <w:sz w:val="28"/>
          <w:szCs w:val="28"/>
        </w:rPr>
      </w:pPr>
      <w:r w:rsidDel="00000000" w:rsidR="00000000" w:rsidRPr="00000000">
        <w:rPr>
          <w:b w:val="1"/>
          <w:bCs w:val="1"/>
          <w:color w:val="1155cc"/>
          <w:sz w:val="28"/>
          <w:szCs w:val="28"/>
          <w:rtl w:val="0"/>
        </w:rPr>
        <w:t xml:space="preserve">Carbonero (Albizia):</w:t>
      </w:r>
    </w:p>
    <w:p w:rsidR="00000000" w:rsidDel="00000000" w:rsidP="00000000" w:rsidRDefault="00000000" w:rsidRPr="00000000" w14:paraId="00000093">
      <w:pPr>
        <w:rPr>
          <w:b w:val="1"/>
          <w:bCs w:val="1"/>
          <w:color w:val="6bd519"/>
          <w:sz w:val="28"/>
          <w:szCs w:val="28"/>
        </w:rPr>
      </w:pPr>
      <w:r w:rsidDel="00000000" w:rsidR="00000000" w:rsidRPr="00000000">
        <w:rPr>
          <w:b w:val="1"/>
          <w:bCs w:val="1"/>
          <w:color w:val="6bd519"/>
          <w:sz w:val="28"/>
          <w:szCs w:val="28"/>
          <w:rtl w:val="0"/>
        </w:rPr>
        <w:t xml:space="preserve">Origen: Nativa</w:t>
      </w:r>
    </w:p>
    <w:p w:rsidR="00000000" w:rsidDel="00000000" w:rsidP="00000000" w:rsidRDefault="00000000" w:rsidRPr="00000000" w14:paraId="00000094">
      <w:pPr>
        <w:rPr>
          <w:highlight w:val="white"/>
        </w:rPr>
      </w:pPr>
      <w:r w:rsidDel="00000000" w:rsidR="00000000" w:rsidRPr="00000000">
        <w:rPr>
          <w:highlight w:val="white"/>
          <w:rtl w:val="0"/>
        </w:rPr>
        <w:t xml:space="preserve">Es un </w:t>
      </w:r>
      <w:hyperlink r:id="rId176">
        <w:r w:rsidDel="00000000" w:rsidR="00000000" w:rsidRPr="00000000">
          <w:rPr>
            <w:highlight w:val="white"/>
            <w:rtl w:val="0"/>
          </w:rPr>
          <w:t xml:space="preserve">género</w:t>
        </w:r>
      </w:hyperlink>
      <w:r w:rsidDel="00000000" w:rsidR="00000000" w:rsidRPr="00000000">
        <w:rPr>
          <w:highlight w:val="white"/>
          <w:rtl w:val="0"/>
        </w:rPr>
        <w:t xml:space="preserve"> de unas 140 </w:t>
      </w:r>
      <w:hyperlink r:id="rId177">
        <w:r w:rsidDel="00000000" w:rsidR="00000000" w:rsidRPr="00000000">
          <w:rPr>
            <w:highlight w:val="white"/>
            <w:rtl w:val="0"/>
          </w:rPr>
          <w:t xml:space="preserve">especies</w:t>
        </w:r>
      </w:hyperlink>
      <w:r w:rsidDel="00000000" w:rsidR="00000000" w:rsidRPr="00000000">
        <w:rPr>
          <w:highlight w:val="white"/>
          <w:rtl w:val="0"/>
        </w:rPr>
        <w:t xml:space="preserve"> aceptadas, de las casi 400 descritas, de </w:t>
      </w:r>
      <w:hyperlink r:id="rId178">
        <w:r w:rsidDel="00000000" w:rsidR="00000000" w:rsidRPr="00000000">
          <w:rPr>
            <w:highlight w:val="white"/>
            <w:rtl w:val="0"/>
          </w:rPr>
          <w:t xml:space="preserve">árboles</w:t>
        </w:r>
      </w:hyperlink>
      <w:r w:rsidDel="00000000" w:rsidR="00000000" w:rsidRPr="00000000">
        <w:rPr>
          <w:highlight w:val="white"/>
          <w:rtl w:val="0"/>
        </w:rPr>
        <w:t xml:space="preserve"> y </w:t>
      </w:r>
      <w:hyperlink r:id="rId179">
        <w:r w:rsidDel="00000000" w:rsidR="00000000" w:rsidRPr="00000000">
          <w:rPr>
            <w:highlight w:val="white"/>
            <w:rtl w:val="0"/>
          </w:rPr>
          <w:t xml:space="preserve">arbustos</w:t>
        </w:r>
      </w:hyperlink>
      <w:r w:rsidDel="00000000" w:rsidR="00000000" w:rsidRPr="00000000">
        <w:rPr>
          <w:highlight w:val="white"/>
          <w:rtl w:val="0"/>
        </w:rPr>
        <w:t xml:space="preserve">, subtropicales y tropicales.</w:t>
      </w:r>
    </w:p>
    <w:p w:rsidR="00000000" w:rsidDel="00000000" w:rsidP="00000000" w:rsidRDefault="00000000" w:rsidRPr="00000000" w14:paraId="00000095">
      <w:pPr>
        <w:rPr/>
      </w:pPr>
      <w:r w:rsidDel="00000000" w:rsidR="00000000" w:rsidRPr="00000000">
        <w:rPr>
          <w:color w:val="202122"/>
          <w:sz w:val="21"/>
          <w:szCs w:val="21"/>
          <w:highlight w:val="white"/>
          <w:rtl w:val="0"/>
        </w:rPr>
        <w:t xml:space="preserve">Árboles o arbustos generalmente inermes, raramente trepadoras con zarcillos cortos y curvados. </w:t>
      </w:r>
      <w:r w:rsidDel="00000000" w:rsidR="00000000" w:rsidRPr="00000000">
        <w:rPr>
          <w:highlight w:val="white"/>
          <w:rtl w:val="0"/>
        </w:rPr>
        <w:t xml:space="preserve">L</w:t>
      </w:r>
      <w:r w:rsidDel="00000000" w:rsidR="00000000" w:rsidRPr="00000000">
        <w:rPr>
          <w:rtl w:val="0"/>
        </w:rPr>
        <w:t xml:space="preserve">as </w:t>
      </w:r>
      <w:hyperlink r:id="rId180">
        <w:r w:rsidDel="00000000" w:rsidR="00000000" w:rsidRPr="00000000">
          <w:rPr>
            <w:rtl w:val="0"/>
          </w:rPr>
          <w:t xml:space="preserve">hojas</w:t>
        </w:r>
      </w:hyperlink>
      <w:r w:rsidDel="00000000" w:rsidR="00000000" w:rsidRPr="00000000">
        <w:rPr>
          <w:rtl w:val="0"/>
        </w:rPr>
        <w:t xml:space="preserve"> son bi-pinadas. Las </w:t>
      </w:r>
      <w:hyperlink r:id="rId181">
        <w:r w:rsidDel="00000000" w:rsidR="00000000" w:rsidRPr="00000000">
          <w:rPr>
            <w:rtl w:val="0"/>
          </w:rPr>
          <w:t xml:space="preserve">flores</w:t>
        </w:r>
      </w:hyperlink>
      <w:r w:rsidDel="00000000" w:rsidR="00000000" w:rsidRPr="00000000">
        <w:rPr>
          <w:rtl w:val="0"/>
        </w:rPr>
        <w:t xml:space="preserve"> son </w:t>
      </w:r>
      <w:hyperlink r:id="rId182">
        <w:r w:rsidDel="00000000" w:rsidR="00000000" w:rsidRPr="00000000">
          <w:rPr>
            <w:rtl w:val="0"/>
          </w:rPr>
          <w:t xml:space="preserve">hermafroditas</w:t>
        </w:r>
      </w:hyperlink>
      <w:r w:rsidDel="00000000" w:rsidR="00000000" w:rsidRPr="00000000">
        <w:rPr>
          <w:rtl w:val="0"/>
        </w:rPr>
        <w:t xml:space="preserve">, con un corto </w:t>
      </w:r>
      <w:hyperlink r:id="rId183">
        <w:r w:rsidDel="00000000" w:rsidR="00000000" w:rsidRPr="00000000">
          <w:rPr>
            <w:rtl w:val="0"/>
          </w:rPr>
          <w:t xml:space="preserve">cáliz</w:t>
        </w:r>
      </w:hyperlink>
      <w:r w:rsidDel="00000000" w:rsidR="00000000" w:rsidRPr="00000000">
        <w:rPr>
          <w:rtl w:val="0"/>
        </w:rPr>
        <w:t xml:space="preserve"> campanulado-cilíndrico penta-dentado. Las </w:t>
      </w:r>
      <w:hyperlink r:id="rId184">
        <w:r w:rsidDel="00000000" w:rsidR="00000000" w:rsidRPr="00000000">
          <w:rPr>
            <w:rtl w:val="0"/>
          </w:rPr>
          <w:t xml:space="preserve">semillas</w:t>
        </w:r>
      </w:hyperlink>
      <w:r w:rsidDel="00000000" w:rsidR="00000000" w:rsidRPr="00000000">
        <w:rPr>
          <w:rtl w:val="0"/>
        </w:rPr>
        <w:t xml:space="preserve"> son ovoides u orbiculares.</w:t>
      </w:r>
    </w:p>
    <w:p w:rsidR="00000000" w:rsidDel="00000000" w:rsidP="00000000" w:rsidRDefault="00000000" w:rsidRPr="00000000" w14:paraId="00000096">
      <w:pPr>
        <w:shd w:fill="ffffff" w:val="clear"/>
        <w:spacing w:after="100" w:before="100" w:lineRule="auto"/>
        <w:rPr/>
      </w:pPr>
      <w:r w:rsidDel="00000000" w:rsidR="00000000" w:rsidRPr="00000000">
        <w:rPr>
          <w:rtl w:val="0"/>
        </w:rPr>
        <w:t xml:space="preserve">Género pantropical, de </w:t>
      </w:r>
      <w:hyperlink r:id="rId185">
        <w:r w:rsidDel="00000000" w:rsidR="00000000" w:rsidRPr="00000000">
          <w:rPr>
            <w:rtl w:val="0"/>
          </w:rPr>
          <w:t xml:space="preserve">Asia</w:t>
        </w:r>
      </w:hyperlink>
      <w:r w:rsidDel="00000000" w:rsidR="00000000" w:rsidRPr="00000000">
        <w:rPr>
          <w:rtl w:val="0"/>
        </w:rPr>
        <w:t xml:space="preserve">, </w:t>
      </w:r>
      <w:hyperlink r:id="rId186">
        <w:r w:rsidDel="00000000" w:rsidR="00000000" w:rsidRPr="00000000">
          <w:rPr>
            <w:rtl w:val="0"/>
          </w:rPr>
          <w:t xml:space="preserve">África</w:t>
        </w:r>
      </w:hyperlink>
      <w:r w:rsidDel="00000000" w:rsidR="00000000" w:rsidRPr="00000000">
        <w:rPr>
          <w:rtl w:val="0"/>
        </w:rPr>
        <w:t xml:space="preserve">, </w:t>
      </w:r>
      <w:hyperlink r:id="rId187">
        <w:r w:rsidDel="00000000" w:rsidR="00000000" w:rsidRPr="00000000">
          <w:rPr>
            <w:rtl w:val="0"/>
          </w:rPr>
          <w:t xml:space="preserve">Madagascar</w:t>
        </w:r>
      </w:hyperlink>
      <w:r w:rsidDel="00000000" w:rsidR="00000000" w:rsidRPr="00000000">
        <w:rPr>
          <w:rtl w:val="0"/>
        </w:rPr>
        <w:t xml:space="preserve">, </w:t>
      </w:r>
      <w:hyperlink r:id="rId188">
        <w:r w:rsidDel="00000000" w:rsidR="00000000" w:rsidRPr="00000000">
          <w:rPr>
            <w:rtl w:val="0"/>
          </w:rPr>
          <w:t xml:space="preserve">América Central</w:t>
        </w:r>
      </w:hyperlink>
      <w:r w:rsidDel="00000000" w:rsidR="00000000" w:rsidRPr="00000000">
        <w:rPr>
          <w:rtl w:val="0"/>
        </w:rPr>
        <w:t xml:space="preserve">, </w:t>
      </w:r>
      <w:hyperlink r:id="rId189">
        <w:r w:rsidDel="00000000" w:rsidR="00000000" w:rsidRPr="00000000">
          <w:rPr>
            <w:rtl w:val="0"/>
          </w:rPr>
          <w:t xml:space="preserve">América del Sur</w:t>
        </w:r>
      </w:hyperlink>
      <w:r w:rsidDel="00000000" w:rsidR="00000000" w:rsidRPr="00000000">
        <w:rPr>
          <w:rtl w:val="0"/>
        </w:rPr>
        <w:t xml:space="preserve">, sur de </w:t>
      </w:r>
      <w:hyperlink r:id="rId190">
        <w:r w:rsidDel="00000000" w:rsidR="00000000" w:rsidRPr="00000000">
          <w:rPr>
            <w:rtl w:val="0"/>
          </w:rPr>
          <w:t xml:space="preserve">Norteamérica</w:t>
        </w:r>
      </w:hyperlink>
      <w:r w:rsidDel="00000000" w:rsidR="00000000" w:rsidRPr="00000000">
        <w:rPr>
          <w:rtl w:val="0"/>
        </w:rPr>
        <w:t xml:space="preserve">, </w:t>
      </w:r>
      <w:hyperlink r:id="rId191">
        <w:r w:rsidDel="00000000" w:rsidR="00000000" w:rsidRPr="00000000">
          <w:rPr>
            <w:rtl w:val="0"/>
          </w:rPr>
          <w:t xml:space="preserve">Australia</w:t>
        </w:r>
      </w:hyperlink>
      <w:r w:rsidDel="00000000" w:rsidR="00000000" w:rsidRPr="00000000">
        <w:rPr>
          <w:rtl w:val="0"/>
        </w:rPr>
        <w:t xml:space="preserve">, pero mayormente en los trópicos del </w:t>
      </w:r>
      <w:hyperlink r:id="rId192">
        <w:r w:rsidDel="00000000" w:rsidR="00000000" w:rsidRPr="00000000">
          <w:rPr>
            <w:rtl w:val="0"/>
          </w:rPr>
          <w:t xml:space="preserve">Viejo Mundo</w:t>
        </w:r>
      </w:hyperlink>
      <w:r w:rsidDel="00000000" w:rsidR="00000000" w:rsidRPr="00000000">
        <w:rPr>
          <w:rtl w:val="0"/>
        </w:rPr>
        <w:t xml:space="preserve">.</w:t>
      </w:r>
    </w:p>
    <w:p w:rsidR="00000000" w:rsidDel="00000000" w:rsidP="00000000" w:rsidRDefault="00000000" w:rsidRPr="00000000" w14:paraId="00000097">
      <w:pPr>
        <w:shd w:fill="f8f9fa" w:val="clear"/>
        <w:spacing w:after="280" w:before="120" w:line="335.99999999999994" w:lineRule="auto"/>
        <w:ind w:right="300"/>
        <w:rPr/>
      </w:pPr>
      <w:r w:rsidDel="00000000" w:rsidR="00000000" w:rsidRPr="00000000">
        <w:rPr>
          <w:rtl w:val="0"/>
        </w:rPr>
        <w:t xml:space="preserve">Albizia</w:t>
      </w:r>
      <w:hyperlink r:id="rId193">
        <w:r w:rsidDel="00000000" w:rsidR="00000000" w:rsidRPr="00000000">
          <w:rPr>
            <w:rtl w:val="0"/>
          </w:rPr>
          <w:t xml:space="preserve"> julibrissin</w:t>
        </w:r>
      </w:hyperlink>
      <w:r w:rsidDel="00000000" w:rsidR="00000000" w:rsidRPr="00000000">
        <w:rPr>
          <w:rtl w:val="0"/>
        </w:rPr>
        <w:t xml:space="preserve">, se extiende bien al norte en regiones templadas del este de Asia, y es de lejos el árbol más resistente a heladas, tolerando temperaturas debajo de cerca de -30 °C, y necesitando veranos adecuados de temperatura para madurar sus brotes. En </w:t>
      </w:r>
      <w:hyperlink r:id="rId194">
        <w:r w:rsidDel="00000000" w:rsidR="00000000" w:rsidRPr="00000000">
          <w:rPr>
            <w:rtl w:val="0"/>
          </w:rPr>
          <w:t xml:space="preserve">Norteamérica</w:t>
        </w:r>
      </w:hyperlink>
      <w:r w:rsidDel="00000000" w:rsidR="00000000" w:rsidRPr="00000000">
        <w:rPr>
          <w:rtl w:val="0"/>
        </w:rPr>
        <w:t xml:space="preserve">, donde crece comúnmente como un árbol ornamental, es confundido llamándolo "mimosa", nombre correctamente usado para la especie en el </w:t>
      </w:r>
      <w:hyperlink r:id="rId195">
        <w:r w:rsidDel="00000000" w:rsidR="00000000" w:rsidRPr="00000000">
          <w:rPr>
            <w:rtl w:val="0"/>
          </w:rPr>
          <w:t xml:space="preserve">género</w:t>
        </w:r>
      </w:hyperlink>
      <w:r w:rsidDel="00000000" w:rsidR="00000000" w:rsidRPr="00000000">
        <w:rPr>
          <w:rtl w:val="0"/>
        </w:rPr>
        <w:t xml:space="preserve"> emparentado </w:t>
      </w:r>
      <w:hyperlink r:id="rId196">
        <w:r w:rsidDel="00000000" w:rsidR="00000000" w:rsidRPr="00000000">
          <w:rPr>
            <w:rtl w:val="0"/>
          </w:rPr>
          <w:t xml:space="preserve">Mimosa</w:t>
        </w:r>
      </w:hyperlink>
      <w:r w:rsidDel="00000000" w:rsidR="00000000" w:rsidRPr="00000000">
        <w:rPr>
          <w:rtl w:val="0"/>
        </w:rPr>
        <w:t xml:space="preserve">.</w:t>
      </w:r>
    </w:p>
    <w:p w:rsidR="00000000" w:rsidDel="00000000" w:rsidP="00000000" w:rsidRDefault="00000000" w:rsidRPr="00000000" w14:paraId="00000098">
      <w:pPr>
        <w:shd w:fill="f8f9fa" w:val="clear"/>
        <w:spacing w:after="280" w:before="120" w:line="335.99999999999994" w:lineRule="auto"/>
        <w:ind w:right="300"/>
        <w:rPr>
          <w:highlight w:val="white"/>
        </w:rPr>
      </w:pPr>
      <w:r w:rsidDel="00000000" w:rsidR="00000000" w:rsidRPr="00000000">
        <w:rPr>
          <w:highlight w:val="white"/>
          <w:rtl w:val="0"/>
        </w:rPr>
        <w:t xml:space="preserve">En varios Estados de </w:t>
      </w:r>
      <w:hyperlink r:id="rId197">
        <w:r w:rsidDel="00000000" w:rsidR="00000000" w:rsidRPr="00000000">
          <w:rPr>
            <w:highlight w:val="white"/>
            <w:rtl w:val="0"/>
          </w:rPr>
          <w:t xml:space="preserve">Estados Unidos</w:t>
        </w:r>
      </w:hyperlink>
      <w:r w:rsidDel="00000000" w:rsidR="00000000" w:rsidRPr="00000000">
        <w:rPr>
          <w:highlight w:val="white"/>
          <w:rtl w:val="0"/>
        </w:rPr>
        <w:t xml:space="preserve">, A. julibrissin se ha naturalizado y se comporta como una </w:t>
      </w:r>
      <w:hyperlink r:id="rId198">
        <w:r w:rsidDel="00000000" w:rsidR="00000000" w:rsidRPr="00000000">
          <w:rPr>
            <w:highlight w:val="white"/>
            <w:rtl w:val="0"/>
          </w:rPr>
          <w:t xml:space="preserve">especie invasora</w:t>
        </w:r>
      </w:hyperlink>
      <w:r w:rsidDel="00000000" w:rsidR="00000000" w:rsidRPr="00000000">
        <w:rPr>
          <w:highlight w:val="white"/>
          <w:rtl w:val="0"/>
        </w:rPr>
        <w:t xml:space="preserve">.</w:t>
      </w:r>
    </w:p>
    <w:p w:rsidR="00000000" w:rsidDel="00000000" w:rsidP="00000000" w:rsidRDefault="00000000" w:rsidRPr="00000000" w14:paraId="00000099">
      <w:pPr>
        <w:rPr>
          <w:b w:val="1"/>
          <w:bCs w:val="1"/>
          <w:color w:val="f1c232"/>
          <w:sz w:val="28"/>
          <w:szCs w:val="28"/>
          <w:highlight w:val="white"/>
        </w:rPr>
      </w:pPr>
      <w:r w:rsidDel="00000000" w:rsidR="00000000" w:rsidRPr="00000000">
        <w:rPr>
          <w:b w:val="1"/>
          <w:bCs w:val="1"/>
          <w:color w:val="f1c232"/>
          <w:sz w:val="28"/>
          <w:szCs w:val="28"/>
          <w:highlight w:val="white"/>
          <w:rtl w:val="0"/>
        </w:rPr>
        <w:t xml:space="preserve">Usos:</w:t>
      </w:r>
    </w:p>
    <w:p w:rsidR="00000000" w:rsidDel="00000000" w:rsidP="00000000" w:rsidRDefault="00000000" w:rsidRPr="00000000" w14:paraId="0000009A">
      <w:pPr>
        <w:rPr>
          <w:b w:val="1"/>
          <w:bCs w:val="1"/>
          <w:color w:val="1155cc"/>
          <w:sz w:val="28"/>
          <w:szCs w:val="28"/>
        </w:rPr>
      </w:pPr>
      <w:r w:rsidDel="00000000" w:rsidR="00000000" w:rsidRPr="00000000">
        <w:rPr>
          <w:rFonts w:ascii="Open Sans" w:cs="Open Sans" w:eastAsia="Open Sans" w:hAnsi="Open Sans"/>
          <w:rtl w:val="0"/>
        </w:rPr>
        <w:t xml:space="preserve">La madera se emplea en la fabricación de </w:t>
      </w:r>
      <w:r w:rsidDel="00000000" w:rsidR="00000000" w:rsidRPr="00000000">
        <w:rPr>
          <w:rFonts w:ascii="Open Sans" w:cs="Open Sans" w:eastAsia="Open Sans" w:hAnsi="Open Sans"/>
          <w:rtl w:val="0"/>
        </w:rPr>
        <w:t xml:space="preserve">guacales</w:t>
      </w:r>
      <w:r w:rsidDel="00000000" w:rsidR="00000000" w:rsidRPr="00000000">
        <w:rPr>
          <w:rFonts w:ascii="Open Sans" w:cs="Open Sans" w:eastAsia="Open Sans" w:hAnsi="Open Sans"/>
          <w:rtl w:val="0"/>
        </w:rPr>
        <w:t xml:space="preserve">.</w:t>
      </w:r>
      <w:r w:rsidDel="00000000" w:rsidR="00000000" w:rsidRPr="00000000">
        <w:rPr>
          <w:rtl w:val="0"/>
        </w:rPr>
      </w:r>
    </w:p>
    <w:p w:rsidR="00000000" w:rsidDel="00000000" w:rsidP="00000000" w:rsidRDefault="00000000" w:rsidRPr="00000000" w14:paraId="0000009B">
      <w:pPr>
        <w:rPr>
          <w:b w:val="1"/>
          <w:bCs w:val="1"/>
          <w:color w:val="f1c232"/>
          <w:sz w:val="28"/>
          <w:szCs w:val="28"/>
          <w:highlight w:val="white"/>
        </w:rPr>
      </w:pPr>
      <w:r w:rsidDel="00000000" w:rsidR="00000000" w:rsidRPr="00000000">
        <w:rPr>
          <w:rtl w:val="0"/>
        </w:rPr>
      </w:r>
    </w:p>
    <w:p w:rsidR="00000000" w:rsidDel="00000000" w:rsidP="00000000" w:rsidRDefault="00000000" w:rsidRPr="00000000" w14:paraId="0000009C">
      <w:pPr>
        <w:rPr>
          <w:b w:val="1"/>
          <w:bCs w:val="1"/>
          <w:color w:val="741b47"/>
          <w:sz w:val="28"/>
          <w:szCs w:val="28"/>
        </w:rPr>
      </w:pPr>
      <w:r w:rsidDel="00000000" w:rsidR="00000000" w:rsidRPr="00000000">
        <w:rPr>
          <w:b w:val="1"/>
          <w:bCs w:val="1"/>
          <w:color w:val="741b47"/>
          <w:sz w:val="28"/>
          <w:szCs w:val="28"/>
          <w:rtl w:val="0"/>
        </w:rPr>
        <w:t xml:space="preserve">arbol31</w:t>
      </w:r>
      <w:r w:rsidDel="00000000" w:rsidR="00000000" w:rsidRPr="00000000">
        <w:rPr>
          <w:rtl w:val="0"/>
        </w:rPr>
      </w:r>
    </w:p>
    <w:p w:rsidR="00000000" w:rsidDel="00000000" w:rsidP="00000000" w:rsidRDefault="00000000" w:rsidRPr="00000000" w14:paraId="0000009D">
      <w:pPr>
        <w:rPr>
          <w:b w:val="1"/>
          <w:bCs w:val="1"/>
          <w:color w:val="0645ad"/>
          <w:sz w:val="28"/>
          <w:szCs w:val="28"/>
        </w:rPr>
      </w:pPr>
      <w:r w:rsidDel="00000000" w:rsidR="00000000" w:rsidRPr="00000000">
        <w:rPr>
          <w:b w:val="1"/>
          <w:bCs w:val="1"/>
          <w:color w:val="1155cc"/>
          <w:sz w:val="28"/>
          <w:szCs w:val="28"/>
          <w:rtl w:val="0"/>
        </w:rPr>
        <w:t xml:space="preserve">Leucena</w:t>
      </w:r>
      <w:r w:rsidDel="00000000" w:rsidR="00000000" w:rsidRPr="00000000">
        <w:rPr>
          <w:b w:val="1"/>
          <w:bCs w:val="1"/>
          <w:color w:val="1155cc"/>
          <w:sz w:val="28"/>
          <w:szCs w:val="28"/>
          <w:rtl w:val="0"/>
        </w:rPr>
        <w:t xml:space="preserve"> (</w:t>
      </w:r>
      <w:r w:rsidDel="00000000" w:rsidR="00000000" w:rsidRPr="00000000">
        <w:rPr>
          <w:b w:val="1"/>
          <w:bCs w:val="1"/>
          <w:color w:val="0645ad"/>
          <w:sz w:val="28"/>
          <w:szCs w:val="28"/>
          <w:rtl w:val="0"/>
        </w:rPr>
        <w:t xml:space="preserve">Leucaena leucocephala) :</w:t>
      </w:r>
    </w:p>
    <w:p w:rsidR="00000000" w:rsidDel="00000000" w:rsidP="00000000" w:rsidRDefault="00000000" w:rsidRPr="00000000" w14:paraId="0000009E">
      <w:pPr>
        <w:rPr>
          <w:b w:val="1"/>
          <w:bCs w:val="1"/>
          <w:color w:val="0645ad"/>
          <w:sz w:val="28"/>
          <w:szCs w:val="28"/>
        </w:rPr>
      </w:pPr>
      <w:r w:rsidDel="00000000" w:rsidR="00000000" w:rsidRPr="00000000">
        <w:rPr>
          <w:b w:val="1"/>
          <w:bCs w:val="1"/>
          <w:color w:val="6bd519"/>
          <w:sz w:val="28"/>
          <w:szCs w:val="28"/>
          <w:rtl w:val="0"/>
        </w:rPr>
        <w:t xml:space="preserve">Origen: Exótica</w:t>
      </w:r>
      <w:r w:rsidDel="00000000" w:rsidR="00000000" w:rsidRPr="00000000">
        <w:rPr>
          <w:rtl w:val="0"/>
        </w:rPr>
      </w:r>
    </w:p>
    <w:p w:rsidR="00000000" w:rsidDel="00000000" w:rsidP="00000000" w:rsidRDefault="00000000" w:rsidRPr="00000000" w14:paraId="0000009F">
      <w:pPr>
        <w:rPr>
          <w:highlight w:val="white"/>
        </w:rPr>
      </w:pPr>
      <w:r w:rsidDel="00000000" w:rsidR="00000000" w:rsidRPr="00000000">
        <w:rPr>
          <w:highlight w:val="white"/>
          <w:rtl w:val="0"/>
        </w:rPr>
        <w:t xml:space="preserve">La leucaena puede superar los 5 metros de altura, con más de 24 especies variables de árboles y arbustos. Colombia disfruta de un clima favorable para el crecimiento de este silvopastoril (</w:t>
      </w:r>
      <w:r w:rsidDel="00000000" w:rsidR="00000000" w:rsidRPr="00000000">
        <w:rPr>
          <w:rtl w:val="0"/>
        </w:rPr>
        <w:t xml:space="preserve">combinación de especies forestales o frutales y animales, sin la presencia de cultivos)</w:t>
      </w:r>
      <w:r w:rsidDel="00000000" w:rsidR="00000000" w:rsidRPr="00000000">
        <w:rPr>
          <w:highlight w:val="white"/>
          <w:rtl w:val="0"/>
        </w:rPr>
        <w:t xml:space="preserve">, uno de los más apreciados por los ganaderos por las múltiples bondades que ofrece.</w:t>
      </w:r>
    </w:p>
    <w:p w:rsidR="00000000" w:rsidDel="00000000" w:rsidP="00000000" w:rsidRDefault="00000000" w:rsidRPr="00000000" w14:paraId="000000A0">
      <w:pPr>
        <w:rPr>
          <w:sz w:val="28"/>
          <w:szCs w:val="28"/>
        </w:rPr>
      </w:pPr>
      <w:r w:rsidDel="00000000" w:rsidR="00000000" w:rsidRPr="00000000">
        <w:rPr>
          <w:highlight w:val="white"/>
          <w:rtl w:val="0"/>
        </w:rPr>
        <w:t xml:space="preserve">Esta especie ha demostrado que tiene grandes bondades que son determinantes en el trabajo de sostenibilidad que viene haciendo Colombia para mitigar la producción de gases de efecto invernadero.</w:t>
      </w:r>
      <w:r w:rsidDel="00000000" w:rsidR="00000000" w:rsidRPr="00000000">
        <w:rPr>
          <w:rtl w:val="0"/>
        </w:rPr>
      </w:r>
    </w:p>
    <w:p w:rsidR="00000000" w:rsidDel="00000000" w:rsidP="00000000" w:rsidRDefault="00000000" w:rsidRPr="00000000" w14:paraId="000000A1">
      <w:pPr>
        <w:rPr>
          <w:sz w:val="28"/>
          <w:szCs w:val="28"/>
        </w:rPr>
      </w:pPr>
      <w:r w:rsidDel="00000000" w:rsidR="00000000" w:rsidRPr="00000000">
        <w:rPr>
          <w:b w:val="1"/>
          <w:bCs w:val="1"/>
          <w:color w:val="f1c232"/>
          <w:sz w:val="28"/>
          <w:szCs w:val="28"/>
          <w:rtl w:val="0"/>
        </w:rPr>
        <w:t xml:space="preserve">Usos:</w:t>
      </w:r>
      <w:r w:rsidDel="00000000" w:rsidR="00000000" w:rsidRPr="00000000">
        <w:rPr>
          <w:rtl w:val="0"/>
        </w:rPr>
      </w:r>
    </w:p>
    <w:p w:rsidR="00000000" w:rsidDel="00000000" w:rsidP="00000000" w:rsidRDefault="00000000" w:rsidRPr="00000000" w14:paraId="000000A2">
      <w:pPr>
        <w:rPr>
          <w:color w:val="070606"/>
          <w:highlight w:val="white"/>
        </w:rPr>
      </w:pPr>
      <w:r w:rsidDel="00000000" w:rsidR="00000000" w:rsidRPr="00000000">
        <w:rPr>
          <w:color w:val="070606"/>
          <w:highlight w:val="white"/>
          <w:rtl w:val="0"/>
        </w:rPr>
        <w:t xml:space="preserve">Generalmente se utiliza en la forestación de lugares públicos de bajo mantenimiento o como grandes setos, más por función que por estética. Sin embargo, son muy comunes en las ciudades.</w:t>
      </w:r>
    </w:p>
    <w:p w:rsidR="00000000" w:rsidDel="00000000" w:rsidP="00000000" w:rsidRDefault="00000000" w:rsidRPr="00000000" w14:paraId="000000A3">
      <w:pPr>
        <w:rPr/>
      </w:pPr>
      <w:r w:rsidDel="00000000" w:rsidR="00000000" w:rsidRPr="00000000">
        <w:rPr>
          <w:color w:val="202122"/>
          <w:highlight w:val="white"/>
          <w:rtl w:val="0"/>
        </w:rPr>
        <w:t xml:space="preserve">Se cultiva para su uso como abono verde y forraje (</w:t>
      </w:r>
      <w:r w:rsidDel="00000000" w:rsidR="00000000" w:rsidRPr="00000000">
        <w:rPr>
          <w:rtl w:val="0"/>
        </w:rPr>
        <w:t xml:space="preserve">plantas que se cultivan con el fin de alimentar a los animales).</w:t>
      </w:r>
    </w:p>
    <w:p w:rsidR="00000000" w:rsidDel="00000000" w:rsidP="00000000" w:rsidRDefault="00000000" w:rsidRPr="00000000" w14:paraId="000000A4">
      <w:pPr>
        <w:rPr>
          <w:highlight w:val="white"/>
        </w:rPr>
      </w:pPr>
      <w:r w:rsidDel="00000000" w:rsidR="00000000" w:rsidRPr="00000000">
        <w:rPr>
          <w:color w:val="202122"/>
          <w:highlight w:val="white"/>
          <w:rtl w:val="0"/>
        </w:rPr>
        <w:t xml:space="preserve">Sus semillas verde</w:t>
      </w:r>
      <w:r w:rsidDel="00000000" w:rsidR="00000000" w:rsidRPr="00000000">
        <w:rPr>
          <w:highlight w:val="white"/>
          <w:rtl w:val="0"/>
        </w:rPr>
        <w:t xml:space="preserve">s son comestibles, aunque algo insípidas.</w:t>
      </w:r>
    </w:p>
    <w:p w:rsidR="00000000" w:rsidDel="00000000" w:rsidP="00000000" w:rsidRDefault="00000000" w:rsidRPr="00000000" w14:paraId="000000A5">
      <w:pPr>
        <w:rPr>
          <w:highlight w:val="white"/>
        </w:rPr>
      </w:pPr>
      <w:r w:rsidDel="00000000" w:rsidR="00000000" w:rsidRPr="00000000">
        <w:rPr>
          <w:highlight w:val="white"/>
          <w:rtl w:val="0"/>
        </w:rPr>
        <w:t xml:space="preserve">​Las hojas y semillas contienen un </w:t>
      </w:r>
      <w:hyperlink r:id="rId199">
        <w:r w:rsidDel="00000000" w:rsidR="00000000" w:rsidRPr="00000000">
          <w:rPr>
            <w:highlight w:val="white"/>
            <w:rtl w:val="0"/>
          </w:rPr>
          <w:t xml:space="preserve">aminoácido</w:t>
        </w:r>
      </w:hyperlink>
      <w:r w:rsidDel="00000000" w:rsidR="00000000" w:rsidRPr="00000000">
        <w:rPr>
          <w:highlight w:val="white"/>
          <w:rtl w:val="0"/>
        </w:rPr>
        <w:t xml:space="preserve"> (</w:t>
      </w:r>
      <w:hyperlink r:id="rId200">
        <w:r w:rsidDel="00000000" w:rsidR="00000000" w:rsidRPr="00000000">
          <w:rPr>
            <w:highlight w:val="white"/>
            <w:rtl w:val="0"/>
          </w:rPr>
          <w:t xml:space="preserve">mimosina</w:t>
        </w:r>
      </w:hyperlink>
      <w:r w:rsidDel="00000000" w:rsidR="00000000" w:rsidRPr="00000000">
        <w:rPr>
          <w:highlight w:val="white"/>
          <w:rtl w:val="0"/>
        </w:rPr>
        <w:t xml:space="preserve">) cuya ingesta en grandes cantidades puede producir daños en los </w:t>
      </w:r>
      <w:hyperlink r:id="rId201">
        <w:r w:rsidDel="00000000" w:rsidR="00000000" w:rsidRPr="00000000">
          <w:rPr>
            <w:highlight w:val="white"/>
            <w:rtl w:val="0"/>
          </w:rPr>
          <w:t xml:space="preserve">mamíferos</w:t>
        </w:r>
      </w:hyperlink>
      <w:r w:rsidDel="00000000" w:rsidR="00000000" w:rsidRPr="00000000">
        <w:rPr>
          <w:highlight w:val="white"/>
          <w:rtl w:val="0"/>
        </w:rPr>
        <w:t xml:space="preserve"> no rumiantes y aves de corral. </w:t>
      </w:r>
    </w:p>
    <w:p w:rsidR="00000000" w:rsidDel="00000000" w:rsidP="00000000" w:rsidRDefault="00000000" w:rsidRPr="00000000" w14:paraId="000000A6">
      <w:pPr>
        <w:rPr>
          <w:b w:val="1"/>
          <w:bCs w:val="1"/>
          <w:color w:val="f1c232"/>
          <w:sz w:val="28"/>
          <w:szCs w:val="28"/>
          <w:highlight w:val="white"/>
        </w:rPr>
      </w:pPr>
      <w:r w:rsidDel="00000000" w:rsidR="00000000" w:rsidRPr="00000000">
        <w:rPr>
          <w:rtl w:val="0"/>
        </w:rPr>
      </w:r>
    </w:p>
    <w:p w:rsidR="00000000" w:rsidDel="00000000" w:rsidP="00000000" w:rsidRDefault="00000000" w:rsidRPr="00000000" w14:paraId="000000A7">
      <w:pPr>
        <w:rPr>
          <w:b w:val="1"/>
          <w:bCs w:val="1"/>
          <w:color w:val="f1c232"/>
          <w:sz w:val="28"/>
          <w:szCs w:val="28"/>
          <w:highlight w:val="white"/>
        </w:rPr>
      </w:pPr>
      <w:r w:rsidDel="00000000" w:rsidR="00000000" w:rsidRPr="00000000">
        <w:rPr>
          <w:rtl w:val="0"/>
        </w:rPr>
      </w:r>
    </w:p>
    <w:p w:rsidR="00000000" w:rsidDel="00000000" w:rsidP="00000000" w:rsidRDefault="00000000" w:rsidRPr="00000000" w14:paraId="000000A8">
      <w:pPr>
        <w:rPr>
          <w:b w:val="1"/>
          <w:bCs w:val="1"/>
          <w:color w:val="741b47"/>
          <w:sz w:val="28"/>
          <w:szCs w:val="28"/>
        </w:rPr>
      </w:pPr>
      <w:r w:rsidDel="00000000" w:rsidR="00000000" w:rsidRPr="00000000">
        <w:rPr>
          <w:b w:val="1"/>
          <w:bCs w:val="1"/>
          <w:color w:val="741b47"/>
          <w:sz w:val="28"/>
          <w:szCs w:val="28"/>
          <w:rtl w:val="0"/>
        </w:rPr>
        <w:t xml:space="preserve">arbol32</w:t>
      </w:r>
      <w:r w:rsidDel="00000000" w:rsidR="00000000" w:rsidRPr="00000000">
        <w:rPr>
          <w:rtl w:val="0"/>
        </w:rPr>
      </w:r>
    </w:p>
    <w:p w:rsidR="00000000" w:rsidDel="00000000" w:rsidP="00000000" w:rsidRDefault="00000000" w:rsidRPr="00000000" w14:paraId="000000A9">
      <w:pPr>
        <w:rPr>
          <w:b w:val="1"/>
          <w:bCs w:val="1"/>
          <w:color w:val="0645ad"/>
          <w:sz w:val="28"/>
          <w:szCs w:val="28"/>
        </w:rPr>
      </w:pPr>
      <w:r w:rsidDel="00000000" w:rsidR="00000000" w:rsidRPr="00000000">
        <w:rPr>
          <w:b w:val="1"/>
          <w:bCs w:val="1"/>
          <w:color w:val="1155cc"/>
          <w:sz w:val="28"/>
          <w:szCs w:val="28"/>
          <w:rtl w:val="0"/>
        </w:rPr>
        <w:t xml:space="preserve">Leucena</w:t>
      </w:r>
      <w:r w:rsidDel="00000000" w:rsidR="00000000" w:rsidRPr="00000000">
        <w:rPr>
          <w:b w:val="1"/>
          <w:bCs w:val="1"/>
          <w:color w:val="1155cc"/>
          <w:sz w:val="28"/>
          <w:szCs w:val="28"/>
          <w:rtl w:val="0"/>
        </w:rPr>
        <w:t xml:space="preserve"> (</w:t>
      </w:r>
      <w:r w:rsidDel="00000000" w:rsidR="00000000" w:rsidRPr="00000000">
        <w:rPr>
          <w:b w:val="1"/>
          <w:bCs w:val="1"/>
          <w:color w:val="0645ad"/>
          <w:sz w:val="28"/>
          <w:szCs w:val="28"/>
          <w:rtl w:val="0"/>
        </w:rPr>
        <w:t xml:space="preserve">Leucaena leucocephala) :</w:t>
      </w:r>
    </w:p>
    <w:p w:rsidR="00000000" w:rsidDel="00000000" w:rsidP="00000000" w:rsidRDefault="00000000" w:rsidRPr="00000000" w14:paraId="000000AA">
      <w:pPr>
        <w:rPr>
          <w:b w:val="1"/>
          <w:bCs w:val="1"/>
          <w:color w:val="0645ad"/>
          <w:sz w:val="28"/>
          <w:szCs w:val="28"/>
        </w:rPr>
      </w:pPr>
      <w:r w:rsidDel="00000000" w:rsidR="00000000" w:rsidRPr="00000000">
        <w:rPr>
          <w:b w:val="1"/>
          <w:bCs w:val="1"/>
          <w:color w:val="6bd519"/>
          <w:sz w:val="28"/>
          <w:szCs w:val="28"/>
          <w:rtl w:val="0"/>
        </w:rPr>
        <w:t xml:space="preserve">Origen: Exótica</w:t>
      </w:r>
      <w:r w:rsidDel="00000000" w:rsidR="00000000" w:rsidRPr="00000000">
        <w:rPr>
          <w:rtl w:val="0"/>
        </w:rPr>
      </w:r>
    </w:p>
    <w:p w:rsidR="00000000" w:rsidDel="00000000" w:rsidP="00000000" w:rsidRDefault="00000000" w:rsidRPr="00000000" w14:paraId="000000AB">
      <w:pPr>
        <w:rPr>
          <w:highlight w:val="white"/>
        </w:rPr>
      </w:pPr>
      <w:r w:rsidDel="00000000" w:rsidR="00000000" w:rsidRPr="00000000">
        <w:rPr>
          <w:highlight w:val="white"/>
          <w:rtl w:val="0"/>
        </w:rPr>
        <w:t xml:space="preserve">La leucaena puede superar los 5 metros de altura, con más de 24 especies variables de árboles y arbustos. Colombia disfruta de un clima favorable para el crecimiento de este silvopastoril (</w:t>
      </w:r>
      <w:r w:rsidDel="00000000" w:rsidR="00000000" w:rsidRPr="00000000">
        <w:rPr>
          <w:rtl w:val="0"/>
        </w:rPr>
        <w:t xml:space="preserve">combinación de especies forestales o frutales y animales, sin la presencia de cultivos)</w:t>
      </w:r>
      <w:r w:rsidDel="00000000" w:rsidR="00000000" w:rsidRPr="00000000">
        <w:rPr>
          <w:highlight w:val="white"/>
          <w:rtl w:val="0"/>
        </w:rPr>
        <w:t xml:space="preserve">, uno de los más apreciados por los ganaderos por las múltiples bondades que ofrece.</w:t>
      </w:r>
    </w:p>
    <w:p w:rsidR="00000000" w:rsidDel="00000000" w:rsidP="00000000" w:rsidRDefault="00000000" w:rsidRPr="00000000" w14:paraId="000000AC">
      <w:pPr>
        <w:rPr>
          <w:sz w:val="28"/>
          <w:szCs w:val="28"/>
        </w:rPr>
      </w:pPr>
      <w:r w:rsidDel="00000000" w:rsidR="00000000" w:rsidRPr="00000000">
        <w:rPr>
          <w:highlight w:val="white"/>
          <w:rtl w:val="0"/>
        </w:rPr>
        <w:t xml:space="preserve">Esta especie ha demostrado que tiene grandes bondades que son determinantes en el trabajo de sostenibilidad que viene haciendo Colombia para mitigar la producción de gases de efecto invernadero.</w:t>
      </w:r>
      <w:r w:rsidDel="00000000" w:rsidR="00000000" w:rsidRPr="00000000">
        <w:rPr>
          <w:rtl w:val="0"/>
        </w:rPr>
      </w:r>
    </w:p>
    <w:p w:rsidR="00000000" w:rsidDel="00000000" w:rsidP="00000000" w:rsidRDefault="00000000" w:rsidRPr="00000000" w14:paraId="000000AD">
      <w:pPr>
        <w:rPr>
          <w:sz w:val="28"/>
          <w:szCs w:val="28"/>
        </w:rPr>
      </w:pPr>
      <w:r w:rsidDel="00000000" w:rsidR="00000000" w:rsidRPr="00000000">
        <w:rPr>
          <w:b w:val="1"/>
          <w:bCs w:val="1"/>
          <w:color w:val="f1c232"/>
          <w:sz w:val="28"/>
          <w:szCs w:val="28"/>
          <w:rtl w:val="0"/>
        </w:rPr>
        <w:t xml:space="preserve">Usos:</w:t>
      </w:r>
      <w:r w:rsidDel="00000000" w:rsidR="00000000" w:rsidRPr="00000000">
        <w:rPr>
          <w:rtl w:val="0"/>
        </w:rPr>
      </w:r>
    </w:p>
    <w:p w:rsidR="00000000" w:rsidDel="00000000" w:rsidP="00000000" w:rsidRDefault="00000000" w:rsidRPr="00000000" w14:paraId="000000AE">
      <w:pPr>
        <w:rPr>
          <w:color w:val="070606"/>
          <w:highlight w:val="white"/>
        </w:rPr>
      </w:pPr>
      <w:r w:rsidDel="00000000" w:rsidR="00000000" w:rsidRPr="00000000">
        <w:rPr>
          <w:color w:val="070606"/>
          <w:highlight w:val="white"/>
          <w:rtl w:val="0"/>
        </w:rPr>
        <w:t xml:space="preserve">Generalmente se utiliza en la forestación de lugares públicos de bajo mantenimiento o como grandes setos, más por función que por estética. Sin embargo, son muy comunes en las ciudades.</w:t>
      </w:r>
    </w:p>
    <w:p w:rsidR="00000000" w:rsidDel="00000000" w:rsidP="00000000" w:rsidRDefault="00000000" w:rsidRPr="00000000" w14:paraId="000000AF">
      <w:pPr>
        <w:rPr/>
      </w:pPr>
      <w:r w:rsidDel="00000000" w:rsidR="00000000" w:rsidRPr="00000000">
        <w:rPr>
          <w:color w:val="202122"/>
          <w:highlight w:val="white"/>
          <w:rtl w:val="0"/>
        </w:rPr>
        <w:t xml:space="preserve">Se cultiva para su uso como abono verde y forraje (</w:t>
      </w:r>
      <w:r w:rsidDel="00000000" w:rsidR="00000000" w:rsidRPr="00000000">
        <w:rPr>
          <w:rtl w:val="0"/>
        </w:rPr>
        <w:t xml:space="preserve">plantas que se cultivan con el fin de alimentar a los animales).</w:t>
      </w:r>
    </w:p>
    <w:p w:rsidR="00000000" w:rsidDel="00000000" w:rsidP="00000000" w:rsidRDefault="00000000" w:rsidRPr="00000000" w14:paraId="000000B0">
      <w:pPr>
        <w:rPr>
          <w:highlight w:val="white"/>
        </w:rPr>
      </w:pPr>
      <w:r w:rsidDel="00000000" w:rsidR="00000000" w:rsidRPr="00000000">
        <w:rPr>
          <w:color w:val="202122"/>
          <w:highlight w:val="white"/>
          <w:rtl w:val="0"/>
        </w:rPr>
        <w:t xml:space="preserve">Sus semillas verde</w:t>
      </w:r>
      <w:r w:rsidDel="00000000" w:rsidR="00000000" w:rsidRPr="00000000">
        <w:rPr>
          <w:highlight w:val="white"/>
          <w:rtl w:val="0"/>
        </w:rPr>
        <w:t xml:space="preserve">s son comestibles, aunque algo insípidas.</w:t>
      </w:r>
    </w:p>
    <w:p w:rsidR="00000000" w:rsidDel="00000000" w:rsidP="00000000" w:rsidRDefault="00000000" w:rsidRPr="00000000" w14:paraId="000000B1">
      <w:pPr>
        <w:rPr>
          <w:highlight w:val="white"/>
        </w:rPr>
      </w:pPr>
      <w:r w:rsidDel="00000000" w:rsidR="00000000" w:rsidRPr="00000000">
        <w:rPr>
          <w:highlight w:val="white"/>
          <w:rtl w:val="0"/>
        </w:rPr>
        <w:t xml:space="preserve">​Las hojas y semillas contienen un </w:t>
      </w:r>
      <w:hyperlink r:id="rId202">
        <w:r w:rsidDel="00000000" w:rsidR="00000000" w:rsidRPr="00000000">
          <w:rPr>
            <w:highlight w:val="white"/>
            <w:rtl w:val="0"/>
          </w:rPr>
          <w:t xml:space="preserve">aminoácido</w:t>
        </w:r>
      </w:hyperlink>
      <w:r w:rsidDel="00000000" w:rsidR="00000000" w:rsidRPr="00000000">
        <w:rPr>
          <w:highlight w:val="white"/>
          <w:rtl w:val="0"/>
        </w:rPr>
        <w:t xml:space="preserve"> (</w:t>
      </w:r>
      <w:hyperlink r:id="rId203">
        <w:r w:rsidDel="00000000" w:rsidR="00000000" w:rsidRPr="00000000">
          <w:rPr>
            <w:highlight w:val="white"/>
            <w:rtl w:val="0"/>
          </w:rPr>
          <w:t xml:space="preserve">mimosina</w:t>
        </w:r>
      </w:hyperlink>
      <w:r w:rsidDel="00000000" w:rsidR="00000000" w:rsidRPr="00000000">
        <w:rPr>
          <w:highlight w:val="white"/>
          <w:rtl w:val="0"/>
        </w:rPr>
        <w:t xml:space="preserve">) cuya ingesta en grandes cantidades puede producir daños en los </w:t>
      </w:r>
      <w:hyperlink r:id="rId204">
        <w:r w:rsidDel="00000000" w:rsidR="00000000" w:rsidRPr="00000000">
          <w:rPr>
            <w:highlight w:val="white"/>
            <w:rtl w:val="0"/>
          </w:rPr>
          <w:t xml:space="preserve">mamíferos</w:t>
        </w:r>
      </w:hyperlink>
      <w:r w:rsidDel="00000000" w:rsidR="00000000" w:rsidRPr="00000000">
        <w:rPr>
          <w:highlight w:val="white"/>
          <w:rtl w:val="0"/>
        </w:rPr>
        <w:t xml:space="preserve"> no rumiantes y aves de corral. </w:t>
      </w:r>
    </w:p>
    <w:p w:rsidR="00000000" w:rsidDel="00000000" w:rsidP="00000000" w:rsidRDefault="00000000" w:rsidRPr="00000000" w14:paraId="000000B2">
      <w:pPr>
        <w:rPr>
          <w:b w:val="1"/>
          <w:bCs w:val="1"/>
          <w:color w:val="f1c232"/>
          <w:sz w:val="28"/>
          <w:szCs w:val="28"/>
          <w:highlight w:val="white"/>
        </w:rPr>
      </w:pPr>
      <w:r w:rsidDel="00000000" w:rsidR="00000000" w:rsidRPr="00000000">
        <w:rPr>
          <w:rtl w:val="0"/>
        </w:rPr>
      </w:r>
    </w:p>
    <w:p w:rsidR="00000000" w:rsidDel="00000000" w:rsidP="00000000" w:rsidRDefault="00000000" w:rsidRPr="00000000" w14:paraId="000000B3">
      <w:pPr>
        <w:rPr>
          <w:b w:val="1"/>
          <w:bCs w:val="1"/>
          <w:color w:val="f1c232"/>
          <w:sz w:val="28"/>
          <w:szCs w:val="28"/>
          <w:highlight w:val="white"/>
        </w:rPr>
      </w:pPr>
      <w:r w:rsidDel="00000000" w:rsidR="00000000" w:rsidRPr="00000000">
        <w:rPr>
          <w:rtl w:val="0"/>
        </w:rPr>
      </w:r>
    </w:p>
    <w:p w:rsidR="00000000" w:rsidDel="00000000" w:rsidP="00000000" w:rsidRDefault="00000000" w:rsidRPr="00000000" w14:paraId="000000B4">
      <w:pPr>
        <w:rPr>
          <w:b w:val="1"/>
          <w:bCs w:val="1"/>
          <w:color w:val="741b47"/>
          <w:sz w:val="28"/>
          <w:szCs w:val="28"/>
        </w:rPr>
      </w:pPr>
      <w:r w:rsidDel="00000000" w:rsidR="00000000" w:rsidRPr="00000000">
        <w:rPr>
          <w:b w:val="1"/>
          <w:bCs w:val="1"/>
          <w:color w:val="741b47"/>
          <w:sz w:val="28"/>
          <w:szCs w:val="28"/>
          <w:rtl w:val="0"/>
        </w:rPr>
        <w:t xml:space="preserve">arbol33</w:t>
      </w:r>
      <w:r w:rsidDel="00000000" w:rsidR="00000000" w:rsidRPr="00000000">
        <w:rPr>
          <w:rtl w:val="0"/>
        </w:rPr>
      </w:r>
    </w:p>
    <w:p w:rsidR="00000000" w:rsidDel="00000000" w:rsidP="00000000" w:rsidRDefault="00000000" w:rsidRPr="00000000" w14:paraId="000000B5">
      <w:pPr>
        <w:rPr>
          <w:b w:val="1"/>
          <w:bCs w:val="1"/>
          <w:color w:val="1155cc"/>
          <w:sz w:val="28"/>
          <w:szCs w:val="28"/>
        </w:rPr>
      </w:pPr>
      <w:r w:rsidDel="00000000" w:rsidR="00000000" w:rsidRPr="00000000">
        <w:rPr>
          <w:b w:val="1"/>
          <w:bCs w:val="1"/>
          <w:color w:val="1155cc"/>
          <w:sz w:val="28"/>
          <w:szCs w:val="28"/>
          <w:rtl w:val="0"/>
        </w:rPr>
        <w:t xml:space="preserve">Lechero (</w:t>
      </w:r>
      <w:r w:rsidDel="00000000" w:rsidR="00000000" w:rsidRPr="00000000">
        <w:rPr>
          <w:b w:val="1"/>
          <w:bCs w:val="1"/>
          <w:color w:val="0645ad"/>
          <w:sz w:val="28"/>
          <w:szCs w:val="28"/>
          <w:highlight w:val="white"/>
          <w:rtl w:val="0"/>
        </w:rPr>
        <w:t xml:space="preserve">Sapium glandulosum</w:t>
      </w:r>
      <w:r w:rsidDel="00000000" w:rsidR="00000000" w:rsidRPr="00000000">
        <w:rPr>
          <w:b w:val="1"/>
          <w:bCs w:val="1"/>
          <w:color w:val="1155cc"/>
          <w:sz w:val="28"/>
          <w:szCs w:val="28"/>
          <w:rtl w:val="0"/>
        </w:rPr>
        <w:t xml:space="preserve">):</w:t>
      </w:r>
    </w:p>
    <w:p w:rsidR="00000000" w:rsidDel="00000000" w:rsidP="00000000" w:rsidRDefault="00000000" w:rsidRPr="00000000" w14:paraId="000000B6">
      <w:pPr>
        <w:rPr>
          <w:b w:val="1"/>
          <w:bCs w:val="1"/>
          <w:color w:val="6bd519"/>
          <w:sz w:val="28"/>
          <w:szCs w:val="28"/>
        </w:rPr>
      </w:pPr>
      <w:r w:rsidDel="00000000" w:rsidR="00000000" w:rsidRPr="00000000">
        <w:rPr>
          <w:b w:val="1"/>
          <w:bCs w:val="1"/>
          <w:color w:val="6bd519"/>
          <w:sz w:val="28"/>
          <w:szCs w:val="28"/>
          <w:rtl w:val="0"/>
        </w:rPr>
        <w:t xml:space="preserve">Origen: Exótica</w:t>
      </w:r>
    </w:p>
    <w:p w:rsidR="00000000" w:rsidDel="00000000" w:rsidP="00000000" w:rsidRDefault="00000000" w:rsidRPr="00000000" w14:paraId="000000B7">
      <w:pPr>
        <w:rPr/>
      </w:pPr>
      <w:r w:rsidDel="00000000" w:rsidR="00000000" w:rsidRPr="00000000">
        <w:rPr>
          <w:highlight w:val="white"/>
          <w:rtl w:val="0"/>
        </w:rPr>
        <w:t xml:space="preserve">Conocida popularmente como "kurupika’y", "pau-de-leite", "pau-leiteiro", "lechero", "lechero de hoja graúda", "mataojo" o "toropi". Es </w:t>
      </w:r>
      <w:hyperlink r:id="rId205">
        <w:r w:rsidDel="00000000" w:rsidR="00000000" w:rsidRPr="00000000">
          <w:rPr>
            <w:highlight w:val="white"/>
            <w:rtl w:val="0"/>
          </w:rPr>
          <w:t xml:space="preserve">endémica</w:t>
        </w:r>
      </w:hyperlink>
      <w:r w:rsidDel="00000000" w:rsidR="00000000" w:rsidRPr="00000000">
        <w:rPr>
          <w:highlight w:val="white"/>
          <w:rtl w:val="0"/>
        </w:rPr>
        <w:t xml:space="preserve"> de </w:t>
      </w:r>
      <w:hyperlink r:id="rId206">
        <w:r w:rsidDel="00000000" w:rsidR="00000000" w:rsidRPr="00000000">
          <w:rPr>
            <w:highlight w:val="white"/>
            <w:rtl w:val="0"/>
          </w:rPr>
          <w:t xml:space="preserve">Brasil</w:t>
        </w:r>
      </w:hyperlink>
      <w:r w:rsidDel="00000000" w:rsidR="00000000" w:rsidRPr="00000000">
        <w:rPr>
          <w:highlight w:val="white"/>
          <w:rtl w:val="0"/>
        </w:rPr>
        <w:t xml:space="preserve">, </w:t>
      </w:r>
      <w:hyperlink r:id="rId207">
        <w:r w:rsidDel="00000000" w:rsidR="00000000" w:rsidRPr="00000000">
          <w:rPr>
            <w:highlight w:val="white"/>
            <w:rtl w:val="0"/>
          </w:rPr>
          <w:t xml:space="preserve">Perú</w:t>
        </w:r>
      </w:hyperlink>
      <w:r w:rsidDel="00000000" w:rsidR="00000000" w:rsidRPr="00000000">
        <w:rPr>
          <w:highlight w:val="white"/>
          <w:rtl w:val="0"/>
        </w:rPr>
        <w:t xml:space="preserve"> y </w:t>
      </w:r>
      <w:hyperlink r:id="rId208">
        <w:r w:rsidDel="00000000" w:rsidR="00000000" w:rsidRPr="00000000">
          <w:rPr>
            <w:highlight w:val="white"/>
            <w:rtl w:val="0"/>
          </w:rPr>
          <w:t xml:space="preserve">Paraguay</w:t>
        </w:r>
      </w:hyperlink>
      <w:r w:rsidDel="00000000" w:rsidR="00000000" w:rsidRPr="00000000">
        <w:rPr>
          <w:rtl w:val="0"/>
        </w:rPr>
        <w:t xml:space="preserve">.</w:t>
      </w:r>
    </w:p>
    <w:p w:rsidR="00000000" w:rsidDel="00000000" w:rsidP="00000000" w:rsidRDefault="00000000" w:rsidRPr="00000000" w14:paraId="000000B8">
      <w:pPr>
        <w:shd w:fill="ffffff" w:val="clear"/>
        <w:spacing w:after="100" w:before="100" w:lineRule="auto"/>
        <w:rPr/>
      </w:pPr>
      <w:r w:rsidDel="00000000" w:rsidR="00000000" w:rsidRPr="00000000">
        <w:rPr>
          <w:rtl w:val="0"/>
        </w:rPr>
        <w:t xml:space="preserve">Es un </w:t>
      </w:r>
      <w:hyperlink r:id="rId209">
        <w:r w:rsidDel="00000000" w:rsidR="00000000" w:rsidRPr="00000000">
          <w:rPr>
            <w:rtl w:val="0"/>
          </w:rPr>
          <w:t xml:space="preserve">árbol</w:t>
        </w:r>
      </w:hyperlink>
      <w:r w:rsidDel="00000000" w:rsidR="00000000" w:rsidRPr="00000000">
        <w:rPr>
          <w:rtl w:val="0"/>
        </w:rPr>
        <w:t xml:space="preserve"> </w:t>
      </w:r>
      <w:hyperlink r:id="rId210">
        <w:r w:rsidDel="00000000" w:rsidR="00000000" w:rsidRPr="00000000">
          <w:rPr>
            <w:rtl w:val="0"/>
          </w:rPr>
          <w:t xml:space="preserve">lactescente</w:t>
        </w:r>
      </w:hyperlink>
      <w:r w:rsidDel="00000000" w:rsidR="00000000" w:rsidRPr="00000000">
        <w:rPr>
          <w:rtl w:val="0"/>
        </w:rPr>
        <w:t xml:space="preserve">, </w:t>
      </w:r>
      <w:hyperlink r:id="rId211">
        <w:r w:rsidDel="00000000" w:rsidR="00000000" w:rsidRPr="00000000">
          <w:rPr>
            <w:rtl w:val="0"/>
          </w:rPr>
          <w:t xml:space="preserve">caducifolio</w:t>
        </w:r>
      </w:hyperlink>
      <w:r w:rsidDel="00000000" w:rsidR="00000000" w:rsidRPr="00000000">
        <w:rPr>
          <w:rtl w:val="0"/>
        </w:rPr>
        <w:t xml:space="preserve"> que puede alcanzar hasta 20 </w:t>
      </w:r>
      <w:hyperlink r:id="rId212">
        <w:r w:rsidDel="00000000" w:rsidR="00000000" w:rsidRPr="00000000">
          <w:rPr>
            <w:rtl w:val="0"/>
          </w:rPr>
          <w:t xml:space="preserve">m</w:t>
        </w:r>
      </w:hyperlink>
      <w:r w:rsidDel="00000000" w:rsidR="00000000" w:rsidRPr="00000000">
        <w:rPr>
          <w:rtl w:val="0"/>
        </w:rPr>
        <w:t xml:space="preserve"> de altura, con tronco recto y cilíndrico con hasta 5 </w:t>
      </w:r>
      <w:r w:rsidDel="00000000" w:rsidR="00000000" w:rsidRPr="00000000">
        <w:rPr>
          <w:rtl w:val="0"/>
        </w:rPr>
        <w:t xml:space="preserve">d</w:t>
      </w:r>
      <w:hyperlink r:id="rId213">
        <w:r w:rsidDel="00000000" w:rsidR="00000000" w:rsidRPr="00000000">
          <w:rPr>
            <w:rtl w:val="0"/>
          </w:rPr>
          <w:t xml:space="preserve">m de</w:t>
        </w:r>
      </w:hyperlink>
      <w:r w:rsidDel="00000000" w:rsidR="00000000" w:rsidRPr="00000000">
        <w:rPr>
          <w:rtl w:val="0"/>
        </w:rPr>
        <w:t xml:space="preserve"> diámetro. </w:t>
      </w:r>
      <w:hyperlink r:id="rId214">
        <w:r w:rsidDel="00000000" w:rsidR="00000000" w:rsidRPr="00000000">
          <w:rPr>
            <w:rtl w:val="0"/>
          </w:rPr>
          <w:t xml:space="preserve">Hojas</w:t>
        </w:r>
      </w:hyperlink>
      <w:r w:rsidDel="00000000" w:rsidR="00000000" w:rsidRPr="00000000">
        <w:rPr>
          <w:rtl w:val="0"/>
        </w:rPr>
        <w:t xml:space="preserve"> largas, espinosas, lanceoladas, simples, </w:t>
      </w:r>
      <w:r w:rsidDel="00000000" w:rsidR="00000000" w:rsidRPr="00000000">
        <w:rPr>
          <w:rtl w:val="0"/>
        </w:rPr>
        <w:t xml:space="preserve">alternadas</w:t>
      </w:r>
      <w:r w:rsidDel="00000000" w:rsidR="00000000" w:rsidRPr="00000000">
        <w:rPr>
          <w:rtl w:val="0"/>
        </w:rPr>
        <w:t xml:space="preserve">; </w:t>
      </w:r>
      <w:hyperlink r:id="rId215">
        <w:r w:rsidDel="00000000" w:rsidR="00000000" w:rsidRPr="00000000">
          <w:rPr>
            <w:rtl w:val="0"/>
          </w:rPr>
          <w:t xml:space="preserve">florece</w:t>
        </w:r>
      </w:hyperlink>
      <w:r w:rsidDel="00000000" w:rsidR="00000000" w:rsidRPr="00000000">
        <w:rPr>
          <w:rtl w:val="0"/>
        </w:rPr>
        <w:t xml:space="preserve"> en el </w:t>
      </w:r>
      <w:hyperlink r:id="rId216">
        <w:r w:rsidDel="00000000" w:rsidR="00000000" w:rsidRPr="00000000">
          <w:rPr>
            <w:rtl w:val="0"/>
          </w:rPr>
          <w:t xml:space="preserve">Hemisferio Austral</w:t>
        </w:r>
      </w:hyperlink>
      <w:r w:rsidDel="00000000" w:rsidR="00000000" w:rsidRPr="00000000">
        <w:rPr>
          <w:rtl w:val="0"/>
        </w:rPr>
        <w:t xml:space="preserve"> de octubre a enero, y </w:t>
      </w:r>
      <w:hyperlink r:id="rId217">
        <w:r w:rsidDel="00000000" w:rsidR="00000000" w:rsidRPr="00000000">
          <w:rPr>
            <w:rtl w:val="0"/>
          </w:rPr>
          <w:t xml:space="preserve">fructifica</w:t>
        </w:r>
      </w:hyperlink>
      <w:r w:rsidDel="00000000" w:rsidR="00000000" w:rsidRPr="00000000">
        <w:rPr>
          <w:rtl w:val="0"/>
        </w:rPr>
        <w:t xml:space="preserve"> de enero a marzo.</w:t>
      </w:r>
    </w:p>
    <w:p w:rsidR="00000000" w:rsidDel="00000000" w:rsidP="00000000" w:rsidRDefault="00000000" w:rsidRPr="00000000" w14:paraId="000000B9">
      <w:pPr>
        <w:shd w:fill="ffffff" w:val="clear"/>
        <w:spacing w:after="100" w:before="100" w:lineRule="auto"/>
        <w:rPr/>
      </w:pPr>
      <w:r w:rsidDel="00000000" w:rsidR="00000000" w:rsidRPr="00000000">
        <w:rPr>
          <w:rtl w:val="0"/>
        </w:rPr>
        <w:t xml:space="preserve">Como es una especie heliófila (requiere del sol directo para su crecimiento), o de luz difusa se encuentran en </w:t>
      </w:r>
      <w:hyperlink r:id="rId218">
        <w:r w:rsidDel="00000000" w:rsidR="00000000" w:rsidRPr="00000000">
          <w:rPr>
            <w:rtl w:val="0"/>
          </w:rPr>
          <w:t xml:space="preserve">bosques</w:t>
        </w:r>
      </w:hyperlink>
      <w:r w:rsidDel="00000000" w:rsidR="00000000" w:rsidRPr="00000000">
        <w:rPr>
          <w:rtl w:val="0"/>
        </w:rPr>
        <w:t xml:space="preserve"> no muy densos. En </w:t>
      </w:r>
      <w:hyperlink r:id="rId219">
        <w:r w:rsidDel="00000000" w:rsidR="00000000" w:rsidRPr="00000000">
          <w:rPr>
            <w:rtl w:val="0"/>
          </w:rPr>
          <w:t xml:space="preserve">Brasil</w:t>
        </w:r>
      </w:hyperlink>
      <w:r w:rsidDel="00000000" w:rsidR="00000000" w:rsidRPr="00000000">
        <w:rPr>
          <w:rtl w:val="0"/>
        </w:rPr>
        <w:t xml:space="preserve"> se registra su presencia en el sur y en el sudeste.</w:t>
      </w:r>
    </w:p>
    <w:p w:rsidR="00000000" w:rsidDel="00000000" w:rsidP="00000000" w:rsidRDefault="00000000" w:rsidRPr="00000000" w14:paraId="000000BA">
      <w:pPr>
        <w:shd w:fill="ffffff" w:val="clear"/>
        <w:spacing w:after="100" w:before="100" w:lineRule="auto"/>
        <w:rPr/>
      </w:pPr>
      <w:r w:rsidDel="00000000" w:rsidR="00000000" w:rsidRPr="00000000">
        <w:rPr>
          <w:rtl w:val="0"/>
        </w:rPr>
        <w:t xml:space="preserve">La madera es indicada para hacer cajas, y como leña para </w:t>
      </w:r>
      <w:hyperlink r:id="rId220">
        <w:r w:rsidDel="00000000" w:rsidR="00000000" w:rsidRPr="00000000">
          <w:rPr>
            <w:rtl w:val="0"/>
          </w:rPr>
          <w:t xml:space="preserve">carbón</w:t>
        </w:r>
      </w:hyperlink>
      <w:r w:rsidDel="00000000" w:rsidR="00000000" w:rsidRPr="00000000">
        <w:rPr>
          <w:rtl w:val="0"/>
        </w:rPr>
        <w:t xml:space="preserve">. De su </w:t>
      </w:r>
      <w:hyperlink r:id="rId221">
        <w:r w:rsidDel="00000000" w:rsidR="00000000" w:rsidRPr="00000000">
          <w:rPr>
            <w:rtl w:val="0"/>
          </w:rPr>
          <w:t xml:space="preserve">látex</w:t>
        </w:r>
      </w:hyperlink>
      <w:r w:rsidDel="00000000" w:rsidR="00000000" w:rsidRPr="00000000">
        <w:rPr>
          <w:rtl w:val="0"/>
        </w:rPr>
        <w:t xml:space="preserve"> característico (de allí su nombre) se usa para producir </w:t>
      </w:r>
      <w:hyperlink r:id="rId222">
        <w:r w:rsidDel="00000000" w:rsidR="00000000" w:rsidRPr="00000000">
          <w:rPr>
            <w:rtl w:val="0"/>
          </w:rPr>
          <w:t xml:space="preserve">hule</w:t>
        </w:r>
      </w:hyperlink>
      <w:r w:rsidDel="00000000" w:rsidR="00000000" w:rsidRPr="00000000">
        <w:rPr>
          <w:rtl w:val="0"/>
        </w:rPr>
        <w:t xml:space="preserve">.</w:t>
      </w:r>
    </w:p>
    <w:p w:rsidR="00000000" w:rsidDel="00000000" w:rsidP="00000000" w:rsidRDefault="00000000" w:rsidRPr="00000000" w14:paraId="000000BB">
      <w:pPr>
        <w:shd w:fill="ffffff" w:val="clear"/>
        <w:spacing w:after="100" w:before="100" w:lineRule="auto"/>
        <w:rPr/>
      </w:pPr>
      <w:r w:rsidDel="00000000" w:rsidR="00000000" w:rsidRPr="00000000">
        <w:rPr>
          <w:rtl w:val="0"/>
        </w:rPr>
        <w:t xml:space="preserve">Es sumamente ornamental; en </w:t>
      </w:r>
      <w:hyperlink r:id="rId223">
        <w:r w:rsidDel="00000000" w:rsidR="00000000" w:rsidRPr="00000000">
          <w:rPr>
            <w:rtl w:val="0"/>
          </w:rPr>
          <w:t xml:space="preserve">paisajismo</w:t>
        </w:r>
      </w:hyperlink>
      <w:r w:rsidDel="00000000" w:rsidR="00000000" w:rsidRPr="00000000">
        <w:rPr>
          <w:rtl w:val="0"/>
        </w:rPr>
        <w:t xml:space="preserve"> y en </w:t>
      </w:r>
      <w:hyperlink r:id="rId224">
        <w:r w:rsidDel="00000000" w:rsidR="00000000" w:rsidRPr="00000000">
          <w:rPr>
            <w:rtl w:val="0"/>
          </w:rPr>
          <w:t xml:space="preserve">reforestación</w:t>
        </w:r>
      </w:hyperlink>
      <w:r w:rsidDel="00000000" w:rsidR="00000000" w:rsidRPr="00000000">
        <w:rPr>
          <w:rtl w:val="0"/>
        </w:rPr>
        <w:t xml:space="preserve">.</w:t>
      </w:r>
    </w:p>
    <w:p w:rsidR="00000000" w:rsidDel="00000000" w:rsidP="00000000" w:rsidRDefault="00000000" w:rsidRPr="00000000" w14:paraId="000000BC">
      <w:pPr>
        <w:shd w:fill="ffffff" w:val="clear"/>
        <w:spacing w:after="100" w:before="100" w:lineRule="auto"/>
        <w:rPr/>
      </w:pPr>
      <w:r w:rsidDel="00000000" w:rsidR="00000000" w:rsidRPr="00000000">
        <w:rPr>
          <w:rtl w:val="0"/>
        </w:rPr>
        <w:t xml:space="preserve">El nombre "mataojo" fue dado porque su látex es altamente irritante ocular.</w:t>
      </w:r>
    </w:p>
    <w:p w:rsidR="00000000" w:rsidDel="00000000" w:rsidP="00000000" w:rsidRDefault="00000000" w:rsidRPr="00000000" w14:paraId="000000BD">
      <w:pPr>
        <w:shd w:fill="ffffff" w:val="clear"/>
        <w:spacing w:after="100" w:before="100" w:lineRule="auto"/>
        <w:rPr/>
      </w:pPr>
      <w:r w:rsidDel="00000000" w:rsidR="00000000" w:rsidRPr="00000000">
        <w:rPr>
          <w:rtl w:val="0"/>
        </w:rPr>
        <w:t xml:space="preserve">La nación </w:t>
      </w:r>
      <w:hyperlink r:id="rId225">
        <w:r w:rsidDel="00000000" w:rsidR="00000000" w:rsidRPr="00000000">
          <w:rPr>
            <w:rtl w:val="0"/>
          </w:rPr>
          <w:t xml:space="preserve">guaraní</w:t>
        </w:r>
      </w:hyperlink>
      <w:r w:rsidDel="00000000" w:rsidR="00000000" w:rsidRPr="00000000">
        <w:rPr>
          <w:rtl w:val="0"/>
        </w:rPr>
        <w:t xml:space="preserve"> usa su madera para esculpir animales.</w:t>
      </w:r>
    </w:p>
    <w:p w:rsidR="00000000" w:rsidDel="00000000" w:rsidP="00000000" w:rsidRDefault="00000000" w:rsidRPr="00000000" w14:paraId="000000BE">
      <w:pPr>
        <w:rPr>
          <w:b w:val="1"/>
          <w:bCs w:val="1"/>
          <w:color w:val="f1c232"/>
          <w:sz w:val="28"/>
          <w:szCs w:val="28"/>
          <w:highlight w:val="white"/>
        </w:rPr>
      </w:pPr>
      <w:r w:rsidDel="00000000" w:rsidR="00000000" w:rsidRPr="00000000">
        <w:rPr>
          <w:b w:val="1"/>
          <w:bCs w:val="1"/>
          <w:color w:val="f1c232"/>
          <w:sz w:val="28"/>
          <w:szCs w:val="28"/>
          <w:highlight w:val="white"/>
          <w:rtl w:val="0"/>
        </w:rPr>
        <w:t xml:space="preserve">Usos:</w:t>
      </w:r>
    </w:p>
    <w:p w:rsidR="00000000" w:rsidDel="00000000" w:rsidP="00000000" w:rsidRDefault="00000000" w:rsidRPr="00000000" w14:paraId="000000BF">
      <w:pPr>
        <w:rPr>
          <w:color w:val="343a40"/>
          <w:highlight w:val="white"/>
        </w:rPr>
      </w:pPr>
      <w:r w:rsidDel="00000000" w:rsidR="00000000" w:rsidRPr="00000000">
        <w:rPr>
          <w:color w:val="343a40"/>
          <w:highlight w:val="white"/>
          <w:rtl w:val="0"/>
        </w:rPr>
        <w:t xml:space="preserve">La especie ayuda a la conservación de suelos y estabilización de cauces fluviales. </w:t>
      </w:r>
    </w:p>
    <w:p w:rsidR="00000000" w:rsidDel="00000000" w:rsidP="00000000" w:rsidRDefault="00000000" w:rsidRPr="00000000" w14:paraId="000000C0">
      <w:pPr>
        <w:rPr>
          <w:color w:val="343a40"/>
          <w:highlight w:val="white"/>
        </w:rPr>
      </w:pPr>
      <w:r w:rsidDel="00000000" w:rsidR="00000000" w:rsidRPr="00000000">
        <w:rPr>
          <w:color w:val="343a40"/>
          <w:highlight w:val="white"/>
          <w:rtl w:val="0"/>
        </w:rPr>
        <w:t xml:space="preserve">La madera se puede utilizar para embalaje, paneles, marcos para puertas y ventanas, como pulpa para papel y como combustible (leña y carbón). </w:t>
      </w:r>
    </w:p>
    <w:p w:rsidR="00000000" w:rsidDel="00000000" w:rsidP="00000000" w:rsidRDefault="00000000" w:rsidRPr="00000000" w14:paraId="000000C1">
      <w:pPr>
        <w:rPr>
          <w:b w:val="1"/>
          <w:bCs w:val="1"/>
          <w:color w:val="1155cc"/>
          <w:sz w:val="28"/>
          <w:szCs w:val="28"/>
        </w:rPr>
      </w:pPr>
      <w:r w:rsidDel="00000000" w:rsidR="00000000" w:rsidRPr="00000000">
        <w:rPr>
          <w:color w:val="343a40"/>
          <w:highlight w:val="white"/>
          <w:rtl w:val="0"/>
        </w:rPr>
        <w:t xml:space="preserve">Sus frutos apoyan la dieta de las aves y su savia se ha usado contra la esclerosis y las verrugas.</w:t>
      </w:r>
      <w:r w:rsidDel="00000000" w:rsidR="00000000" w:rsidRPr="00000000">
        <w:rPr>
          <w:rtl w:val="0"/>
        </w:rPr>
      </w:r>
    </w:p>
    <w:p w:rsidR="00000000" w:rsidDel="00000000" w:rsidP="00000000" w:rsidRDefault="00000000" w:rsidRPr="00000000" w14:paraId="000000C2">
      <w:pPr>
        <w:rPr>
          <w:b w:val="1"/>
          <w:bCs w:val="1"/>
          <w:color w:val="f1c232"/>
          <w:sz w:val="28"/>
          <w:szCs w:val="28"/>
          <w:highlight w:val="white"/>
        </w:rPr>
      </w:pPr>
      <w:r w:rsidDel="00000000" w:rsidR="00000000" w:rsidRPr="00000000">
        <w:rPr>
          <w:rtl w:val="0"/>
        </w:rPr>
      </w:r>
    </w:p>
    <w:p w:rsidR="00000000" w:rsidDel="00000000" w:rsidP="00000000" w:rsidRDefault="00000000" w:rsidRPr="00000000" w14:paraId="000000C3">
      <w:pPr>
        <w:rPr>
          <w:b w:val="1"/>
          <w:bCs w:val="1"/>
          <w:color w:val="741b47"/>
          <w:sz w:val="28"/>
          <w:szCs w:val="28"/>
        </w:rPr>
      </w:pPr>
      <w:r w:rsidDel="00000000" w:rsidR="00000000" w:rsidRPr="00000000">
        <w:rPr>
          <w:b w:val="1"/>
          <w:bCs w:val="1"/>
          <w:color w:val="741b47"/>
          <w:sz w:val="28"/>
          <w:szCs w:val="28"/>
          <w:rtl w:val="0"/>
        </w:rPr>
        <w:t xml:space="preserve">arbol34</w:t>
      </w:r>
      <w:r w:rsidDel="00000000" w:rsidR="00000000" w:rsidRPr="00000000">
        <w:rPr>
          <w:rtl w:val="0"/>
        </w:rPr>
      </w:r>
    </w:p>
    <w:p w:rsidR="00000000" w:rsidDel="00000000" w:rsidP="00000000" w:rsidRDefault="00000000" w:rsidRPr="00000000" w14:paraId="000000C4">
      <w:pPr>
        <w:rPr>
          <w:b w:val="1"/>
          <w:bCs w:val="1"/>
          <w:color w:val="1155cc"/>
          <w:sz w:val="28"/>
          <w:szCs w:val="28"/>
        </w:rPr>
      </w:pPr>
      <w:r w:rsidDel="00000000" w:rsidR="00000000" w:rsidRPr="00000000">
        <w:rPr>
          <w:b w:val="1"/>
          <w:bCs w:val="1"/>
          <w:color w:val="0645ad"/>
          <w:sz w:val="28"/>
          <w:szCs w:val="28"/>
          <w:highlight w:val="white"/>
          <w:rtl w:val="0"/>
        </w:rPr>
        <w:t xml:space="preserve">Aguacatillo (Persea caerulea</w:t>
      </w:r>
      <w:r w:rsidDel="00000000" w:rsidR="00000000" w:rsidRPr="00000000">
        <w:rPr>
          <w:b w:val="1"/>
          <w:bCs w:val="1"/>
          <w:color w:val="0645ad"/>
          <w:sz w:val="28"/>
          <w:szCs w:val="28"/>
          <w:rtl w:val="0"/>
        </w:rPr>
        <w:t xml:space="preserve">)</w:t>
      </w:r>
      <w:r w:rsidDel="00000000" w:rsidR="00000000" w:rsidRPr="00000000">
        <w:rPr>
          <w:b w:val="1"/>
          <w:bCs w:val="1"/>
          <w:color w:val="1155cc"/>
          <w:sz w:val="30"/>
          <w:szCs w:val="30"/>
          <w:rtl w:val="0"/>
        </w:rPr>
        <w:t xml:space="preserve">:</w:t>
      </w:r>
      <w:r w:rsidDel="00000000" w:rsidR="00000000" w:rsidRPr="00000000">
        <w:rPr>
          <w:b w:val="1"/>
          <w:bCs w:val="1"/>
          <w:color w:val="1155cc"/>
          <w:sz w:val="28"/>
          <w:szCs w:val="28"/>
          <w:rtl w:val="0"/>
        </w:rPr>
        <w:t xml:space="preserve"> </w:t>
      </w:r>
    </w:p>
    <w:p w:rsidR="00000000" w:rsidDel="00000000" w:rsidP="00000000" w:rsidRDefault="00000000" w:rsidRPr="00000000" w14:paraId="000000C5">
      <w:pPr>
        <w:rPr>
          <w:b w:val="1"/>
          <w:bCs w:val="1"/>
          <w:color w:val="6bd519"/>
          <w:sz w:val="28"/>
          <w:szCs w:val="28"/>
        </w:rPr>
      </w:pPr>
      <w:r w:rsidDel="00000000" w:rsidR="00000000" w:rsidRPr="00000000">
        <w:rPr>
          <w:b w:val="1"/>
          <w:bCs w:val="1"/>
          <w:color w:val="6bd519"/>
          <w:sz w:val="28"/>
          <w:szCs w:val="28"/>
          <w:rtl w:val="0"/>
        </w:rPr>
        <w:t xml:space="preserve">Origen: Nativa</w:t>
      </w:r>
    </w:p>
    <w:p w:rsidR="00000000" w:rsidDel="00000000" w:rsidP="00000000" w:rsidRDefault="00000000" w:rsidRPr="00000000" w14:paraId="000000C6">
      <w:pPr>
        <w:rPr>
          <w:highlight w:val="white"/>
        </w:rPr>
      </w:pPr>
      <w:r w:rsidDel="00000000" w:rsidR="00000000" w:rsidRPr="00000000">
        <w:rPr>
          <w:highlight w:val="white"/>
          <w:rtl w:val="0"/>
        </w:rPr>
        <w:t xml:space="preserve">Es una especie </w:t>
      </w:r>
      <w:hyperlink r:id="rId226">
        <w:r w:rsidDel="00000000" w:rsidR="00000000" w:rsidRPr="00000000">
          <w:rPr>
            <w:highlight w:val="white"/>
            <w:rtl w:val="0"/>
          </w:rPr>
          <w:t xml:space="preserve">arbórea</w:t>
        </w:r>
      </w:hyperlink>
      <w:r w:rsidDel="00000000" w:rsidR="00000000" w:rsidRPr="00000000">
        <w:rPr>
          <w:highlight w:val="white"/>
          <w:rtl w:val="0"/>
        </w:rPr>
        <w:t xml:space="preserve"> nativa del centro y sur del continente americano. Se distribuye desde </w:t>
      </w:r>
      <w:hyperlink r:id="rId227">
        <w:r w:rsidDel="00000000" w:rsidR="00000000" w:rsidRPr="00000000">
          <w:rPr>
            <w:highlight w:val="white"/>
            <w:rtl w:val="0"/>
          </w:rPr>
          <w:t xml:space="preserve">Mesoamérica</w:t>
        </w:r>
      </w:hyperlink>
      <w:r w:rsidDel="00000000" w:rsidR="00000000" w:rsidRPr="00000000">
        <w:rPr>
          <w:highlight w:val="white"/>
          <w:rtl w:val="0"/>
        </w:rPr>
        <w:t xml:space="preserve"> (Costa Rica, Honduras, Nicaragua, Panamá) hasta </w:t>
      </w:r>
      <w:hyperlink r:id="rId228">
        <w:r w:rsidDel="00000000" w:rsidR="00000000" w:rsidRPr="00000000">
          <w:rPr>
            <w:highlight w:val="white"/>
            <w:rtl w:val="0"/>
          </w:rPr>
          <w:t xml:space="preserve">Sudamérica</w:t>
        </w:r>
      </w:hyperlink>
      <w:r w:rsidDel="00000000" w:rsidR="00000000" w:rsidRPr="00000000">
        <w:rPr>
          <w:highlight w:val="white"/>
          <w:rtl w:val="0"/>
        </w:rPr>
        <w:t xml:space="preserve"> (Venezuela, Bolivia, Colombia, Ecuador, Perú). En </w:t>
      </w:r>
      <w:hyperlink r:id="rId229">
        <w:r w:rsidDel="00000000" w:rsidR="00000000" w:rsidRPr="00000000">
          <w:rPr>
            <w:highlight w:val="white"/>
            <w:rtl w:val="0"/>
          </w:rPr>
          <w:t xml:space="preserve">Colombia</w:t>
        </w:r>
      </w:hyperlink>
      <w:r w:rsidDel="00000000" w:rsidR="00000000" w:rsidRPr="00000000">
        <w:rPr>
          <w:highlight w:val="white"/>
          <w:rtl w:val="0"/>
        </w:rPr>
        <w:t xml:space="preserve"> recibe el nombre común de aguacatillo.</w:t>
      </w:r>
    </w:p>
    <w:p w:rsidR="00000000" w:rsidDel="00000000" w:rsidP="00000000" w:rsidRDefault="00000000" w:rsidRPr="00000000" w14:paraId="000000C7">
      <w:pPr>
        <w:rPr>
          <w:highlight w:val="white"/>
        </w:rPr>
      </w:pPr>
      <w:r w:rsidDel="00000000" w:rsidR="00000000" w:rsidRPr="00000000">
        <w:rPr>
          <w:highlight w:val="white"/>
          <w:rtl w:val="0"/>
        </w:rPr>
        <w:t xml:space="preserve">Árbol </w:t>
      </w:r>
      <w:hyperlink r:id="rId230">
        <w:r w:rsidDel="00000000" w:rsidR="00000000" w:rsidRPr="00000000">
          <w:rPr>
            <w:highlight w:val="white"/>
            <w:rtl w:val="0"/>
          </w:rPr>
          <w:t xml:space="preserve">caducifolio</w:t>
        </w:r>
      </w:hyperlink>
      <w:r w:rsidDel="00000000" w:rsidR="00000000" w:rsidRPr="00000000">
        <w:rPr>
          <w:highlight w:val="white"/>
          <w:rtl w:val="0"/>
        </w:rPr>
        <w:t xml:space="preserve"> (significa que sus hojas se caen estacionalmente) de crecimiento bastante rápido y raíces  profundas. </w:t>
      </w:r>
    </w:p>
    <w:p w:rsidR="00000000" w:rsidDel="00000000" w:rsidP="00000000" w:rsidRDefault="00000000" w:rsidRPr="00000000" w14:paraId="000000C8">
      <w:pPr>
        <w:rPr>
          <w:highlight w:val="white"/>
        </w:rPr>
      </w:pPr>
      <w:r w:rsidDel="00000000" w:rsidR="00000000" w:rsidRPr="00000000">
        <w:rPr>
          <w:highlight w:val="white"/>
          <w:rtl w:val="0"/>
        </w:rPr>
        <w:t xml:space="preserve">Alcanza unos 20 m de altura con copa redondeada. </w:t>
      </w:r>
      <w:hyperlink r:id="rId231">
        <w:r w:rsidDel="00000000" w:rsidR="00000000" w:rsidRPr="00000000">
          <w:rPr>
            <w:highlight w:val="white"/>
            <w:rtl w:val="0"/>
          </w:rPr>
          <w:t xml:space="preserve">Hojas</w:t>
        </w:r>
      </w:hyperlink>
      <w:r w:rsidDel="00000000" w:rsidR="00000000" w:rsidRPr="00000000">
        <w:rPr>
          <w:highlight w:val="white"/>
          <w:rtl w:val="0"/>
        </w:rPr>
        <w:t xml:space="preserve"> simples y alternas. Las </w:t>
      </w:r>
      <w:hyperlink r:id="rId232">
        <w:r w:rsidDel="00000000" w:rsidR="00000000" w:rsidRPr="00000000">
          <w:rPr>
            <w:highlight w:val="white"/>
            <w:rtl w:val="0"/>
          </w:rPr>
          <w:t xml:space="preserve">flores</w:t>
        </w:r>
      </w:hyperlink>
      <w:r w:rsidDel="00000000" w:rsidR="00000000" w:rsidRPr="00000000">
        <w:rPr>
          <w:highlight w:val="white"/>
          <w:rtl w:val="0"/>
        </w:rPr>
        <w:t xml:space="preserve">, de color blanco. </w:t>
      </w:r>
    </w:p>
    <w:p w:rsidR="00000000" w:rsidDel="00000000" w:rsidP="00000000" w:rsidRDefault="00000000" w:rsidRPr="00000000" w14:paraId="000000C9">
      <w:pPr>
        <w:rPr/>
      </w:pPr>
      <w:r w:rsidDel="00000000" w:rsidR="00000000" w:rsidRPr="00000000">
        <w:rPr>
          <w:highlight w:val="white"/>
          <w:rtl w:val="0"/>
        </w:rPr>
        <w:t xml:space="preserve">El </w:t>
      </w:r>
      <w:hyperlink r:id="rId233">
        <w:r w:rsidDel="00000000" w:rsidR="00000000" w:rsidRPr="00000000">
          <w:rPr>
            <w:highlight w:val="white"/>
            <w:rtl w:val="0"/>
          </w:rPr>
          <w:t xml:space="preserve">fruto</w:t>
        </w:r>
      </w:hyperlink>
      <w:r w:rsidDel="00000000" w:rsidR="00000000" w:rsidRPr="00000000">
        <w:rPr>
          <w:highlight w:val="white"/>
          <w:rtl w:val="0"/>
        </w:rPr>
        <w:t xml:space="preserve"> es una baya globosa verde a negruzca, de menos de 1 cm de diámetro, consumida por aves y mamíferos que se encargan de dispersar las </w:t>
      </w:r>
      <w:hyperlink r:id="rId234">
        <w:r w:rsidDel="00000000" w:rsidR="00000000" w:rsidRPr="00000000">
          <w:rPr>
            <w:highlight w:val="white"/>
            <w:rtl w:val="0"/>
          </w:rPr>
          <w:t xml:space="preserve">semillas</w:t>
        </w:r>
      </w:hyperlink>
      <w:r w:rsidDel="00000000" w:rsidR="00000000" w:rsidRPr="00000000">
        <w:rPr>
          <w:highlight w:val="white"/>
          <w:rtl w:val="0"/>
        </w:rPr>
        <w:t xml:space="preserve">. Es </w:t>
      </w:r>
      <w:hyperlink r:id="rId235">
        <w:r w:rsidDel="00000000" w:rsidR="00000000" w:rsidRPr="00000000">
          <w:rPr>
            <w:highlight w:val="white"/>
            <w:rtl w:val="0"/>
          </w:rPr>
          <w:t xml:space="preserve">polinizado</w:t>
        </w:r>
      </w:hyperlink>
      <w:r w:rsidDel="00000000" w:rsidR="00000000" w:rsidRPr="00000000">
        <w:rPr>
          <w:highlight w:val="white"/>
          <w:rtl w:val="0"/>
        </w:rPr>
        <w:t xml:space="preserve"> por </w:t>
      </w:r>
      <w:hyperlink r:id="rId236">
        <w:r w:rsidDel="00000000" w:rsidR="00000000" w:rsidRPr="00000000">
          <w:rPr>
            <w:highlight w:val="white"/>
            <w:rtl w:val="0"/>
          </w:rPr>
          <w:t xml:space="preserve">insectos</w:t>
        </w:r>
      </w:hyperlink>
      <w:r w:rsidDel="00000000" w:rsidR="00000000" w:rsidRPr="00000000">
        <w:rPr>
          <w:highlight w:val="white"/>
          <w:rtl w:val="0"/>
        </w:rPr>
        <w:t xml:space="preserve">. </w:t>
      </w:r>
      <w:r w:rsidDel="00000000" w:rsidR="00000000" w:rsidRPr="00000000">
        <w:rPr>
          <w:rtl w:val="0"/>
        </w:rPr>
      </w:r>
    </w:p>
    <w:p w:rsidR="00000000" w:rsidDel="00000000" w:rsidP="00000000" w:rsidRDefault="00000000" w:rsidRPr="00000000" w14:paraId="000000CA">
      <w:pPr>
        <w:rPr>
          <w:b w:val="1"/>
          <w:bCs w:val="1"/>
          <w:color w:val="f1c232"/>
          <w:sz w:val="28"/>
          <w:szCs w:val="28"/>
        </w:rPr>
      </w:pPr>
      <w:r w:rsidDel="00000000" w:rsidR="00000000" w:rsidRPr="00000000">
        <w:rPr>
          <w:b w:val="1"/>
          <w:bCs w:val="1"/>
          <w:color w:val="f1c232"/>
          <w:sz w:val="28"/>
          <w:szCs w:val="28"/>
          <w:rtl w:val="0"/>
        </w:rPr>
        <w:t xml:space="preserve">Usos:</w:t>
      </w:r>
    </w:p>
    <w:p w:rsidR="00000000" w:rsidDel="00000000" w:rsidP="00000000" w:rsidRDefault="00000000" w:rsidRPr="00000000" w14:paraId="000000CB">
      <w:pPr>
        <w:shd w:fill="ffffff" w:val="clear"/>
        <w:spacing w:after="100" w:before="100" w:lineRule="auto"/>
        <w:rPr>
          <w:highlight w:val="white"/>
        </w:rPr>
      </w:pPr>
      <w:r w:rsidDel="00000000" w:rsidR="00000000" w:rsidRPr="00000000">
        <w:rPr>
          <w:highlight w:val="white"/>
          <w:rtl w:val="0"/>
        </w:rPr>
        <w:t xml:space="preserve">Apropiado para programas de revegetalización, corredores viales, retiros de quebradas, y en zonas verdes amplias complementando la vegetación existente. Por su cambio de hojas debe plantarse lejos de desagües y alcantarillas.</w:t>
      </w:r>
    </w:p>
    <w:p w:rsidR="00000000" w:rsidDel="00000000" w:rsidP="00000000" w:rsidRDefault="00000000" w:rsidRPr="00000000" w14:paraId="000000CC">
      <w:pPr>
        <w:shd w:fill="ffffff" w:val="clear"/>
        <w:spacing w:after="100" w:before="100" w:lineRule="auto"/>
        <w:rPr>
          <w:b w:val="1"/>
          <w:bCs w:val="1"/>
          <w:color w:val="f1c232"/>
          <w:sz w:val="28"/>
          <w:szCs w:val="28"/>
          <w:highlight w:val="white"/>
        </w:rPr>
      </w:pPr>
      <w:r w:rsidDel="00000000" w:rsidR="00000000" w:rsidRPr="00000000">
        <w:rPr>
          <w:shd w:fill="f9f9f9" w:val="clear"/>
          <w:rtl w:val="0"/>
        </w:rPr>
        <w:t xml:space="preserve">La madera se emplea en la fabricación de embarcaciones, construcciones pesadas y muebles.</w:t>
      </w:r>
      <w:r w:rsidDel="00000000" w:rsidR="00000000" w:rsidRPr="00000000">
        <w:rPr>
          <w:rtl w:val="0"/>
        </w:rPr>
      </w:r>
    </w:p>
    <w:p w:rsidR="00000000" w:rsidDel="00000000" w:rsidP="00000000" w:rsidRDefault="00000000" w:rsidRPr="00000000" w14:paraId="000000CD">
      <w:pPr>
        <w:rPr>
          <w:b w:val="1"/>
          <w:bCs w:val="1"/>
          <w:color w:val="1155cc"/>
          <w:sz w:val="28"/>
          <w:szCs w:val="28"/>
        </w:rPr>
      </w:pPr>
      <w:r w:rsidDel="00000000" w:rsidR="00000000" w:rsidRPr="00000000">
        <w:rPr>
          <w:rtl w:val="0"/>
        </w:rPr>
      </w:r>
    </w:p>
    <w:p w:rsidR="00000000" w:rsidDel="00000000" w:rsidP="00000000" w:rsidRDefault="00000000" w:rsidRPr="00000000" w14:paraId="000000CE">
      <w:pPr>
        <w:rPr>
          <w:b w:val="1"/>
          <w:bCs w:val="1"/>
          <w:color w:val="741b47"/>
          <w:sz w:val="28"/>
          <w:szCs w:val="28"/>
        </w:rPr>
      </w:pPr>
      <w:r w:rsidDel="00000000" w:rsidR="00000000" w:rsidRPr="00000000">
        <w:rPr>
          <w:b w:val="1"/>
          <w:bCs w:val="1"/>
          <w:color w:val="741b47"/>
          <w:sz w:val="28"/>
          <w:szCs w:val="28"/>
          <w:rtl w:val="0"/>
        </w:rPr>
        <w:t xml:space="preserve">arbol35</w:t>
      </w:r>
      <w:r w:rsidDel="00000000" w:rsidR="00000000" w:rsidRPr="00000000">
        <w:rPr>
          <w:rtl w:val="0"/>
        </w:rPr>
      </w:r>
    </w:p>
    <w:p w:rsidR="00000000" w:rsidDel="00000000" w:rsidP="00000000" w:rsidRDefault="00000000" w:rsidRPr="00000000" w14:paraId="000000CF">
      <w:pPr>
        <w:rPr>
          <w:b w:val="1"/>
          <w:bCs w:val="1"/>
          <w:color w:val="1155cc"/>
          <w:sz w:val="28"/>
          <w:szCs w:val="28"/>
        </w:rPr>
      </w:pPr>
      <w:r w:rsidDel="00000000" w:rsidR="00000000" w:rsidRPr="00000000">
        <w:rPr>
          <w:b w:val="1"/>
          <w:bCs w:val="1"/>
          <w:color w:val="1155cc"/>
          <w:sz w:val="28"/>
          <w:szCs w:val="28"/>
          <w:rtl w:val="0"/>
        </w:rPr>
        <w:t xml:space="preserve">Guanábano (</w:t>
      </w:r>
      <w:r w:rsidDel="00000000" w:rsidR="00000000" w:rsidRPr="00000000">
        <w:rPr>
          <w:b w:val="1"/>
          <w:bCs w:val="1"/>
          <w:color w:val="0645ad"/>
          <w:sz w:val="28"/>
          <w:szCs w:val="28"/>
          <w:highlight w:val="white"/>
          <w:rtl w:val="0"/>
        </w:rPr>
        <w:t xml:space="preserve">Annona muricata</w:t>
      </w:r>
      <w:r w:rsidDel="00000000" w:rsidR="00000000" w:rsidRPr="00000000">
        <w:rPr>
          <w:b w:val="1"/>
          <w:bCs w:val="1"/>
          <w:color w:val="1155cc"/>
          <w:sz w:val="28"/>
          <w:szCs w:val="28"/>
          <w:rtl w:val="0"/>
        </w:rPr>
        <w:t xml:space="preserve">):</w:t>
      </w:r>
    </w:p>
    <w:p w:rsidR="00000000" w:rsidDel="00000000" w:rsidP="00000000" w:rsidRDefault="00000000" w:rsidRPr="00000000" w14:paraId="000000D0">
      <w:pPr>
        <w:rPr>
          <w:b w:val="1"/>
          <w:bCs w:val="1"/>
          <w:color w:val="6bd519"/>
          <w:sz w:val="28"/>
          <w:szCs w:val="28"/>
        </w:rPr>
      </w:pPr>
      <w:r w:rsidDel="00000000" w:rsidR="00000000" w:rsidRPr="00000000">
        <w:rPr>
          <w:b w:val="1"/>
          <w:bCs w:val="1"/>
          <w:color w:val="6bd519"/>
          <w:sz w:val="28"/>
          <w:szCs w:val="28"/>
          <w:rtl w:val="0"/>
        </w:rPr>
        <w:t xml:space="preserve">Origen: Nativa</w:t>
      </w:r>
    </w:p>
    <w:p w:rsidR="00000000" w:rsidDel="00000000" w:rsidP="00000000" w:rsidRDefault="00000000" w:rsidRPr="00000000" w14:paraId="000000D1">
      <w:pPr>
        <w:rPr>
          <w:highlight w:val="white"/>
        </w:rPr>
      </w:pPr>
      <w:r w:rsidDel="00000000" w:rsidR="00000000" w:rsidRPr="00000000">
        <w:rPr>
          <w:highlight w:val="white"/>
          <w:rtl w:val="0"/>
        </w:rPr>
        <w:t xml:space="preserve">Originario de Sudamérica, se cultiva por sus frutos comestibles en muchos países de clima tropical.</w:t>
      </w:r>
    </w:p>
    <w:p w:rsidR="00000000" w:rsidDel="00000000" w:rsidP="00000000" w:rsidRDefault="00000000" w:rsidRPr="00000000" w14:paraId="000000D2">
      <w:pPr>
        <w:shd w:fill="ffffff" w:val="clear"/>
        <w:spacing w:after="100" w:before="100" w:lineRule="auto"/>
        <w:rPr>
          <w:highlight w:val="white"/>
        </w:rPr>
      </w:pPr>
      <w:r w:rsidDel="00000000" w:rsidR="00000000" w:rsidRPr="00000000">
        <w:rPr>
          <w:highlight w:val="white"/>
          <w:rtl w:val="0"/>
        </w:rPr>
        <w:t xml:space="preserve">Árbol pequeño, de 3-8 m de altura y ramificado desde la base, despide mal olor cuando se le tritura.</w:t>
      </w:r>
    </w:p>
    <w:p w:rsidR="00000000" w:rsidDel="00000000" w:rsidP="00000000" w:rsidRDefault="00000000" w:rsidRPr="00000000" w14:paraId="000000D3">
      <w:pPr>
        <w:shd w:fill="ffffff" w:val="clear"/>
        <w:spacing w:after="100" w:before="100" w:lineRule="auto"/>
        <w:rPr>
          <w:highlight w:val="white"/>
        </w:rPr>
      </w:pPr>
      <w:r w:rsidDel="00000000" w:rsidR="00000000" w:rsidRPr="00000000">
        <w:rPr>
          <w:highlight w:val="white"/>
          <w:rtl w:val="0"/>
        </w:rPr>
        <w:t xml:space="preserve"> Las ramas son de color rojizo y sin vello, cilíndricas, arrugadas, ásperas y con numerosas lenticelas. </w:t>
      </w:r>
    </w:p>
    <w:p w:rsidR="00000000" w:rsidDel="00000000" w:rsidP="00000000" w:rsidRDefault="00000000" w:rsidRPr="00000000" w14:paraId="000000D4">
      <w:pPr>
        <w:shd w:fill="ffffff" w:val="clear"/>
        <w:spacing w:after="100" w:before="100" w:lineRule="auto"/>
        <w:rPr>
          <w:highlight w:val="white"/>
        </w:rPr>
      </w:pPr>
      <w:r w:rsidDel="00000000" w:rsidR="00000000" w:rsidRPr="00000000">
        <w:rPr>
          <w:highlight w:val="white"/>
          <w:rtl w:val="0"/>
        </w:rPr>
        <w:t xml:space="preserve">La copa crece extendida, con follaje compacto. </w:t>
      </w:r>
    </w:p>
    <w:p w:rsidR="00000000" w:rsidDel="00000000" w:rsidP="00000000" w:rsidRDefault="00000000" w:rsidRPr="00000000" w14:paraId="000000D5">
      <w:pPr>
        <w:shd w:fill="ffffff" w:val="clear"/>
        <w:spacing w:after="100" w:before="100" w:lineRule="auto"/>
        <w:rPr>
          <w:highlight w:val="white"/>
        </w:rPr>
      </w:pPr>
      <w:r w:rsidDel="00000000" w:rsidR="00000000" w:rsidRPr="00000000">
        <w:rPr>
          <w:highlight w:val="white"/>
          <w:rtl w:val="0"/>
        </w:rPr>
        <w:t xml:space="preserve">Las hojas son simples, oblongo-elípticas a oblongo-obovadas enteras, duras, lisas, de color verde oscuro y 5-15 cm de longitud.</w:t>
      </w:r>
    </w:p>
    <w:p w:rsidR="00000000" w:rsidDel="00000000" w:rsidP="00000000" w:rsidRDefault="00000000" w:rsidRPr="00000000" w14:paraId="000000D6">
      <w:pPr>
        <w:shd w:fill="ffffff" w:val="clear"/>
        <w:spacing w:after="100" w:before="100" w:lineRule="auto"/>
        <w:rPr>
          <w:highlight w:val="white"/>
        </w:rPr>
      </w:pPr>
      <w:r w:rsidDel="00000000" w:rsidR="00000000" w:rsidRPr="00000000">
        <w:rPr>
          <w:highlight w:val="white"/>
          <w:rtl w:val="0"/>
        </w:rPr>
        <w:t xml:space="preserve">Las flores son las más grandes en su género, tienen un aroma penetrante y crecen sobre las ramas o tronco, son solitarias a lo largo del tallo, sépalos 3, ovados, menos de 5 mm de largo, pétalos 6, los 3 exteriores son ovados, libres, gruesos, de 2 a 3 cm de largo, los 3 interiores, delgados y pequeños. Los 3 </w:t>
      </w:r>
      <w:hyperlink r:id="rId237">
        <w:r w:rsidDel="00000000" w:rsidR="00000000" w:rsidRPr="00000000">
          <w:rPr>
            <w:highlight w:val="white"/>
            <w:rtl w:val="0"/>
          </w:rPr>
          <w:t xml:space="preserve">sépalos</w:t>
        </w:r>
      </w:hyperlink>
      <w:r w:rsidDel="00000000" w:rsidR="00000000" w:rsidRPr="00000000">
        <w:rPr>
          <w:highlight w:val="white"/>
          <w:rtl w:val="0"/>
        </w:rPr>
        <w:t xml:space="preserve">, ovado-elípticos a ovado-triangulares, miden 3–5 mm. Los 6 </w:t>
      </w:r>
      <w:hyperlink r:id="rId238">
        <w:r w:rsidDel="00000000" w:rsidR="00000000" w:rsidRPr="00000000">
          <w:rPr>
            <w:highlight w:val="white"/>
            <w:rtl w:val="0"/>
          </w:rPr>
          <w:t xml:space="preserve">pétalos</w:t>
        </w:r>
      </w:hyperlink>
      <w:r w:rsidDel="00000000" w:rsidR="00000000" w:rsidRPr="00000000">
        <w:rPr>
          <w:highlight w:val="white"/>
          <w:rtl w:val="0"/>
        </w:rPr>
        <w:t xml:space="preserve"> son verdes y luego amarillentos, los 3 exteriores gruesos, ampliamente triangulares, de 2,5–5 por 2–4 cm, con el interior finamente pubescente y el ápice agudo a obtuso mientras los 3 internos son ovado-elípticos, de 2–4 por 1,5–3,5 cm, algo delgado, imbricados, pubescentes y con ápice obtuso.</w:t>
      </w:r>
    </w:p>
    <w:p w:rsidR="00000000" w:rsidDel="00000000" w:rsidP="00000000" w:rsidRDefault="00000000" w:rsidRPr="00000000" w14:paraId="000000D7">
      <w:pPr>
        <w:shd w:fill="ffffff" w:val="clear"/>
        <w:spacing w:after="100" w:before="100" w:lineRule="auto"/>
        <w:rPr>
          <w:highlight w:val="white"/>
        </w:rPr>
      </w:pPr>
      <w:r w:rsidDel="00000000" w:rsidR="00000000" w:rsidRPr="00000000">
        <w:rPr>
          <w:highlight w:val="white"/>
          <w:rtl w:val="0"/>
        </w:rPr>
        <w:t xml:space="preserve">La guanábana es en realidad un sincarpo, un agregado de frutos soldados, puede tener alrededor de 170 semillas, cada una corresponde a un fruto individual. El conjunto es el más grande de entre las anonáceas, mide de 14 a 40 cm de largo y 10 a 12 cm de diámetro, y pesa en promedio 2,9 </w:t>
      </w:r>
      <w:hyperlink r:id="rId239">
        <w:r w:rsidDel="00000000" w:rsidR="00000000" w:rsidRPr="00000000">
          <w:rPr>
            <w:highlight w:val="white"/>
            <w:rtl w:val="0"/>
          </w:rPr>
          <w:t xml:space="preserve">kg</w:t>
        </w:r>
      </w:hyperlink>
      <w:r w:rsidDel="00000000" w:rsidR="00000000" w:rsidRPr="00000000">
        <w:rPr>
          <w:highlight w:val="white"/>
          <w:rtl w:val="0"/>
        </w:rPr>
        <w:t xml:space="preserve">, de los cuales 75,6 % corresponden a la pulpa, el 4,8 % es semilla, 12,7 % corresponde a la cáscara y el 6,9 % al raquis. La cáscara es delgada, dura y verde oscura brillante, recubierta de espinas blandas volteadas. La pulpa es blanca, relativamente fibrosa y muy aromática. Son dulces.</w:t>
      </w:r>
    </w:p>
    <w:p w:rsidR="00000000" w:rsidDel="00000000" w:rsidP="00000000" w:rsidRDefault="00000000" w:rsidRPr="00000000" w14:paraId="000000D8">
      <w:pPr>
        <w:shd w:fill="ffffff" w:val="clear"/>
        <w:spacing w:after="100" w:before="100" w:lineRule="auto"/>
        <w:rPr>
          <w:highlight w:val="white"/>
        </w:rPr>
      </w:pPr>
      <w:r w:rsidDel="00000000" w:rsidR="00000000" w:rsidRPr="00000000">
        <w:rPr>
          <w:highlight w:val="white"/>
          <w:rtl w:val="0"/>
        </w:rPr>
        <w:t xml:space="preserve">Las semillas son </w:t>
      </w:r>
      <w:r w:rsidDel="00000000" w:rsidR="00000000" w:rsidRPr="00000000">
        <w:rPr>
          <w:highlight w:val="white"/>
          <w:rtl w:val="0"/>
        </w:rPr>
        <w:t xml:space="preserve">ovoides</w:t>
      </w:r>
      <w:r w:rsidDel="00000000" w:rsidR="00000000" w:rsidRPr="00000000">
        <w:rPr>
          <w:highlight w:val="white"/>
          <w:rtl w:val="0"/>
        </w:rPr>
        <w:t xml:space="preserve"> y aplanadas, de 15 a 20 mm de largo con testa oscura y brillante.</w:t>
      </w:r>
    </w:p>
    <w:p w:rsidR="00000000" w:rsidDel="00000000" w:rsidP="00000000" w:rsidRDefault="00000000" w:rsidRPr="00000000" w14:paraId="000000D9">
      <w:pPr>
        <w:shd w:fill="ffffff" w:val="clear"/>
        <w:spacing w:after="100" w:before="100" w:lineRule="auto"/>
        <w:rPr>
          <w:color w:val="202122"/>
          <w:highlight w:val="white"/>
        </w:rPr>
      </w:pPr>
      <w:r w:rsidDel="00000000" w:rsidR="00000000" w:rsidRPr="00000000">
        <w:rPr>
          <w:color w:val="202122"/>
          <w:highlight w:val="white"/>
          <w:rtl w:val="0"/>
        </w:rPr>
        <w:t xml:space="preserve">No se conoce con certeza su lugar de origen pero se considera nativa de Sudamérica. Se encuentra por toda América tropical y el Caribe. Se distribuye en las tierras bajas del trópico. Extensamente sembrada y naturalizada en los trópicos de América y de África Occidental. Se extiende desde México hasta Brasil y las Antillas, excepto en las Bahamas.En Costa Rica se encuentra ampliamente cultivado y tal vez naturalizado en algunas localidades, principalmente en elevaciones bajas (0-700 m) con climas húmedos y calientes.</w:t>
      </w:r>
    </w:p>
    <w:p w:rsidR="00000000" w:rsidDel="00000000" w:rsidP="00000000" w:rsidRDefault="00000000" w:rsidRPr="00000000" w14:paraId="000000DA">
      <w:pPr>
        <w:shd w:fill="ffffff" w:val="clear"/>
        <w:spacing w:after="100" w:before="100" w:lineRule="auto"/>
        <w:rPr>
          <w:color w:val="202122"/>
          <w:highlight w:val="white"/>
        </w:rPr>
      </w:pPr>
      <w:r w:rsidDel="00000000" w:rsidR="00000000" w:rsidRPr="00000000">
        <w:rPr>
          <w:color w:val="202122"/>
          <w:highlight w:val="white"/>
          <w:rtl w:val="0"/>
        </w:rPr>
        <w:t xml:space="preserve">Prospera mejor en climas cálidos y húmedos. Crece en suelos de textura media, no calizos, con buen drenaje, arenoso, limoso y arcilloso. Se desarrolla en un pH ligeramente ácido de 5,5 a 6,5. Requiere precipitaciones de 1000 y tolera los 4000 mm anuales, estación seca de 2-4 meses, una temperatura media de 25 °C. No tolera heladas y requiere temperaturas nocturnas mayores a 12 °C, no tolera el mal drenaje, el exceso de sombra produce elongación y trastornos en el desarrollo, en comparación con las otras especies de Anonas, Annona muricata, es una especie más cosmopolita, debido a que presentan un rango más amplio de adaptabilidad edáfica.​ La planta es muy sensible a los vientos.</w:t>
      </w:r>
    </w:p>
    <w:p w:rsidR="00000000" w:rsidDel="00000000" w:rsidP="00000000" w:rsidRDefault="00000000" w:rsidRPr="00000000" w14:paraId="000000DB">
      <w:pPr>
        <w:rPr>
          <w:highlight w:val="white"/>
        </w:rPr>
      </w:pPr>
      <w:r w:rsidDel="00000000" w:rsidR="00000000" w:rsidRPr="00000000">
        <w:rPr>
          <w:b w:val="1"/>
          <w:bCs w:val="1"/>
          <w:color w:val="f1c232"/>
          <w:sz w:val="28"/>
          <w:szCs w:val="28"/>
          <w:highlight w:val="white"/>
          <w:rtl w:val="0"/>
        </w:rPr>
        <w:t xml:space="preserve">Usos:</w:t>
      </w:r>
      <w:r w:rsidDel="00000000" w:rsidR="00000000" w:rsidRPr="00000000">
        <w:rPr>
          <w:rtl w:val="0"/>
        </w:rPr>
      </w:r>
    </w:p>
    <w:p w:rsidR="00000000" w:rsidDel="00000000" w:rsidP="00000000" w:rsidRDefault="00000000" w:rsidRPr="00000000" w14:paraId="000000DC">
      <w:pPr>
        <w:shd w:fill="ffffff" w:val="clear"/>
        <w:spacing w:after="100" w:before="100" w:lineRule="auto"/>
        <w:rPr>
          <w:b w:val="1"/>
          <w:bCs w:val="1"/>
          <w:color w:val="1155cc"/>
          <w:sz w:val="28"/>
          <w:szCs w:val="28"/>
        </w:rPr>
      </w:pPr>
      <w:r w:rsidDel="00000000" w:rsidR="00000000" w:rsidRPr="00000000">
        <w:rPr>
          <w:highlight w:val="white"/>
          <w:rtl w:val="0"/>
        </w:rPr>
        <w:t xml:space="preserve">Hay estudios que sugieren que algunas formas atípicas de la </w:t>
      </w:r>
      <w:hyperlink r:id="rId240">
        <w:r w:rsidDel="00000000" w:rsidR="00000000" w:rsidRPr="00000000">
          <w:rPr>
            <w:highlight w:val="white"/>
            <w:rtl w:val="0"/>
          </w:rPr>
          <w:t xml:space="preserve">enfermedad de Parkinson</w:t>
        </w:r>
      </w:hyperlink>
      <w:r w:rsidDel="00000000" w:rsidR="00000000" w:rsidRPr="00000000">
        <w:rPr>
          <w:highlight w:val="white"/>
          <w:rtl w:val="0"/>
        </w:rPr>
        <w:t xml:space="preserve"> podrían estar desencadenadas por su consumo, ya que al ser la anonacina una </w:t>
      </w:r>
      <w:hyperlink r:id="rId241">
        <w:r w:rsidDel="00000000" w:rsidR="00000000" w:rsidRPr="00000000">
          <w:rPr>
            <w:highlight w:val="white"/>
            <w:rtl w:val="0"/>
          </w:rPr>
          <w:t xml:space="preserve">neurotoxina</w:t>
        </w:r>
      </w:hyperlink>
      <w:r w:rsidDel="00000000" w:rsidR="00000000" w:rsidRPr="00000000">
        <w:rPr>
          <w:highlight w:val="white"/>
          <w:rtl w:val="0"/>
        </w:rPr>
        <w:t xml:space="preserve">, puede causar lesiones en el tejido nervioso</w:t>
      </w:r>
      <w:r w:rsidDel="00000000" w:rsidR="00000000" w:rsidRPr="00000000">
        <w:rPr>
          <w:highlight w:val="white"/>
          <w:vertAlign w:val="superscript"/>
          <w:rtl w:val="0"/>
        </w:rPr>
        <w:t xml:space="preserve"> </w:t>
      </w:r>
      <w:r w:rsidDel="00000000" w:rsidR="00000000" w:rsidRPr="00000000">
        <w:rPr>
          <w:highlight w:val="white"/>
          <w:rtl w:val="0"/>
        </w:rPr>
        <w:t xml:space="preserve"> y abocar a enfermedades neurodegenerativas.</w:t>
      </w:r>
      <w:r w:rsidDel="00000000" w:rsidR="00000000" w:rsidRPr="00000000">
        <w:rPr>
          <w:rtl w:val="0"/>
        </w:rPr>
      </w:r>
    </w:p>
    <w:p w:rsidR="00000000" w:rsidDel="00000000" w:rsidP="00000000" w:rsidRDefault="00000000" w:rsidRPr="00000000" w14:paraId="000000DD">
      <w:pPr>
        <w:rPr>
          <w:b w:val="1"/>
          <w:bCs w:val="1"/>
          <w:color w:val="1155cc"/>
          <w:sz w:val="28"/>
          <w:szCs w:val="28"/>
        </w:rPr>
      </w:pPr>
      <w:r w:rsidDel="00000000" w:rsidR="00000000" w:rsidRPr="00000000">
        <w:rPr>
          <w:rtl w:val="0"/>
        </w:rPr>
      </w:r>
    </w:p>
    <w:p w:rsidR="00000000" w:rsidDel="00000000" w:rsidP="00000000" w:rsidRDefault="00000000" w:rsidRPr="00000000" w14:paraId="000000DE">
      <w:pPr>
        <w:rPr>
          <w:b w:val="1"/>
          <w:bCs w:val="1"/>
          <w:color w:val="f1c232"/>
          <w:sz w:val="28"/>
          <w:szCs w:val="28"/>
          <w:highlight w:val="white"/>
        </w:rPr>
      </w:pPr>
      <w:r w:rsidDel="00000000" w:rsidR="00000000" w:rsidRPr="00000000">
        <w:rPr>
          <w:rtl w:val="0"/>
        </w:rPr>
      </w:r>
    </w:p>
    <w:p w:rsidR="00000000" w:rsidDel="00000000" w:rsidP="00000000" w:rsidRDefault="00000000" w:rsidRPr="00000000" w14:paraId="000000DF">
      <w:pPr>
        <w:rPr>
          <w:b w:val="1"/>
          <w:bCs w:val="1"/>
          <w:color w:val="741b47"/>
          <w:sz w:val="28"/>
          <w:szCs w:val="28"/>
        </w:rPr>
      </w:pPr>
      <w:r w:rsidDel="00000000" w:rsidR="00000000" w:rsidRPr="00000000">
        <w:rPr>
          <w:b w:val="1"/>
          <w:bCs w:val="1"/>
          <w:color w:val="741b47"/>
          <w:sz w:val="28"/>
          <w:szCs w:val="28"/>
          <w:rtl w:val="0"/>
        </w:rPr>
        <w:t xml:space="preserve">arbol36</w:t>
      </w:r>
      <w:r w:rsidDel="00000000" w:rsidR="00000000" w:rsidRPr="00000000">
        <w:rPr>
          <w:rtl w:val="0"/>
        </w:rPr>
      </w:r>
    </w:p>
    <w:p w:rsidR="00000000" w:rsidDel="00000000" w:rsidP="00000000" w:rsidRDefault="00000000" w:rsidRPr="00000000" w14:paraId="000000E0">
      <w:pPr>
        <w:rPr>
          <w:b w:val="1"/>
          <w:bCs w:val="1"/>
          <w:color w:val="1155cc"/>
          <w:sz w:val="28"/>
          <w:szCs w:val="28"/>
        </w:rPr>
      </w:pPr>
      <w:r w:rsidDel="00000000" w:rsidR="00000000" w:rsidRPr="00000000">
        <w:rPr>
          <w:b w:val="1"/>
          <w:bCs w:val="1"/>
          <w:color w:val="1155cc"/>
          <w:sz w:val="28"/>
          <w:szCs w:val="28"/>
          <w:rtl w:val="0"/>
        </w:rPr>
        <w:t xml:space="preserve">Lechero (</w:t>
      </w:r>
      <w:r w:rsidDel="00000000" w:rsidR="00000000" w:rsidRPr="00000000">
        <w:rPr>
          <w:b w:val="1"/>
          <w:bCs w:val="1"/>
          <w:color w:val="0645ad"/>
          <w:sz w:val="28"/>
          <w:szCs w:val="28"/>
          <w:highlight w:val="white"/>
          <w:rtl w:val="0"/>
        </w:rPr>
        <w:t xml:space="preserve">Sapium glandulosum</w:t>
      </w:r>
      <w:r w:rsidDel="00000000" w:rsidR="00000000" w:rsidRPr="00000000">
        <w:rPr>
          <w:b w:val="1"/>
          <w:bCs w:val="1"/>
          <w:color w:val="1155cc"/>
          <w:sz w:val="28"/>
          <w:szCs w:val="28"/>
          <w:rtl w:val="0"/>
        </w:rPr>
        <w:t xml:space="preserve">):</w:t>
      </w:r>
    </w:p>
    <w:p w:rsidR="00000000" w:rsidDel="00000000" w:rsidP="00000000" w:rsidRDefault="00000000" w:rsidRPr="00000000" w14:paraId="000000E1">
      <w:pPr>
        <w:rPr>
          <w:b w:val="1"/>
          <w:bCs w:val="1"/>
          <w:color w:val="6bd519"/>
          <w:sz w:val="28"/>
          <w:szCs w:val="28"/>
        </w:rPr>
      </w:pPr>
      <w:r w:rsidDel="00000000" w:rsidR="00000000" w:rsidRPr="00000000">
        <w:rPr>
          <w:b w:val="1"/>
          <w:bCs w:val="1"/>
          <w:color w:val="6bd519"/>
          <w:sz w:val="28"/>
          <w:szCs w:val="28"/>
          <w:rtl w:val="0"/>
        </w:rPr>
        <w:t xml:space="preserve">Origen: Exótica</w:t>
      </w:r>
    </w:p>
    <w:p w:rsidR="00000000" w:rsidDel="00000000" w:rsidP="00000000" w:rsidRDefault="00000000" w:rsidRPr="00000000" w14:paraId="000000E2">
      <w:pPr>
        <w:rPr/>
      </w:pPr>
      <w:r w:rsidDel="00000000" w:rsidR="00000000" w:rsidRPr="00000000">
        <w:rPr>
          <w:highlight w:val="white"/>
          <w:rtl w:val="0"/>
        </w:rPr>
        <w:t xml:space="preserve">Conocida popularmente como "kurupika’y", "pau-de-leite", "pau-leiteiro", "lechero", "lechero de hoja graúda", "mataojo" o "toropi". Es </w:t>
      </w:r>
      <w:hyperlink r:id="rId242">
        <w:r w:rsidDel="00000000" w:rsidR="00000000" w:rsidRPr="00000000">
          <w:rPr>
            <w:highlight w:val="white"/>
            <w:rtl w:val="0"/>
          </w:rPr>
          <w:t xml:space="preserve">endémica</w:t>
        </w:r>
      </w:hyperlink>
      <w:r w:rsidDel="00000000" w:rsidR="00000000" w:rsidRPr="00000000">
        <w:rPr>
          <w:highlight w:val="white"/>
          <w:rtl w:val="0"/>
        </w:rPr>
        <w:t xml:space="preserve"> de </w:t>
      </w:r>
      <w:hyperlink r:id="rId243">
        <w:r w:rsidDel="00000000" w:rsidR="00000000" w:rsidRPr="00000000">
          <w:rPr>
            <w:highlight w:val="white"/>
            <w:rtl w:val="0"/>
          </w:rPr>
          <w:t xml:space="preserve">Brasil</w:t>
        </w:r>
      </w:hyperlink>
      <w:r w:rsidDel="00000000" w:rsidR="00000000" w:rsidRPr="00000000">
        <w:rPr>
          <w:highlight w:val="white"/>
          <w:rtl w:val="0"/>
        </w:rPr>
        <w:t xml:space="preserve">, </w:t>
      </w:r>
      <w:hyperlink r:id="rId244">
        <w:r w:rsidDel="00000000" w:rsidR="00000000" w:rsidRPr="00000000">
          <w:rPr>
            <w:highlight w:val="white"/>
            <w:rtl w:val="0"/>
          </w:rPr>
          <w:t xml:space="preserve">Perú</w:t>
        </w:r>
      </w:hyperlink>
      <w:r w:rsidDel="00000000" w:rsidR="00000000" w:rsidRPr="00000000">
        <w:rPr>
          <w:highlight w:val="white"/>
          <w:rtl w:val="0"/>
        </w:rPr>
        <w:t xml:space="preserve"> y </w:t>
      </w:r>
      <w:hyperlink r:id="rId245">
        <w:r w:rsidDel="00000000" w:rsidR="00000000" w:rsidRPr="00000000">
          <w:rPr>
            <w:highlight w:val="white"/>
            <w:rtl w:val="0"/>
          </w:rPr>
          <w:t xml:space="preserve">Paraguay</w:t>
        </w:r>
      </w:hyperlink>
      <w:r w:rsidDel="00000000" w:rsidR="00000000" w:rsidRPr="00000000">
        <w:rPr>
          <w:rtl w:val="0"/>
        </w:rPr>
        <w:t xml:space="preserve">.</w:t>
      </w:r>
    </w:p>
    <w:p w:rsidR="00000000" w:rsidDel="00000000" w:rsidP="00000000" w:rsidRDefault="00000000" w:rsidRPr="00000000" w14:paraId="000000E3">
      <w:pPr>
        <w:shd w:fill="ffffff" w:val="clear"/>
        <w:spacing w:after="100" w:before="100" w:lineRule="auto"/>
        <w:rPr/>
      </w:pPr>
      <w:r w:rsidDel="00000000" w:rsidR="00000000" w:rsidRPr="00000000">
        <w:rPr>
          <w:rtl w:val="0"/>
        </w:rPr>
        <w:t xml:space="preserve">Es un </w:t>
      </w:r>
      <w:hyperlink r:id="rId246">
        <w:r w:rsidDel="00000000" w:rsidR="00000000" w:rsidRPr="00000000">
          <w:rPr>
            <w:rtl w:val="0"/>
          </w:rPr>
          <w:t xml:space="preserve">árbol</w:t>
        </w:r>
      </w:hyperlink>
      <w:r w:rsidDel="00000000" w:rsidR="00000000" w:rsidRPr="00000000">
        <w:rPr>
          <w:rtl w:val="0"/>
        </w:rPr>
        <w:t xml:space="preserve"> </w:t>
      </w:r>
      <w:hyperlink r:id="rId247">
        <w:r w:rsidDel="00000000" w:rsidR="00000000" w:rsidRPr="00000000">
          <w:rPr>
            <w:rtl w:val="0"/>
          </w:rPr>
          <w:t xml:space="preserve">lactescente</w:t>
        </w:r>
      </w:hyperlink>
      <w:r w:rsidDel="00000000" w:rsidR="00000000" w:rsidRPr="00000000">
        <w:rPr>
          <w:rtl w:val="0"/>
        </w:rPr>
        <w:t xml:space="preserve">, </w:t>
      </w:r>
      <w:hyperlink r:id="rId248">
        <w:r w:rsidDel="00000000" w:rsidR="00000000" w:rsidRPr="00000000">
          <w:rPr>
            <w:rtl w:val="0"/>
          </w:rPr>
          <w:t xml:space="preserve">caducifolio</w:t>
        </w:r>
      </w:hyperlink>
      <w:r w:rsidDel="00000000" w:rsidR="00000000" w:rsidRPr="00000000">
        <w:rPr>
          <w:rtl w:val="0"/>
        </w:rPr>
        <w:t xml:space="preserve"> que puede alcanzar hasta 20 </w:t>
      </w:r>
      <w:hyperlink r:id="rId249">
        <w:r w:rsidDel="00000000" w:rsidR="00000000" w:rsidRPr="00000000">
          <w:rPr>
            <w:rtl w:val="0"/>
          </w:rPr>
          <w:t xml:space="preserve">m</w:t>
        </w:r>
      </w:hyperlink>
      <w:r w:rsidDel="00000000" w:rsidR="00000000" w:rsidRPr="00000000">
        <w:rPr>
          <w:rtl w:val="0"/>
        </w:rPr>
        <w:t xml:space="preserve"> de altura, con tronco recto y cilíndrico con hasta 5 </w:t>
      </w:r>
      <w:r w:rsidDel="00000000" w:rsidR="00000000" w:rsidRPr="00000000">
        <w:rPr>
          <w:rtl w:val="0"/>
        </w:rPr>
        <w:t xml:space="preserve">d</w:t>
      </w:r>
      <w:hyperlink r:id="rId250">
        <w:r w:rsidDel="00000000" w:rsidR="00000000" w:rsidRPr="00000000">
          <w:rPr>
            <w:rtl w:val="0"/>
          </w:rPr>
          <w:t xml:space="preserve">m de</w:t>
        </w:r>
      </w:hyperlink>
      <w:r w:rsidDel="00000000" w:rsidR="00000000" w:rsidRPr="00000000">
        <w:rPr>
          <w:rtl w:val="0"/>
        </w:rPr>
        <w:t xml:space="preserve"> diámetro. </w:t>
      </w:r>
      <w:hyperlink r:id="rId251">
        <w:r w:rsidDel="00000000" w:rsidR="00000000" w:rsidRPr="00000000">
          <w:rPr>
            <w:rtl w:val="0"/>
          </w:rPr>
          <w:t xml:space="preserve">Hojas</w:t>
        </w:r>
      </w:hyperlink>
      <w:r w:rsidDel="00000000" w:rsidR="00000000" w:rsidRPr="00000000">
        <w:rPr>
          <w:rtl w:val="0"/>
        </w:rPr>
        <w:t xml:space="preserve"> largas, espinosas, lanceoladas, simples, </w:t>
      </w:r>
      <w:r w:rsidDel="00000000" w:rsidR="00000000" w:rsidRPr="00000000">
        <w:rPr>
          <w:rtl w:val="0"/>
        </w:rPr>
        <w:t xml:space="preserve">alternadas</w:t>
      </w:r>
      <w:r w:rsidDel="00000000" w:rsidR="00000000" w:rsidRPr="00000000">
        <w:rPr>
          <w:rtl w:val="0"/>
        </w:rPr>
        <w:t xml:space="preserve">; </w:t>
      </w:r>
      <w:hyperlink r:id="rId252">
        <w:r w:rsidDel="00000000" w:rsidR="00000000" w:rsidRPr="00000000">
          <w:rPr>
            <w:rtl w:val="0"/>
          </w:rPr>
          <w:t xml:space="preserve">florece</w:t>
        </w:r>
      </w:hyperlink>
      <w:r w:rsidDel="00000000" w:rsidR="00000000" w:rsidRPr="00000000">
        <w:rPr>
          <w:rtl w:val="0"/>
        </w:rPr>
        <w:t xml:space="preserve"> en el </w:t>
      </w:r>
      <w:hyperlink r:id="rId253">
        <w:r w:rsidDel="00000000" w:rsidR="00000000" w:rsidRPr="00000000">
          <w:rPr>
            <w:rtl w:val="0"/>
          </w:rPr>
          <w:t xml:space="preserve">Hemisferio Austral</w:t>
        </w:r>
      </w:hyperlink>
      <w:r w:rsidDel="00000000" w:rsidR="00000000" w:rsidRPr="00000000">
        <w:rPr>
          <w:rtl w:val="0"/>
        </w:rPr>
        <w:t xml:space="preserve"> de octubre a enero, y </w:t>
      </w:r>
      <w:hyperlink r:id="rId254">
        <w:r w:rsidDel="00000000" w:rsidR="00000000" w:rsidRPr="00000000">
          <w:rPr>
            <w:rtl w:val="0"/>
          </w:rPr>
          <w:t xml:space="preserve">fructifica</w:t>
        </w:r>
      </w:hyperlink>
      <w:r w:rsidDel="00000000" w:rsidR="00000000" w:rsidRPr="00000000">
        <w:rPr>
          <w:rtl w:val="0"/>
        </w:rPr>
        <w:t xml:space="preserve"> de enero a marzo.</w:t>
      </w:r>
    </w:p>
    <w:p w:rsidR="00000000" w:rsidDel="00000000" w:rsidP="00000000" w:rsidRDefault="00000000" w:rsidRPr="00000000" w14:paraId="000000E4">
      <w:pPr>
        <w:shd w:fill="ffffff" w:val="clear"/>
        <w:spacing w:after="100" w:before="100" w:lineRule="auto"/>
        <w:rPr/>
      </w:pPr>
      <w:r w:rsidDel="00000000" w:rsidR="00000000" w:rsidRPr="00000000">
        <w:rPr>
          <w:rtl w:val="0"/>
        </w:rPr>
        <w:t xml:space="preserve">Como es una especie heliófila (requiere del sol directo para su crecimiento), o de luz difusa se encuentran en </w:t>
      </w:r>
      <w:hyperlink r:id="rId255">
        <w:r w:rsidDel="00000000" w:rsidR="00000000" w:rsidRPr="00000000">
          <w:rPr>
            <w:rtl w:val="0"/>
          </w:rPr>
          <w:t xml:space="preserve">bosques</w:t>
        </w:r>
      </w:hyperlink>
      <w:r w:rsidDel="00000000" w:rsidR="00000000" w:rsidRPr="00000000">
        <w:rPr>
          <w:rtl w:val="0"/>
        </w:rPr>
        <w:t xml:space="preserve"> no muy densos. En </w:t>
      </w:r>
      <w:hyperlink r:id="rId256">
        <w:r w:rsidDel="00000000" w:rsidR="00000000" w:rsidRPr="00000000">
          <w:rPr>
            <w:rtl w:val="0"/>
          </w:rPr>
          <w:t xml:space="preserve">Brasil</w:t>
        </w:r>
      </w:hyperlink>
      <w:r w:rsidDel="00000000" w:rsidR="00000000" w:rsidRPr="00000000">
        <w:rPr>
          <w:rtl w:val="0"/>
        </w:rPr>
        <w:t xml:space="preserve"> se registra su presencia en el sur y en el sudeste.</w:t>
      </w:r>
    </w:p>
    <w:p w:rsidR="00000000" w:rsidDel="00000000" w:rsidP="00000000" w:rsidRDefault="00000000" w:rsidRPr="00000000" w14:paraId="000000E5">
      <w:pPr>
        <w:shd w:fill="ffffff" w:val="clear"/>
        <w:spacing w:after="100" w:before="100" w:lineRule="auto"/>
        <w:rPr/>
      </w:pPr>
      <w:r w:rsidDel="00000000" w:rsidR="00000000" w:rsidRPr="00000000">
        <w:rPr>
          <w:rtl w:val="0"/>
        </w:rPr>
        <w:t xml:space="preserve">La madera es indicada para hacer cajas, y como leña para </w:t>
      </w:r>
      <w:hyperlink r:id="rId257">
        <w:r w:rsidDel="00000000" w:rsidR="00000000" w:rsidRPr="00000000">
          <w:rPr>
            <w:rtl w:val="0"/>
          </w:rPr>
          <w:t xml:space="preserve">carbón</w:t>
        </w:r>
      </w:hyperlink>
      <w:r w:rsidDel="00000000" w:rsidR="00000000" w:rsidRPr="00000000">
        <w:rPr>
          <w:rtl w:val="0"/>
        </w:rPr>
        <w:t xml:space="preserve">. De su </w:t>
      </w:r>
      <w:hyperlink r:id="rId258">
        <w:r w:rsidDel="00000000" w:rsidR="00000000" w:rsidRPr="00000000">
          <w:rPr>
            <w:rtl w:val="0"/>
          </w:rPr>
          <w:t xml:space="preserve">látex</w:t>
        </w:r>
      </w:hyperlink>
      <w:r w:rsidDel="00000000" w:rsidR="00000000" w:rsidRPr="00000000">
        <w:rPr>
          <w:rtl w:val="0"/>
        </w:rPr>
        <w:t xml:space="preserve"> característico (de allí su nombre) se usa para producir </w:t>
      </w:r>
      <w:hyperlink r:id="rId259">
        <w:r w:rsidDel="00000000" w:rsidR="00000000" w:rsidRPr="00000000">
          <w:rPr>
            <w:rtl w:val="0"/>
          </w:rPr>
          <w:t xml:space="preserve">hule</w:t>
        </w:r>
      </w:hyperlink>
      <w:r w:rsidDel="00000000" w:rsidR="00000000" w:rsidRPr="00000000">
        <w:rPr>
          <w:rtl w:val="0"/>
        </w:rPr>
        <w:t xml:space="preserve">.</w:t>
      </w:r>
    </w:p>
    <w:p w:rsidR="00000000" w:rsidDel="00000000" w:rsidP="00000000" w:rsidRDefault="00000000" w:rsidRPr="00000000" w14:paraId="000000E6">
      <w:pPr>
        <w:shd w:fill="ffffff" w:val="clear"/>
        <w:spacing w:after="100" w:before="100" w:lineRule="auto"/>
        <w:rPr/>
      </w:pPr>
      <w:r w:rsidDel="00000000" w:rsidR="00000000" w:rsidRPr="00000000">
        <w:rPr>
          <w:rtl w:val="0"/>
        </w:rPr>
        <w:t xml:space="preserve">Es sumamente ornamental; en </w:t>
      </w:r>
      <w:hyperlink r:id="rId260">
        <w:r w:rsidDel="00000000" w:rsidR="00000000" w:rsidRPr="00000000">
          <w:rPr>
            <w:rtl w:val="0"/>
          </w:rPr>
          <w:t xml:space="preserve">paisajismo</w:t>
        </w:r>
      </w:hyperlink>
      <w:r w:rsidDel="00000000" w:rsidR="00000000" w:rsidRPr="00000000">
        <w:rPr>
          <w:rtl w:val="0"/>
        </w:rPr>
        <w:t xml:space="preserve"> y en </w:t>
      </w:r>
      <w:hyperlink r:id="rId261">
        <w:r w:rsidDel="00000000" w:rsidR="00000000" w:rsidRPr="00000000">
          <w:rPr>
            <w:rtl w:val="0"/>
          </w:rPr>
          <w:t xml:space="preserve">reforestación</w:t>
        </w:r>
      </w:hyperlink>
      <w:r w:rsidDel="00000000" w:rsidR="00000000" w:rsidRPr="00000000">
        <w:rPr>
          <w:rtl w:val="0"/>
        </w:rPr>
        <w:t xml:space="preserve">.</w:t>
      </w:r>
    </w:p>
    <w:p w:rsidR="00000000" w:rsidDel="00000000" w:rsidP="00000000" w:rsidRDefault="00000000" w:rsidRPr="00000000" w14:paraId="000000E7">
      <w:pPr>
        <w:shd w:fill="ffffff" w:val="clear"/>
        <w:spacing w:after="100" w:before="100" w:lineRule="auto"/>
        <w:rPr/>
      </w:pPr>
      <w:r w:rsidDel="00000000" w:rsidR="00000000" w:rsidRPr="00000000">
        <w:rPr>
          <w:rtl w:val="0"/>
        </w:rPr>
        <w:t xml:space="preserve">El nombre "mataojo" fue dado porque su látex es altamente irritante ocular.</w:t>
      </w:r>
    </w:p>
    <w:p w:rsidR="00000000" w:rsidDel="00000000" w:rsidP="00000000" w:rsidRDefault="00000000" w:rsidRPr="00000000" w14:paraId="000000E8">
      <w:pPr>
        <w:shd w:fill="ffffff" w:val="clear"/>
        <w:spacing w:after="100" w:before="100" w:lineRule="auto"/>
        <w:rPr/>
      </w:pPr>
      <w:r w:rsidDel="00000000" w:rsidR="00000000" w:rsidRPr="00000000">
        <w:rPr>
          <w:rtl w:val="0"/>
        </w:rPr>
        <w:t xml:space="preserve">La nación </w:t>
      </w:r>
      <w:hyperlink r:id="rId262">
        <w:r w:rsidDel="00000000" w:rsidR="00000000" w:rsidRPr="00000000">
          <w:rPr>
            <w:rtl w:val="0"/>
          </w:rPr>
          <w:t xml:space="preserve">guaraní</w:t>
        </w:r>
      </w:hyperlink>
      <w:r w:rsidDel="00000000" w:rsidR="00000000" w:rsidRPr="00000000">
        <w:rPr>
          <w:rtl w:val="0"/>
        </w:rPr>
        <w:t xml:space="preserve"> usa su madera para esculpir animales.</w:t>
      </w:r>
    </w:p>
    <w:p w:rsidR="00000000" w:rsidDel="00000000" w:rsidP="00000000" w:rsidRDefault="00000000" w:rsidRPr="00000000" w14:paraId="000000E9">
      <w:pPr>
        <w:rPr>
          <w:b w:val="1"/>
          <w:bCs w:val="1"/>
          <w:color w:val="f1c232"/>
          <w:sz w:val="28"/>
          <w:szCs w:val="28"/>
          <w:highlight w:val="white"/>
        </w:rPr>
      </w:pPr>
      <w:r w:rsidDel="00000000" w:rsidR="00000000" w:rsidRPr="00000000">
        <w:rPr>
          <w:b w:val="1"/>
          <w:bCs w:val="1"/>
          <w:color w:val="f1c232"/>
          <w:sz w:val="28"/>
          <w:szCs w:val="28"/>
          <w:highlight w:val="white"/>
          <w:rtl w:val="0"/>
        </w:rPr>
        <w:t xml:space="preserve">Usos:</w:t>
      </w:r>
    </w:p>
    <w:p w:rsidR="00000000" w:rsidDel="00000000" w:rsidP="00000000" w:rsidRDefault="00000000" w:rsidRPr="00000000" w14:paraId="000000EA">
      <w:pPr>
        <w:rPr>
          <w:color w:val="343a40"/>
          <w:highlight w:val="white"/>
        </w:rPr>
      </w:pPr>
      <w:r w:rsidDel="00000000" w:rsidR="00000000" w:rsidRPr="00000000">
        <w:rPr>
          <w:color w:val="343a40"/>
          <w:highlight w:val="white"/>
          <w:rtl w:val="0"/>
        </w:rPr>
        <w:t xml:space="preserve">La especie ayuda a la conservación de suelos y estabilización de cauces fluviales. </w:t>
      </w:r>
    </w:p>
    <w:p w:rsidR="00000000" w:rsidDel="00000000" w:rsidP="00000000" w:rsidRDefault="00000000" w:rsidRPr="00000000" w14:paraId="000000EB">
      <w:pPr>
        <w:rPr>
          <w:color w:val="343a40"/>
          <w:highlight w:val="white"/>
        </w:rPr>
      </w:pPr>
      <w:r w:rsidDel="00000000" w:rsidR="00000000" w:rsidRPr="00000000">
        <w:rPr>
          <w:color w:val="343a40"/>
          <w:highlight w:val="white"/>
          <w:rtl w:val="0"/>
        </w:rPr>
        <w:t xml:space="preserve">La madera se puede utilizar para embalaje, paneles, marcos para puertas y ventanas, como pulpa para papel y como combustible (leña y carbón). </w:t>
      </w:r>
    </w:p>
    <w:p w:rsidR="00000000" w:rsidDel="00000000" w:rsidP="00000000" w:rsidRDefault="00000000" w:rsidRPr="00000000" w14:paraId="000000EC">
      <w:pPr>
        <w:rPr>
          <w:b w:val="1"/>
          <w:bCs w:val="1"/>
          <w:color w:val="1155cc"/>
          <w:sz w:val="28"/>
          <w:szCs w:val="28"/>
        </w:rPr>
      </w:pPr>
      <w:r w:rsidDel="00000000" w:rsidR="00000000" w:rsidRPr="00000000">
        <w:rPr>
          <w:color w:val="343a40"/>
          <w:highlight w:val="white"/>
          <w:rtl w:val="0"/>
        </w:rPr>
        <w:t xml:space="preserve">Sus frutos apoyan la dieta de las aves y su savia se ha usado contra la esclerosis y las verrugas.</w:t>
      </w:r>
      <w:r w:rsidDel="00000000" w:rsidR="00000000" w:rsidRPr="00000000">
        <w:rPr>
          <w:rtl w:val="0"/>
        </w:rPr>
      </w:r>
    </w:p>
    <w:p w:rsidR="00000000" w:rsidDel="00000000" w:rsidP="00000000" w:rsidRDefault="00000000" w:rsidRPr="00000000" w14:paraId="000000ED">
      <w:pPr>
        <w:rPr>
          <w:b w:val="1"/>
          <w:bCs w:val="1"/>
          <w:color w:val="f1c232"/>
          <w:sz w:val="28"/>
          <w:szCs w:val="28"/>
          <w:highlight w:val="white"/>
        </w:rPr>
      </w:pPr>
      <w:r w:rsidDel="00000000" w:rsidR="00000000" w:rsidRPr="00000000">
        <w:rPr>
          <w:rtl w:val="0"/>
        </w:rPr>
      </w:r>
    </w:p>
    <w:p w:rsidR="00000000" w:rsidDel="00000000" w:rsidP="00000000" w:rsidRDefault="00000000" w:rsidRPr="00000000" w14:paraId="000000EE">
      <w:pPr>
        <w:rPr>
          <w:b w:val="1"/>
          <w:bCs w:val="1"/>
          <w:color w:val="741b47"/>
          <w:sz w:val="28"/>
          <w:szCs w:val="28"/>
        </w:rPr>
      </w:pPr>
      <w:r w:rsidDel="00000000" w:rsidR="00000000" w:rsidRPr="00000000">
        <w:rPr>
          <w:b w:val="1"/>
          <w:bCs w:val="1"/>
          <w:color w:val="741b47"/>
          <w:sz w:val="28"/>
          <w:szCs w:val="28"/>
          <w:rtl w:val="0"/>
        </w:rPr>
        <w:t xml:space="preserve">arbol37</w:t>
      </w:r>
      <w:r w:rsidDel="00000000" w:rsidR="00000000" w:rsidRPr="00000000">
        <w:rPr>
          <w:rtl w:val="0"/>
        </w:rPr>
      </w:r>
    </w:p>
    <w:p w:rsidR="00000000" w:rsidDel="00000000" w:rsidP="00000000" w:rsidRDefault="00000000" w:rsidRPr="00000000" w14:paraId="000000EF">
      <w:pPr>
        <w:rPr>
          <w:b w:val="1"/>
          <w:bCs w:val="1"/>
          <w:color w:val="1155cc"/>
          <w:sz w:val="28"/>
          <w:szCs w:val="28"/>
        </w:rPr>
      </w:pPr>
      <w:r w:rsidDel="00000000" w:rsidR="00000000" w:rsidRPr="00000000">
        <w:rPr>
          <w:b w:val="1"/>
          <w:bCs w:val="1"/>
          <w:color w:val="1155cc"/>
          <w:sz w:val="28"/>
          <w:szCs w:val="28"/>
          <w:rtl w:val="0"/>
        </w:rPr>
        <w:t xml:space="preserve">Majagua (Talipariti tiliaceum):</w:t>
      </w:r>
    </w:p>
    <w:p w:rsidR="00000000" w:rsidDel="00000000" w:rsidP="00000000" w:rsidRDefault="00000000" w:rsidRPr="00000000" w14:paraId="000000F0">
      <w:pPr>
        <w:rPr>
          <w:b w:val="1"/>
          <w:bCs w:val="1"/>
          <w:color w:val="6bd519"/>
          <w:sz w:val="28"/>
          <w:szCs w:val="28"/>
        </w:rPr>
      </w:pPr>
      <w:r w:rsidDel="00000000" w:rsidR="00000000" w:rsidRPr="00000000">
        <w:rPr>
          <w:b w:val="1"/>
          <w:bCs w:val="1"/>
          <w:color w:val="6bd519"/>
          <w:sz w:val="28"/>
          <w:szCs w:val="28"/>
          <w:rtl w:val="0"/>
        </w:rPr>
        <w:t xml:space="preserve">Origen: Exótica</w:t>
      </w:r>
    </w:p>
    <w:p w:rsidR="00000000" w:rsidDel="00000000" w:rsidP="00000000" w:rsidRDefault="00000000" w:rsidRPr="00000000" w14:paraId="000000F1">
      <w:pPr>
        <w:rPr/>
      </w:pPr>
      <w:r w:rsidDel="00000000" w:rsidR="00000000" w:rsidRPr="00000000">
        <w:rPr>
          <w:rtl w:val="0"/>
        </w:rPr>
        <w:t xml:space="preserve">Árbol siempre verde de tamaño medio que alcanza de 5 a 10 m de altura. Originario de los trópicos del Viejo Mundo. Con un tronco recto de hasta 25 cm de diámetro. Se le puede identificar por sus hojas de forma acorazonada y con unos pecíolos largos, a la vez que por sus típicas flores en forma de embudo, y son axilares, solitarias o en grupos de 2-3, rojo anaranjados o amarillo anaranjados, cambiando a rojos con el tiempo. </w:t>
      </w:r>
    </w:p>
    <w:p w:rsidR="00000000" w:rsidDel="00000000" w:rsidP="00000000" w:rsidRDefault="00000000" w:rsidRPr="00000000" w14:paraId="000000F2">
      <w:pPr>
        <w:rPr/>
      </w:pPr>
      <w:r w:rsidDel="00000000" w:rsidR="00000000" w:rsidRPr="00000000">
        <w:rPr>
          <w:rtl w:val="0"/>
        </w:rPr>
        <w:t xml:space="preserve">Los frutos son cápsulas secas y pubescentes. De copa piramidal y frondosa. Se puede utilizar en lugares sin restricción en altura y se debe tener precaución por sus flores carnosas en zonas peatonales. </w:t>
      </w:r>
    </w:p>
    <w:p w:rsidR="00000000" w:rsidDel="00000000" w:rsidP="00000000" w:rsidRDefault="00000000" w:rsidRPr="00000000" w14:paraId="000000F3">
      <w:pPr>
        <w:rPr/>
      </w:pPr>
      <w:r w:rsidDel="00000000" w:rsidR="00000000" w:rsidRPr="00000000">
        <w:rPr>
          <w:rtl w:val="0"/>
        </w:rPr>
        <w:t xml:space="preserve">La madera es de alta calidad y muy atractiva, con matices purpúreos, azul metálicos y verde oliva y tiene una variedad de usos, especialmente la manufactura de muebles finos. </w:t>
      </w:r>
    </w:p>
    <w:p w:rsidR="00000000" w:rsidDel="00000000" w:rsidP="00000000" w:rsidRDefault="00000000" w:rsidRPr="00000000" w14:paraId="000000F4">
      <w:pPr>
        <w:rPr/>
      </w:pPr>
      <w:r w:rsidDel="00000000" w:rsidR="00000000" w:rsidRPr="00000000">
        <w:rPr>
          <w:highlight w:val="white"/>
          <w:rtl w:val="0"/>
        </w:rPr>
        <w:t xml:space="preserve">Es común</w:t>
      </w:r>
      <w:r w:rsidDel="00000000" w:rsidR="00000000" w:rsidRPr="00000000">
        <w:rPr>
          <w:highlight w:val="white"/>
          <w:rtl w:val="0"/>
        </w:rPr>
        <w:t xml:space="preserve"> en lugares costeros del este y el norte de </w:t>
      </w:r>
      <w:hyperlink r:id="rId263">
        <w:r w:rsidDel="00000000" w:rsidR="00000000" w:rsidRPr="00000000">
          <w:rPr>
            <w:highlight w:val="white"/>
            <w:rtl w:val="0"/>
          </w:rPr>
          <w:t xml:space="preserve">Australia</w:t>
        </w:r>
      </w:hyperlink>
      <w:r w:rsidDel="00000000" w:rsidR="00000000" w:rsidRPr="00000000">
        <w:rPr>
          <w:highlight w:val="white"/>
          <w:rtl w:val="0"/>
        </w:rPr>
        <w:t xml:space="preserve">, </w:t>
      </w:r>
      <w:hyperlink r:id="rId264">
        <w:r w:rsidDel="00000000" w:rsidR="00000000" w:rsidRPr="00000000">
          <w:rPr>
            <w:highlight w:val="white"/>
            <w:rtl w:val="0"/>
          </w:rPr>
          <w:t xml:space="preserve">Oceanía</w:t>
        </w:r>
      </w:hyperlink>
      <w:r w:rsidDel="00000000" w:rsidR="00000000" w:rsidRPr="00000000">
        <w:rPr>
          <w:highlight w:val="white"/>
          <w:rtl w:val="0"/>
        </w:rPr>
        <w:t xml:space="preserve"> y </w:t>
      </w:r>
      <w:hyperlink r:id="rId265">
        <w:r w:rsidDel="00000000" w:rsidR="00000000" w:rsidRPr="00000000">
          <w:rPr>
            <w:highlight w:val="white"/>
            <w:rtl w:val="0"/>
          </w:rPr>
          <w:t xml:space="preserve">Sudeste de Asia</w:t>
        </w:r>
      </w:hyperlink>
      <w:r w:rsidDel="00000000" w:rsidR="00000000" w:rsidRPr="00000000">
        <w:rPr>
          <w:highlight w:val="white"/>
          <w:rtl w:val="0"/>
        </w:rPr>
        <w:t xml:space="preserve">. Se ha naturalizado en algunas partes del </w:t>
      </w:r>
      <w:hyperlink r:id="rId266">
        <w:r w:rsidDel="00000000" w:rsidR="00000000" w:rsidRPr="00000000">
          <w:rPr>
            <w:highlight w:val="white"/>
            <w:rtl w:val="0"/>
          </w:rPr>
          <w:t xml:space="preserve">Nuevo Mundo</w:t>
        </w:r>
      </w:hyperlink>
      <w:r w:rsidDel="00000000" w:rsidR="00000000" w:rsidRPr="00000000">
        <w:rPr>
          <w:highlight w:val="white"/>
          <w:rtl w:val="0"/>
        </w:rPr>
        <w:t xml:space="preserve">, como </w:t>
      </w:r>
      <w:hyperlink r:id="rId267">
        <w:r w:rsidDel="00000000" w:rsidR="00000000" w:rsidRPr="00000000">
          <w:rPr>
            <w:highlight w:val="white"/>
            <w:rtl w:val="0"/>
          </w:rPr>
          <w:t xml:space="preserve">Florida</w:t>
        </w:r>
      </w:hyperlink>
      <w:r w:rsidDel="00000000" w:rsidR="00000000" w:rsidRPr="00000000">
        <w:rPr>
          <w:highlight w:val="white"/>
          <w:rtl w:val="0"/>
        </w:rPr>
        <w:t xml:space="preserve">, </w:t>
      </w:r>
      <w:hyperlink r:id="rId268">
        <w:r w:rsidDel="00000000" w:rsidR="00000000" w:rsidRPr="00000000">
          <w:rPr>
            <w:highlight w:val="white"/>
            <w:rtl w:val="0"/>
          </w:rPr>
          <w:t xml:space="preserve">Puerto Rico</w:t>
        </w:r>
      </w:hyperlink>
      <w:r w:rsidDel="00000000" w:rsidR="00000000" w:rsidRPr="00000000">
        <w:rPr>
          <w:highlight w:val="white"/>
          <w:rtl w:val="0"/>
        </w:rPr>
        <w:t xml:space="preserve">, y las </w:t>
      </w:r>
      <w:hyperlink r:id="rId269">
        <w:r w:rsidDel="00000000" w:rsidR="00000000" w:rsidRPr="00000000">
          <w:rPr>
            <w:highlight w:val="white"/>
            <w:rtl w:val="0"/>
          </w:rPr>
          <w:t xml:space="preserve">Islas Vírgenes</w:t>
        </w:r>
      </w:hyperlink>
      <w:r w:rsidDel="00000000" w:rsidR="00000000" w:rsidRPr="00000000">
        <w:rPr>
          <w:highlight w:val="white"/>
          <w:rtl w:val="0"/>
        </w:rPr>
        <w:t xml:space="preserve">.</w:t>
      </w:r>
      <w:r w:rsidDel="00000000" w:rsidR="00000000" w:rsidRPr="00000000">
        <w:rPr>
          <w:highlight w:val="white"/>
          <w:vertAlign w:val="superscript"/>
          <w:rtl w:val="0"/>
        </w:rPr>
        <w:t xml:space="preserve"> </w:t>
      </w:r>
      <w:r w:rsidDel="00000000" w:rsidR="00000000" w:rsidRPr="00000000">
        <w:rPr>
          <w:highlight w:val="white"/>
          <w:rtl w:val="0"/>
        </w:rPr>
        <w:t xml:space="preserve">No está claro si la especie es nativa de </w:t>
      </w:r>
      <w:hyperlink r:id="rId270">
        <w:r w:rsidDel="00000000" w:rsidR="00000000" w:rsidRPr="00000000">
          <w:rPr>
            <w:highlight w:val="white"/>
            <w:rtl w:val="0"/>
          </w:rPr>
          <w:t xml:space="preserve">Hawái</w:t>
        </w:r>
      </w:hyperlink>
      <w:r w:rsidDel="00000000" w:rsidR="00000000" w:rsidRPr="00000000">
        <w:rPr>
          <w:highlight w:val="white"/>
          <w:rtl w:val="0"/>
        </w:rPr>
        <w:t xml:space="preserve">, ya que puede haber sido introducida por el mar en </w:t>
      </w:r>
      <w:hyperlink r:id="rId271">
        <w:r w:rsidDel="00000000" w:rsidR="00000000" w:rsidRPr="00000000">
          <w:rPr>
            <w:highlight w:val="white"/>
            <w:rtl w:val="0"/>
          </w:rPr>
          <w:t xml:space="preserve">Polinesia</w:t>
        </w:r>
      </w:hyperlink>
      <w:r w:rsidDel="00000000" w:rsidR="00000000" w:rsidRPr="00000000">
        <w:rPr>
          <w:highlight w:val="white"/>
          <w:rtl w:val="0"/>
        </w:rPr>
        <w:t xml:space="preserve">.</w:t>
      </w:r>
      <w:r w:rsidDel="00000000" w:rsidR="00000000" w:rsidRPr="00000000">
        <w:rPr>
          <w:highlight w:val="white"/>
          <w:vertAlign w:val="superscript"/>
          <w:rtl w:val="0"/>
        </w:rPr>
        <w:t xml:space="preserve"> </w:t>
      </w:r>
      <w:r w:rsidDel="00000000" w:rsidR="00000000" w:rsidRPr="00000000">
        <w:rPr>
          <w:highlight w:val="white"/>
          <w:rtl w:val="0"/>
        </w:rPr>
        <w:t xml:space="preserve">S</w:t>
      </w:r>
      <w:r w:rsidDel="00000000" w:rsidR="00000000" w:rsidRPr="00000000">
        <w:rPr>
          <w:highlight w:val="white"/>
          <w:rtl w:val="0"/>
        </w:rPr>
        <w:t xml:space="preserve">e puede encontrar en las elevaciones desde el nivel del mar hasta los 800 metros, en las zonas que reciben 900-2,500 mm de lluvia anual. Suele crecer en playas, ríos y en </w:t>
      </w:r>
      <w:hyperlink r:id="rId272">
        <w:r w:rsidDel="00000000" w:rsidR="00000000" w:rsidRPr="00000000">
          <w:rPr>
            <w:highlight w:val="white"/>
            <w:rtl w:val="0"/>
          </w:rPr>
          <w:t xml:space="preserve">mangles</w:t>
        </w:r>
      </w:hyperlink>
      <w:r w:rsidDel="00000000" w:rsidR="00000000" w:rsidRPr="00000000">
        <w:rPr>
          <w:highlight w:val="white"/>
          <w:rtl w:val="0"/>
        </w:rPr>
        <w:t xml:space="preserve"> </w:t>
      </w:r>
      <w:hyperlink r:id="rId273">
        <w:r w:rsidDel="00000000" w:rsidR="00000000" w:rsidRPr="00000000">
          <w:rPr>
            <w:highlight w:val="white"/>
            <w:rtl w:val="0"/>
          </w:rPr>
          <w:t xml:space="preserve">pantanosos</w:t>
        </w:r>
      </w:hyperlink>
      <w:r w:rsidDel="00000000" w:rsidR="00000000" w:rsidRPr="00000000">
        <w:rPr>
          <w:highlight w:val="white"/>
          <w:rtl w:val="0"/>
        </w:rPr>
        <w:t xml:space="preserve">. Está bien adaptado para crecer en zonas costeras, ya que tolera la </w:t>
      </w:r>
      <w:hyperlink r:id="rId274">
        <w:r w:rsidDel="00000000" w:rsidR="00000000" w:rsidRPr="00000000">
          <w:rPr>
            <w:highlight w:val="white"/>
            <w:rtl w:val="0"/>
          </w:rPr>
          <w:t xml:space="preserve">sal</w:t>
        </w:r>
      </w:hyperlink>
      <w:r w:rsidDel="00000000" w:rsidR="00000000" w:rsidRPr="00000000">
        <w:rPr>
          <w:highlight w:val="white"/>
          <w:rtl w:val="0"/>
        </w:rPr>
        <w:t xml:space="preserve"> y el anegamiento y puede crecer en la </w:t>
      </w:r>
      <w:hyperlink r:id="rId275">
        <w:r w:rsidDel="00000000" w:rsidR="00000000" w:rsidRPr="00000000">
          <w:rPr>
            <w:highlight w:val="white"/>
            <w:rtl w:val="0"/>
          </w:rPr>
          <w:t xml:space="preserve">arena</w:t>
        </w:r>
      </w:hyperlink>
      <w:r w:rsidDel="00000000" w:rsidR="00000000" w:rsidRPr="00000000">
        <w:rPr>
          <w:highlight w:val="white"/>
          <w:rtl w:val="0"/>
        </w:rPr>
        <w:t xml:space="preserve">, arena de coral, </w:t>
      </w:r>
      <w:hyperlink r:id="rId276">
        <w:r w:rsidDel="00000000" w:rsidR="00000000" w:rsidRPr="00000000">
          <w:rPr>
            <w:highlight w:val="white"/>
            <w:rtl w:val="0"/>
          </w:rPr>
          <w:t xml:space="preserve">marga</w:t>
        </w:r>
      </w:hyperlink>
      <w:r w:rsidDel="00000000" w:rsidR="00000000" w:rsidRPr="00000000">
        <w:rPr>
          <w:highlight w:val="white"/>
          <w:rtl w:val="0"/>
        </w:rPr>
        <w:t xml:space="preserve">, </w:t>
      </w:r>
      <w:hyperlink r:id="rId277">
        <w:r w:rsidDel="00000000" w:rsidR="00000000" w:rsidRPr="00000000">
          <w:rPr>
            <w:highlight w:val="white"/>
            <w:rtl w:val="0"/>
          </w:rPr>
          <w:t xml:space="preserve">caliza</w:t>
        </w:r>
      </w:hyperlink>
      <w:r w:rsidDel="00000000" w:rsidR="00000000" w:rsidRPr="00000000">
        <w:rPr>
          <w:highlight w:val="white"/>
          <w:rtl w:val="0"/>
        </w:rPr>
        <w:t xml:space="preserve">, y </w:t>
      </w:r>
      <w:hyperlink r:id="rId278">
        <w:r w:rsidDel="00000000" w:rsidR="00000000" w:rsidRPr="00000000">
          <w:rPr>
            <w:highlight w:val="white"/>
            <w:rtl w:val="0"/>
          </w:rPr>
          <w:t xml:space="preserve">basalto</w:t>
        </w:r>
      </w:hyperlink>
      <w:r w:rsidDel="00000000" w:rsidR="00000000" w:rsidRPr="00000000">
        <w:rPr>
          <w:highlight w:val="white"/>
          <w:rtl w:val="0"/>
        </w:rPr>
        <w:t xml:space="preserve"> molido.​ Crece mejor en suelos poco </w:t>
      </w:r>
      <w:hyperlink r:id="rId279">
        <w:r w:rsidDel="00000000" w:rsidR="00000000" w:rsidRPr="00000000">
          <w:rPr>
            <w:highlight w:val="white"/>
            <w:rtl w:val="0"/>
          </w:rPr>
          <w:t xml:space="preserve">ácidos</w:t>
        </w:r>
      </w:hyperlink>
      <w:r w:rsidDel="00000000" w:rsidR="00000000" w:rsidRPr="00000000">
        <w:rPr>
          <w:highlight w:val="white"/>
          <w:rtl w:val="0"/>
        </w:rPr>
        <w:t xml:space="preserve"> a </w:t>
      </w:r>
      <w:hyperlink r:id="rId280">
        <w:r w:rsidDel="00000000" w:rsidR="00000000" w:rsidRPr="00000000">
          <w:rPr>
            <w:highlight w:val="white"/>
            <w:rtl w:val="0"/>
          </w:rPr>
          <w:t xml:space="preserve">alcalinos</w:t>
        </w:r>
      </w:hyperlink>
      <w:r w:rsidDel="00000000" w:rsidR="00000000" w:rsidRPr="00000000">
        <w:rPr>
          <w:highlight w:val="white"/>
          <w:rtl w:val="0"/>
        </w:rPr>
        <w:t xml:space="preserve"> (</w:t>
      </w:r>
      <w:hyperlink r:id="rId281">
        <w:r w:rsidDel="00000000" w:rsidR="00000000" w:rsidRPr="00000000">
          <w:rPr>
            <w:highlight w:val="white"/>
            <w:rtl w:val="0"/>
          </w:rPr>
          <w:t xml:space="preserve">pH</w:t>
        </w:r>
      </w:hyperlink>
      <w:r w:rsidDel="00000000" w:rsidR="00000000" w:rsidRPr="00000000">
        <w:rPr>
          <w:highlight w:val="white"/>
          <w:rtl w:val="0"/>
        </w:rPr>
        <w:t xml:space="preserve"> de 5 a 8,5 ).</w:t>
      </w:r>
      <w:r w:rsidDel="00000000" w:rsidR="00000000" w:rsidRPr="00000000">
        <w:rPr>
          <w:rtl w:val="0"/>
        </w:rPr>
      </w:r>
    </w:p>
    <w:p w:rsidR="00000000" w:rsidDel="00000000" w:rsidP="00000000" w:rsidRDefault="00000000" w:rsidRPr="00000000" w14:paraId="000000F5">
      <w:pPr>
        <w:rPr>
          <w:b w:val="1"/>
          <w:bCs w:val="1"/>
          <w:color w:val="f1c232"/>
          <w:sz w:val="28"/>
          <w:szCs w:val="28"/>
          <w:highlight w:val="white"/>
        </w:rPr>
      </w:pPr>
      <w:r w:rsidDel="00000000" w:rsidR="00000000" w:rsidRPr="00000000">
        <w:rPr>
          <w:b w:val="1"/>
          <w:bCs w:val="1"/>
          <w:color w:val="f1c232"/>
          <w:sz w:val="28"/>
          <w:szCs w:val="28"/>
          <w:highlight w:val="white"/>
          <w:rtl w:val="0"/>
        </w:rPr>
        <w:t xml:space="preserve">Usos:</w:t>
      </w:r>
    </w:p>
    <w:p w:rsidR="00000000" w:rsidDel="00000000" w:rsidP="00000000" w:rsidRDefault="00000000" w:rsidRPr="00000000" w14:paraId="000000F6">
      <w:pPr>
        <w:shd w:fill="ffffff" w:val="clear"/>
        <w:spacing w:after="100" w:before="100" w:lineRule="auto"/>
        <w:rPr>
          <w:highlight w:val="white"/>
        </w:rPr>
      </w:pPr>
      <w:r w:rsidDel="00000000" w:rsidR="00000000" w:rsidRPr="00000000">
        <w:rPr>
          <w:highlight w:val="white"/>
          <w:rtl w:val="0"/>
        </w:rPr>
        <w:t xml:space="preserve">La </w:t>
      </w:r>
      <w:hyperlink r:id="rId282">
        <w:r w:rsidDel="00000000" w:rsidR="00000000" w:rsidRPr="00000000">
          <w:rPr>
            <w:highlight w:val="white"/>
            <w:rtl w:val="0"/>
          </w:rPr>
          <w:t xml:space="preserve">madera</w:t>
        </w:r>
      </w:hyperlink>
      <w:r w:rsidDel="00000000" w:rsidR="00000000" w:rsidRPr="00000000">
        <w:rPr>
          <w:highlight w:val="white"/>
          <w:rtl w:val="0"/>
        </w:rPr>
        <w:t xml:space="preserve"> se ha utilizado en una variedad de aplicaciones , como la construcción de canoas, leña, y tallas de madera. Con su resistente corteza se puede hacer en duradera cuerda, para el sellado de grietas en los barcos. </w:t>
      </w:r>
    </w:p>
    <w:p w:rsidR="00000000" w:rsidDel="00000000" w:rsidP="00000000" w:rsidRDefault="00000000" w:rsidRPr="00000000" w14:paraId="000000F7">
      <w:pPr>
        <w:shd w:fill="ffffff" w:val="clear"/>
        <w:spacing w:after="100" w:before="100" w:lineRule="auto"/>
        <w:rPr>
          <w:highlight w:val="white"/>
        </w:rPr>
      </w:pPr>
      <w:r w:rsidDel="00000000" w:rsidR="00000000" w:rsidRPr="00000000">
        <w:rPr>
          <w:highlight w:val="white"/>
          <w:rtl w:val="0"/>
        </w:rPr>
        <w:t xml:space="preserve">La corteza y raíces se pueden hervir para hacer un té para enfriar fiebres y con sus jóvenes y frondosas brotes se pueden comer como </w:t>
      </w:r>
      <w:hyperlink r:id="rId283">
        <w:r w:rsidDel="00000000" w:rsidR="00000000" w:rsidRPr="00000000">
          <w:rPr>
            <w:highlight w:val="white"/>
            <w:rtl w:val="0"/>
          </w:rPr>
          <w:t xml:space="preserve">verdura</w:t>
        </w:r>
      </w:hyperlink>
      <w:r w:rsidDel="00000000" w:rsidR="00000000" w:rsidRPr="00000000">
        <w:rPr>
          <w:highlight w:val="white"/>
          <w:rtl w:val="0"/>
        </w:rPr>
        <w:t xml:space="preserve">. </w:t>
      </w:r>
    </w:p>
    <w:p w:rsidR="00000000" w:rsidDel="00000000" w:rsidP="00000000" w:rsidRDefault="00000000" w:rsidRPr="00000000" w14:paraId="000000F8">
      <w:pPr>
        <w:shd w:fill="ffffff" w:val="clear"/>
        <w:spacing w:after="100" w:before="100" w:lineRule="auto"/>
        <w:rPr>
          <w:highlight w:val="white"/>
        </w:rPr>
      </w:pPr>
      <w:r w:rsidDel="00000000" w:rsidR="00000000" w:rsidRPr="00000000">
        <w:rPr>
          <w:highlight w:val="white"/>
          <w:rtl w:val="0"/>
        </w:rPr>
        <w:t xml:space="preserve">Los nativos de Hawái utilizan la madera para hacer Iako (palos) para Wa'a (canoas), </w:t>
      </w:r>
      <w:r w:rsidDel="00000000" w:rsidR="00000000" w:rsidRPr="00000000">
        <w:rPr>
          <w:highlight w:val="white"/>
          <w:rtl w:val="0"/>
        </w:rPr>
        <w:t xml:space="preserve">mouo</w:t>
      </w:r>
      <w:r w:rsidDel="00000000" w:rsidR="00000000" w:rsidRPr="00000000">
        <w:rPr>
          <w:highlight w:val="white"/>
          <w:rtl w:val="0"/>
        </w:rPr>
        <w:t xml:space="preserve"> (redes de pesca flotantes), y 'au ko'i (asas de azuelas).​</w:t>
      </w:r>
    </w:p>
    <w:p w:rsidR="00000000" w:rsidDel="00000000" w:rsidP="00000000" w:rsidRDefault="00000000" w:rsidRPr="00000000" w14:paraId="000000F9">
      <w:pPr>
        <w:shd w:fill="ffffff" w:val="clear"/>
        <w:spacing w:after="100" w:before="100" w:lineRule="auto"/>
        <w:rPr>
          <w:b w:val="1"/>
          <w:bCs w:val="1"/>
          <w:sz w:val="28"/>
          <w:szCs w:val="28"/>
          <w:highlight w:val="white"/>
        </w:rPr>
      </w:pPr>
      <w:r w:rsidDel="00000000" w:rsidR="00000000" w:rsidRPr="00000000">
        <w:rPr>
          <w:highlight w:val="white"/>
          <w:rtl w:val="0"/>
        </w:rPr>
        <w:t xml:space="preserve">Es ampliamente utilizado en los países asiáticos como un tema para el arte del </w:t>
      </w:r>
      <w:hyperlink r:id="rId284">
        <w:r w:rsidDel="00000000" w:rsidR="00000000" w:rsidRPr="00000000">
          <w:rPr>
            <w:highlight w:val="white"/>
            <w:rtl w:val="0"/>
          </w:rPr>
          <w:t xml:space="preserve">bonsái</w:t>
        </w:r>
      </w:hyperlink>
      <w:r w:rsidDel="00000000" w:rsidR="00000000" w:rsidRPr="00000000">
        <w:rPr>
          <w:highlight w:val="white"/>
          <w:rtl w:val="0"/>
        </w:rPr>
        <w:t xml:space="preserve">, sobre todo </w:t>
      </w:r>
      <w:hyperlink r:id="rId285">
        <w:r w:rsidDel="00000000" w:rsidR="00000000" w:rsidRPr="00000000">
          <w:rPr>
            <w:highlight w:val="white"/>
            <w:rtl w:val="0"/>
          </w:rPr>
          <w:t xml:space="preserve">Taiwán</w:t>
        </w:r>
      </w:hyperlink>
      <w:r w:rsidDel="00000000" w:rsidR="00000000" w:rsidRPr="00000000">
        <w:rPr>
          <w:highlight w:val="white"/>
          <w:rtl w:val="0"/>
        </w:rPr>
        <w:t xml:space="preserve">. Los mejores ejemplares de Taiwán se han tomado del </w:t>
      </w:r>
      <w:hyperlink r:id="rId286">
        <w:r w:rsidDel="00000000" w:rsidR="00000000" w:rsidRPr="00000000">
          <w:rPr>
            <w:highlight w:val="white"/>
            <w:rtl w:val="0"/>
          </w:rPr>
          <w:t xml:space="preserve">parque nacional de Kenting</w:t>
        </w:r>
      </w:hyperlink>
      <w:r w:rsidDel="00000000" w:rsidR="00000000" w:rsidRPr="00000000">
        <w:rPr>
          <w:highlight w:val="white"/>
          <w:rtl w:val="0"/>
        </w:rPr>
        <w:t xml:space="preserve">.</w:t>
      </w:r>
      <w:r w:rsidDel="00000000" w:rsidR="00000000" w:rsidRPr="00000000">
        <w:rPr>
          <w:rtl w:val="0"/>
        </w:rPr>
      </w:r>
    </w:p>
    <w:p w:rsidR="00000000" w:rsidDel="00000000" w:rsidP="00000000" w:rsidRDefault="00000000" w:rsidRPr="00000000" w14:paraId="000000FA">
      <w:pPr>
        <w:rPr>
          <w:b w:val="1"/>
          <w:bCs w:val="1"/>
          <w:color w:val="f1c232"/>
          <w:sz w:val="28"/>
          <w:szCs w:val="28"/>
          <w:highlight w:val="white"/>
        </w:rPr>
      </w:pPr>
      <w:r w:rsidDel="00000000" w:rsidR="00000000" w:rsidRPr="00000000">
        <w:rPr>
          <w:rtl w:val="0"/>
        </w:rPr>
      </w:r>
    </w:p>
    <w:p w:rsidR="00000000" w:rsidDel="00000000" w:rsidP="00000000" w:rsidRDefault="00000000" w:rsidRPr="00000000" w14:paraId="000000FB">
      <w:pPr>
        <w:rPr>
          <w:b w:val="1"/>
          <w:bCs w:val="1"/>
          <w:color w:val="741b47"/>
          <w:sz w:val="28"/>
          <w:szCs w:val="28"/>
        </w:rPr>
      </w:pPr>
      <w:r w:rsidDel="00000000" w:rsidR="00000000" w:rsidRPr="00000000">
        <w:rPr>
          <w:b w:val="1"/>
          <w:bCs w:val="1"/>
          <w:color w:val="741b47"/>
          <w:sz w:val="28"/>
          <w:szCs w:val="28"/>
          <w:rtl w:val="0"/>
        </w:rPr>
        <w:t xml:space="preserve">arbol38</w:t>
      </w:r>
      <w:r w:rsidDel="00000000" w:rsidR="00000000" w:rsidRPr="00000000">
        <w:rPr>
          <w:rtl w:val="0"/>
        </w:rPr>
      </w:r>
    </w:p>
    <w:p w:rsidR="00000000" w:rsidDel="00000000" w:rsidP="00000000" w:rsidRDefault="00000000" w:rsidRPr="00000000" w14:paraId="000000FC">
      <w:pPr>
        <w:ind w:left="0" w:firstLine="0"/>
        <w:rPr>
          <w:b w:val="1"/>
          <w:bCs w:val="1"/>
          <w:color w:val="1155cc"/>
          <w:sz w:val="28"/>
          <w:szCs w:val="28"/>
        </w:rPr>
      </w:pPr>
      <w:r w:rsidDel="00000000" w:rsidR="00000000" w:rsidRPr="00000000">
        <w:rPr>
          <w:b w:val="1"/>
          <w:bCs w:val="1"/>
          <w:color w:val="1155cc"/>
          <w:sz w:val="28"/>
          <w:szCs w:val="28"/>
          <w:rtl w:val="0"/>
        </w:rPr>
        <w:t xml:space="preserve">Matapalo(Ficus Elastica):</w:t>
      </w:r>
    </w:p>
    <w:p w:rsidR="00000000" w:rsidDel="00000000" w:rsidP="00000000" w:rsidRDefault="00000000" w:rsidRPr="00000000" w14:paraId="000000FD">
      <w:pPr>
        <w:rPr>
          <w:b w:val="1"/>
          <w:bCs w:val="1"/>
          <w:color w:val="6bd519"/>
          <w:sz w:val="28"/>
          <w:szCs w:val="28"/>
        </w:rPr>
      </w:pPr>
      <w:r w:rsidDel="00000000" w:rsidR="00000000" w:rsidRPr="00000000">
        <w:rPr>
          <w:b w:val="1"/>
          <w:bCs w:val="1"/>
          <w:color w:val="6bd519"/>
          <w:sz w:val="28"/>
          <w:szCs w:val="28"/>
          <w:rtl w:val="0"/>
        </w:rPr>
        <w:t xml:space="preserve">Origen: Nativa</w:t>
      </w:r>
    </w:p>
    <w:p w:rsidR="00000000" w:rsidDel="00000000" w:rsidP="00000000" w:rsidRDefault="00000000" w:rsidRPr="00000000" w14:paraId="000000FE">
      <w:pPr>
        <w:rPr/>
      </w:pPr>
      <w:r w:rsidDel="00000000" w:rsidR="00000000" w:rsidRPr="00000000">
        <w:rPr>
          <w:highlight w:val="white"/>
          <w:rtl w:val="0"/>
        </w:rPr>
        <w:t xml:space="preserve">Matapalo e higuerote nombre que reciben en </w:t>
      </w:r>
      <w:hyperlink r:id="rId287">
        <w:r w:rsidDel="00000000" w:rsidR="00000000" w:rsidRPr="00000000">
          <w:rPr>
            <w:highlight w:val="white"/>
            <w:rtl w:val="0"/>
          </w:rPr>
          <w:t xml:space="preserve">América tropical</w:t>
        </w:r>
      </w:hyperlink>
      <w:r w:rsidDel="00000000" w:rsidR="00000000" w:rsidRPr="00000000">
        <w:rPr>
          <w:highlight w:val="white"/>
          <w:rtl w:val="0"/>
        </w:rPr>
        <w:t xml:space="preserve"> en particular en </w:t>
      </w:r>
      <w:hyperlink r:id="rId288">
        <w:r w:rsidDel="00000000" w:rsidR="00000000" w:rsidRPr="00000000">
          <w:rPr>
            <w:highlight w:val="white"/>
            <w:rtl w:val="0"/>
          </w:rPr>
          <w:t xml:space="preserve">Colombia</w:t>
        </w:r>
      </w:hyperlink>
      <w:r w:rsidDel="00000000" w:rsidR="00000000" w:rsidRPr="00000000">
        <w:rPr>
          <w:highlight w:val="white"/>
          <w:rtl w:val="0"/>
        </w:rPr>
        <w:t xml:space="preserve">, </w:t>
      </w:r>
      <w:hyperlink r:id="rId289">
        <w:r w:rsidDel="00000000" w:rsidR="00000000" w:rsidRPr="00000000">
          <w:rPr>
            <w:highlight w:val="white"/>
            <w:rtl w:val="0"/>
          </w:rPr>
          <w:t xml:space="preserve">Venezuela</w:t>
        </w:r>
      </w:hyperlink>
      <w:r w:rsidDel="00000000" w:rsidR="00000000" w:rsidRPr="00000000">
        <w:rPr>
          <w:highlight w:val="white"/>
          <w:rtl w:val="0"/>
        </w:rPr>
        <w:t xml:space="preserve">, </w:t>
      </w:r>
      <w:hyperlink r:id="rId290">
        <w:r w:rsidDel="00000000" w:rsidR="00000000" w:rsidRPr="00000000">
          <w:rPr>
            <w:highlight w:val="white"/>
            <w:rtl w:val="0"/>
          </w:rPr>
          <w:t xml:space="preserve">Costa Rica</w:t>
        </w:r>
      </w:hyperlink>
      <w:r w:rsidDel="00000000" w:rsidR="00000000" w:rsidRPr="00000000">
        <w:rPr>
          <w:highlight w:val="white"/>
          <w:rtl w:val="0"/>
        </w:rPr>
        <w:t xml:space="preserve">, </w:t>
      </w:r>
      <w:hyperlink r:id="rId291">
        <w:r w:rsidDel="00000000" w:rsidR="00000000" w:rsidRPr="00000000">
          <w:rPr>
            <w:highlight w:val="white"/>
            <w:rtl w:val="0"/>
          </w:rPr>
          <w:t xml:space="preserve">Guatemala</w:t>
        </w:r>
      </w:hyperlink>
      <w:r w:rsidDel="00000000" w:rsidR="00000000" w:rsidRPr="00000000">
        <w:rPr>
          <w:highlight w:val="white"/>
          <w:rtl w:val="0"/>
        </w:rPr>
        <w:t xml:space="preserve"> y </w:t>
      </w:r>
      <w:hyperlink r:id="rId292">
        <w:r w:rsidDel="00000000" w:rsidR="00000000" w:rsidRPr="00000000">
          <w:rPr>
            <w:highlight w:val="white"/>
            <w:rtl w:val="0"/>
          </w:rPr>
          <w:t xml:space="preserve">El Salvador</w:t>
        </w:r>
      </w:hyperlink>
      <w:r w:rsidDel="00000000" w:rsidR="00000000" w:rsidRPr="00000000">
        <w:rPr>
          <w:highlight w:val="white"/>
          <w:rtl w:val="0"/>
        </w:rPr>
        <w:t xml:space="preserve"> o árbol estrangulador,</w:t>
      </w:r>
      <w:r w:rsidDel="00000000" w:rsidR="00000000" w:rsidRPr="00000000">
        <w:rPr>
          <w:highlight w:val="white"/>
          <w:vertAlign w:val="superscript"/>
          <w:rtl w:val="0"/>
        </w:rPr>
        <w:t xml:space="preserve"> </w:t>
      </w:r>
      <w:r w:rsidDel="00000000" w:rsidR="00000000" w:rsidRPr="00000000">
        <w:rPr>
          <w:highlight w:val="white"/>
          <w:rtl w:val="0"/>
        </w:rPr>
        <w:t xml:space="preserve">son los nombres vulgares de unas cuantas </w:t>
      </w:r>
      <w:hyperlink r:id="rId293">
        <w:r w:rsidDel="00000000" w:rsidR="00000000" w:rsidRPr="00000000">
          <w:rPr>
            <w:highlight w:val="white"/>
            <w:rtl w:val="0"/>
          </w:rPr>
          <w:t xml:space="preserve">especies</w:t>
        </w:r>
      </w:hyperlink>
      <w:r w:rsidDel="00000000" w:rsidR="00000000" w:rsidRPr="00000000">
        <w:rPr>
          <w:highlight w:val="white"/>
          <w:rtl w:val="0"/>
        </w:rPr>
        <w:t xml:space="preserve"> de </w:t>
      </w:r>
      <w:hyperlink r:id="rId294">
        <w:r w:rsidDel="00000000" w:rsidR="00000000" w:rsidRPr="00000000">
          <w:rPr>
            <w:highlight w:val="white"/>
            <w:rtl w:val="0"/>
          </w:rPr>
          <w:t xml:space="preserve">árboles</w:t>
        </w:r>
      </w:hyperlink>
      <w:r w:rsidDel="00000000" w:rsidR="00000000" w:rsidRPr="00000000">
        <w:rPr>
          <w:highlight w:val="white"/>
          <w:rtl w:val="0"/>
        </w:rPr>
        <w:t xml:space="preserve">, debido a su hábito de crecimiento. Son especies cuyas </w:t>
      </w:r>
      <w:hyperlink r:id="rId295">
        <w:r w:rsidDel="00000000" w:rsidR="00000000" w:rsidRPr="00000000">
          <w:rPr>
            <w:highlight w:val="white"/>
            <w:rtl w:val="0"/>
          </w:rPr>
          <w:t xml:space="preserve">semillas</w:t>
        </w:r>
      </w:hyperlink>
      <w:r w:rsidDel="00000000" w:rsidR="00000000" w:rsidRPr="00000000">
        <w:rPr>
          <w:highlight w:val="white"/>
          <w:rtl w:val="0"/>
        </w:rPr>
        <w:t xml:space="preserve">, germinadas sobre ramas de árboles tras ser transportadas por el viento o algún animal, comienzan su vida vegetativa como </w:t>
      </w:r>
      <w:hyperlink r:id="rId296">
        <w:r w:rsidDel="00000000" w:rsidR="00000000" w:rsidRPr="00000000">
          <w:rPr>
            <w:highlight w:val="white"/>
            <w:rtl w:val="0"/>
          </w:rPr>
          <w:t xml:space="preserve">epífitas</w:t>
        </w:r>
      </w:hyperlink>
      <w:r w:rsidDel="00000000" w:rsidR="00000000" w:rsidRPr="00000000">
        <w:rPr>
          <w:highlight w:val="white"/>
          <w:rtl w:val="0"/>
        </w:rPr>
        <w:t xml:space="preserve">, aunque solo utilizan a su anfitrión como apoyo, no como sustento alimenticio. A medida que crecen desarrollan largas </w:t>
      </w:r>
      <w:hyperlink r:id="rId297">
        <w:r w:rsidDel="00000000" w:rsidR="00000000" w:rsidRPr="00000000">
          <w:rPr>
            <w:highlight w:val="white"/>
            <w:rtl w:val="0"/>
          </w:rPr>
          <w:t xml:space="preserve">raíces aéreas</w:t>
        </w:r>
      </w:hyperlink>
      <w:r w:rsidDel="00000000" w:rsidR="00000000" w:rsidRPr="00000000">
        <w:rPr>
          <w:highlight w:val="white"/>
          <w:rtl w:val="0"/>
        </w:rPr>
        <w:t xml:space="preserve"> que van abrazando el árbol en su camino hacia el suelo. Al cabo del tiempo, llegan a estrangular y matar al anfitrión en su intento por alcanzar la luz solar, bastante escasa en el piso inferior de la vegetación de la </w:t>
      </w:r>
      <w:hyperlink r:id="rId298">
        <w:r w:rsidDel="00000000" w:rsidR="00000000" w:rsidRPr="00000000">
          <w:rPr>
            <w:highlight w:val="white"/>
            <w:rtl w:val="0"/>
          </w:rPr>
          <w:t xml:space="preserve">selva</w:t>
        </w:r>
      </w:hyperlink>
      <w:r w:rsidDel="00000000" w:rsidR="00000000" w:rsidRPr="00000000">
        <w:rPr>
          <w:highlight w:val="white"/>
          <w:rtl w:val="0"/>
        </w:rPr>
        <w:t xml:space="preserve"> tropical que es su </w:t>
      </w:r>
      <w:hyperlink r:id="rId299">
        <w:r w:rsidDel="00000000" w:rsidR="00000000" w:rsidRPr="00000000">
          <w:rPr>
            <w:highlight w:val="white"/>
            <w:rtl w:val="0"/>
          </w:rPr>
          <w:t xml:space="preserve">hábitat</w:t>
        </w:r>
      </w:hyperlink>
      <w:r w:rsidDel="00000000" w:rsidR="00000000" w:rsidRPr="00000000">
        <w:rPr>
          <w:highlight w:val="white"/>
          <w:rtl w:val="0"/>
        </w:rPr>
        <w:t xml:space="preserve"> natural.</w:t>
      </w:r>
      <w:r w:rsidDel="00000000" w:rsidR="00000000" w:rsidRPr="00000000">
        <w:rPr>
          <w:rtl w:val="0"/>
        </w:rPr>
      </w:r>
    </w:p>
    <w:p w:rsidR="00000000" w:rsidDel="00000000" w:rsidP="00000000" w:rsidRDefault="00000000" w:rsidRPr="00000000" w14:paraId="000000FF">
      <w:pPr>
        <w:rPr>
          <w:b w:val="1"/>
          <w:bCs w:val="1"/>
          <w:color w:val="f1c232"/>
          <w:sz w:val="28"/>
          <w:szCs w:val="28"/>
          <w:highlight w:val="white"/>
        </w:rPr>
      </w:pPr>
      <w:r w:rsidDel="00000000" w:rsidR="00000000" w:rsidRPr="00000000">
        <w:rPr>
          <w:b w:val="1"/>
          <w:bCs w:val="1"/>
          <w:color w:val="f1c232"/>
          <w:sz w:val="28"/>
          <w:szCs w:val="28"/>
          <w:highlight w:val="white"/>
          <w:rtl w:val="0"/>
        </w:rPr>
        <w:t xml:space="preserve">Usos:</w:t>
      </w:r>
    </w:p>
    <w:p w:rsidR="00000000" w:rsidDel="00000000" w:rsidP="00000000" w:rsidRDefault="00000000" w:rsidRPr="00000000" w14:paraId="00000100">
      <w:pPr>
        <w:rPr/>
      </w:pPr>
      <w:r w:rsidDel="00000000" w:rsidR="00000000" w:rsidRPr="00000000">
        <w:rPr>
          <w:rtl w:val="0"/>
        </w:rPr>
        <w:t xml:space="preserve">El matapalo fue muy útil en la medicina, específicamente en las cortadas leves o graves, tronchaduras o </w:t>
      </w:r>
      <w:r w:rsidDel="00000000" w:rsidR="00000000" w:rsidRPr="00000000">
        <w:rPr>
          <w:rtl w:val="0"/>
        </w:rPr>
        <w:t xml:space="preserve">aporreaduras</w:t>
      </w:r>
      <w:r w:rsidDel="00000000" w:rsidR="00000000" w:rsidRPr="00000000">
        <w:rPr>
          <w:rtl w:val="0"/>
        </w:rPr>
        <w:t xml:space="preserve">; se cortaba la corteza del matapalo, esto se machacaba muy bien, luego se cocinaba, se colocaba un paño en la parte afectada y después se bebía hasta que la herida </w:t>
      </w:r>
      <w:r w:rsidDel="00000000" w:rsidR="00000000" w:rsidRPr="00000000">
        <w:rPr>
          <w:rtl w:val="0"/>
        </w:rPr>
        <w:t xml:space="preserve">quedara</w:t>
      </w:r>
      <w:r w:rsidDel="00000000" w:rsidR="00000000" w:rsidRPr="00000000">
        <w:rPr>
          <w:rtl w:val="0"/>
        </w:rPr>
        <w:t xml:space="preserve"> sana.</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b w:val="1"/>
          <w:bCs w:val="1"/>
          <w:color w:val="741b47"/>
          <w:sz w:val="28"/>
          <w:szCs w:val="28"/>
        </w:rPr>
      </w:pPr>
      <w:r w:rsidDel="00000000" w:rsidR="00000000" w:rsidRPr="00000000">
        <w:rPr>
          <w:b w:val="1"/>
          <w:bCs w:val="1"/>
          <w:color w:val="741b47"/>
          <w:sz w:val="28"/>
          <w:szCs w:val="28"/>
          <w:rtl w:val="0"/>
        </w:rPr>
        <w:t xml:space="preserve">arbol39</w:t>
      </w:r>
      <w:r w:rsidDel="00000000" w:rsidR="00000000" w:rsidRPr="00000000">
        <w:rPr>
          <w:rtl w:val="0"/>
        </w:rPr>
      </w:r>
    </w:p>
    <w:p w:rsidR="00000000" w:rsidDel="00000000" w:rsidP="00000000" w:rsidRDefault="00000000" w:rsidRPr="00000000" w14:paraId="00000103">
      <w:pPr>
        <w:rPr>
          <w:b w:val="1"/>
          <w:bCs w:val="1"/>
          <w:color w:val="1155cc"/>
          <w:sz w:val="28"/>
          <w:szCs w:val="28"/>
        </w:rPr>
      </w:pPr>
      <w:r w:rsidDel="00000000" w:rsidR="00000000" w:rsidRPr="00000000">
        <w:rPr>
          <w:b w:val="1"/>
          <w:bCs w:val="1"/>
          <w:color w:val="1155cc"/>
          <w:sz w:val="28"/>
          <w:szCs w:val="28"/>
          <w:rtl w:val="0"/>
        </w:rPr>
        <w:t xml:space="preserve">Limón (Citrus limon):</w:t>
      </w:r>
    </w:p>
    <w:p w:rsidR="00000000" w:rsidDel="00000000" w:rsidP="00000000" w:rsidRDefault="00000000" w:rsidRPr="00000000" w14:paraId="00000104">
      <w:pPr>
        <w:rPr>
          <w:b w:val="1"/>
          <w:bCs w:val="1"/>
          <w:color w:val="1155cc"/>
          <w:sz w:val="28"/>
          <w:szCs w:val="28"/>
        </w:rPr>
      </w:pPr>
      <w:r w:rsidDel="00000000" w:rsidR="00000000" w:rsidRPr="00000000">
        <w:rPr>
          <w:b w:val="1"/>
          <w:bCs w:val="1"/>
          <w:color w:val="6bd519"/>
          <w:sz w:val="28"/>
          <w:szCs w:val="28"/>
          <w:rtl w:val="0"/>
        </w:rPr>
        <w:t xml:space="preserve">Origen: Exótica</w:t>
      </w:r>
      <w:r w:rsidDel="00000000" w:rsidR="00000000" w:rsidRPr="00000000">
        <w:rPr>
          <w:rtl w:val="0"/>
        </w:rPr>
      </w:r>
    </w:p>
    <w:p w:rsidR="00000000" w:rsidDel="00000000" w:rsidP="00000000" w:rsidRDefault="00000000" w:rsidRPr="00000000" w14:paraId="00000105">
      <w:pPr>
        <w:rPr>
          <w:highlight w:val="white"/>
        </w:rPr>
      </w:pPr>
      <w:r w:rsidDel="00000000" w:rsidR="00000000" w:rsidRPr="00000000">
        <w:rPr>
          <w:highlight w:val="white"/>
          <w:rtl w:val="0"/>
        </w:rPr>
        <w:t xml:space="preserve">Citrus limon, el limonero, es un pequeño </w:t>
      </w:r>
      <w:hyperlink r:id="rId300">
        <w:r w:rsidDel="00000000" w:rsidR="00000000" w:rsidRPr="00000000">
          <w:rPr>
            <w:highlight w:val="white"/>
            <w:rtl w:val="0"/>
          </w:rPr>
          <w:t xml:space="preserve">árbol frutal</w:t>
        </w:r>
      </w:hyperlink>
      <w:r w:rsidDel="00000000" w:rsidR="00000000" w:rsidRPr="00000000">
        <w:rPr>
          <w:highlight w:val="white"/>
          <w:rtl w:val="0"/>
        </w:rPr>
        <w:t xml:space="preserve"> </w:t>
      </w:r>
      <w:hyperlink r:id="rId301">
        <w:r w:rsidDel="00000000" w:rsidR="00000000" w:rsidRPr="00000000">
          <w:rPr>
            <w:highlight w:val="white"/>
            <w:rtl w:val="0"/>
          </w:rPr>
          <w:t xml:space="preserve">perenne</w:t>
        </w:r>
      </w:hyperlink>
      <w:r w:rsidDel="00000000" w:rsidR="00000000" w:rsidRPr="00000000">
        <w:rPr>
          <w:highlight w:val="white"/>
          <w:rtl w:val="0"/>
        </w:rPr>
        <w:t xml:space="preserve"> (</w:t>
      </w:r>
      <w:r w:rsidDel="00000000" w:rsidR="00000000" w:rsidRPr="00000000">
        <w:rPr>
          <w:color w:val="202122"/>
          <w:highlight w:val="white"/>
          <w:rtl w:val="0"/>
        </w:rPr>
        <w:t xml:space="preserve"> que tiene un follaje que permanece verde y funcional durante más de una temporada de crecimiento)</w:t>
      </w:r>
      <w:r w:rsidDel="00000000" w:rsidR="00000000" w:rsidRPr="00000000">
        <w:rPr>
          <w:highlight w:val="white"/>
          <w:rtl w:val="0"/>
        </w:rPr>
        <w:t xml:space="preserve">. </w:t>
      </w:r>
    </w:p>
    <w:p w:rsidR="00000000" w:rsidDel="00000000" w:rsidP="00000000" w:rsidRDefault="00000000" w:rsidRPr="00000000" w14:paraId="00000106">
      <w:pPr>
        <w:rPr>
          <w:highlight w:val="white"/>
        </w:rPr>
      </w:pPr>
      <w:r w:rsidDel="00000000" w:rsidR="00000000" w:rsidRPr="00000000">
        <w:rPr>
          <w:highlight w:val="white"/>
          <w:rtl w:val="0"/>
        </w:rPr>
        <w:t xml:space="preserve">Su fruto es el </w:t>
      </w:r>
      <w:hyperlink r:id="rId302">
        <w:r w:rsidDel="00000000" w:rsidR="00000000" w:rsidRPr="00000000">
          <w:rPr>
            <w:highlight w:val="white"/>
            <w:rtl w:val="0"/>
          </w:rPr>
          <w:t xml:space="preserve">limón</w:t>
        </w:r>
      </w:hyperlink>
      <w:r w:rsidDel="00000000" w:rsidR="00000000" w:rsidRPr="00000000">
        <w:rPr>
          <w:highlight w:val="white"/>
          <w:rtl w:val="0"/>
        </w:rPr>
        <w:t xml:space="preserve"> ​o </w:t>
      </w:r>
      <w:r w:rsidDel="00000000" w:rsidR="00000000" w:rsidRPr="00000000">
        <w:rPr>
          <w:highlight w:val="white"/>
          <w:rtl w:val="0"/>
        </w:rPr>
        <w:t xml:space="preserve">citrón</w:t>
      </w:r>
      <w:r w:rsidDel="00000000" w:rsidR="00000000" w:rsidRPr="00000000">
        <w:rPr>
          <w:highlight w:val="white"/>
          <w:rtl w:val="0"/>
        </w:rPr>
        <w:t xml:space="preserve">,​ una fruta comestible de sabor ácido y extremadamente </w:t>
      </w:r>
      <w:hyperlink r:id="rId303">
        <w:r w:rsidDel="00000000" w:rsidR="00000000" w:rsidRPr="00000000">
          <w:rPr>
            <w:highlight w:val="white"/>
            <w:rtl w:val="0"/>
          </w:rPr>
          <w:t xml:space="preserve">fragante</w:t>
        </w:r>
      </w:hyperlink>
      <w:r w:rsidDel="00000000" w:rsidR="00000000" w:rsidRPr="00000000">
        <w:rPr>
          <w:highlight w:val="white"/>
          <w:rtl w:val="0"/>
        </w:rPr>
        <w:t xml:space="preserve"> que se usa principalmente en la </w:t>
      </w:r>
      <w:hyperlink r:id="rId304">
        <w:r w:rsidDel="00000000" w:rsidR="00000000" w:rsidRPr="00000000">
          <w:rPr>
            <w:highlight w:val="white"/>
            <w:rtl w:val="0"/>
          </w:rPr>
          <w:t xml:space="preserve">alimentación</w:t>
        </w:r>
      </w:hyperlink>
      <w:r w:rsidDel="00000000" w:rsidR="00000000" w:rsidRPr="00000000">
        <w:rPr>
          <w:highlight w:val="white"/>
          <w:rtl w:val="0"/>
        </w:rPr>
        <w:t xml:space="preserve">. </w:t>
      </w:r>
    </w:p>
    <w:p w:rsidR="00000000" w:rsidDel="00000000" w:rsidP="00000000" w:rsidRDefault="00000000" w:rsidRPr="00000000" w14:paraId="00000107">
      <w:pPr>
        <w:rPr>
          <w:highlight w:val="white"/>
        </w:rPr>
      </w:pPr>
      <w:r w:rsidDel="00000000" w:rsidR="00000000" w:rsidRPr="00000000">
        <w:rPr>
          <w:highlight w:val="white"/>
          <w:rtl w:val="0"/>
        </w:rPr>
        <w:t xml:space="preserve">La mayoría de las variedades producen frutos durante todo el año. La madera de limonero se utiliza en ebanistería.</w:t>
      </w:r>
    </w:p>
    <w:p w:rsidR="00000000" w:rsidDel="00000000" w:rsidP="00000000" w:rsidRDefault="00000000" w:rsidRPr="00000000" w14:paraId="00000108">
      <w:pPr>
        <w:rPr>
          <w:highlight w:val="white"/>
          <w:vertAlign w:val="superscript"/>
        </w:rPr>
      </w:pPr>
      <w:r w:rsidDel="00000000" w:rsidR="00000000" w:rsidRPr="00000000">
        <w:rPr>
          <w:highlight w:val="white"/>
          <w:rtl w:val="0"/>
        </w:rPr>
        <w:t xml:space="preserve">a menudo con espinas, que puede alcanzar los cuatro metros de altura, con copa abierta muy ramificada.</w:t>
      </w:r>
      <w:r w:rsidDel="00000000" w:rsidR="00000000" w:rsidRPr="00000000">
        <w:rPr>
          <w:rtl w:val="0"/>
        </w:rPr>
      </w:r>
    </w:p>
    <w:p w:rsidR="00000000" w:rsidDel="00000000" w:rsidP="00000000" w:rsidRDefault="00000000" w:rsidRPr="00000000" w14:paraId="00000109">
      <w:pPr>
        <w:rPr>
          <w:color w:val="202122"/>
          <w:sz w:val="21"/>
          <w:szCs w:val="21"/>
          <w:highlight w:val="white"/>
        </w:rPr>
      </w:pPr>
      <w:r w:rsidDel="00000000" w:rsidR="00000000" w:rsidRPr="00000000">
        <w:rPr>
          <w:highlight w:val="white"/>
          <w:rtl w:val="0"/>
        </w:rPr>
        <w:t xml:space="preserve">Las </w:t>
      </w:r>
      <w:hyperlink r:id="rId305">
        <w:r w:rsidDel="00000000" w:rsidR="00000000" w:rsidRPr="00000000">
          <w:rPr>
            <w:highlight w:val="white"/>
            <w:rtl w:val="0"/>
          </w:rPr>
          <w:t xml:space="preserve">flores</w:t>
        </w:r>
      </w:hyperlink>
      <w:r w:rsidDel="00000000" w:rsidR="00000000" w:rsidRPr="00000000">
        <w:rPr>
          <w:highlight w:val="white"/>
          <w:rtl w:val="0"/>
        </w:rPr>
        <w:t xml:space="preserve">, comúnmente llamadas (al igual que las del </w:t>
      </w:r>
      <w:hyperlink r:id="rId306">
        <w:r w:rsidDel="00000000" w:rsidR="00000000" w:rsidRPr="00000000">
          <w:rPr>
            <w:highlight w:val="white"/>
            <w:rtl w:val="0"/>
          </w:rPr>
          <w:t xml:space="preserve">naranjo</w:t>
        </w:r>
      </w:hyperlink>
      <w:r w:rsidDel="00000000" w:rsidR="00000000" w:rsidRPr="00000000">
        <w:rPr>
          <w:highlight w:val="white"/>
          <w:rtl w:val="0"/>
        </w:rPr>
        <w:t xml:space="preserve">) </w:t>
      </w:r>
      <w:hyperlink r:id="rId307">
        <w:r w:rsidDel="00000000" w:rsidR="00000000" w:rsidRPr="00000000">
          <w:rPr>
            <w:highlight w:val="white"/>
            <w:rtl w:val="0"/>
          </w:rPr>
          <w:t xml:space="preserve">azahares</w:t>
        </w:r>
      </w:hyperlink>
      <w:r w:rsidDel="00000000" w:rsidR="00000000" w:rsidRPr="00000000">
        <w:rPr>
          <w:highlight w:val="white"/>
          <w:rtl w:val="0"/>
        </w:rPr>
        <w:t xml:space="preserve"> o flores de azahar, son solitarias o se organizan en pares</w:t>
      </w:r>
      <w:r w:rsidDel="00000000" w:rsidR="00000000" w:rsidRPr="00000000">
        <w:rPr>
          <w:color w:val="202122"/>
          <w:sz w:val="21"/>
          <w:szCs w:val="21"/>
          <w:highlight w:val="white"/>
          <w:rtl w:val="0"/>
        </w:rPr>
        <w:t xml:space="preserve">.</w:t>
      </w:r>
    </w:p>
    <w:p w:rsidR="00000000" w:rsidDel="00000000" w:rsidP="00000000" w:rsidRDefault="00000000" w:rsidRPr="00000000" w14:paraId="0000010A">
      <w:pPr>
        <w:rPr>
          <w:b w:val="1"/>
          <w:bCs w:val="1"/>
          <w:color w:val="f1c232"/>
          <w:sz w:val="28"/>
          <w:szCs w:val="28"/>
        </w:rPr>
      </w:pPr>
      <w:r w:rsidDel="00000000" w:rsidR="00000000" w:rsidRPr="00000000">
        <w:rPr>
          <w:b w:val="1"/>
          <w:bCs w:val="1"/>
          <w:color w:val="f1c232"/>
          <w:sz w:val="28"/>
          <w:szCs w:val="28"/>
          <w:rtl w:val="0"/>
        </w:rPr>
        <w:t xml:space="preserve">Usos medicinales:</w:t>
      </w:r>
    </w:p>
    <w:p w:rsidR="00000000" w:rsidDel="00000000" w:rsidP="00000000" w:rsidRDefault="00000000" w:rsidRPr="00000000" w14:paraId="0000010B">
      <w:pPr>
        <w:shd w:fill="ffffff" w:val="clear"/>
        <w:spacing w:after="100" w:before="100" w:lineRule="auto"/>
        <w:rPr/>
      </w:pPr>
      <w:r w:rsidDel="00000000" w:rsidR="00000000" w:rsidRPr="00000000">
        <w:rPr>
          <w:rtl w:val="0"/>
        </w:rPr>
        <w:t xml:space="preserve">Tradicionalmente se le atribuyen numerosos usos, concretamente, a su fruto, el limón.</w:t>
      </w:r>
    </w:p>
    <w:p w:rsidR="00000000" w:rsidDel="00000000" w:rsidP="00000000" w:rsidRDefault="00000000" w:rsidRPr="00000000" w14:paraId="0000010C">
      <w:pPr>
        <w:shd w:fill="ffffff" w:val="clear"/>
        <w:spacing w:after="100" w:before="100" w:lineRule="auto"/>
        <w:rPr/>
      </w:pPr>
      <w:r w:rsidDel="00000000" w:rsidR="00000000" w:rsidRPr="00000000">
        <w:rPr>
          <w:rtl w:val="0"/>
        </w:rPr>
        <w:t xml:space="preserve">Es utilizada para prevenir la acción de </w:t>
      </w:r>
      <w:hyperlink r:id="rId308">
        <w:r w:rsidDel="00000000" w:rsidR="00000000" w:rsidRPr="00000000">
          <w:rPr>
            <w:rtl w:val="0"/>
          </w:rPr>
          <w:t xml:space="preserve">virus</w:t>
        </w:r>
      </w:hyperlink>
      <w:r w:rsidDel="00000000" w:rsidR="00000000" w:rsidRPr="00000000">
        <w:rPr>
          <w:rtl w:val="0"/>
        </w:rPr>
        <w:t xml:space="preserve"> y </w:t>
      </w:r>
      <w:hyperlink r:id="rId309">
        <w:r w:rsidDel="00000000" w:rsidR="00000000" w:rsidRPr="00000000">
          <w:rPr>
            <w:rtl w:val="0"/>
          </w:rPr>
          <w:t xml:space="preserve">bacterias</w:t>
        </w:r>
      </w:hyperlink>
      <w:r w:rsidDel="00000000" w:rsidR="00000000" w:rsidRPr="00000000">
        <w:rPr>
          <w:rtl w:val="0"/>
        </w:rPr>
        <w:t xml:space="preserve">, aumentando las defensas del organismo. Es decir, activa los glóbulos blancos debido a su alto contenido en vitamina C.</w:t>
      </w:r>
    </w:p>
    <w:p w:rsidR="00000000" w:rsidDel="00000000" w:rsidP="00000000" w:rsidRDefault="00000000" w:rsidRPr="00000000" w14:paraId="0000010D">
      <w:pPr>
        <w:shd w:fill="ffffff" w:val="clear"/>
        <w:spacing w:after="100" w:before="100" w:lineRule="auto"/>
        <w:rPr/>
      </w:pPr>
      <w:r w:rsidDel="00000000" w:rsidR="00000000" w:rsidRPr="00000000">
        <w:rPr>
          <w:rtl w:val="0"/>
        </w:rPr>
        <w:t xml:space="preserve">En cuanto al aparato respiratorio, ayuda a combatir infecciones respiratorias como los </w:t>
      </w:r>
      <w:hyperlink r:id="rId310">
        <w:r w:rsidDel="00000000" w:rsidR="00000000" w:rsidRPr="00000000">
          <w:rPr>
            <w:rtl w:val="0"/>
          </w:rPr>
          <w:t xml:space="preserve">resfriados</w:t>
        </w:r>
      </w:hyperlink>
      <w:r w:rsidDel="00000000" w:rsidR="00000000" w:rsidRPr="00000000">
        <w:rPr>
          <w:rtl w:val="0"/>
        </w:rPr>
        <w:t xml:space="preserve"> y la </w:t>
      </w:r>
      <w:hyperlink r:id="rId311">
        <w:r w:rsidDel="00000000" w:rsidR="00000000" w:rsidRPr="00000000">
          <w:rPr>
            <w:rtl w:val="0"/>
          </w:rPr>
          <w:t xml:space="preserve">gripe</w:t>
        </w:r>
      </w:hyperlink>
      <w:r w:rsidDel="00000000" w:rsidR="00000000" w:rsidRPr="00000000">
        <w:rPr>
          <w:rtl w:val="0"/>
        </w:rPr>
        <w:t xml:space="preserve">.</w:t>
      </w:r>
    </w:p>
    <w:p w:rsidR="00000000" w:rsidDel="00000000" w:rsidP="00000000" w:rsidRDefault="00000000" w:rsidRPr="00000000" w14:paraId="0000010E">
      <w:pPr>
        <w:shd w:fill="ffffff" w:val="clear"/>
        <w:spacing w:after="100" w:before="100" w:lineRule="auto"/>
        <w:rPr/>
      </w:pPr>
      <w:r w:rsidDel="00000000" w:rsidR="00000000" w:rsidRPr="00000000">
        <w:rPr>
          <w:rtl w:val="0"/>
        </w:rPr>
        <w:t xml:space="preserve">También es útil para el aparato digestivo, ya que hace una función reguladora y estimula las secreciones gástricas. Además, calma la </w:t>
      </w:r>
      <w:hyperlink r:id="rId312">
        <w:r w:rsidDel="00000000" w:rsidR="00000000" w:rsidRPr="00000000">
          <w:rPr>
            <w:rtl w:val="0"/>
          </w:rPr>
          <w:t xml:space="preserve">acidez</w:t>
        </w:r>
      </w:hyperlink>
      <w:r w:rsidDel="00000000" w:rsidR="00000000" w:rsidRPr="00000000">
        <w:rPr>
          <w:rtl w:val="0"/>
        </w:rPr>
        <w:t xml:space="preserve"> estomacal, la </w:t>
      </w:r>
      <w:hyperlink r:id="rId313">
        <w:r w:rsidDel="00000000" w:rsidR="00000000" w:rsidRPr="00000000">
          <w:rPr>
            <w:rtl w:val="0"/>
          </w:rPr>
          <w:t xml:space="preserve">gastritis</w:t>
        </w:r>
      </w:hyperlink>
      <w:r w:rsidDel="00000000" w:rsidR="00000000" w:rsidRPr="00000000">
        <w:rPr>
          <w:rtl w:val="0"/>
        </w:rPr>
        <w:t xml:space="preserve"> y es eficaz para evitar o frenar el </w:t>
      </w:r>
      <w:hyperlink r:id="rId314">
        <w:r w:rsidDel="00000000" w:rsidR="00000000" w:rsidRPr="00000000">
          <w:rPr>
            <w:rtl w:val="0"/>
          </w:rPr>
          <w:t xml:space="preserve">vómito</w:t>
        </w:r>
      </w:hyperlink>
      <w:r w:rsidDel="00000000" w:rsidR="00000000" w:rsidRPr="00000000">
        <w:rPr>
          <w:rtl w:val="0"/>
        </w:rPr>
        <w:t xml:space="preserve"> y expulsar los parásitos intestinales.</w:t>
      </w:r>
    </w:p>
    <w:p w:rsidR="00000000" w:rsidDel="00000000" w:rsidP="00000000" w:rsidRDefault="00000000" w:rsidRPr="00000000" w14:paraId="0000010F">
      <w:pPr>
        <w:shd w:fill="ffffff" w:val="clear"/>
        <w:spacing w:after="100" w:before="100" w:lineRule="auto"/>
        <w:rPr/>
      </w:pPr>
      <w:r w:rsidDel="00000000" w:rsidR="00000000" w:rsidRPr="00000000">
        <w:rPr>
          <w:rtl w:val="0"/>
        </w:rPr>
        <w:t xml:space="preserve">Se utiliza para tratar infecciones urinarias, gota, dolores reumáticos, </w:t>
      </w:r>
      <w:hyperlink r:id="rId315">
        <w:r w:rsidDel="00000000" w:rsidR="00000000" w:rsidRPr="00000000">
          <w:rPr>
            <w:rtl w:val="0"/>
          </w:rPr>
          <w:t xml:space="preserve">colesterol</w:t>
        </w:r>
      </w:hyperlink>
      <w:r w:rsidDel="00000000" w:rsidR="00000000" w:rsidRPr="00000000">
        <w:rPr>
          <w:rtl w:val="0"/>
        </w:rPr>
        <w:t xml:space="preserve">, </w:t>
      </w:r>
      <w:hyperlink r:id="rId316">
        <w:r w:rsidDel="00000000" w:rsidR="00000000" w:rsidRPr="00000000">
          <w:rPr>
            <w:rtl w:val="0"/>
          </w:rPr>
          <w:t xml:space="preserve">artritis</w:t>
        </w:r>
      </w:hyperlink>
      <w:r w:rsidDel="00000000" w:rsidR="00000000" w:rsidRPr="00000000">
        <w:rPr>
          <w:rtl w:val="0"/>
        </w:rPr>
        <w:t xml:space="preserve">, gracias a sus virtudes diuréticas y depurativas.</w:t>
      </w:r>
    </w:p>
    <w:p w:rsidR="00000000" w:rsidDel="00000000" w:rsidP="00000000" w:rsidRDefault="00000000" w:rsidRPr="00000000" w14:paraId="00000110">
      <w:pPr>
        <w:shd w:fill="ffffff" w:val="clear"/>
        <w:spacing w:after="100" w:before="100" w:lineRule="auto"/>
        <w:rPr/>
      </w:pPr>
      <w:r w:rsidDel="00000000" w:rsidR="00000000" w:rsidRPr="00000000">
        <w:rPr>
          <w:rtl w:val="0"/>
        </w:rPr>
        <w:t xml:space="preserve">En el aparato circulatorio, no sólo tonifica los</w:t>
      </w:r>
      <w:hyperlink r:id="rId317">
        <w:r w:rsidDel="00000000" w:rsidR="00000000" w:rsidRPr="00000000">
          <w:rPr>
            <w:rtl w:val="0"/>
          </w:rPr>
          <w:t xml:space="preserve"> vasos sanguíneos</w:t>
        </w:r>
      </w:hyperlink>
      <w:r w:rsidDel="00000000" w:rsidR="00000000" w:rsidRPr="00000000">
        <w:rPr>
          <w:rtl w:val="0"/>
        </w:rPr>
        <w:t xml:space="preserve">, sino que también previene la </w:t>
      </w:r>
      <w:hyperlink r:id="rId318">
        <w:r w:rsidDel="00000000" w:rsidR="00000000" w:rsidRPr="00000000">
          <w:rPr>
            <w:rtl w:val="0"/>
          </w:rPr>
          <w:t xml:space="preserve">angina de pecho</w:t>
        </w:r>
      </w:hyperlink>
      <w:r w:rsidDel="00000000" w:rsidR="00000000" w:rsidRPr="00000000">
        <w:rPr>
          <w:rtl w:val="0"/>
        </w:rPr>
        <w:t xml:space="preserve">, ayuda a la circulación sanguínea, rebaja la</w:t>
      </w:r>
      <w:hyperlink r:id="rId319">
        <w:r w:rsidDel="00000000" w:rsidR="00000000" w:rsidRPr="00000000">
          <w:rPr>
            <w:rtl w:val="0"/>
          </w:rPr>
          <w:t xml:space="preserve"> hipertensión</w:t>
        </w:r>
      </w:hyperlink>
      <w:r w:rsidDel="00000000" w:rsidR="00000000" w:rsidRPr="00000000">
        <w:rPr>
          <w:rtl w:val="0"/>
        </w:rPr>
        <w:t xml:space="preserve"> , combate el </w:t>
      </w:r>
      <w:hyperlink r:id="rId320">
        <w:r w:rsidDel="00000000" w:rsidR="00000000" w:rsidRPr="00000000">
          <w:rPr>
            <w:rtl w:val="0"/>
          </w:rPr>
          <w:t xml:space="preserve">arterioesclerosis</w:t>
        </w:r>
      </w:hyperlink>
      <w:r w:rsidDel="00000000" w:rsidR="00000000" w:rsidRPr="00000000">
        <w:rPr>
          <w:rtl w:val="0"/>
        </w:rPr>
        <w:t xml:space="preserve"> y estimula la formación de glóbulos rojos, y es muy adecuado para el tratamiento de la </w:t>
      </w:r>
      <w:hyperlink r:id="rId321">
        <w:r w:rsidDel="00000000" w:rsidR="00000000" w:rsidRPr="00000000">
          <w:rPr>
            <w:rtl w:val="0"/>
          </w:rPr>
          <w:t xml:space="preserve">anemia</w:t>
        </w:r>
      </w:hyperlink>
      <w:r w:rsidDel="00000000" w:rsidR="00000000" w:rsidRPr="00000000">
        <w:rPr>
          <w:rtl w:val="0"/>
        </w:rPr>
        <w:t xml:space="preserve">.</w:t>
      </w:r>
    </w:p>
    <w:p w:rsidR="00000000" w:rsidDel="00000000" w:rsidP="00000000" w:rsidRDefault="00000000" w:rsidRPr="00000000" w14:paraId="00000111">
      <w:pPr>
        <w:shd w:fill="ffffff" w:val="clear"/>
        <w:spacing w:after="100" w:before="100" w:lineRule="auto"/>
        <w:rPr/>
      </w:pPr>
      <w:r w:rsidDel="00000000" w:rsidR="00000000" w:rsidRPr="00000000">
        <w:rPr>
          <w:rtl w:val="0"/>
        </w:rPr>
        <w:t xml:space="preserve">En el uso externo se aplica para curar irritaciones, úlceras, picaduras de insectos, herpes labiales, </w:t>
      </w:r>
      <w:hyperlink r:id="rId322">
        <w:r w:rsidDel="00000000" w:rsidR="00000000" w:rsidRPr="00000000">
          <w:rPr>
            <w:rtl w:val="0"/>
          </w:rPr>
          <w:t xml:space="preserve">acné</w:t>
        </w:r>
      </w:hyperlink>
      <w:r w:rsidDel="00000000" w:rsidR="00000000" w:rsidRPr="00000000">
        <w:rPr>
          <w:rtl w:val="0"/>
        </w:rPr>
        <w:t xml:space="preserve">, epistasia y en forma de gargarismos para las anginas y la </w:t>
      </w:r>
      <w:hyperlink r:id="rId323">
        <w:r w:rsidDel="00000000" w:rsidR="00000000" w:rsidRPr="00000000">
          <w:rPr>
            <w:rtl w:val="0"/>
          </w:rPr>
          <w:t xml:space="preserve">faringitis</w:t>
        </w:r>
      </w:hyperlink>
      <w:r w:rsidDel="00000000" w:rsidR="00000000" w:rsidRPr="00000000">
        <w:rPr>
          <w:rtl w:val="0"/>
        </w:rPr>
        <w:t xml:space="preserve">. También en uso externo se tiene constancia de su utilidad en gingivitis, las </w:t>
      </w:r>
      <w:hyperlink r:id="rId324">
        <w:r w:rsidDel="00000000" w:rsidR="00000000" w:rsidRPr="00000000">
          <w:rPr>
            <w:rtl w:val="0"/>
          </w:rPr>
          <w:t xml:space="preserve">caries</w:t>
        </w:r>
      </w:hyperlink>
      <w:r w:rsidDel="00000000" w:rsidR="00000000" w:rsidRPr="00000000">
        <w:rPr>
          <w:rtl w:val="0"/>
        </w:rPr>
        <w:t xml:space="preserve">, la halitosis, hongos en las uñas, para combatir las impurezas de la piel, para relajar los pies y para aliviar los dolores del </w:t>
      </w:r>
      <w:hyperlink r:id="rId325">
        <w:r w:rsidDel="00000000" w:rsidR="00000000" w:rsidRPr="00000000">
          <w:rPr>
            <w:rtl w:val="0"/>
          </w:rPr>
          <w:t xml:space="preserve">reumatismo</w:t>
        </w:r>
      </w:hyperlink>
      <w:r w:rsidDel="00000000" w:rsidR="00000000" w:rsidRPr="00000000">
        <w:rPr>
          <w:rtl w:val="0"/>
        </w:rPr>
        <w:t xml:space="preserve">.</w:t>
      </w:r>
    </w:p>
    <w:p w:rsidR="00000000" w:rsidDel="00000000" w:rsidP="00000000" w:rsidRDefault="00000000" w:rsidRPr="00000000" w14:paraId="00000112">
      <w:pPr>
        <w:pStyle w:val="Heading3"/>
        <w:keepNext w:val="0"/>
        <w:keepLines w:val="0"/>
        <w:pBdr>
          <w:top w:color="auto" w:space="6" w:sz="0" w:val="none"/>
          <w:bottom w:color="auto" w:space="0" w:sz="0" w:val="none"/>
        </w:pBdr>
        <w:shd w:fill="ffffff" w:val="clear"/>
        <w:spacing w:after="60" w:before="80" w:line="384.00000000000006" w:lineRule="auto"/>
        <w:rPr>
          <w:b w:val="1"/>
          <w:bCs w:val="1"/>
          <w:color w:val="f1c232"/>
          <w:sz w:val="31"/>
          <w:szCs w:val="31"/>
        </w:rPr>
      </w:pPr>
      <w:bookmarkStart w:colFirst="0" w:colLast="0" w:name="_tog5eos478jr" w:id="1"/>
      <w:bookmarkEnd w:id="1"/>
      <w:r w:rsidDel="00000000" w:rsidR="00000000" w:rsidRPr="00000000">
        <w:rPr>
          <w:b w:val="1"/>
          <w:bCs w:val="1"/>
          <w:color w:val="f1c232"/>
          <w:sz w:val="31"/>
          <w:szCs w:val="31"/>
          <w:rtl w:val="0"/>
        </w:rPr>
        <w:t xml:space="preserve">Uso alimentario:</w:t>
      </w:r>
    </w:p>
    <w:p w:rsidR="00000000" w:rsidDel="00000000" w:rsidP="00000000" w:rsidRDefault="00000000" w:rsidRPr="00000000" w14:paraId="00000113">
      <w:pPr>
        <w:pStyle w:val="Heading3"/>
        <w:keepNext w:val="0"/>
        <w:keepLines w:val="0"/>
        <w:pBdr>
          <w:top w:color="auto" w:space="6" w:sz="0" w:val="none"/>
          <w:bottom w:color="auto" w:space="0" w:sz="0" w:val="none"/>
        </w:pBdr>
        <w:shd w:fill="ffffff" w:val="clear"/>
        <w:spacing w:after="60" w:before="80" w:line="384.00000000000006" w:lineRule="auto"/>
        <w:rPr>
          <w:color w:val="000000"/>
          <w:sz w:val="22"/>
          <w:szCs w:val="22"/>
        </w:rPr>
      </w:pPr>
      <w:bookmarkStart w:colFirst="0" w:colLast="0" w:name="_b37br1zg49c4" w:id="2"/>
      <w:bookmarkEnd w:id="2"/>
      <w:r w:rsidDel="00000000" w:rsidR="00000000" w:rsidRPr="00000000">
        <w:rPr>
          <w:color w:val="000000"/>
          <w:sz w:val="22"/>
          <w:szCs w:val="22"/>
          <w:rtl w:val="0"/>
        </w:rPr>
        <w:t xml:space="preserve">En </w:t>
      </w:r>
      <w:hyperlink r:id="rId326">
        <w:r w:rsidDel="00000000" w:rsidR="00000000" w:rsidRPr="00000000">
          <w:rPr>
            <w:color w:val="000000"/>
            <w:sz w:val="22"/>
            <w:szCs w:val="22"/>
            <w:rtl w:val="0"/>
          </w:rPr>
          <w:t xml:space="preserve">gastronomía</w:t>
        </w:r>
      </w:hyperlink>
      <w:r w:rsidDel="00000000" w:rsidR="00000000" w:rsidRPr="00000000">
        <w:rPr>
          <w:color w:val="000000"/>
          <w:sz w:val="22"/>
          <w:szCs w:val="22"/>
          <w:rtl w:val="0"/>
        </w:rPr>
        <w:t xml:space="preserve"> se utiliza tanto la pulpa del limón, como su</w:t>
      </w:r>
      <w:hyperlink r:id="rId327">
        <w:r w:rsidDel="00000000" w:rsidR="00000000" w:rsidRPr="00000000">
          <w:rPr>
            <w:color w:val="000000"/>
            <w:sz w:val="22"/>
            <w:szCs w:val="22"/>
            <w:rtl w:val="0"/>
          </w:rPr>
          <w:t xml:space="preserve"> piel</w:t>
        </w:r>
      </w:hyperlink>
      <w:r w:rsidDel="00000000" w:rsidR="00000000" w:rsidRPr="00000000">
        <w:rPr>
          <w:color w:val="000000"/>
          <w:sz w:val="22"/>
          <w:szCs w:val="22"/>
          <w:rtl w:val="0"/>
        </w:rPr>
        <w:t xml:space="preserve">, a menudo para aromatizar por ejemplo, en varios guisos,​ o como </w:t>
      </w:r>
      <w:hyperlink r:id="rId328">
        <w:r w:rsidDel="00000000" w:rsidR="00000000" w:rsidRPr="00000000">
          <w:rPr>
            <w:color w:val="000000"/>
            <w:sz w:val="22"/>
            <w:szCs w:val="22"/>
            <w:rtl w:val="0"/>
          </w:rPr>
          <w:t xml:space="preserve">condimento</w:t>
        </w:r>
      </w:hyperlink>
      <w:r w:rsidDel="00000000" w:rsidR="00000000" w:rsidRPr="00000000">
        <w:rPr>
          <w:color w:val="000000"/>
          <w:sz w:val="22"/>
          <w:szCs w:val="22"/>
          <w:rtl w:val="0"/>
        </w:rPr>
        <w:t xml:space="preserve">, e incluso las hojas del limonero, que se comen fritas o en buñuelos. </w:t>
      </w:r>
    </w:p>
    <w:p w:rsidR="00000000" w:rsidDel="00000000" w:rsidP="00000000" w:rsidRDefault="00000000" w:rsidRPr="00000000" w14:paraId="00000114">
      <w:pPr>
        <w:pStyle w:val="Heading3"/>
        <w:keepNext w:val="0"/>
        <w:keepLines w:val="0"/>
        <w:pBdr>
          <w:top w:color="auto" w:space="6" w:sz="0" w:val="none"/>
          <w:bottom w:color="auto" w:space="0" w:sz="0" w:val="none"/>
        </w:pBdr>
        <w:shd w:fill="ffffff" w:val="clear"/>
        <w:spacing w:after="60" w:before="80" w:line="384.00000000000006" w:lineRule="auto"/>
        <w:rPr>
          <w:color w:val="000000"/>
          <w:sz w:val="22"/>
          <w:szCs w:val="22"/>
        </w:rPr>
      </w:pPr>
      <w:bookmarkStart w:colFirst="0" w:colLast="0" w:name="_cau38myfxj5x" w:id="3"/>
      <w:bookmarkEnd w:id="3"/>
      <w:r w:rsidDel="00000000" w:rsidR="00000000" w:rsidRPr="00000000">
        <w:rPr>
          <w:color w:val="000000"/>
          <w:sz w:val="22"/>
          <w:szCs w:val="22"/>
          <w:rtl w:val="0"/>
        </w:rPr>
        <w:t xml:space="preserve">Se utiliza para hacer </w:t>
      </w:r>
      <w:hyperlink r:id="rId329">
        <w:r w:rsidDel="00000000" w:rsidR="00000000" w:rsidRPr="00000000">
          <w:rPr>
            <w:color w:val="000000"/>
            <w:sz w:val="22"/>
            <w:szCs w:val="22"/>
            <w:rtl w:val="0"/>
          </w:rPr>
          <w:t xml:space="preserve">postres</w:t>
        </w:r>
      </w:hyperlink>
      <w:r w:rsidDel="00000000" w:rsidR="00000000" w:rsidRPr="00000000">
        <w:rPr>
          <w:color w:val="000000"/>
          <w:sz w:val="22"/>
          <w:szCs w:val="22"/>
          <w:rtl w:val="0"/>
        </w:rPr>
        <w:t xml:space="preserve"> o </w:t>
      </w:r>
      <w:hyperlink r:id="rId330">
        <w:r w:rsidDel="00000000" w:rsidR="00000000" w:rsidRPr="00000000">
          <w:rPr>
            <w:color w:val="000000"/>
            <w:sz w:val="22"/>
            <w:szCs w:val="22"/>
            <w:rtl w:val="0"/>
          </w:rPr>
          <w:t xml:space="preserve">bebidas</w:t>
        </w:r>
      </w:hyperlink>
      <w:r w:rsidDel="00000000" w:rsidR="00000000" w:rsidRPr="00000000">
        <w:rPr>
          <w:color w:val="000000"/>
          <w:sz w:val="22"/>
          <w:szCs w:val="22"/>
          <w:rtl w:val="0"/>
        </w:rPr>
        <w:t xml:space="preserve">, como la </w:t>
      </w:r>
      <w:hyperlink r:id="rId331">
        <w:r w:rsidDel="00000000" w:rsidR="00000000" w:rsidRPr="00000000">
          <w:rPr>
            <w:color w:val="000000"/>
            <w:sz w:val="22"/>
            <w:szCs w:val="22"/>
            <w:rtl w:val="0"/>
          </w:rPr>
          <w:t xml:space="preserve">limonada</w:t>
        </w:r>
      </w:hyperlink>
      <w:r w:rsidDel="00000000" w:rsidR="00000000" w:rsidRPr="00000000">
        <w:rPr>
          <w:color w:val="000000"/>
          <w:sz w:val="22"/>
          <w:szCs w:val="22"/>
          <w:rtl w:val="0"/>
        </w:rPr>
        <w:t xml:space="preserve">, y como ornamento para bebidas, </w:t>
      </w:r>
      <w:hyperlink r:id="rId332">
        <w:r w:rsidDel="00000000" w:rsidR="00000000" w:rsidRPr="00000000">
          <w:rPr>
            <w:color w:val="000000"/>
            <w:sz w:val="22"/>
            <w:szCs w:val="22"/>
            <w:rtl w:val="0"/>
          </w:rPr>
          <w:t xml:space="preserve">licores</w:t>
        </w:r>
      </w:hyperlink>
      <w:r w:rsidDel="00000000" w:rsidR="00000000" w:rsidRPr="00000000">
        <w:rPr>
          <w:color w:val="000000"/>
          <w:sz w:val="22"/>
          <w:szCs w:val="22"/>
          <w:rtl w:val="0"/>
        </w:rPr>
        <w:t xml:space="preserve"> y comidas. </w:t>
      </w:r>
    </w:p>
    <w:p w:rsidR="00000000" w:rsidDel="00000000" w:rsidP="00000000" w:rsidRDefault="00000000" w:rsidRPr="00000000" w14:paraId="00000115">
      <w:pPr>
        <w:pStyle w:val="Heading3"/>
        <w:keepNext w:val="0"/>
        <w:keepLines w:val="0"/>
        <w:pBdr>
          <w:top w:color="auto" w:space="6" w:sz="0" w:val="none"/>
          <w:bottom w:color="auto" w:space="0" w:sz="0" w:val="none"/>
        </w:pBdr>
        <w:shd w:fill="ffffff" w:val="clear"/>
        <w:spacing w:after="60" w:before="80" w:line="384.00000000000006" w:lineRule="auto"/>
        <w:rPr>
          <w:color w:val="000000"/>
          <w:sz w:val="22"/>
          <w:szCs w:val="22"/>
        </w:rPr>
      </w:pPr>
      <w:bookmarkStart w:colFirst="0" w:colLast="0" w:name="_1sk15nld0umj" w:id="4"/>
      <w:bookmarkEnd w:id="4"/>
      <w:r w:rsidDel="00000000" w:rsidR="00000000" w:rsidRPr="00000000">
        <w:rPr>
          <w:color w:val="000000"/>
          <w:sz w:val="22"/>
          <w:szCs w:val="22"/>
          <w:rtl w:val="0"/>
        </w:rPr>
        <w:t xml:space="preserve">También, para pastelería en general por ejemplo, tarta de mousse de limón,​ y para aromatizar diversos platos.</w:t>
      </w:r>
    </w:p>
    <w:p w:rsidR="00000000" w:rsidDel="00000000" w:rsidP="00000000" w:rsidRDefault="00000000" w:rsidRPr="00000000" w14:paraId="00000116">
      <w:pPr>
        <w:shd w:fill="ffffff" w:val="clear"/>
        <w:spacing w:after="100" w:before="100" w:lineRule="auto"/>
        <w:rPr>
          <w:b w:val="1"/>
          <w:bCs w:val="1"/>
          <w:color w:val="1155cc"/>
          <w:sz w:val="28"/>
          <w:szCs w:val="28"/>
        </w:rPr>
      </w:pPr>
      <w:r w:rsidDel="00000000" w:rsidR="00000000" w:rsidRPr="00000000">
        <w:rPr>
          <w:rtl w:val="0"/>
        </w:rPr>
        <w:t xml:space="preserve">Era muy utilizado por los marineros, que pasaban largos periodos en el mar sin acceso a otras</w:t>
      </w:r>
      <w:hyperlink r:id="rId333">
        <w:r w:rsidDel="00000000" w:rsidR="00000000" w:rsidRPr="00000000">
          <w:rPr>
            <w:rtl w:val="0"/>
          </w:rPr>
          <w:t xml:space="preserve"> frutas</w:t>
        </w:r>
      </w:hyperlink>
      <w:r w:rsidDel="00000000" w:rsidR="00000000" w:rsidRPr="00000000">
        <w:rPr>
          <w:rtl w:val="0"/>
        </w:rPr>
        <w:t xml:space="preserve"> o </w:t>
      </w:r>
      <w:hyperlink r:id="rId334">
        <w:r w:rsidDel="00000000" w:rsidR="00000000" w:rsidRPr="00000000">
          <w:rPr>
            <w:rtl w:val="0"/>
          </w:rPr>
          <w:t xml:space="preserve">verduras</w:t>
        </w:r>
      </w:hyperlink>
      <w:r w:rsidDel="00000000" w:rsidR="00000000" w:rsidRPr="00000000">
        <w:rPr>
          <w:rtl w:val="0"/>
        </w:rPr>
        <w:t xml:space="preserve">, para evitar el </w:t>
      </w:r>
      <w:hyperlink r:id="rId335">
        <w:r w:rsidDel="00000000" w:rsidR="00000000" w:rsidRPr="00000000">
          <w:rPr>
            <w:rtl w:val="0"/>
          </w:rPr>
          <w:t xml:space="preserve">escorbuto</w:t>
        </w:r>
      </w:hyperlink>
      <w:r w:rsidDel="00000000" w:rsidR="00000000" w:rsidRPr="00000000">
        <w:rPr>
          <w:rtl w:val="0"/>
        </w:rPr>
        <w:t xml:space="preserve">, una enfermedad causada por falta de </w:t>
      </w:r>
      <w:hyperlink r:id="rId336">
        <w:r w:rsidDel="00000000" w:rsidR="00000000" w:rsidRPr="00000000">
          <w:rPr>
            <w:rtl w:val="0"/>
          </w:rPr>
          <w:t xml:space="preserve">vitamina C</w:t>
        </w:r>
      </w:hyperlink>
      <w:r w:rsidDel="00000000" w:rsidR="00000000" w:rsidRPr="00000000">
        <w:rPr>
          <w:rtl w:val="0"/>
        </w:rPr>
        <w:t xml:space="preserve">. Como los limones podían aguantar mucho tiempo frescos, los capitanes las proporcionaban a la tripulación para que no se </w:t>
      </w:r>
      <w:r w:rsidDel="00000000" w:rsidR="00000000" w:rsidRPr="00000000">
        <w:rPr>
          <w:rtl w:val="0"/>
        </w:rPr>
        <w:t xml:space="preserve">enfermaran</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17">
      <w:pPr>
        <w:rPr>
          <w:b w:val="1"/>
          <w:bCs w:val="1"/>
          <w:color w:val="f1c232"/>
          <w:sz w:val="28"/>
          <w:szCs w:val="28"/>
          <w:highlight w:val="white"/>
        </w:rPr>
      </w:pPr>
      <w:r w:rsidDel="00000000" w:rsidR="00000000" w:rsidRPr="00000000">
        <w:rPr>
          <w:rtl w:val="0"/>
        </w:rPr>
      </w:r>
    </w:p>
    <w:p w:rsidR="00000000" w:rsidDel="00000000" w:rsidP="00000000" w:rsidRDefault="00000000" w:rsidRPr="00000000" w14:paraId="00000118">
      <w:pPr>
        <w:rPr>
          <w:b w:val="1"/>
          <w:bCs w:val="1"/>
          <w:color w:val="f1c232"/>
          <w:sz w:val="28"/>
          <w:szCs w:val="28"/>
          <w:highlight w:val="white"/>
        </w:rPr>
      </w:pPr>
      <w:r w:rsidDel="00000000" w:rsidR="00000000" w:rsidRPr="00000000">
        <w:rPr>
          <w:rtl w:val="0"/>
        </w:rPr>
      </w:r>
    </w:p>
    <w:p w:rsidR="00000000" w:rsidDel="00000000" w:rsidP="00000000" w:rsidRDefault="00000000" w:rsidRPr="00000000" w14:paraId="00000119">
      <w:pPr>
        <w:rPr>
          <w:b w:val="1"/>
          <w:bCs w:val="1"/>
          <w:color w:val="741b47"/>
          <w:sz w:val="28"/>
          <w:szCs w:val="28"/>
        </w:rPr>
      </w:pPr>
      <w:r w:rsidDel="00000000" w:rsidR="00000000" w:rsidRPr="00000000">
        <w:rPr>
          <w:b w:val="1"/>
          <w:bCs w:val="1"/>
          <w:color w:val="741b47"/>
          <w:sz w:val="28"/>
          <w:szCs w:val="28"/>
          <w:rtl w:val="0"/>
        </w:rPr>
        <w:t xml:space="preserve">arbol40</w:t>
      </w:r>
      <w:r w:rsidDel="00000000" w:rsidR="00000000" w:rsidRPr="00000000">
        <w:rPr>
          <w:rtl w:val="0"/>
        </w:rPr>
      </w:r>
    </w:p>
    <w:p w:rsidR="00000000" w:rsidDel="00000000" w:rsidP="00000000" w:rsidRDefault="00000000" w:rsidRPr="00000000" w14:paraId="0000011A">
      <w:pPr>
        <w:rPr>
          <w:b w:val="1"/>
          <w:bCs w:val="1"/>
          <w:color w:val="1155cc"/>
          <w:sz w:val="28"/>
          <w:szCs w:val="28"/>
        </w:rPr>
      </w:pPr>
      <w:r w:rsidDel="00000000" w:rsidR="00000000" w:rsidRPr="00000000">
        <w:rPr>
          <w:b w:val="1"/>
          <w:bCs w:val="1"/>
          <w:color w:val="1155cc"/>
          <w:sz w:val="28"/>
          <w:szCs w:val="28"/>
          <w:rtl w:val="0"/>
        </w:rPr>
        <w:t xml:space="preserve">Higuerón,  laurel de la India (Ficus microcarpa):</w:t>
      </w:r>
    </w:p>
    <w:p w:rsidR="00000000" w:rsidDel="00000000" w:rsidP="00000000" w:rsidRDefault="00000000" w:rsidRPr="00000000" w14:paraId="0000011B">
      <w:pPr>
        <w:rPr>
          <w:b w:val="1"/>
          <w:bCs w:val="1"/>
          <w:color w:val="6bd519"/>
          <w:sz w:val="28"/>
          <w:szCs w:val="28"/>
        </w:rPr>
      </w:pPr>
      <w:r w:rsidDel="00000000" w:rsidR="00000000" w:rsidRPr="00000000">
        <w:rPr>
          <w:b w:val="1"/>
          <w:bCs w:val="1"/>
          <w:color w:val="6bd519"/>
          <w:sz w:val="28"/>
          <w:szCs w:val="28"/>
          <w:rtl w:val="0"/>
        </w:rPr>
        <w:t xml:space="preserve">Origen: Exótica</w:t>
      </w:r>
    </w:p>
    <w:p w:rsidR="00000000" w:rsidDel="00000000" w:rsidP="00000000" w:rsidRDefault="00000000" w:rsidRPr="00000000" w14:paraId="0000011C">
      <w:pPr>
        <w:rPr>
          <w:highlight w:val="white"/>
        </w:rPr>
      </w:pPr>
      <w:r w:rsidDel="00000000" w:rsidR="00000000" w:rsidRPr="00000000">
        <w:rPr>
          <w:highlight w:val="white"/>
          <w:rtl w:val="0"/>
        </w:rPr>
        <w:t xml:space="preserve">Se trata de un árbol bastante frondoso y de crecimiento rápido que puede alcanzar más de 12 metros de altura.</w:t>
      </w:r>
    </w:p>
    <w:p w:rsidR="00000000" w:rsidDel="00000000" w:rsidP="00000000" w:rsidRDefault="00000000" w:rsidRPr="00000000" w14:paraId="0000011D">
      <w:pPr>
        <w:rPr>
          <w:highlight w:val="white"/>
        </w:rPr>
      </w:pPr>
      <w:r w:rsidDel="00000000" w:rsidR="00000000" w:rsidRPr="00000000">
        <w:rPr>
          <w:highlight w:val="white"/>
          <w:rtl w:val="0"/>
        </w:rPr>
        <w:t xml:space="preserve">Árbol nativo desde el sur y sureste de Asia hasta Australia, siempreverde de gran desarrollo con copa ancha y densa; tronco grueso ramificado a poca altura, que produce un jugo lechoso y gomoso, denominado látex. Corteza grisácea, lisa. Hojas alternas, de color verde brillante en el haz. </w:t>
      </w:r>
    </w:p>
    <w:p w:rsidR="00000000" w:rsidDel="00000000" w:rsidP="00000000" w:rsidRDefault="00000000" w:rsidRPr="00000000" w14:paraId="0000011E">
      <w:pPr>
        <w:rPr>
          <w:highlight w:val="white"/>
        </w:rPr>
      </w:pPr>
      <w:r w:rsidDel="00000000" w:rsidR="00000000" w:rsidRPr="00000000">
        <w:rPr>
          <w:highlight w:val="white"/>
          <w:rtl w:val="0"/>
        </w:rPr>
        <w:t xml:space="preserve">El Fruto es un fruto falso, denominado higo, que en realidad es un conjunto de flores modificadas, normalmente agrupados en pares y son de color verde amarillento, tornándose púrpura en la madurez. Están presentes casi todo el año, cayendo continuamente al suelo</w:t>
      </w:r>
    </w:p>
    <w:p w:rsidR="00000000" w:rsidDel="00000000" w:rsidP="00000000" w:rsidRDefault="00000000" w:rsidRPr="00000000" w14:paraId="0000011F">
      <w:pPr>
        <w:rPr>
          <w:b w:val="1"/>
          <w:bCs w:val="1"/>
          <w:color w:val="f1c232"/>
          <w:sz w:val="28"/>
          <w:szCs w:val="28"/>
        </w:rPr>
      </w:pPr>
      <w:r w:rsidDel="00000000" w:rsidR="00000000" w:rsidRPr="00000000">
        <w:rPr>
          <w:b w:val="1"/>
          <w:bCs w:val="1"/>
          <w:color w:val="f1c232"/>
          <w:sz w:val="28"/>
          <w:szCs w:val="28"/>
          <w:rtl w:val="0"/>
        </w:rPr>
        <w:t xml:space="preserve">Usos:</w:t>
      </w:r>
    </w:p>
    <w:p w:rsidR="00000000" w:rsidDel="00000000" w:rsidP="00000000" w:rsidRDefault="00000000" w:rsidRPr="00000000" w14:paraId="00000120">
      <w:pPr>
        <w:rPr>
          <w:rFonts w:ascii="Roboto" w:cs="Roboto" w:eastAsia="Roboto" w:hAnsi="Roboto"/>
        </w:rPr>
      </w:pPr>
      <w:r w:rsidDel="00000000" w:rsidR="00000000" w:rsidRPr="00000000">
        <w:rPr>
          <w:rFonts w:ascii="Roboto" w:cs="Roboto" w:eastAsia="Roboto" w:hAnsi="Roboto"/>
          <w:rtl w:val="0"/>
        </w:rPr>
        <w:t xml:space="preserve">Se utiliza en sopas, guisos y estofados, pero también se utiliza para sazonar carnes, pescados, mariscos y vegetales. </w:t>
      </w:r>
    </w:p>
    <w:p w:rsidR="00000000" w:rsidDel="00000000" w:rsidP="00000000" w:rsidRDefault="00000000" w:rsidRPr="00000000" w14:paraId="00000121">
      <w:pPr>
        <w:pBdr>
          <w:top w:color="auto" w:space="0" w:sz="0" w:val="none"/>
          <w:left w:color="auto" w:space="0" w:sz="0" w:val="none"/>
          <w:bottom w:color="auto" w:space="0" w:sz="0" w:val="none"/>
          <w:right w:color="auto" w:space="0" w:sz="0" w:val="none"/>
          <w:between w:color="auto" w:space="0" w:sz="0" w:val="none"/>
        </w:pBdr>
        <w:spacing w:after="240" w:before="240" w:lineRule="auto"/>
        <w:rPr/>
      </w:pPr>
      <w:r w:rsidDel="00000000" w:rsidR="00000000" w:rsidRPr="00000000">
        <w:rPr>
          <w:rtl w:val="0"/>
        </w:rPr>
        <w:t xml:space="preserve">Para los dolores de estómago, estimulación del apetito y agradable digestivo.</w:t>
      </w:r>
    </w:p>
    <w:p w:rsidR="00000000" w:rsidDel="00000000" w:rsidP="00000000" w:rsidRDefault="00000000" w:rsidRPr="00000000" w14:paraId="00000122">
      <w:pPr>
        <w:pBdr>
          <w:top w:color="auto" w:space="0" w:sz="0" w:val="none"/>
          <w:left w:color="auto" w:space="0" w:sz="0" w:val="none"/>
          <w:bottom w:color="auto" w:space="0" w:sz="0" w:val="none"/>
          <w:right w:color="auto" w:space="0" w:sz="0" w:val="none"/>
          <w:between w:color="auto" w:space="0" w:sz="0" w:val="none"/>
        </w:pBdr>
        <w:spacing w:after="240" w:before="240" w:lineRule="auto"/>
        <w:rPr/>
      </w:pPr>
      <w:r w:rsidDel="00000000" w:rsidR="00000000" w:rsidRPr="00000000">
        <w:rPr>
          <w:rtl w:val="0"/>
        </w:rPr>
        <w:t xml:space="preserve">De los frutos se obtiene un aceite esencial que se conoce como manteca de laurel. Esta manteca se emplea para el tratamiento de numerosas inflamaciones articulares.</w:t>
      </w:r>
    </w:p>
    <w:p w:rsidR="00000000" w:rsidDel="00000000" w:rsidP="00000000" w:rsidRDefault="00000000" w:rsidRPr="00000000" w14:paraId="00000123">
      <w:pPr>
        <w:pBdr>
          <w:top w:color="auto" w:space="0" w:sz="0" w:val="none"/>
          <w:left w:color="auto" w:space="0" w:sz="0" w:val="none"/>
          <w:bottom w:color="auto" w:space="0" w:sz="0" w:val="none"/>
          <w:right w:color="auto" w:space="0" w:sz="0" w:val="none"/>
          <w:between w:color="auto" w:space="0" w:sz="0" w:val="none"/>
        </w:pBdr>
        <w:spacing w:after="240" w:before="240" w:lineRule="auto"/>
        <w:rPr/>
      </w:pPr>
      <w:r w:rsidDel="00000000" w:rsidR="00000000" w:rsidRPr="00000000">
        <w:rPr>
          <w:rtl w:val="0"/>
        </w:rPr>
        <w:t xml:space="preserve">Numerosos profesionales de la salud recomiendan su uso natural para evitar los químicos en exceso en una curación o tratamiento. Se debe tener cuidado con la concentración y cantidad en la que se tome, puesto que si se ingiere de más, el laurel puede ser tóxico para el organismo.</w:t>
      </w:r>
    </w:p>
    <w:p w:rsidR="00000000" w:rsidDel="00000000" w:rsidP="00000000" w:rsidRDefault="00000000" w:rsidRPr="00000000" w14:paraId="00000124">
      <w:pPr>
        <w:pBdr>
          <w:top w:color="auto" w:space="0" w:sz="0" w:val="none"/>
          <w:left w:color="auto" w:space="0" w:sz="0" w:val="none"/>
          <w:bottom w:color="auto" w:space="0" w:sz="0" w:val="none"/>
          <w:right w:color="auto" w:space="0" w:sz="0" w:val="none"/>
          <w:between w:color="auto" w:space="0" w:sz="0" w:val="none"/>
        </w:pBdr>
        <w:spacing w:after="240" w:before="240" w:lineRule="auto"/>
        <w:rPr>
          <w:b w:val="1"/>
          <w:bCs w:val="1"/>
          <w:color w:val="f1c232"/>
          <w:sz w:val="28"/>
          <w:szCs w:val="28"/>
          <w:highlight w:val="white"/>
        </w:rPr>
      </w:pPr>
      <w:r w:rsidDel="00000000" w:rsidR="00000000" w:rsidRPr="00000000">
        <w:rPr>
          <w:rtl w:val="0"/>
        </w:rPr>
        <w:t xml:space="preserve">La madera del árbol del laurel es apreciada por su dureza y se emplea para algunos trabajos que requiere fuertes soportes como vigas y empalizadas.</w:t>
      </w:r>
      <w:r w:rsidDel="00000000" w:rsidR="00000000" w:rsidRPr="00000000">
        <w:rPr>
          <w:rtl w:val="0"/>
        </w:rPr>
      </w:r>
    </w:p>
    <w:p w:rsidR="00000000" w:rsidDel="00000000" w:rsidP="00000000" w:rsidRDefault="00000000" w:rsidRPr="00000000" w14:paraId="00000125">
      <w:pPr>
        <w:rPr>
          <w:b w:val="1"/>
          <w:bCs w:val="1"/>
          <w:color w:val="f1c232"/>
          <w:sz w:val="28"/>
          <w:szCs w:val="28"/>
          <w:highlight w:val="white"/>
        </w:rPr>
      </w:pPr>
      <w:r w:rsidDel="00000000" w:rsidR="00000000" w:rsidRPr="00000000">
        <w:rPr>
          <w:rtl w:val="0"/>
        </w:rPr>
      </w:r>
    </w:p>
    <w:p w:rsidR="00000000" w:rsidDel="00000000" w:rsidP="00000000" w:rsidRDefault="00000000" w:rsidRPr="00000000" w14:paraId="00000126">
      <w:pPr>
        <w:rPr>
          <w:b w:val="1"/>
          <w:bCs w:val="1"/>
          <w:color w:val="741b47"/>
          <w:sz w:val="28"/>
          <w:szCs w:val="28"/>
        </w:rPr>
      </w:pPr>
      <w:r w:rsidDel="00000000" w:rsidR="00000000" w:rsidRPr="00000000">
        <w:rPr>
          <w:b w:val="1"/>
          <w:bCs w:val="1"/>
          <w:color w:val="741b47"/>
          <w:sz w:val="28"/>
          <w:szCs w:val="28"/>
          <w:rtl w:val="0"/>
        </w:rPr>
        <w:t xml:space="preserve">arbol41</w:t>
      </w:r>
      <w:r w:rsidDel="00000000" w:rsidR="00000000" w:rsidRPr="00000000">
        <w:rPr>
          <w:rtl w:val="0"/>
        </w:rPr>
      </w:r>
    </w:p>
    <w:p w:rsidR="00000000" w:rsidDel="00000000" w:rsidP="00000000" w:rsidRDefault="00000000" w:rsidRPr="00000000" w14:paraId="00000127">
      <w:pPr>
        <w:rPr>
          <w:b w:val="1"/>
          <w:bCs w:val="1"/>
          <w:color w:val="1155cc"/>
          <w:sz w:val="28"/>
          <w:szCs w:val="28"/>
        </w:rPr>
      </w:pPr>
      <w:r w:rsidDel="00000000" w:rsidR="00000000" w:rsidRPr="00000000">
        <w:rPr>
          <w:b w:val="1"/>
          <w:bCs w:val="1"/>
          <w:color w:val="1155cc"/>
          <w:sz w:val="28"/>
          <w:szCs w:val="28"/>
          <w:rtl w:val="0"/>
        </w:rPr>
        <w:t xml:space="preserve">guayabo (</w:t>
      </w:r>
      <w:r w:rsidDel="00000000" w:rsidR="00000000" w:rsidRPr="00000000">
        <w:rPr>
          <w:b w:val="1"/>
          <w:bCs w:val="1"/>
          <w:color w:val="0645ad"/>
          <w:sz w:val="28"/>
          <w:szCs w:val="28"/>
          <w:highlight w:val="white"/>
          <w:rtl w:val="0"/>
        </w:rPr>
        <w:t xml:space="preserve">Psidium guajava</w:t>
      </w:r>
      <w:r w:rsidDel="00000000" w:rsidR="00000000" w:rsidRPr="00000000">
        <w:rPr>
          <w:b w:val="1"/>
          <w:bCs w:val="1"/>
          <w:color w:val="1155cc"/>
          <w:sz w:val="28"/>
          <w:szCs w:val="28"/>
          <w:rtl w:val="0"/>
        </w:rPr>
        <w:t xml:space="preserve">):</w:t>
      </w:r>
    </w:p>
    <w:p w:rsidR="00000000" w:rsidDel="00000000" w:rsidP="00000000" w:rsidRDefault="00000000" w:rsidRPr="00000000" w14:paraId="00000128">
      <w:pPr>
        <w:rPr>
          <w:b w:val="1"/>
          <w:bCs w:val="1"/>
          <w:color w:val="6bd519"/>
          <w:sz w:val="28"/>
          <w:szCs w:val="28"/>
        </w:rPr>
      </w:pPr>
      <w:r w:rsidDel="00000000" w:rsidR="00000000" w:rsidRPr="00000000">
        <w:rPr>
          <w:b w:val="1"/>
          <w:bCs w:val="1"/>
          <w:color w:val="6bd519"/>
          <w:sz w:val="28"/>
          <w:szCs w:val="28"/>
          <w:rtl w:val="0"/>
        </w:rPr>
        <w:t xml:space="preserve">Origen: Nativa</w:t>
      </w:r>
    </w:p>
    <w:p w:rsidR="00000000" w:rsidDel="00000000" w:rsidP="00000000" w:rsidRDefault="00000000" w:rsidRPr="00000000" w14:paraId="00000129">
      <w:pPr>
        <w:shd w:fill="ffffff" w:val="clear"/>
        <w:spacing w:after="100" w:before="100" w:lineRule="auto"/>
        <w:rPr>
          <w:highlight w:val="white"/>
        </w:rPr>
      </w:pPr>
      <w:r w:rsidDel="00000000" w:rsidR="00000000" w:rsidRPr="00000000">
        <w:rPr>
          <w:highlight w:val="white"/>
          <w:rtl w:val="0"/>
        </w:rPr>
        <w:t xml:space="preserve">El guayabo, </w:t>
      </w:r>
      <w:r w:rsidDel="00000000" w:rsidR="00000000" w:rsidRPr="00000000">
        <w:rPr>
          <w:highlight w:val="white"/>
          <w:rtl w:val="0"/>
        </w:rPr>
        <w:t xml:space="preserve">arasá</w:t>
      </w:r>
      <w:r w:rsidDel="00000000" w:rsidR="00000000" w:rsidRPr="00000000">
        <w:rPr>
          <w:highlight w:val="white"/>
          <w:rtl w:val="0"/>
        </w:rPr>
        <w:t xml:space="preserve"> o arazá (de origen </w:t>
      </w:r>
      <w:hyperlink r:id="rId337">
        <w:r w:rsidDel="00000000" w:rsidR="00000000" w:rsidRPr="00000000">
          <w:rPr>
            <w:highlight w:val="white"/>
            <w:rtl w:val="0"/>
          </w:rPr>
          <w:t xml:space="preserve">guaraní</w:t>
        </w:r>
      </w:hyperlink>
      <w:r w:rsidDel="00000000" w:rsidR="00000000" w:rsidRPr="00000000">
        <w:rPr>
          <w:highlight w:val="white"/>
          <w:rtl w:val="0"/>
        </w:rPr>
        <w:t xml:space="preserve">), es una </w:t>
      </w:r>
      <w:hyperlink r:id="rId338">
        <w:r w:rsidDel="00000000" w:rsidR="00000000" w:rsidRPr="00000000">
          <w:rPr>
            <w:highlight w:val="white"/>
            <w:rtl w:val="0"/>
          </w:rPr>
          <w:t xml:space="preserve">especie</w:t>
        </w:r>
      </w:hyperlink>
      <w:r w:rsidDel="00000000" w:rsidR="00000000" w:rsidRPr="00000000">
        <w:rPr>
          <w:highlight w:val="white"/>
          <w:rtl w:val="0"/>
        </w:rPr>
        <w:t xml:space="preserve"> de pequeño </w:t>
      </w:r>
      <w:hyperlink r:id="rId339">
        <w:r w:rsidDel="00000000" w:rsidR="00000000" w:rsidRPr="00000000">
          <w:rPr>
            <w:highlight w:val="white"/>
            <w:rtl w:val="0"/>
          </w:rPr>
          <w:t xml:space="preserve">árbol</w:t>
        </w:r>
      </w:hyperlink>
      <w:r w:rsidDel="00000000" w:rsidR="00000000" w:rsidRPr="00000000">
        <w:rPr>
          <w:highlight w:val="white"/>
          <w:rtl w:val="0"/>
        </w:rPr>
        <w:t xml:space="preserve"> perteneciente a la familia de las </w:t>
      </w:r>
      <w:hyperlink r:id="rId340">
        <w:r w:rsidDel="00000000" w:rsidR="00000000" w:rsidRPr="00000000">
          <w:rPr>
            <w:highlight w:val="white"/>
            <w:rtl w:val="0"/>
          </w:rPr>
          <w:t xml:space="preserve">mirtáceas</w:t>
        </w:r>
      </w:hyperlink>
      <w:r w:rsidDel="00000000" w:rsidR="00000000" w:rsidRPr="00000000">
        <w:rPr>
          <w:highlight w:val="white"/>
          <w:rtl w:val="0"/>
        </w:rPr>
        <w:t xml:space="preserve">. Es un </w:t>
      </w:r>
      <w:hyperlink r:id="rId341">
        <w:r w:rsidDel="00000000" w:rsidR="00000000" w:rsidRPr="00000000">
          <w:rPr>
            <w:highlight w:val="white"/>
            <w:rtl w:val="0"/>
          </w:rPr>
          <w:t xml:space="preserve">arbusto</w:t>
        </w:r>
      </w:hyperlink>
      <w:r w:rsidDel="00000000" w:rsidR="00000000" w:rsidRPr="00000000">
        <w:rPr>
          <w:highlight w:val="white"/>
          <w:rtl w:val="0"/>
        </w:rPr>
        <w:t xml:space="preserve"> o </w:t>
      </w:r>
      <w:hyperlink r:id="rId342">
        <w:r w:rsidDel="00000000" w:rsidR="00000000" w:rsidRPr="00000000">
          <w:rPr>
            <w:highlight w:val="white"/>
            <w:rtl w:val="0"/>
          </w:rPr>
          <w:t xml:space="preserve">árbol</w:t>
        </w:r>
      </w:hyperlink>
      <w:r w:rsidDel="00000000" w:rsidR="00000000" w:rsidRPr="00000000">
        <w:rPr>
          <w:highlight w:val="white"/>
          <w:rtl w:val="0"/>
        </w:rPr>
        <w:t xml:space="preserve"> pequeño natural de </w:t>
      </w:r>
      <w:hyperlink r:id="rId343">
        <w:r w:rsidDel="00000000" w:rsidR="00000000" w:rsidRPr="00000000">
          <w:rPr>
            <w:highlight w:val="white"/>
            <w:rtl w:val="0"/>
          </w:rPr>
          <w:t xml:space="preserve">América</w:t>
        </w:r>
      </w:hyperlink>
      <w:r w:rsidDel="00000000" w:rsidR="00000000" w:rsidRPr="00000000">
        <w:rPr>
          <w:highlight w:val="white"/>
          <w:rtl w:val="0"/>
        </w:rPr>
        <w:t xml:space="preserve"> </w:t>
      </w:r>
      <w:hyperlink r:id="rId344">
        <w:r w:rsidDel="00000000" w:rsidR="00000000" w:rsidRPr="00000000">
          <w:rPr>
            <w:highlight w:val="white"/>
            <w:rtl w:val="0"/>
          </w:rPr>
          <w:t xml:space="preserve">tropical</w:t>
        </w:r>
      </w:hyperlink>
      <w:r w:rsidDel="00000000" w:rsidR="00000000" w:rsidRPr="00000000">
        <w:rPr>
          <w:highlight w:val="white"/>
          <w:rtl w:val="0"/>
        </w:rPr>
        <w:t xml:space="preserve"> que se ha </w:t>
      </w:r>
      <w:hyperlink r:id="rId345">
        <w:r w:rsidDel="00000000" w:rsidR="00000000" w:rsidRPr="00000000">
          <w:rPr>
            <w:highlight w:val="white"/>
            <w:rtl w:val="0"/>
          </w:rPr>
          <w:t xml:space="preserve">asilvestrado</w:t>
        </w:r>
      </w:hyperlink>
      <w:r w:rsidDel="00000000" w:rsidR="00000000" w:rsidRPr="00000000">
        <w:rPr>
          <w:highlight w:val="white"/>
          <w:rtl w:val="0"/>
        </w:rPr>
        <w:t xml:space="preserve"> en otras zonas tropicales del planeta. Se ha convertido en una especie muy habitual en regiones ganaderas del trópico húmedo debido a su facilidad de crecimiento en potreros dedicados para este fin. Su fruto es la guayaba.</w:t>
      </w:r>
    </w:p>
    <w:p w:rsidR="00000000" w:rsidDel="00000000" w:rsidP="00000000" w:rsidRDefault="00000000" w:rsidRPr="00000000" w14:paraId="0000012A">
      <w:pPr>
        <w:shd w:fill="ffffff" w:val="clear"/>
        <w:spacing w:after="100" w:before="100" w:lineRule="auto"/>
        <w:rPr>
          <w:highlight w:val="white"/>
        </w:rPr>
      </w:pPr>
      <w:r w:rsidDel="00000000" w:rsidR="00000000" w:rsidRPr="00000000">
        <w:rPr>
          <w:highlight w:val="white"/>
          <w:rtl w:val="0"/>
        </w:rPr>
        <w:t xml:space="preserve">Es un árbol o arbusto </w:t>
      </w:r>
      <w:hyperlink r:id="rId346">
        <w:r w:rsidDel="00000000" w:rsidR="00000000" w:rsidRPr="00000000">
          <w:rPr>
            <w:highlight w:val="white"/>
            <w:rtl w:val="0"/>
          </w:rPr>
          <w:t xml:space="preserve">perennifolio o</w:t>
        </w:r>
      </w:hyperlink>
      <w:r w:rsidDel="00000000" w:rsidR="00000000" w:rsidRPr="00000000">
        <w:rPr>
          <w:highlight w:val="white"/>
          <w:rtl w:val="0"/>
        </w:rPr>
        <w:t xml:space="preserve"> </w:t>
      </w:r>
      <w:hyperlink r:id="rId347">
        <w:r w:rsidDel="00000000" w:rsidR="00000000" w:rsidRPr="00000000">
          <w:rPr>
            <w:highlight w:val="white"/>
            <w:rtl w:val="0"/>
          </w:rPr>
          <w:t xml:space="preserve">caducifolio</w:t>
        </w:r>
      </w:hyperlink>
      <w:r w:rsidDel="00000000" w:rsidR="00000000" w:rsidRPr="00000000">
        <w:rPr>
          <w:highlight w:val="white"/>
          <w:rtl w:val="0"/>
        </w:rPr>
        <w:t xml:space="preserve"> (Sus hojas permanecen funcionales y verdes durante más de una temporada de crecimiento) que puede medir entre 2,5 metros (8 pies) y 10 metros (33 pies) de altura, cuyo tronco presenta un diámetro de hasta 60 cm. De tronco generalmente retorcido y muy ramificado, de madera dura, su corteza es de color gris, se desescama con frecuencia y presenta manchas.</w:t>
      </w:r>
    </w:p>
    <w:p w:rsidR="00000000" w:rsidDel="00000000" w:rsidP="00000000" w:rsidRDefault="00000000" w:rsidRPr="00000000" w14:paraId="0000012B">
      <w:pPr>
        <w:shd w:fill="ffffff" w:val="clear"/>
        <w:spacing w:after="100" w:before="100" w:lineRule="auto"/>
        <w:rPr>
          <w:highlight w:val="white"/>
        </w:rPr>
      </w:pPr>
      <w:r w:rsidDel="00000000" w:rsidR="00000000" w:rsidRPr="00000000">
        <w:rPr>
          <w:highlight w:val="white"/>
          <w:rtl w:val="0"/>
        </w:rPr>
        <w:t xml:space="preserve">Sus hojas son simples, oblongas o elípticas de color verde brillante a verde parduzco, muy fragantes cuando se estrujan. </w:t>
      </w:r>
    </w:p>
    <w:p w:rsidR="00000000" w:rsidDel="00000000" w:rsidP="00000000" w:rsidRDefault="00000000" w:rsidRPr="00000000" w14:paraId="0000012C">
      <w:pPr>
        <w:shd w:fill="ffffff" w:val="clear"/>
        <w:spacing w:after="100" w:before="100" w:lineRule="auto"/>
        <w:rPr>
          <w:highlight w:val="white"/>
        </w:rPr>
      </w:pPr>
      <w:r w:rsidDel="00000000" w:rsidR="00000000" w:rsidRPr="00000000">
        <w:rPr>
          <w:highlight w:val="white"/>
          <w:rtl w:val="0"/>
        </w:rPr>
        <w:t xml:space="preserve">Sus flores son solitarias, ocasionalmente se presentan en racimos hasta de 8 cm, siendo axilares, con sépalos de 4 a 5, de color verde en el exterior y blanco en el interior. Los pétalos de su floración, de color blanco, vienen de 4 a 5. </w:t>
      </w:r>
    </w:p>
    <w:p w:rsidR="00000000" w:rsidDel="00000000" w:rsidP="00000000" w:rsidRDefault="00000000" w:rsidRPr="00000000" w14:paraId="0000012D">
      <w:pPr>
        <w:shd w:fill="ffffff" w:val="clear"/>
        <w:spacing w:after="100" w:before="100" w:lineRule="auto"/>
        <w:rPr>
          <w:color w:val="202122"/>
          <w:sz w:val="21"/>
          <w:szCs w:val="21"/>
          <w:highlight w:val="white"/>
        </w:rPr>
      </w:pPr>
      <w:r w:rsidDel="00000000" w:rsidR="00000000" w:rsidRPr="00000000">
        <w:rPr>
          <w:highlight w:val="white"/>
          <w:rtl w:val="0"/>
        </w:rPr>
        <w:t xml:space="preserve">Su fruto es del tipo baya, de hasta de 8 cm de diámetro, con formas semiesférica, ovoide o en forma de pera, carnosas, de color rosado, de olor fragante y sabor agridulce. Su fruto es una baya muy apreciada por su acidez leve y buen sabor. La cáscara es de tonos amarillo-verdosos y su interior puede ser rosado, rojo, blanco, amarillo o anaranjado. La pulpa se caracteriza por contener muchas semillas pequeñas y por un aroma dulce. Se trata de un árbol muy común en potreros dedicados al ganado vacuno, donde tradicionalmente, debido a la fa</w:t>
      </w:r>
      <w:r w:rsidDel="00000000" w:rsidR="00000000" w:rsidRPr="00000000">
        <w:rPr>
          <w:color w:val="202122"/>
          <w:sz w:val="21"/>
          <w:szCs w:val="21"/>
          <w:highlight w:val="white"/>
          <w:rtl w:val="0"/>
        </w:rPr>
        <w:t xml:space="preserve">cilidad que presentan para ser escalados, proveen de frutos a los habitantes de la zona.</w:t>
      </w:r>
    </w:p>
    <w:p w:rsidR="00000000" w:rsidDel="00000000" w:rsidP="00000000" w:rsidRDefault="00000000" w:rsidRPr="00000000" w14:paraId="0000012E">
      <w:pPr>
        <w:shd w:fill="ffffff" w:val="clear"/>
        <w:spacing w:after="100" w:before="100" w:lineRule="auto"/>
        <w:rPr>
          <w:highlight w:val="white"/>
        </w:rPr>
      </w:pPr>
      <w:r w:rsidDel="00000000" w:rsidR="00000000" w:rsidRPr="00000000">
        <w:rPr>
          <w:highlight w:val="white"/>
          <w:rtl w:val="0"/>
        </w:rPr>
        <w:t xml:space="preserve">En Colombia, Perú y Ecuador es común de los pisos térmicos entre los 1 500 a 600 m s.n.m., siendo común verla en los cultivos de </w:t>
      </w:r>
      <w:hyperlink r:id="rId348">
        <w:r w:rsidDel="00000000" w:rsidR="00000000" w:rsidRPr="00000000">
          <w:rPr>
            <w:highlight w:val="white"/>
            <w:rtl w:val="0"/>
          </w:rPr>
          <w:t xml:space="preserve">café</w:t>
        </w:r>
      </w:hyperlink>
      <w:r w:rsidDel="00000000" w:rsidR="00000000" w:rsidRPr="00000000">
        <w:rPr>
          <w:highlight w:val="white"/>
          <w:rtl w:val="0"/>
        </w:rPr>
        <w:t xml:space="preserve">, </w:t>
      </w:r>
      <w:hyperlink r:id="rId349">
        <w:r w:rsidDel="00000000" w:rsidR="00000000" w:rsidRPr="00000000">
          <w:rPr>
            <w:highlight w:val="white"/>
            <w:rtl w:val="0"/>
          </w:rPr>
          <w:t xml:space="preserve">palta o aguacate</w:t>
        </w:r>
      </w:hyperlink>
      <w:r w:rsidDel="00000000" w:rsidR="00000000" w:rsidRPr="00000000">
        <w:rPr>
          <w:highlight w:val="white"/>
          <w:rtl w:val="0"/>
        </w:rPr>
        <w:t xml:space="preserve"> y </w:t>
      </w:r>
      <w:hyperlink r:id="rId350">
        <w:r w:rsidDel="00000000" w:rsidR="00000000" w:rsidRPr="00000000">
          <w:rPr>
            <w:highlight w:val="white"/>
            <w:rtl w:val="0"/>
          </w:rPr>
          <w:t xml:space="preserve">naranja</w:t>
        </w:r>
      </w:hyperlink>
      <w:r w:rsidDel="00000000" w:rsidR="00000000" w:rsidRPr="00000000">
        <w:rPr>
          <w:highlight w:val="white"/>
          <w:rtl w:val="0"/>
        </w:rPr>
        <w:t xml:space="preserve">, como árbol de sombra, siendo estimado por el fruto que brinda, su fácil acceso, y, en caso de necesidad extrema; por brindar una leña con buen poder calorífico.</w:t>
      </w:r>
    </w:p>
    <w:p w:rsidR="00000000" w:rsidDel="00000000" w:rsidP="00000000" w:rsidRDefault="00000000" w:rsidRPr="00000000" w14:paraId="0000012F">
      <w:pPr>
        <w:shd w:fill="ffffff" w:val="clear"/>
        <w:spacing w:after="100" w:before="100" w:lineRule="auto"/>
        <w:rPr>
          <w:highlight w:val="white"/>
        </w:rPr>
      </w:pPr>
      <w:r w:rsidDel="00000000" w:rsidR="00000000" w:rsidRPr="00000000">
        <w:rPr>
          <w:highlight w:val="white"/>
          <w:rtl w:val="0"/>
        </w:rPr>
        <w:t xml:space="preserve">En México se encuentra de forma silvestre</w:t>
      </w:r>
    </w:p>
    <w:p w:rsidR="00000000" w:rsidDel="00000000" w:rsidP="00000000" w:rsidRDefault="00000000" w:rsidRPr="00000000" w14:paraId="00000130">
      <w:pPr>
        <w:shd w:fill="ffffff" w:val="clear"/>
        <w:spacing w:after="100" w:before="100" w:lineRule="auto"/>
        <w:rPr>
          <w:highlight w:val="white"/>
        </w:rPr>
      </w:pPr>
      <w:r w:rsidDel="00000000" w:rsidR="00000000" w:rsidRPr="00000000">
        <w:rPr>
          <w:highlight w:val="white"/>
          <w:rtl w:val="0"/>
        </w:rPr>
        <w:t xml:space="preserve">En Puerto Rico, alrededor de toda la isla, es común encontrar guayaba de forma silvestre y por cultivos.​</w:t>
      </w:r>
    </w:p>
    <w:p w:rsidR="00000000" w:rsidDel="00000000" w:rsidP="00000000" w:rsidRDefault="00000000" w:rsidRPr="00000000" w14:paraId="00000131">
      <w:pPr>
        <w:shd w:fill="ffffff" w:val="clear"/>
        <w:spacing w:after="100" w:before="100" w:lineRule="auto"/>
        <w:rPr>
          <w:highlight w:val="white"/>
        </w:rPr>
      </w:pPr>
      <w:r w:rsidDel="00000000" w:rsidR="00000000" w:rsidRPr="00000000">
        <w:rPr>
          <w:highlight w:val="white"/>
          <w:rtl w:val="0"/>
        </w:rPr>
        <w:t xml:space="preserve">En su forma cultivada en el mundo se distribuye desde México y Centroamérica hasta Sudamérica, sobre todo en Brasil, Perú, Venezuela, Colombia, Paraguay y noreste de Argentina. También se encuentra en países como </w:t>
      </w:r>
      <w:hyperlink r:id="rId351">
        <w:r w:rsidDel="00000000" w:rsidR="00000000" w:rsidRPr="00000000">
          <w:rPr>
            <w:highlight w:val="white"/>
            <w:rtl w:val="0"/>
          </w:rPr>
          <w:t xml:space="preserve">Pakistán</w:t>
        </w:r>
      </w:hyperlink>
      <w:r w:rsidDel="00000000" w:rsidR="00000000" w:rsidRPr="00000000">
        <w:rPr>
          <w:highlight w:val="white"/>
          <w:rtl w:val="0"/>
        </w:rPr>
        <w:t xml:space="preserve">, </w:t>
      </w:r>
      <w:hyperlink r:id="rId352">
        <w:r w:rsidDel="00000000" w:rsidR="00000000" w:rsidRPr="00000000">
          <w:rPr>
            <w:highlight w:val="white"/>
            <w:rtl w:val="0"/>
          </w:rPr>
          <w:t xml:space="preserve">Egipto</w:t>
        </w:r>
      </w:hyperlink>
      <w:r w:rsidDel="00000000" w:rsidR="00000000" w:rsidRPr="00000000">
        <w:rPr>
          <w:highlight w:val="white"/>
          <w:rtl w:val="0"/>
        </w:rPr>
        <w:t xml:space="preserve">, </w:t>
      </w:r>
      <w:hyperlink r:id="rId353">
        <w:r w:rsidDel="00000000" w:rsidR="00000000" w:rsidRPr="00000000">
          <w:rPr>
            <w:highlight w:val="white"/>
            <w:rtl w:val="0"/>
          </w:rPr>
          <w:t xml:space="preserve">Bangladés</w:t>
        </w:r>
      </w:hyperlink>
      <w:r w:rsidDel="00000000" w:rsidR="00000000" w:rsidRPr="00000000">
        <w:rPr>
          <w:highlight w:val="white"/>
          <w:rtl w:val="0"/>
        </w:rPr>
        <w:t xml:space="preserve">, </w:t>
      </w:r>
      <w:hyperlink r:id="rId354">
        <w:r w:rsidDel="00000000" w:rsidR="00000000" w:rsidRPr="00000000">
          <w:rPr>
            <w:highlight w:val="white"/>
            <w:rtl w:val="0"/>
          </w:rPr>
          <w:t xml:space="preserve">Estados Unidos</w:t>
        </w:r>
      </w:hyperlink>
      <w:r w:rsidDel="00000000" w:rsidR="00000000" w:rsidRPr="00000000">
        <w:rPr>
          <w:highlight w:val="white"/>
          <w:rtl w:val="0"/>
        </w:rPr>
        <w:t xml:space="preserve">, </w:t>
      </w:r>
      <w:hyperlink r:id="rId355">
        <w:r w:rsidDel="00000000" w:rsidR="00000000" w:rsidRPr="00000000">
          <w:rPr>
            <w:highlight w:val="white"/>
            <w:rtl w:val="0"/>
          </w:rPr>
          <w:t xml:space="preserve">España</w:t>
        </w:r>
      </w:hyperlink>
      <w:r w:rsidDel="00000000" w:rsidR="00000000" w:rsidRPr="00000000">
        <w:rPr>
          <w:highlight w:val="white"/>
          <w:rtl w:val="0"/>
        </w:rPr>
        <w:t xml:space="preserve">, </w:t>
      </w:r>
      <w:hyperlink r:id="rId356">
        <w:r w:rsidDel="00000000" w:rsidR="00000000" w:rsidRPr="00000000">
          <w:rPr>
            <w:highlight w:val="white"/>
            <w:rtl w:val="0"/>
          </w:rPr>
          <w:t xml:space="preserve">Malasia</w:t>
        </w:r>
      </w:hyperlink>
      <w:r w:rsidDel="00000000" w:rsidR="00000000" w:rsidRPr="00000000">
        <w:rPr>
          <w:highlight w:val="white"/>
          <w:rtl w:val="0"/>
        </w:rPr>
        <w:t xml:space="preserve">, </w:t>
      </w:r>
      <w:hyperlink r:id="rId357">
        <w:r w:rsidDel="00000000" w:rsidR="00000000" w:rsidRPr="00000000">
          <w:rPr>
            <w:highlight w:val="white"/>
            <w:rtl w:val="0"/>
          </w:rPr>
          <w:t xml:space="preserve">Tailandia</w:t>
        </w:r>
      </w:hyperlink>
      <w:r w:rsidDel="00000000" w:rsidR="00000000" w:rsidRPr="00000000">
        <w:rPr>
          <w:highlight w:val="white"/>
          <w:rtl w:val="0"/>
        </w:rPr>
        <w:t xml:space="preserve">, </w:t>
      </w:r>
      <w:hyperlink r:id="rId358">
        <w:r w:rsidDel="00000000" w:rsidR="00000000" w:rsidRPr="00000000">
          <w:rPr>
            <w:highlight w:val="white"/>
            <w:rtl w:val="0"/>
          </w:rPr>
          <w:t xml:space="preserve">India</w:t>
        </w:r>
      </w:hyperlink>
      <w:r w:rsidDel="00000000" w:rsidR="00000000" w:rsidRPr="00000000">
        <w:rPr>
          <w:highlight w:val="white"/>
          <w:rtl w:val="0"/>
        </w:rPr>
        <w:t xml:space="preserve">, </w:t>
      </w:r>
      <w:hyperlink r:id="rId359">
        <w:r w:rsidDel="00000000" w:rsidR="00000000" w:rsidRPr="00000000">
          <w:rPr>
            <w:highlight w:val="white"/>
            <w:rtl w:val="0"/>
          </w:rPr>
          <w:t xml:space="preserve">Sudáfrica</w:t>
        </w:r>
      </w:hyperlink>
      <w:r w:rsidDel="00000000" w:rsidR="00000000" w:rsidRPr="00000000">
        <w:rPr>
          <w:highlight w:val="white"/>
          <w:rtl w:val="0"/>
        </w:rPr>
        <w:t xml:space="preserve"> e </w:t>
      </w:r>
      <w:hyperlink r:id="rId360">
        <w:r w:rsidDel="00000000" w:rsidR="00000000" w:rsidRPr="00000000">
          <w:rPr>
            <w:highlight w:val="white"/>
            <w:rtl w:val="0"/>
          </w:rPr>
          <w:t xml:space="preserve">Indonesia</w:t>
        </w:r>
      </w:hyperlink>
      <w:r w:rsidDel="00000000" w:rsidR="00000000" w:rsidRPr="00000000">
        <w:rPr>
          <w:highlight w:val="white"/>
          <w:rtl w:val="0"/>
        </w:rPr>
        <w:t xml:space="preserve">, quienes son los principales productores de guayaba a nivel mundial.</w:t>
      </w:r>
    </w:p>
    <w:p w:rsidR="00000000" w:rsidDel="00000000" w:rsidP="00000000" w:rsidRDefault="00000000" w:rsidRPr="00000000" w14:paraId="00000132">
      <w:pPr>
        <w:rPr>
          <w:highlight w:val="white"/>
        </w:rPr>
      </w:pPr>
      <w:r w:rsidDel="00000000" w:rsidR="00000000" w:rsidRPr="00000000">
        <w:rPr>
          <w:b w:val="1"/>
          <w:bCs w:val="1"/>
          <w:color w:val="f1c232"/>
          <w:sz w:val="28"/>
          <w:szCs w:val="28"/>
          <w:highlight w:val="white"/>
          <w:rtl w:val="0"/>
        </w:rPr>
        <w:t xml:space="preserve">Usos:</w:t>
      </w:r>
      <w:r w:rsidDel="00000000" w:rsidR="00000000" w:rsidRPr="00000000">
        <w:rPr>
          <w:rtl w:val="0"/>
        </w:rPr>
      </w:r>
    </w:p>
    <w:p w:rsidR="00000000" w:rsidDel="00000000" w:rsidP="00000000" w:rsidRDefault="00000000" w:rsidRPr="00000000" w14:paraId="00000133">
      <w:pPr>
        <w:shd w:fill="ffffff" w:val="clear"/>
        <w:spacing w:after="100" w:before="100" w:lineRule="auto"/>
        <w:rPr>
          <w:highlight w:val="white"/>
        </w:rPr>
      </w:pPr>
      <w:r w:rsidDel="00000000" w:rsidR="00000000" w:rsidRPr="00000000">
        <w:rPr>
          <w:highlight w:val="white"/>
          <w:rtl w:val="0"/>
        </w:rPr>
        <w:t xml:space="preserve">Ha sido cultivada extensamente por su fruto, del cual se obtienen jaleas, dulces y pulpa de buen sabor y excelente para refrescos.</w:t>
      </w:r>
    </w:p>
    <w:p w:rsidR="00000000" w:rsidDel="00000000" w:rsidP="00000000" w:rsidRDefault="00000000" w:rsidRPr="00000000" w14:paraId="00000134">
      <w:pPr>
        <w:shd w:fill="ffffff" w:val="clear"/>
        <w:spacing w:after="20" w:before="120" w:lineRule="auto"/>
        <w:rPr>
          <w:highlight w:val="white"/>
        </w:rPr>
      </w:pPr>
      <w:r w:rsidDel="00000000" w:rsidR="00000000" w:rsidRPr="00000000">
        <w:rPr>
          <w:highlight w:val="white"/>
          <w:rtl w:val="0"/>
        </w:rPr>
        <w:t xml:space="preserve">La </w:t>
      </w:r>
      <w:hyperlink r:id="rId361">
        <w:r w:rsidDel="00000000" w:rsidR="00000000" w:rsidRPr="00000000">
          <w:rPr>
            <w:highlight w:val="white"/>
            <w:rtl w:val="0"/>
          </w:rPr>
          <w:t xml:space="preserve">fruta</w:t>
        </w:r>
      </w:hyperlink>
      <w:r w:rsidDel="00000000" w:rsidR="00000000" w:rsidRPr="00000000">
        <w:rPr>
          <w:highlight w:val="white"/>
          <w:rtl w:val="0"/>
        </w:rPr>
        <w:t xml:space="preserve"> se llama </w:t>
      </w:r>
      <w:hyperlink r:id="rId362">
        <w:r w:rsidDel="00000000" w:rsidR="00000000" w:rsidRPr="00000000">
          <w:rPr>
            <w:highlight w:val="white"/>
            <w:rtl w:val="0"/>
          </w:rPr>
          <w:t xml:space="preserve">guayaba</w:t>
        </w:r>
      </w:hyperlink>
      <w:r w:rsidDel="00000000" w:rsidR="00000000" w:rsidRPr="00000000">
        <w:rPr>
          <w:highlight w:val="white"/>
          <w:rtl w:val="0"/>
        </w:rPr>
        <w:t xml:space="preserve"> y es comercializada industrialmente por sus cualidades nutritivas. Es comercializada al ser procesada como </w:t>
      </w:r>
      <w:hyperlink r:id="rId363">
        <w:r w:rsidDel="00000000" w:rsidR="00000000" w:rsidRPr="00000000">
          <w:rPr>
            <w:highlight w:val="white"/>
            <w:rtl w:val="0"/>
          </w:rPr>
          <w:t xml:space="preserve">jalea</w:t>
        </w:r>
      </w:hyperlink>
      <w:r w:rsidDel="00000000" w:rsidR="00000000" w:rsidRPr="00000000">
        <w:rPr>
          <w:highlight w:val="white"/>
          <w:rtl w:val="0"/>
        </w:rPr>
        <w:t xml:space="preserve"> en forma sólida o en barritas.</w:t>
      </w:r>
    </w:p>
    <w:p w:rsidR="00000000" w:rsidDel="00000000" w:rsidP="00000000" w:rsidRDefault="00000000" w:rsidRPr="00000000" w14:paraId="00000135">
      <w:pPr>
        <w:shd w:fill="ffffff" w:val="clear"/>
        <w:spacing w:after="20" w:before="120" w:lineRule="auto"/>
        <w:rPr>
          <w:highlight w:val="white"/>
        </w:rPr>
      </w:pPr>
      <w:r w:rsidDel="00000000" w:rsidR="00000000" w:rsidRPr="00000000">
        <w:rPr>
          <w:highlight w:val="white"/>
          <w:rtl w:val="0"/>
        </w:rPr>
        <w:t xml:space="preserve">La </w:t>
      </w:r>
      <w:hyperlink r:id="rId364">
        <w:r w:rsidDel="00000000" w:rsidR="00000000" w:rsidRPr="00000000">
          <w:rPr>
            <w:highlight w:val="white"/>
            <w:rtl w:val="0"/>
          </w:rPr>
          <w:t xml:space="preserve">pulpa</w:t>
        </w:r>
      </w:hyperlink>
      <w:r w:rsidDel="00000000" w:rsidR="00000000" w:rsidRPr="00000000">
        <w:rPr>
          <w:highlight w:val="white"/>
          <w:rtl w:val="0"/>
        </w:rPr>
        <w:t xml:space="preserve"> es usada para tratar </w:t>
      </w:r>
      <w:hyperlink r:id="rId365">
        <w:r w:rsidDel="00000000" w:rsidR="00000000" w:rsidRPr="00000000">
          <w:rPr>
            <w:highlight w:val="white"/>
            <w:rtl w:val="0"/>
          </w:rPr>
          <w:t xml:space="preserve">parásitos</w:t>
        </w:r>
      </w:hyperlink>
      <w:r w:rsidDel="00000000" w:rsidR="00000000" w:rsidRPr="00000000">
        <w:rPr>
          <w:highlight w:val="white"/>
          <w:rtl w:val="0"/>
        </w:rPr>
        <w:t xml:space="preserve"> intestinales como </w:t>
      </w:r>
      <w:hyperlink r:id="rId366">
        <w:r w:rsidDel="00000000" w:rsidR="00000000" w:rsidRPr="00000000">
          <w:rPr>
            <w:i w:val="1"/>
            <w:iCs w:val="1"/>
            <w:highlight w:val="white"/>
            <w:rtl w:val="0"/>
          </w:rPr>
          <w:t xml:space="preserve">Giardia lamblia</w:t>
        </w:r>
      </w:hyperlink>
      <w:r w:rsidDel="00000000" w:rsidR="00000000" w:rsidRPr="00000000">
        <w:rPr>
          <w:highlight w:val="white"/>
          <w:rtl w:val="0"/>
        </w:rPr>
        <w:t xml:space="preserve"> y </w:t>
      </w:r>
      <w:hyperlink r:id="rId367">
        <w:r w:rsidDel="00000000" w:rsidR="00000000" w:rsidRPr="00000000">
          <w:rPr>
            <w:highlight w:val="white"/>
            <w:rtl w:val="0"/>
          </w:rPr>
          <w:t xml:space="preserve">lombrices</w:t>
        </w:r>
      </w:hyperlink>
      <w:r w:rsidDel="00000000" w:rsidR="00000000" w:rsidRPr="00000000">
        <w:rPr>
          <w:highlight w:val="white"/>
          <w:rtl w:val="0"/>
        </w:rPr>
        <w:t xml:space="preserve">.</w:t>
      </w:r>
    </w:p>
    <w:p w:rsidR="00000000" w:rsidDel="00000000" w:rsidP="00000000" w:rsidRDefault="00000000" w:rsidRPr="00000000" w14:paraId="00000136">
      <w:pPr>
        <w:shd w:fill="ffffff" w:val="clear"/>
        <w:spacing w:after="20" w:before="120" w:lineRule="auto"/>
        <w:rPr>
          <w:highlight w:val="white"/>
        </w:rPr>
      </w:pPr>
      <w:r w:rsidDel="00000000" w:rsidR="00000000" w:rsidRPr="00000000">
        <w:rPr>
          <w:highlight w:val="white"/>
          <w:rtl w:val="0"/>
        </w:rPr>
        <w:t xml:space="preserve">La </w:t>
      </w:r>
      <w:hyperlink r:id="rId368">
        <w:r w:rsidDel="00000000" w:rsidR="00000000" w:rsidRPr="00000000">
          <w:rPr>
            <w:highlight w:val="white"/>
            <w:rtl w:val="0"/>
          </w:rPr>
          <w:t xml:space="preserve">raíz</w:t>
        </w:r>
      </w:hyperlink>
      <w:r w:rsidDel="00000000" w:rsidR="00000000" w:rsidRPr="00000000">
        <w:rPr>
          <w:highlight w:val="white"/>
          <w:rtl w:val="0"/>
        </w:rPr>
        <w:t xml:space="preserve"> se utiliza contra la </w:t>
      </w:r>
      <w:hyperlink r:id="rId369">
        <w:r w:rsidDel="00000000" w:rsidR="00000000" w:rsidRPr="00000000">
          <w:rPr>
            <w:highlight w:val="white"/>
            <w:rtl w:val="0"/>
          </w:rPr>
          <w:t xml:space="preserve">diarrea</w:t>
        </w:r>
      </w:hyperlink>
      <w:r w:rsidDel="00000000" w:rsidR="00000000" w:rsidRPr="00000000">
        <w:rPr>
          <w:highlight w:val="white"/>
          <w:rtl w:val="0"/>
        </w:rPr>
        <w:t xml:space="preserve">.</w:t>
      </w:r>
    </w:p>
    <w:p w:rsidR="00000000" w:rsidDel="00000000" w:rsidP="00000000" w:rsidRDefault="00000000" w:rsidRPr="00000000" w14:paraId="00000137">
      <w:pPr>
        <w:shd w:fill="ffffff" w:val="clear"/>
        <w:spacing w:after="20" w:before="120" w:lineRule="auto"/>
        <w:rPr>
          <w:highlight w:val="white"/>
        </w:rPr>
      </w:pPr>
      <w:r w:rsidDel="00000000" w:rsidR="00000000" w:rsidRPr="00000000">
        <w:rPr>
          <w:highlight w:val="white"/>
          <w:rtl w:val="0"/>
        </w:rPr>
        <w:t xml:space="preserve">La </w:t>
      </w:r>
      <w:hyperlink r:id="rId370">
        <w:r w:rsidDel="00000000" w:rsidR="00000000" w:rsidRPr="00000000">
          <w:rPr>
            <w:highlight w:val="white"/>
            <w:rtl w:val="0"/>
          </w:rPr>
          <w:t xml:space="preserve">infusión</w:t>
        </w:r>
      </w:hyperlink>
      <w:r w:rsidDel="00000000" w:rsidR="00000000" w:rsidRPr="00000000">
        <w:rPr>
          <w:highlight w:val="white"/>
          <w:rtl w:val="0"/>
        </w:rPr>
        <w:t xml:space="preserve"> con hoja de guayaba es utilizada como </w:t>
      </w:r>
      <w:hyperlink r:id="rId371">
        <w:r w:rsidDel="00000000" w:rsidR="00000000" w:rsidRPr="00000000">
          <w:rPr>
            <w:highlight w:val="white"/>
            <w:rtl w:val="0"/>
          </w:rPr>
          <w:t xml:space="preserve">baño de asiento</w:t>
        </w:r>
      </w:hyperlink>
      <w:r w:rsidDel="00000000" w:rsidR="00000000" w:rsidRPr="00000000">
        <w:rPr>
          <w:highlight w:val="white"/>
          <w:rtl w:val="0"/>
        </w:rPr>
        <w:t xml:space="preserve">. Tradicionalmente se utiliza para problemas gastrointestinales.</w:t>
      </w:r>
    </w:p>
    <w:p w:rsidR="00000000" w:rsidDel="00000000" w:rsidP="00000000" w:rsidRDefault="00000000" w:rsidRPr="00000000" w14:paraId="00000138">
      <w:pPr>
        <w:rPr>
          <w:b w:val="1"/>
          <w:bCs w:val="1"/>
          <w:color w:val="1155cc"/>
          <w:sz w:val="28"/>
          <w:szCs w:val="28"/>
        </w:rPr>
      </w:pPr>
      <w:r w:rsidDel="00000000" w:rsidR="00000000" w:rsidRPr="00000000">
        <w:rPr>
          <w:rtl w:val="0"/>
        </w:rPr>
      </w:r>
    </w:p>
    <w:p w:rsidR="00000000" w:rsidDel="00000000" w:rsidP="00000000" w:rsidRDefault="00000000" w:rsidRPr="00000000" w14:paraId="00000139">
      <w:pPr>
        <w:rPr>
          <w:b w:val="1"/>
          <w:bCs w:val="1"/>
          <w:color w:val="f1c232"/>
          <w:sz w:val="28"/>
          <w:szCs w:val="28"/>
          <w:highlight w:val="white"/>
        </w:rPr>
      </w:pPr>
      <w:r w:rsidDel="00000000" w:rsidR="00000000" w:rsidRPr="00000000">
        <w:rPr>
          <w:rtl w:val="0"/>
        </w:rPr>
      </w:r>
    </w:p>
    <w:p w:rsidR="00000000" w:rsidDel="00000000" w:rsidP="00000000" w:rsidRDefault="00000000" w:rsidRPr="00000000" w14:paraId="0000013A">
      <w:pPr>
        <w:rPr>
          <w:b w:val="1"/>
          <w:bCs w:val="1"/>
          <w:color w:val="741b47"/>
          <w:sz w:val="28"/>
          <w:szCs w:val="28"/>
        </w:rPr>
      </w:pPr>
      <w:r w:rsidDel="00000000" w:rsidR="00000000" w:rsidRPr="00000000">
        <w:rPr>
          <w:b w:val="1"/>
          <w:bCs w:val="1"/>
          <w:color w:val="741b47"/>
          <w:sz w:val="28"/>
          <w:szCs w:val="28"/>
          <w:rtl w:val="0"/>
        </w:rPr>
        <w:t xml:space="preserve">arbol42</w:t>
      </w:r>
      <w:r w:rsidDel="00000000" w:rsidR="00000000" w:rsidRPr="00000000">
        <w:rPr>
          <w:rtl w:val="0"/>
        </w:rPr>
      </w:r>
    </w:p>
    <w:p w:rsidR="00000000" w:rsidDel="00000000" w:rsidP="00000000" w:rsidRDefault="00000000" w:rsidRPr="00000000" w14:paraId="0000013B">
      <w:pPr>
        <w:rPr>
          <w:b w:val="1"/>
          <w:bCs w:val="1"/>
          <w:color w:val="1155cc"/>
          <w:sz w:val="28"/>
          <w:szCs w:val="28"/>
        </w:rPr>
      </w:pPr>
      <w:r w:rsidDel="00000000" w:rsidR="00000000" w:rsidRPr="00000000">
        <w:rPr>
          <w:b w:val="1"/>
          <w:bCs w:val="1"/>
          <w:color w:val="1155cc"/>
          <w:sz w:val="28"/>
          <w:szCs w:val="28"/>
          <w:rtl w:val="0"/>
        </w:rPr>
        <w:t xml:space="preserve">Eucalipto (Eucalyptus):</w:t>
      </w:r>
    </w:p>
    <w:p w:rsidR="00000000" w:rsidDel="00000000" w:rsidP="00000000" w:rsidRDefault="00000000" w:rsidRPr="00000000" w14:paraId="0000013C">
      <w:pPr>
        <w:rPr>
          <w:b w:val="1"/>
          <w:bCs w:val="1"/>
          <w:color w:val="6bd519"/>
          <w:sz w:val="28"/>
          <w:szCs w:val="28"/>
        </w:rPr>
      </w:pPr>
      <w:r w:rsidDel="00000000" w:rsidR="00000000" w:rsidRPr="00000000">
        <w:rPr>
          <w:b w:val="1"/>
          <w:bCs w:val="1"/>
          <w:color w:val="6bd519"/>
          <w:sz w:val="28"/>
          <w:szCs w:val="28"/>
          <w:rtl w:val="0"/>
        </w:rPr>
        <w:t xml:space="preserve">Origen: Exótica</w:t>
      </w:r>
    </w:p>
    <w:p w:rsidR="00000000" w:rsidDel="00000000" w:rsidP="00000000" w:rsidRDefault="00000000" w:rsidRPr="00000000" w14:paraId="0000013D">
      <w:pPr>
        <w:shd w:fill="ffffff" w:val="clear"/>
        <w:spacing w:after="100" w:before="100" w:lineRule="auto"/>
        <w:rPr>
          <w:sz w:val="21"/>
          <w:szCs w:val="21"/>
        </w:rPr>
      </w:pPr>
      <w:r w:rsidDel="00000000" w:rsidR="00000000" w:rsidRPr="00000000">
        <w:rPr>
          <w:sz w:val="21"/>
          <w:szCs w:val="21"/>
          <w:rtl w:val="0"/>
        </w:rPr>
        <w:t xml:space="preserve">Los eucaliptos o </w:t>
      </w:r>
      <w:r w:rsidDel="00000000" w:rsidR="00000000" w:rsidRPr="00000000">
        <w:rPr>
          <w:sz w:val="21"/>
          <w:szCs w:val="21"/>
          <w:rtl w:val="0"/>
        </w:rPr>
        <w:t xml:space="preserve">eucaliptas</w:t>
      </w:r>
      <w:r w:rsidDel="00000000" w:rsidR="00000000" w:rsidRPr="00000000">
        <w:rPr>
          <w:sz w:val="21"/>
          <w:szCs w:val="21"/>
          <w:rtl w:val="0"/>
        </w:rPr>
        <w:t xml:space="preserve">, que significa ‘bien cubierto’, (refiriéndose a la semilla en su cápsula), es un </w:t>
      </w:r>
      <w:hyperlink r:id="rId372">
        <w:r w:rsidDel="00000000" w:rsidR="00000000" w:rsidRPr="00000000">
          <w:rPr>
            <w:sz w:val="21"/>
            <w:szCs w:val="21"/>
            <w:rtl w:val="0"/>
          </w:rPr>
          <w:t xml:space="preserve">género</w:t>
        </w:r>
      </w:hyperlink>
      <w:r w:rsidDel="00000000" w:rsidR="00000000" w:rsidRPr="00000000">
        <w:rPr>
          <w:sz w:val="21"/>
          <w:szCs w:val="21"/>
          <w:rtl w:val="0"/>
        </w:rPr>
        <w:t xml:space="preserve"> de </w:t>
      </w:r>
      <w:hyperlink r:id="rId373">
        <w:r w:rsidDel="00000000" w:rsidR="00000000" w:rsidRPr="00000000">
          <w:rPr>
            <w:sz w:val="21"/>
            <w:szCs w:val="21"/>
            <w:rtl w:val="0"/>
          </w:rPr>
          <w:t xml:space="preserve">árboles</w:t>
        </w:r>
      </w:hyperlink>
      <w:r w:rsidDel="00000000" w:rsidR="00000000" w:rsidRPr="00000000">
        <w:rPr>
          <w:sz w:val="21"/>
          <w:szCs w:val="21"/>
          <w:rtl w:val="0"/>
        </w:rPr>
        <w:t xml:space="preserve"> (y algunos </w:t>
      </w:r>
      <w:hyperlink r:id="rId374">
        <w:r w:rsidDel="00000000" w:rsidR="00000000" w:rsidRPr="00000000">
          <w:rPr>
            <w:sz w:val="21"/>
            <w:szCs w:val="21"/>
            <w:rtl w:val="0"/>
          </w:rPr>
          <w:t xml:space="preserve">arbustos</w:t>
        </w:r>
      </w:hyperlink>
      <w:r w:rsidDel="00000000" w:rsidR="00000000" w:rsidRPr="00000000">
        <w:rPr>
          <w:sz w:val="21"/>
          <w:szCs w:val="21"/>
          <w:rtl w:val="0"/>
        </w:rPr>
        <w:t xml:space="preserve">). Existen alrededor de setecientas </w:t>
      </w:r>
      <w:hyperlink r:id="rId375">
        <w:r w:rsidDel="00000000" w:rsidR="00000000" w:rsidRPr="00000000">
          <w:rPr>
            <w:sz w:val="21"/>
            <w:szCs w:val="21"/>
            <w:rtl w:val="0"/>
          </w:rPr>
          <w:t xml:space="preserve">especies</w:t>
        </w:r>
      </w:hyperlink>
      <w:r w:rsidDel="00000000" w:rsidR="00000000" w:rsidRPr="00000000">
        <w:rPr>
          <w:sz w:val="21"/>
          <w:szCs w:val="21"/>
          <w:rtl w:val="0"/>
        </w:rPr>
        <w:t xml:space="preserve">, la mayoría oriundas de </w:t>
      </w:r>
      <w:hyperlink r:id="rId376">
        <w:r w:rsidDel="00000000" w:rsidR="00000000" w:rsidRPr="00000000">
          <w:rPr>
            <w:sz w:val="21"/>
            <w:szCs w:val="21"/>
            <w:rtl w:val="0"/>
          </w:rPr>
          <w:t xml:space="preserve">Australia</w:t>
        </w:r>
      </w:hyperlink>
      <w:r w:rsidDel="00000000" w:rsidR="00000000" w:rsidRPr="00000000">
        <w:rPr>
          <w:sz w:val="21"/>
          <w:szCs w:val="21"/>
          <w:rtl w:val="0"/>
        </w:rPr>
        <w:t xml:space="preserve"> y </w:t>
      </w:r>
      <w:hyperlink r:id="rId377">
        <w:r w:rsidDel="00000000" w:rsidR="00000000" w:rsidRPr="00000000">
          <w:rPr>
            <w:sz w:val="21"/>
            <w:szCs w:val="21"/>
            <w:rtl w:val="0"/>
          </w:rPr>
          <w:t xml:space="preserve">Nueva Guinea</w:t>
        </w:r>
      </w:hyperlink>
      <w:r w:rsidDel="00000000" w:rsidR="00000000" w:rsidRPr="00000000">
        <w:rPr>
          <w:sz w:val="21"/>
          <w:szCs w:val="21"/>
          <w:rtl w:val="0"/>
        </w:rPr>
        <w:t xml:space="preserve">. En la actualidad, se encuentran distribuidos por gran parte del mundo. Es considerada una </w:t>
      </w:r>
      <w:hyperlink r:id="rId378">
        <w:r w:rsidDel="00000000" w:rsidR="00000000" w:rsidRPr="00000000">
          <w:rPr>
            <w:sz w:val="21"/>
            <w:szCs w:val="21"/>
            <w:rtl w:val="0"/>
          </w:rPr>
          <w:t xml:space="preserve">especie exótica invasora</w:t>
        </w:r>
      </w:hyperlink>
      <w:r w:rsidDel="00000000" w:rsidR="00000000" w:rsidRPr="00000000">
        <w:rPr>
          <w:sz w:val="21"/>
          <w:szCs w:val="21"/>
          <w:rtl w:val="0"/>
        </w:rPr>
        <w:t xml:space="preserve"> en Colombia, Chile, Estados Unidos, Sudáfrica y algunos países de Europa.</w:t>
      </w:r>
    </w:p>
    <w:p w:rsidR="00000000" w:rsidDel="00000000" w:rsidP="00000000" w:rsidRDefault="00000000" w:rsidRPr="00000000" w14:paraId="0000013E">
      <w:pPr>
        <w:shd w:fill="ffffff" w:val="clear"/>
        <w:spacing w:after="100" w:before="100" w:lineRule="auto"/>
        <w:rPr>
          <w:sz w:val="21"/>
          <w:szCs w:val="21"/>
        </w:rPr>
      </w:pPr>
      <w:r w:rsidDel="00000000" w:rsidR="00000000" w:rsidRPr="00000000">
        <w:rPr>
          <w:sz w:val="21"/>
          <w:szCs w:val="21"/>
          <w:rtl w:val="0"/>
        </w:rPr>
        <w:t xml:space="preserve">Su principal utilización es en </w:t>
      </w:r>
      <w:hyperlink r:id="rId379">
        <w:r w:rsidDel="00000000" w:rsidR="00000000" w:rsidRPr="00000000">
          <w:rPr>
            <w:sz w:val="21"/>
            <w:szCs w:val="21"/>
            <w:rtl w:val="0"/>
          </w:rPr>
          <w:t xml:space="preserve">monocultivos</w:t>
        </w:r>
      </w:hyperlink>
      <w:r w:rsidDel="00000000" w:rsidR="00000000" w:rsidRPr="00000000">
        <w:rPr>
          <w:sz w:val="21"/>
          <w:szCs w:val="21"/>
          <w:rtl w:val="0"/>
        </w:rPr>
        <w:t xml:space="preserve"> forestales para la producción de </w:t>
      </w:r>
      <w:hyperlink r:id="rId380">
        <w:r w:rsidDel="00000000" w:rsidR="00000000" w:rsidRPr="00000000">
          <w:rPr>
            <w:sz w:val="21"/>
            <w:szCs w:val="21"/>
            <w:rtl w:val="0"/>
          </w:rPr>
          <w:t xml:space="preserve">pulpa de celulosa</w:t>
        </w:r>
      </w:hyperlink>
      <w:r w:rsidDel="00000000" w:rsidR="00000000" w:rsidRPr="00000000">
        <w:rPr>
          <w:sz w:val="21"/>
          <w:szCs w:val="21"/>
          <w:rtl w:val="0"/>
        </w:rPr>
        <w:t xml:space="preserve"> para la industria </w:t>
      </w:r>
      <w:hyperlink r:id="rId381">
        <w:r w:rsidDel="00000000" w:rsidR="00000000" w:rsidRPr="00000000">
          <w:rPr>
            <w:sz w:val="21"/>
            <w:szCs w:val="21"/>
            <w:rtl w:val="0"/>
          </w:rPr>
          <w:t xml:space="preserve">papelera</w:t>
        </w:r>
      </w:hyperlink>
      <w:r w:rsidDel="00000000" w:rsidR="00000000" w:rsidRPr="00000000">
        <w:rPr>
          <w:sz w:val="21"/>
          <w:szCs w:val="21"/>
          <w:rtl w:val="0"/>
        </w:rPr>
        <w:t xml:space="preserve">. En menor medida, se utiliza como combustible, en la industria </w:t>
      </w:r>
      <w:hyperlink r:id="rId382">
        <w:r w:rsidDel="00000000" w:rsidR="00000000" w:rsidRPr="00000000">
          <w:rPr>
            <w:sz w:val="21"/>
            <w:szCs w:val="21"/>
            <w:rtl w:val="0"/>
          </w:rPr>
          <w:t xml:space="preserve">maderera</w:t>
        </w:r>
      </w:hyperlink>
      <w:r w:rsidDel="00000000" w:rsidR="00000000" w:rsidRPr="00000000">
        <w:rPr>
          <w:sz w:val="21"/>
          <w:szCs w:val="21"/>
          <w:rtl w:val="0"/>
        </w:rPr>
        <w:t xml:space="preserve"> o para la obtención de productos químicos, además de su valor ornamental.</w:t>
      </w:r>
    </w:p>
    <w:p w:rsidR="00000000" w:rsidDel="00000000" w:rsidP="00000000" w:rsidRDefault="00000000" w:rsidRPr="00000000" w14:paraId="0000013F">
      <w:pPr>
        <w:rPr>
          <w:sz w:val="21"/>
          <w:szCs w:val="21"/>
          <w:highlight w:val="white"/>
        </w:rPr>
      </w:pPr>
      <w:r w:rsidDel="00000000" w:rsidR="00000000" w:rsidRPr="00000000">
        <w:rPr>
          <w:sz w:val="21"/>
          <w:szCs w:val="21"/>
          <w:highlight w:val="white"/>
          <w:rtl w:val="0"/>
        </w:rPr>
        <w:t xml:space="preserve">Los eucaliptos son árboles y plantas medicinales </w:t>
      </w:r>
      <w:hyperlink r:id="rId383">
        <w:r w:rsidDel="00000000" w:rsidR="00000000" w:rsidRPr="00000000">
          <w:rPr>
            <w:sz w:val="21"/>
            <w:szCs w:val="21"/>
            <w:highlight w:val="white"/>
            <w:rtl w:val="0"/>
          </w:rPr>
          <w:t xml:space="preserve">perennes</w:t>
        </w:r>
      </w:hyperlink>
      <w:r w:rsidDel="00000000" w:rsidR="00000000" w:rsidRPr="00000000">
        <w:rPr>
          <w:sz w:val="21"/>
          <w:szCs w:val="21"/>
          <w:highlight w:val="white"/>
          <w:rtl w:val="0"/>
        </w:rPr>
        <w:t xml:space="preserve"> </w:t>
      </w:r>
      <w:hyperlink r:id="rId384">
        <w:r w:rsidDel="00000000" w:rsidR="00000000" w:rsidRPr="00000000">
          <w:rPr>
            <w:sz w:val="21"/>
            <w:szCs w:val="21"/>
            <w:highlight w:val="white"/>
            <w:rtl w:val="0"/>
          </w:rPr>
          <w:t xml:space="preserve">pirófitas</w:t>
        </w:r>
      </w:hyperlink>
      <w:r w:rsidDel="00000000" w:rsidR="00000000" w:rsidRPr="00000000">
        <w:rPr>
          <w:sz w:val="21"/>
          <w:szCs w:val="21"/>
          <w:highlight w:val="white"/>
          <w:rtl w:val="0"/>
        </w:rPr>
        <w:t xml:space="preserve">, de porte recto. Pueden llegar a medir más de 60 m de altura, si bien se habla de ejemplares ya desaparecidos que han alcanzado los 150 m.</w:t>
      </w:r>
      <w:r w:rsidDel="00000000" w:rsidR="00000000" w:rsidRPr="00000000">
        <w:rPr>
          <w:sz w:val="28"/>
          <w:szCs w:val="28"/>
          <w:highlight w:val="white"/>
          <w:vertAlign w:val="superscript"/>
          <w:rtl w:val="0"/>
        </w:rPr>
        <w:t xml:space="preserve"> </w:t>
      </w:r>
      <w:r w:rsidDel="00000000" w:rsidR="00000000" w:rsidRPr="00000000">
        <w:rPr>
          <w:sz w:val="21"/>
          <w:szCs w:val="21"/>
          <w:highlight w:val="white"/>
          <w:rtl w:val="0"/>
        </w:rPr>
        <w:t xml:space="preserve">En algunos ejemplares la corteza exterior (ritidoma) es marrón clara con aspecto de piel y se desprende a tiras dejando manchas grises sobre la corteza interior, más lisa.</w:t>
      </w:r>
    </w:p>
    <w:p w:rsidR="00000000" w:rsidDel="00000000" w:rsidP="00000000" w:rsidRDefault="00000000" w:rsidRPr="00000000" w14:paraId="00000140">
      <w:pPr>
        <w:rPr>
          <w:highlight w:val="white"/>
        </w:rPr>
      </w:pPr>
      <w:r w:rsidDel="00000000" w:rsidR="00000000" w:rsidRPr="00000000">
        <w:rPr>
          <w:highlight w:val="white"/>
          <w:rtl w:val="0"/>
        </w:rPr>
        <w:t xml:space="preserve">Las hojas jóvenes de los eucaliptos son ovaladas, grisáceas y de forma falciforme. Estas se alargan y se tornan de un color verde azulado brillante, de adultas,​ contienen un </w:t>
      </w:r>
      <w:hyperlink r:id="rId385">
        <w:r w:rsidDel="00000000" w:rsidR="00000000" w:rsidRPr="00000000">
          <w:rPr>
            <w:highlight w:val="white"/>
            <w:rtl w:val="0"/>
          </w:rPr>
          <w:t xml:space="preserve">aceite esencial</w:t>
        </w:r>
      </w:hyperlink>
      <w:r w:rsidDel="00000000" w:rsidR="00000000" w:rsidRPr="00000000">
        <w:rPr>
          <w:highlight w:val="white"/>
          <w:rtl w:val="0"/>
        </w:rPr>
        <w:t xml:space="preserve">, de característico olor balsámico, que es un poderoso </w:t>
      </w:r>
      <w:hyperlink r:id="rId386">
        <w:r w:rsidDel="00000000" w:rsidR="00000000" w:rsidRPr="00000000">
          <w:rPr>
            <w:highlight w:val="white"/>
            <w:rtl w:val="0"/>
          </w:rPr>
          <w:t xml:space="preserve">desinfectante</w:t>
        </w:r>
      </w:hyperlink>
      <w:r w:rsidDel="00000000" w:rsidR="00000000" w:rsidRPr="00000000">
        <w:rPr>
          <w:highlight w:val="white"/>
          <w:rtl w:val="0"/>
        </w:rPr>
        <w:t xml:space="preserve"> natural.</w:t>
      </w:r>
    </w:p>
    <w:p w:rsidR="00000000" w:rsidDel="00000000" w:rsidP="00000000" w:rsidRDefault="00000000" w:rsidRPr="00000000" w14:paraId="00000141">
      <w:pPr>
        <w:rPr>
          <w:highlight w:val="white"/>
        </w:rPr>
      </w:pPr>
      <w:r w:rsidDel="00000000" w:rsidR="00000000" w:rsidRPr="00000000">
        <w:rPr>
          <w:rFonts w:ascii="Arial Unicode MS" w:cs="Arial Unicode MS" w:eastAsia="Arial Unicode MS" w:hAnsi="Arial Unicode MS"/>
          <w:highlight w:val="white"/>
          <w:rtl w:val="0"/>
        </w:rPr>
        <w:t xml:space="preserve">La mayoría de los eucaliptos no toleran las heladas, o toleran ligeras heladas de hasta −3 °C a −5 °C; los más resistentes al frío son los llamados «eucaliptos de nieve», el cual es capaz de resistir frío y heladas de hasta −20 °C. Algunas otras especies, especialmente de las altas mesetas y de las montañas del centro de </w:t>
      </w:r>
      <w:hyperlink r:id="rId387">
        <w:r w:rsidDel="00000000" w:rsidR="00000000" w:rsidRPr="00000000">
          <w:rPr>
            <w:highlight w:val="white"/>
            <w:rtl w:val="0"/>
          </w:rPr>
          <w:t xml:space="preserve">Tasmania</w:t>
        </w:r>
      </w:hyperlink>
      <w:r w:rsidDel="00000000" w:rsidR="00000000" w:rsidRPr="00000000">
        <w:rPr>
          <w:highlight w:val="white"/>
          <w:rtl w:val="0"/>
        </w:rPr>
        <w:t xml:space="preserve">, han producido formas extremadamente resistentes al frío y se procuran semillas de esos linajes </w:t>
      </w:r>
      <w:hyperlink r:id="rId388">
        <w:r w:rsidDel="00000000" w:rsidR="00000000" w:rsidRPr="00000000">
          <w:rPr>
            <w:highlight w:val="white"/>
            <w:rtl w:val="0"/>
          </w:rPr>
          <w:t xml:space="preserve">genéticos</w:t>
        </w:r>
      </w:hyperlink>
      <w:r w:rsidDel="00000000" w:rsidR="00000000" w:rsidRPr="00000000">
        <w:rPr>
          <w:highlight w:val="white"/>
          <w:rtl w:val="0"/>
        </w:rPr>
        <w:t xml:space="preserve"> que se plantan para ornamento en áreas más frías del mundo.</w:t>
      </w:r>
      <w:r w:rsidDel="00000000" w:rsidR="00000000" w:rsidRPr="00000000">
        <w:rPr>
          <w:rtl w:val="0"/>
        </w:rPr>
      </w:r>
    </w:p>
    <w:p w:rsidR="00000000" w:rsidDel="00000000" w:rsidP="00000000" w:rsidRDefault="00000000" w:rsidRPr="00000000" w14:paraId="00000142">
      <w:pPr>
        <w:rPr>
          <w:b w:val="1"/>
          <w:bCs w:val="1"/>
          <w:color w:val="f1c232"/>
          <w:sz w:val="28"/>
          <w:szCs w:val="28"/>
          <w:highlight w:val="white"/>
        </w:rPr>
      </w:pPr>
      <w:r w:rsidDel="00000000" w:rsidR="00000000" w:rsidRPr="00000000">
        <w:rPr>
          <w:b w:val="1"/>
          <w:bCs w:val="1"/>
          <w:color w:val="f1c232"/>
          <w:sz w:val="28"/>
          <w:szCs w:val="28"/>
          <w:highlight w:val="white"/>
          <w:rtl w:val="0"/>
        </w:rPr>
        <w:t xml:space="preserve">Usos:</w:t>
      </w:r>
    </w:p>
    <w:p w:rsidR="00000000" w:rsidDel="00000000" w:rsidP="00000000" w:rsidRDefault="00000000" w:rsidRPr="00000000" w14:paraId="00000143">
      <w:pPr>
        <w:shd w:fill="ffffff" w:val="clear"/>
        <w:spacing w:after="100" w:before="100" w:lineRule="auto"/>
        <w:rPr/>
      </w:pPr>
      <w:r w:rsidDel="00000000" w:rsidR="00000000" w:rsidRPr="00000000">
        <w:rPr>
          <w:rtl w:val="0"/>
        </w:rPr>
        <w:t xml:space="preserve">La expedición de </w:t>
      </w:r>
      <w:hyperlink r:id="rId389">
        <w:r w:rsidDel="00000000" w:rsidR="00000000" w:rsidRPr="00000000">
          <w:rPr>
            <w:rtl w:val="0"/>
          </w:rPr>
          <w:t xml:space="preserve">Cook</w:t>
        </w:r>
      </w:hyperlink>
      <w:r w:rsidDel="00000000" w:rsidR="00000000" w:rsidRPr="00000000">
        <w:rPr>
          <w:rtl w:val="0"/>
        </w:rPr>
        <w:t xml:space="preserve"> a Australia en 1770 introdujo los eucaliptos al resto del mundo. Las primeras especies fueron recolectadas por </w:t>
      </w:r>
      <w:hyperlink r:id="rId390">
        <w:r w:rsidDel="00000000" w:rsidR="00000000" w:rsidRPr="00000000">
          <w:rPr>
            <w:rtl w:val="0"/>
          </w:rPr>
          <w:t xml:space="preserve">Sir Joseph Banks</w:t>
        </w:r>
      </w:hyperlink>
      <w:r w:rsidDel="00000000" w:rsidR="00000000" w:rsidRPr="00000000">
        <w:rPr>
          <w:rtl w:val="0"/>
        </w:rPr>
        <w:t xml:space="preserve">, </w:t>
      </w:r>
      <w:hyperlink r:id="rId391">
        <w:r w:rsidDel="00000000" w:rsidR="00000000" w:rsidRPr="00000000">
          <w:rPr>
            <w:rtl w:val="0"/>
          </w:rPr>
          <w:t xml:space="preserve">botánico</w:t>
        </w:r>
      </w:hyperlink>
      <w:r w:rsidDel="00000000" w:rsidR="00000000" w:rsidRPr="00000000">
        <w:rPr>
          <w:rtl w:val="0"/>
        </w:rPr>
        <w:t xml:space="preserve"> de la expedición, que posteriormente las introdujo en lugares como </w:t>
      </w:r>
      <w:hyperlink r:id="rId392">
        <w:r w:rsidDel="00000000" w:rsidR="00000000" w:rsidRPr="00000000">
          <w:rPr>
            <w:rtl w:val="0"/>
          </w:rPr>
          <w:t xml:space="preserve">California</w:t>
        </w:r>
      </w:hyperlink>
      <w:r w:rsidDel="00000000" w:rsidR="00000000" w:rsidRPr="00000000">
        <w:rPr>
          <w:rtl w:val="0"/>
        </w:rPr>
        <w:t xml:space="preserve">, el sur de Europa, África, </w:t>
      </w:r>
      <w:hyperlink r:id="rId393">
        <w:r w:rsidDel="00000000" w:rsidR="00000000" w:rsidRPr="00000000">
          <w:rPr>
            <w:rtl w:val="0"/>
          </w:rPr>
          <w:t xml:space="preserve">Oriente Medio</w:t>
        </w:r>
      </w:hyperlink>
      <w:r w:rsidDel="00000000" w:rsidR="00000000" w:rsidRPr="00000000">
        <w:rPr>
          <w:rtl w:val="0"/>
        </w:rPr>
        <w:t xml:space="preserve">, el sur de Asia y América del Sur. Los primeros usos del eucaliptos fueron como </w:t>
      </w:r>
      <w:hyperlink r:id="rId394">
        <w:r w:rsidDel="00000000" w:rsidR="00000000" w:rsidRPr="00000000">
          <w:rPr>
            <w:rtl w:val="0"/>
          </w:rPr>
          <w:t xml:space="preserve">cortavientos</w:t>
        </w:r>
      </w:hyperlink>
      <w:r w:rsidDel="00000000" w:rsidR="00000000" w:rsidRPr="00000000">
        <w:rPr>
          <w:rtl w:val="0"/>
        </w:rPr>
        <w:t xml:space="preserve">, ya que su madera es dura y difícil de aserrar.</w:t>
      </w:r>
    </w:p>
    <w:p w:rsidR="00000000" w:rsidDel="00000000" w:rsidP="00000000" w:rsidRDefault="00000000" w:rsidRPr="00000000" w14:paraId="00000144">
      <w:pPr>
        <w:shd w:fill="ffffff" w:val="clear"/>
        <w:spacing w:after="100" w:before="100" w:lineRule="auto"/>
        <w:rPr/>
      </w:pPr>
      <w:r w:rsidDel="00000000" w:rsidR="00000000" w:rsidRPr="00000000">
        <w:rPr>
          <w:rtl w:val="0"/>
        </w:rPr>
        <w:t xml:space="preserve">El eucalipto es un árbol de crecimiento rápido, cuya raíz puede cortarse y volver a crecer. El principal beneficio de estos árboles es su madera, que se utiliza para la carpintería, para leña y para pulpa. Además, su madera presenta una gran resistencia a la descomposición por su alto contenido de aceite, por lo que se utiliza en postes de cercas. La </w:t>
      </w:r>
      <w:hyperlink r:id="rId395">
        <w:r w:rsidDel="00000000" w:rsidR="00000000" w:rsidRPr="00000000">
          <w:rPr>
            <w:rtl w:val="0"/>
          </w:rPr>
          <w:t xml:space="preserve">celulosa</w:t>
        </w:r>
      </w:hyperlink>
      <w:r w:rsidDel="00000000" w:rsidR="00000000" w:rsidRPr="00000000">
        <w:rPr>
          <w:rtl w:val="0"/>
        </w:rPr>
        <w:t xml:space="preserve"> puede extraerse para la producción de papel y </w:t>
      </w:r>
      <w:hyperlink r:id="rId396">
        <w:r w:rsidDel="00000000" w:rsidR="00000000" w:rsidRPr="00000000">
          <w:rPr>
            <w:rtl w:val="0"/>
          </w:rPr>
          <w:t xml:space="preserve">biocombustibles</w:t>
        </w:r>
      </w:hyperlink>
      <w:r w:rsidDel="00000000" w:rsidR="00000000" w:rsidRPr="00000000">
        <w:rPr>
          <w:rtl w:val="0"/>
        </w:rPr>
        <w:t xml:space="preserve">.</w:t>
      </w:r>
    </w:p>
    <w:p w:rsidR="00000000" w:rsidDel="00000000" w:rsidP="00000000" w:rsidRDefault="00000000" w:rsidRPr="00000000" w14:paraId="00000145">
      <w:pPr>
        <w:shd w:fill="ffffff" w:val="clear"/>
        <w:spacing w:after="100" w:before="100" w:lineRule="auto"/>
        <w:rPr>
          <w:color w:val="202122"/>
          <w:highlight w:val="white"/>
        </w:rPr>
      </w:pPr>
      <w:r w:rsidDel="00000000" w:rsidR="00000000" w:rsidRPr="00000000">
        <w:rPr>
          <w:rtl w:val="0"/>
        </w:rPr>
        <w:t xml:space="preserve">El eucalipto es la fuente de fibra corta más común para la fabricación de </w:t>
      </w:r>
      <w:hyperlink r:id="rId397">
        <w:r w:rsidDel="00000000" w:rsidR="00000000" w:rsidRPr="00000000">
          <w:rPr>
            <w:rtl w:val="0"/>
          </w:rPr>
          <w:t xml:space="preserve">pulpa de celulosa</w:t>
        </w:r>
      </w:hyperlink>
      <w:r w:rsidDel="00000000" w:rsidR="00000000" w:rsidRPr="00000000">
        <w:rPr>
          <w:color w:val="202122"/>
          <w:highlight w:val="white"/>
          <w:rtl w:val="0"/>
        </w:rPr>
        <w:t xml:space="preserve">,</w:t>
      </w:r>
      <w:r w:rsidDel="00000000" w:rsidR="00000000" w:rsidRPr="00000000">
        <w:rPr>
          <w:color w:val="202122"/>
          <w:highlight w:val="white"/>
          <w:vertAlign w:val="superscript"/>
          <w:rtl w:val="0"/>
        </w:rPr>
        <w:t xml:space="preserve"> </w:t>
      </w:r>
      <w:r w:rsidDel="00000000" w:rsidR="00000000" w:rsidRPr="00000000">
        <w:rPr>
          <w:color w:val="202122"/>
          <w:highlight w:val="white"/>
          <w:rtl w:val="0"/>
        </w:rPr>
        <w:t xml:space="preserve">utilizada en diversos productos de la industria papelera. Desde la década de los '70 que alrededor del 80% de los cultivos forestales de eucaliptos se destinan a este fin.</w:t>
      </w:r>
    </w:p>
    <w:p w:rsidR="00000000" w:rsidDel="00000000" w:rsidP="00000000" w:rsidRDefault="00000000" w:rsidRPr="00000000" w14:paraId="00000146">
      <w:pPr>
        <w:shd w:fill="ffffff" w:val="clear"/>
        <w:spacing w:after="100" w:before="100" w:lineRule="auto"/>
        <w:rPr>
          <w:color w:val="202122"/>
          <w:highlight w:val="white"/>
        </w:rPr>
      </w:pPr>
      <w:r w:rsidDel="00000000" w:rsidR="00000000" w:rsidRPr="00000000">
        <w:rPr>
          <w:color w:val="202122"/>
          <w:highlight w:val="white"/>
          <w:rtl w:val="0"/>
        </w:rPr>
        <w:t xml:space="preserve">Según el tipo de pasta, se utilizan para la fabricación de cajas y cartones de embalaje, papel de periódico, etiquetas de productos, entre otros usos.​ </w:t>
      </w:r>
    </w:p>
    <w:p w:rsidR="00000000" w:rsidDel="00000000" w:rsidP="00000000" w:rsidRDefault="00000000" w:rsidRPr="00000000" w14:paraId="00000147">
      <w:pPr>
        <w:shd w:fill="ffffff" w:val="clear"/>
        <w:spacing w:after="100" w:before="100" w:lineRule="auto"/>
        <w:rPr>
          <w:highlight w:val="white"/>
        </w:rPr>
      </w:pPr>
      <w:r w:rsidDel="00000000" w:rsidR="00000000" w:rsidRPr="00000000">
        <w:rPr>
          <w:highlight w:val="white"/>
          <w:rtl w:val="0"/>
        </w:rPr>
        <w:t xml:space="preserve">La longitud de la fibra de Eucalyptus es relativamente corta y uniforme con poca aspereza en comparación con otras maderas duras comúnmente utilizadas como madera para pulpa. Las fibras son delgadas, pero de paredes relativamente gruesas. Esto proporciona una formación de papel uniforme y una alta </w:t>
      </w:r>
      <w:hyperlink r:id="rId398">
        <w:r w:rsidDel="00000000" w:rsidR="00000000" w:rsidRPr="00000000">
          <w:rPr>
            <w:highlight w:val="white"/>
            <w:rtl w:val="0"/>
          </w:rPr>
          <w:t xml:space="preserve">opacidad</w:t>
        </w:r>
      </w:hyperlink>
      <w:r w:rsidDel="00000000" w:rsidR="00000000" w:rsidRPr="00000000">
        <w:rPr>
          <w:highlight w:val="white"/>
          <w:rtl w:val="0"/>
        </w:rPr>
        <w:t xml:space="preserve"> que son importantes para todo tipo de papeles finos. La baja aspereza es importante para </w:t>
      </w:r>
      <w:hyperlink r:id="rId399">
        <w:r w:rsidDel="00000000" w:rsidR="00000000" w:rsidRPr="00000000">
          <w:rPr>
            <w:highlight w:val="white"/>
            <w:rtl w:val="0"/>
          </w:rPr>
          <w:t xml:space="preserve">papeles estucados</w:t>
        </w:r>
      </w:hyperlink>
      <w:r w:rsidDel="00000000" w:rsidR="00000000" w:rsidRPr="00000000">
        <w:rPr>
          <w:highlight w:val="white"/>
          <w:rtl w:val="0"/>
        </w:rPr>
        <w:t xml:space="preserve"> de alta calidad.​ El eucalipto es adecuado para muchos </w:t>
      </w:r>
      <w:hyperlink r:id="rId400">
        <w:r w:rsidDel="00000000" w:rsidR="00000000" w:rsidRPr="00000000">
          <w:rPr>
            <w:highlight w:val="white"/>
            <w:rtl w:val="0"/>
          </w:rPr>
          <w:t xml:space="preserve">papeles tisú</w:t>
        </w:r>
      </w:hyperlink>
      <w:r w:rsidDel="00000000" w:rsidR="00000000" w:rsidRPr="00000000">
        <w:rPr>
          <w:highlight w:val="white"/>
          <w:rtl w:val="0"/>
        </w:rPr>
        <w:t xml:space="preserve"> ya que las fibras cortas y delgadas dan una gran cantidad de fibras por gramo y la baja aspereza contribuye a la suavidad.</w:t>
      </w:r>
    </w:p>
    <w:p w:rsidR="00000000" w:rsidDel="00000000" w:rsidP="00000000" w:rsidRDefault="00000000" w:rsidRPr="00000000" w14:paraId="00000148">
      <w:pPr>
        <w:rPr>
          <w:highlight w:val="white"/>
        </w:rPr>
      </w:pPr>
      <w:r w:rsidDel="00000000" w:rsidR="00000000" w:rsidRPr="00000000">
        <w:rPr>
          <w:b w:val="1"/>
          <w:bCs w:val="1"/>
          <w:color w:val="f1c232"/>
          <w:sz w:val="28"/>
          <w:szCs w:val="28"/>
          <w:highlight w:val="white"/>
          <w:rtl w:val="0"/>
        </w:rPr>
        <w:t xml:space="preserve">Usos medicinales:</w:t>
      </w:r>
      <w:r w:rsidDel="00000000" w:rsidR="00000000" w:rsidRPr="00000000">
        <w:rPr>
          <w:rtl w:val="0"/>
        </w:rPr>
      </w:r>
    </w:p>
    <w:p w:rsidR="00000000" w:rsidDel="00000000" w:rsidP="00000000" w:rsidRDefault="00000000" w:rsidRPr="00000000" w14:paraId="00000149">
      <w:pPr>
        <w:shd w:fill="ffffff" w:val="clear"/>
        <w:spacing w:after="100" w:before="100" w:lineRule="auto"/>
        <w:rPr>
          <w:color w:val="202122"/>
          <w:highlight w:val="white"/>
        </w:rPr>
      </w:pPr>
      <w:r w:rsidDel="00000000" w:rsidR="00000000" w:rsidRPr="00000000">
        <w:rPr>
          <w:color w:val="202122"/>
          <w:highlight w:val="white"/>
          <w:rtl w:val="0"/>
        </w:rPr>
        <w:t xml:space="preserve">El aceite esencial de las hojas de eucalipto es usado como descongestionante nasal y para combatir infecciones respiratorias. Se utiliza en forma de ungüento, en pastillas, caramelos inhalantes, infusiones, jarabes o en vaporizaciones. El aceite se usa de forma tópica como tratamiento para dolores musculares y de articulaciones, así como para tratar el herpes labial. También sirve como repelente de mosquitos natural.</w:t>
      </w:r>
    </w:p>
    <w:p w:rsidR="00000000" w:rsidDel="00000000" w:rsidP="00000000" w:rsidRDefault="00000000" w:rsidRPr="00000000" w14:paraId="0000014A">
      <w:pPr>
        <w:rPr>
          <w:b w:val="1"/>
          <w:bCs w:val="1"/>
          <w:color w:val="f1c232"/>
          <w:sz w:val="28"/>
          <w:szCs w:val="28"/>
          <w:highlight w:val="white"/>
        </w:rPr>
      </w:pPr>
      <w:r w:rsidDel="00000000" w:rsidR="00000000" w:rsidRPr="00000000">
        <w:rPr>
          <w:rtl w:val="0"/>
        </w:rPr>
      </w:r>
    </w:p>
    <w:p w:rsidR="00000000" w:rsidDel="00000000" w:rsidP="00000000" w:rsidRDefault="00000000" w:rsidRPr="00000000" w14:paraId="0000014B">
      <w:pPr>
        <w:rPr>
          <w:b w:val="1"/>
          <w:bCs w:val="1"/>
          <w:color w:val="f1c232"/>
          <w:sz w:val="28"/>
          <w:szCs w:val="28"/>
          <w:highlight w:val="white"/>
        </w:rPr>
      </w:pPr>
      <w:r w:rsidDel="00000000" w:rsidR="00000000" w:rsidRPr="00000000">
        <w:rPr>
          <w:rtl w:val="0"/>
        </w:rPr>
      </w:r>
    </w:p>
    <w:p w:rsidR="00000000" w:rsidDel="00000000" w:rsidP="00000000" w:rsidRDefault="00000000" w:rsidRPr="00000000" w14:paraId="0000014C">
      <w:pPr>
        <w:rPr>
          <w:b w:val="1"/>
          <w:bCs w:val="1"/>
          <w:color w:val="741b47"/>
          <w:sz w:val="28"/>
          <w:szCs w:val="28"/>
        </w:rPr>
      </w:pPr>
      <w:r w:rsidDel="00000000" w:rsidR="00000000" w:rsidRPr="00000000">
        <w:rPr>
          <w:b w:val="1"/>
          <w:bCs w:val="1"/>
          <w:color w:val="741b47"/>
          <w:sz w:val="28"/>
          <w:szCs w:val="28"/>
          <w:rtl w:val="0"/>
        </w:rPr>
        <w:t xml:space="preserve">arbol43</w:t>
      </w:r>
      <w:r w:rsidDel="00000000" w:rsidR="00000000" w:rsidRPr="00000000">
        <w:rPr>
          <w:rtl w:val="0"/>
        </w:rPr>
      </w:r>
    </w:p>
    <w:p w:rsidR="00000000" w:rsidDel="00000000" w:rsidP="00000000" w:rsidRDefault="00000000" w:rsidRPr="00000000" w14:paraId="0000014D">
      <w:pPr>
        <w:rPr>
          <w:b w:val="1"/>
          <w:bCs w:val="1"/>
          <w:color w:val="1155cc"/>
          <w:sz w:val="28"/>
          <w:szCs w:val="28"/>
        </w:rPr>
      </w:pPr>
      <w:r w:rsidDel="00000000" w:rsidR="00000000" w:rsidRPr="00000000">
        <w:rPr>
          <w:b w:val="1"/>
          <w:bCs w:val="1"/>
          <w:color w:val="1155cc"/>
          <w:sz w:val="28"/>
          <w:szCs w:val="28"/>
          <w:rtl w:val="0"/>
        </w:rPr>
        <w:t xml:space="preserve">Guanábano (</w:t>
      </w:r>
      <w:r w:rsidDel="00000000" w:rsidR="00000000" w:rsidRPr="00000000">
        <w:rPr>
          <w:b w:val="1"/>
          <w:bCs w:val="1"/>
          <w:color w:val="0645ad"/>
          <w:sz w:val="28"/>
          <w:szCs w:val="28"/>
          <w:highlight w:val="white"/>
          <w:rtl w:val="0"/>
        </w:rPr>
        <w:t xml:space="preserve">Annona muricata</w:t>
      </w:r>
      <w:r w:rsidDel="00000000" w:rsidR="00000000" w:rsidRPr="00000000">
        <w:rPr>
          <w:b w:val="1"/>
          <w:bCs w:val="1"/>
          <w:color w:val="1155cc"/>
          <w:sz w:val="28"/>
          <w:szCs w:val="28"/>
          <w:rtl w:val="0"/>
        </w:rPr>
        <w:t xml:space="preserve">):</w:t>
      </w:r>
    </w:p>
    <w:p w:rsidR="00000000" w:rsidDel="00000000" w:rsidP="00000000" w:rsidRDefault="00000000" w:rsidRPr="00000000" w14:paraId="0000014E">
      <w:pPr>
        <w:rPr>
          <w:b w:val="1"/>
          <w:bCs w:val="1"/>
          <w:color w:val="6bd519"/>
          <w:sz w:val="28"/>
          <w:szCs w:val="28"/>
        </w:rPr>
      </w:pPr>
      <w:r w:rsidDel="00000000" w:rsidR="00000000" w:rsidRPr="00000000">
        <w:rPr>
          <w:b w:val="1"/>
          <w:bCs w:val="1"/>
          <w:color w:val="6bd519"/>
          <w:sz w:val="28"/>
          <w:szCs w:val="28"/>
          <w:rtl w:val="0"/>
        </w:rPr>
        <w:t xml:space="preserve">Origen: Nativa</w:t>
      </w:r>
    </w:p>
    <w:p w:rsidR="00000000" w:rsidDel="00000000" w:rsidP="00000000" w:rsidRDefault="00000000" w:rsidRPr="00000000" w14:paraId="0000014F">
      <w:pPr>
        <w:rPr>
          <w:highlight w:val="white"/>
        </w:rPr>
      </w:pPr>
      <w:r w:rsidDel="00000000" w:rsidR="00000000" w:rsidRPr="00000000">
        <w:rPr>
          <w:highlight w:val="white"/>
          <w:rtl w:val="0"/>
        </w:rPr>
        <w:t xml:space="preserve">Originario de Sudamérica, se cultiva por sus frutos comestibles en muchos países de clima tropical.</w:t>
      </w:r>
    </w:p>
    <w:p w:rsidR="00000000" w:rsidDel="00000000" w:rsidP="00000000" w:rsidRDefault="00000000" w:rsidRPr="00000000" w14:paraId="00000150">
      <w:pPr>
        <w:shd w:fill="ffffff" w:val="clear"/>
        <w:spacing w:after="100" w:before="100" w:lineRule="auto"/>
        <w:rPr>
          <w:highlight w:val="white"/>
        </w:rPr>
      </w:pPr>
      <w:r w:rsidDel="00000000" w:rsidR="00000000" w:rsidRPr="00000000">
        <w:rPr>
          <w:highlight w:val="white"/>
          <w:rtl w:val="0"/>
        </w:rPr>
        <w:t xml:space="preserve">Árbol pequeño, de 3-8 m de altura y ramificado desde la base, despide mal olor cuando se le tritura.</w:t>
      </w:r>
    </w:p>
    <w:p w:rsidR="00000000" w:rsidDel="00000000" w:rsidP="00000000" w:rsidRDefault="00000000" w:rsidRPr="00000000" w14:paraId="00000151">
      <w:pPr>
        <w:shd w:fill="ffffff" w:val="clear"/>
        <w:spacing w:after="100" w:before="100" w:lineRule="auto"/>
        <w:rPr>
          <w:highlight w:val="white"/>
        </w:rPr>
      </w:pPr>
      <w:r w:rsidDel="00000000" w:rsidR="00000000" w:rsidRPr="00000000">
        <w:rPr>
          <w:highlight w:val="white"/>
          <w:rtl w:val="0"/>
        </w:rPr>
        <w:t xml:space="preserve"> Las ramas son de color rojizo y sin vello, cilíndricas, arrugadas, ásperas y con numerosas lenticelas. </w:t>
      </w:r>
    </w:p>
    <w:p w:rsidR="00000000" w:rsidDel="00000000" w:rsidP="00000000" w:rsidRDefault="00000000" w:rsidRPr="00000000" w14:paraId="00000152">
      <w:pPr>
        <w:shd w:fill="ffffff" w:val="clear"/>
        <w:spacing w:after="100" w:before="100" w:lineRule="auto"/>
        <w:rPr>
          <w:highlight w:val="white"/>
        </w:rPr>
      </w:pPr>
      <w:r w:rsidDel="00000000" w:rsidR="00000000" w:rsidRPr="00000000">
        <w:rPr>
          <w:highlight w:val="white"/>
          <w:rtl w:val="0"/>
        </w:rPr>
        <w:t xml:space="preserve">La copa crece extendida, con follaje compacto. </w:t>
      </w:r>
    </w:p>
    <w:p w:rsidR="00000000" w:rsidDel="00000000" w:rsidP="00000000" w:rsidRDefault="00000000" w:rsidRPr="00000000" w14:paraId="00000153">
      <w:pPr>
        <w:shd w:fill="ffffff" w:val="clear"/>
        <w:spacing w:after="100" w:before="100" w:lineRule="auto"/>
        <w:rPr>
          <w:highlight w:val="white"/>
        </w:rPr>
      </w:pPr>
      <w:r w:rsidDel="00000000" w:rsidR="00000000" w:rsidRPr="00000000">
        <w:rPr>
          <w:highlight w:val="white"/>
          <w:rtl w:val="0"/>
        </w:rPr>
        <w:t xml:space="preserve">Las hojas son simples, oblongo-elípticas a oblongo-obovadas enteras, duras, lisas, de color verde oscuro y 5-15 cm de longitud.</w:t>
      </w:r>
    </w:p>
    <w:p w:rsidR="00000000" w:rsidDel="00000000" w:rsidP="00000000" w:rsidRDefault="00000000" w:rsidRPr="00000000" w14:paraId="00000154">
      <w:pPr>
        <w:shd w:fill="ffffff" w:val="clear"/>
        <w:spacing w:after="100" w:before="100" w:lineRule="auto"/>
        <w:rPr>
          <w:highlight w:val="white"/>
        </w:rPr>
      </w:pPr>
      <w:r w:rsidDel="00000000" w:rsidR="00000000" w:rsidRPr="00000000">
        <w:rPr>
          <w:highlight w:val="white"/>
          <w:rtl w:val="0"/>
        </w:rPr>
        <w:t xml:space="preserve">Las flores son las más grandes en su género, tienen un aroma penetrante y crecen sobre las ramas o tronco, son solitarias a lo largo del tallo, sépalos 3, ovados, menos de 5 mm de largo, pétalos 6, los 3 exteriores son ovados, libres, gruesos, de 2 a 3 cm de largo, los 3 interiores, delgados y pequeños. Los 3 </w:t>
      </w:r>
      <w:hyperlink r:id="rId401">
        <w:r w:rsidDel="00000000" w:rsidR="00000000" w:rsidRPr="00000000">
          <w:rPr>
            <w:highlight w:val="white"/>
            <w:rtl w:val="0"/>
          </w:rPr>
          <w:t xml:space="preserve">sépalos</w:t>
        </w:r>
      </w:hyperlink>
      <w:r w:rsidDel="00000000" w:rsidR="00000000" w:rsidRPr="00000000">
        <w:rPr>
          <w:highlight w:val="white"/>
          <w:rtl w:val="0"/>
        </w:rPr>
        <w:t xml:space="preserve">, ovado-elípticos a ovado-triangulares, miden 3–5 mm. Los 6 </w:t>
      </w:r>
      <w:hyperlink r:id="rId402">
        <w:r w:rsidDel="00000000" w:rsidR="00000000" w:rsidRPr="00000000">
          <w:rPr>
            <w:highlight w:val="white"/>
            <w:rtl w:val="0"/>
          </w:rPr>
          <w:t xml:space="preserve">pétalos</w:t>
        </w:r>
      </w:hyperlink>
      <w:r w:rsidDel="00000000" w:rsidR="00000000" w:rsidRPr="00000000">
        <w:rPr>
          <w:highlight w:val="white"/>
          <w:rtl w:val="0"/>
        </w:rPr>
        <w:t xml:space="preserve"> son verdes y luego amarillentos, los 3 exteriores gruesos, ampliamente triangulares, de 2,5–5 por 2–4 cm, con el interior finamente pubescente y el ápice agudo a obtuso mientras los 3 internos son ovado-elípticos, de 2–4 por 1,5–3,5 cm, algo delgado, imbricados, pubescentes y con ápice obtuso.</w:t>
      </w:r>
    </w:p>
    <w:p w:rsidR="00000000" w:rsidDel="00000000" w:rsidP="00000000" w:rsidRDefault="00000000" w:rsidRPr="00000000" w14:paraId="00000155">
      <w:pPr>
        <w:shd w:fill="ffffff" w:val="clear"/>
        <w:spacing w:after="100" w:before="100" w:lineRule="auto"/>
        <w:rPr>
          <w:highlight w:val="white"/>
        </w:rPr>
      </w:pPr>
      <w:r w:rsidDel="00000000" w:rsidR="00000000" w:rsidRPr="00000000">
        <w:rPr>
          <w:highlight w:val="white"/>
          <w:rtl w:val="0"/>
        </w:rPr>
        <w:t xml:space="preserve">La guanábana es en realidad un sincarpo, un agregado de frutos soldados, puede tener alrededor de 170 semillas, cada una corresponde a un fruto individual. El conjunto es el más grande de entre las anonáceas, mide de 14 a 40 cm de largo y 10 a 12 cm de diámetro, y pesa en promedio 2,9 </w:t>
      </w:r>
      <w:hyperlink r:id="rId403">
        <w:r w:rsidDel="00000000" w:rsidR="00000000" w:rsidRPr="00000000">
          <w:rPr>
            <w:highlight w:val="white"/>
            <w:rtl w:val="0"/>
          </w:rPr>
          <w:t xml:space="preserve">kg</w:t>
        </w:r>
      </w:hyperlink>
      <w:r w:rsidDel="00000000" w:rsidR="00000000" w:rsidRPr="00000000">
        <w:rPr>
          <w:highlight w:val="white"/>
          <w:rtl w:val="0"/>
        </w:rPr>
        <w:t xml:space="preserve">, de los cuales 75,6 % corresponden a la pulpa, el 4,8 % es semilla, 12,7 % corresponde a la cáscara y el 6,9 % al raquis. La cáscara es delgada, dura y verde oscura brillante, recubierta de espinas blandas volteadas. La pulpa es blanca, relativamente fibrosa y muy aromática. Son dulces.</w:t>
      </w:r>
    </w:p>
    <w:p w:rsidR="00000000" w:rsidDel="00000000" w:rsidP="00000000" w:rsidRDefault="00000000" w:rsidRPr="00000000" w14:paraId="00000156">
      <w:pPr>
        <w:shd w:fill="ffffff" w:val="clear"/>
        <w:spacing w:after="100" w:before="100" w:lineRule="auto"/>
        <w:rPr>
          <w:highlight w:val="white"/>
        </w:rPr>
      </w:pPr>
      <w:r w:rsidDel="00000000" w:rsidR="00000000" w:rsidRPr="00000000">
        <w:rPr>
          <w:highlight w:val="white"/>
          <w:rtl w:val="0"/>
        </w:rPr>
        <w:t xml:space="preserve">Las semillas son </w:t>
      </w:r>
      <w:r w:rsidDel="00000000" w:rsidR="00000000" w:rsidRPr="00000000">
        <w:rPr>
          <w:highlight w:val="white"/>
          <w:rtl w:val="0"/>
        </w:rPr>
        <w:t xml:space="preserve">ovoides</w:t>
      </w:r>
      <w:r w:rsidDel="00000000" w:rsidR="00000000" w:rsidRPr="00000000">
        <w:rPr>
          <w:highlight w:val="white"/>
          <w:rtl w:val="0"/>
        </w:rPr>
        <w:t xml:space="preserve"> y aplanadas, de 15 a 20 mm de largo con testa oscura y brillante.</w:t>
      </w:r>
    </w:p>
    <w:p w:rsidR="00000000" w:rsidDel="00000000" w:rsidP="00000000" w:rsidRDefault="00000000" w:rsidRPr="00000000" w14:paraId="00000157">
      <w:pPr>
        <w:shd w:fill="ffffff" w:val="clear"/>
        <w:spacing w:after="100" w:before="100" w:lineRule="auto"/>
        <w:rPr>
          <w:color w:val="202122"/>
          <w:highlight w:val="white"/>
        </w:rPr>
      </w:pPr>
      <w:r w:rsidDel="00000000" w:rsidR="00000000" w:rsidRPr="00000000">
        <w:rPr>
          <w:color w:val="202122"/>
          <w:highlight w:val="white"/>
          <w:rtl w:val="0"/>
        </w:rPr>
        <w:t xml:space="preserve">No se conoce con certeza su lugar de origen pero se considera nativa de Sudamérica. Se encuentra por toda América tropical y el Caribe. Se distribuye en las tierras bajas del trópico. Extensamente sembrada y naturalizada en los trópicos de América y de África Occidental. Se extiende desde México hasta Brasil y las Antillas, excepto en las Bahamas.En Costa Rica se encuentra ampliamente cultivado y tal vez naturalizado en algunas localidades, principalmente en elevaciones bajas (0-700 m) con climas húmedos y calientes.</w:t>
      </w:r>
    </w:p>
    <w:p w:rsidR="00000000" w:rsidDel="00000000" w:rsidP="00000000" w:rsidRDefault="00000000" w:rsidRPr="00000000" w14:paraId="00000158">
      <w:pPr>
        <w:shd w:fill="ffffff" w:val="clear"/>
        <w:spacing w:after="100" w:before="100" w:lineRule="auto"/>
        <w:rPr>
          <w:color w:val="202122"/>
          <w:highlight w:val="white"/>
        </w:rPr>
      </w:pPr>
      <w:r w:rsidDel="00000000" w:rsidR="00000000" w:rsidRPr="00000000">
        <w:rPr>
          <w:color w:val="202122"/>
          <w:highlight w:val="white"/>
          <w:rtl w:val="0"/>
        </w:rPr>
        <w:t xml:space="preserve">Prospera mejor en climas cálidos y húmedos. Crece en suelos de textura media, no calizos, con buen drenaje, arenoso, limoso y arcilloso. Se desarrolla en un pH ligeramente ácido de 5,5 a 6,5. Requiere precipitaciones de 1000 y tolera los 4000 mm anuales, estación seca de 2-4 meses, una temperatura media de 25 °C. No tolera heladas y requiere temperaturas nocturnas mayores a 12 °C, no tolera el mal drenaje, el exceso de sombra produce elongación y trastornos en el desarrollo, en comparación con las otras especies de Anonas, Annona muricata, es una especie más cosmopolita, debido a que presentan un rango más amplio de adaptabilidad edáfica.​ La planta es muy sensible a los vientos.</w:t>
      </w:r>
    </w:p>
    <w:p w:rsidR="00000000" w:rsidDel="00000000" w:rsidP="00000000" w:rsidRDefault="00000000" w:rsidRPr="00000000" w14:paraId="00000159">
      <w:pPr>
        <w:rPr>
          <w:highlight w:val="white"/>
        </w:rPr>
      </w:pPr>
      <w:r w:rsidDel="00000000" w:rsidR="00000000" w:rsidRPr="00000000">
        <w:rPr>
          <w:b w:val="1"/>
          <w:bCs w:val="1"/>
          <w:color w:val="f1c232"/>
          <w:sz w:val="28"/>
          <w:szCs w:val="28"/>
          <w:highlight w:val="white"/>
          <w:rtl w:val="0"/>
        </w:rPr>
        <w:t xml:space="preserve">Usos:</w:t>
      </w:r>
      <w:r w:rsidDel="00000000" w:rsidR="00000000" w:rsidRPr="00000000">
        <w:rPr>
          <w:rtl w:val="0"/>
        </w:rPr>
      </w:r>
    </w:p>
    <w:p w:rsidR="00000000" w:rsidDel="00000000" w:rsidP="00000000" w:rsidRDefault="00000000" w:rsidRPr="00000000" w14:paraId="0000015A">
      <w:pPr>
        <w:shd w:fill="ffffff" w:val="clear"/>
        <w:spacing w:after="100" w:before="100" w:lineRule="auto"/>
        <w:rPr>
          <w:b w:val="1"/>
          <w:bCs w:val="1"/>
          <w:color w:val="1155cc"/>
          <w:sz w:val="28"/>
          <w:szCs w:val="28"/>
        </w:rPr>
      </w:pPr>
      <w:r w:rsidDel="00000000" w:rsidR="00000000" w:rsidRPr="00000000">
        <w:rPr>
          <w:highlight w:val="white"/>
          <w:rtl w:val="0"/>
        </w:rPr>
        <w:t xml:space="preserve">Hay estudios que sugieren que algunas formas atípicas de la </w:t>
      </w:r>
      <w:hyperlink r:id="rId404">
        <w:r w:rsidDel="00000000" w:rsidR="00000000" w:rsidRPr="00000000">
          <w:rPr>
            <w:highlight w:val="white"/>
            <w:rtl w:val="0"/>
          </w:rPr>
          <w:t xml:space="preserve">enfermedad de Parkinson</w:t>
        </w:r>
      </w:hyperlink>
      <w:r w:rsidDel="00000000" w:rsidR="00000000" w:rsidRPr="00000000">
        <w:rPr>
          <w:highlight w:val="white"/>
          <w:rtl w:val="0"/>
        </w:rPr>
        <w:t xml:space="preserve"> podrían estar desencadenadas por su consumo, ya que al ser la anonacina una </w:t>
      </w:r>
      <w:hyperlink r:id="rId405">
        <w:r w:rsidDel="00000000" w:rsidR="00000000" w:rsidRPr="00000000">
          <w:rPr>
            <w:highlight w:val="white"/>
            <w:rtl w:val="0"/>
          </w:rPr>
          <w:t xml:space="preserve">neurotoxina</w:t>
        </w:r>
      </w:hyperlink>
      <w:r w:rsidDel="00000000" w:rsidR="00000000" w:rsidRPr="00000000">
        <w:rPr>
          <w:highlight w:val="white"/>
          <w:rtl w:val="0"/>
        </w:rPr>
        <w:t xml:space="preserve">, puede causar lesiones en el tejido nervioso</w:t>
      </w:r>
      <w:r w:rsidDel="00000000" w:rsidR="00000000" w:rsidRPr="00000000">
        <w:rPr>
          <w:highlight w:val="white"/>
          <w:vertAlign w:val="superscript"/>
          <w:rtl w:val="0"/>
        </w:rPr>
        <w:t xml:space="preserve"> </w:t>
      </w:r>
      <w:r w:rsidDel="00000000" w:rsidR="00000000" w:rsidRPr="00000000">
        <w:rPr>
          <w:highlight w:val="white"/>
          <w:rtl w:val="0"/>
        </w:rPr>
        <w:t xml:space="preserve"> y abocar a enfermedades neurodegenerativas.</w:t>
      </w:r>
      <w:r w:rsidDel="00000000" w:rsidR="00000000" w:rsidRPr="00000000">
        <w:rPr>
          <w:rtl w:val="0"/>
        </w:rPr>
      </w:r>
    </w:p>
    <w:p w:rsidR="00000000" w:rsidDel="00000000" w:rsidP="00000000" w:rsidRDefault="00000000" w:rsidRPr="00000000" w14:paraId="0000015B">
      <w:pPr>
        <w:rPr>
          <w:b w:val="1"/>
          <w:bCs w:val="1"/>
          <w:color w:val="1155cc"/>
          <w:sz w:val="28"/>
          <w:szCs w:val="28"/>
        </w:rPr>
      </w:pPr>
      <w:r w:rsidDel="00000000" w:rsidR="00000000" w:rsidRPr="00000000">
        <w:rPr>
          <w:rtl w:val="0"/>
        </w:rPr>
      </w:r>
    </w:p>
    <w:p w:rsidR="00000000" w:rsidDel="00000000" w:rsidP="00000000" w:rsidRDefault="00000000" w:rsidRPr="00000000" w14:paraId="0000015C">
      <w:pPr>
        <w:rPr>
          <w:b w:val="1"/>
          <w:bCs w:val="1"/>
          <w:color w:val="f1c232"/>
          <w:sz w:val="28"/>
          <w:szCs w:val="28"/>
          <w:highlight w:val="white"/>
        </w:rPr>
      </w:pPr>
      <w:r w:rsidDel="00000000" w:rsidR="00000000" w:rsidRPr="00000000">
        <w:rPr>
          <w:rtl w:val="0"/>
        </w:rPr>
      </w:r>
    </w:p>
    <w:p w:rsidR="00000000" w:rsidDel="00000000" w:rsidP="00000000" w:rsidRDefault="00000000" w:rsidRPr="00000000" w14:paraId="0000015D">
      <w:pPr>
        <w:rPr>
          <w:b w:val="1"/>
          <w:bCs w:val="1"/>
          <w:color w:val="741b47"/>
          <w:sz w:val="28"/>
          <w:szCs w:val="28"/>
        </w:rPr>
      </w:pPr>
      <w:r w:rsidDel="00000000" w:rsidR="00000000" w:rsidRPr="00000000">
        <w:rPr>
          <w:b w:val="1"/>
          <w:bCs w:val="1"/>
          <w:color w:val="741b47"/>
          <w:sz w:val="28"/>
          <w:szCs w:val="28"/>
          <w:rtl w:val="0"/>
        </w:rPr>
        <w:t xml:space="preserve">arbol44</w:t>
      </w:r>
      <w:r w:rsidDel="00000000" w:rsidR="00000000" w:rsidRPr="00000000">
        <w:rPr>
          <w:rtl w:val="0"/>
        </w:rPr>
      </w:r>
    </w:p>
    <w:p w:rsidR="00000000" w:rsidDel="00000000" w:rsidP="00000000" w:rsidRDefault="00000000" w:rsidRPr="00000000" w14:paraId="0000015E">
      <w:pPr>
        <w:rPr>
          <w:b w:val="1"/>
          <w:bCs w:val="1"/>
          <w:color w:val="1155cc"/>
          <w:sz w:val="28"/>
          <w:szCs w:val="28"/>
        </w:rPr>
      </w:pPr>
      <w:r w:rsidDel="00000000" w:rsidR="00000000" w:rsidRPr="00000000">
        <w:rPr>
          <w:b w:val="1"/>
          <w:bCs w:val="1"/>
          <w:color w:val="1155cc"/>
          <w:sz w:val="28"/>
          <w:szCs w:val="28"/>
          <w:rtl w:val="0"/>
        </w:rPr>
        <w:t xml:space="preserve">Majagua (Talipariti tiliaceum):</w:t>
      </w:r>
    </w:p>
    <w:p w:rsidR="00000000" w:rsidDel="00000000" w:rsidP="00000000" w:rsidRDefault="00000000" w:rsidRPr="00000000" w14:paraId="0000015F">
      <w:pPr>
        <w:rPr>
          <w:b w:val="1"/>
          <w:bCs w:val="1"/>
          <w:color w:val="6bd519"/>
          <w:sz w:val="28"/>
          <w:szCs w:val="28"/>
        </w:rPr>
      </w:pPr>
      <w:r w:rsidDel="00000000" w:rsidR="00000000" w:rsidRPr="00000000">
        <w:rPr>
          <w:b w:val="1"/>
          <w:bCs w:val="1"/>
          <w:color w:val="6bd519"/>
          <w:sz w:val="28"/>
          <w:szCs w:val="28"/>
          <w:rtl w:val="0"/>
        </w:rPr>
        <w:t xml:space="preserve">Origen: Exótica</w:t>
      </w:r>
    </w:p>
    <w:p w:rsidR="00000000" w:rsidDel="00000000" w:rsidP="00000000" w:rsidRDefault="00000000" w:rsidRPr="00000000" w14:paraId="00000160">
      <w:pPr>
        <w:rPr/>
      </w:pPr>
      <w:r w:rsidDel="00000000" w:rsidR="00000000" w:rsidRPr="00000000">
        <w:rPr>
          <w:rtl w:val="0"/>
        </w:rPr>
        <w:t xml:space="preserve">Árbol siempre verde de tamaño medio que alcanza de 5 a 10 m de altura. Originario de los trópicos del Viejo Mundo. Con un tronco recto de hasta 25 cm de diámetro. Se le puede identificar por sus hojas de forma acorazonada y con unos pecíolos largos, a la vez que por sus típicas flores en forma de embudo, y son axilares, solitarias o en grupos de 2-3, rojo anaranjados o amarillo anaranjados, cambiando a rojos con el tiempo. </w:t>
      </w:r>
    </w:p>
    <w:p w:rsidR="00000000" w:rsidDel="00000000" w:rsidP="00000000" w:rsidRDefault="00000000" w:rsidRPr="00000000" w14:paraId="00000161">
      <w:pPr>
        <w:rPr/>
      </w:pPr>
      <w:r w:rsidDel="00000000" w:rsidR="00000000" w:rsidRPr="00000000">
        <w:rPr>
          <w:rtl w:val="0"/>
        </w:rPr>
        <w:t xml:space="preserve">Los frutos son cápsulas secas y pubescentes. De copa piramidal y frondosa. Se puede utilizar en lugares sin restricción en altura y se debe tener precaución por sus flores carnosas en zonas peatonales. </w:t>
      </w:r>
    </w:p>
    <w:p w:rsidR="00000000" w:rsidDel="00000000" w:rsidP="00000000" w:rsidRDefault="00000000" w:rsidRPr="00000000" w14:paraId="00000162">
      <w:pPr>
        <w:rPr/>
      </w:pPr>
      <w:r w:rsidDel="00000000" w:rsidR="00000000" w:rsidRPr="00000000">
        <w:rPr>
          <w:rtl w:val="0"/>
        </w:rPr>
        <w:t xml:space="preserve">La madera es de alta calidad y muy atractiva, con matices purpúreos, azul metálicos y verde oliva y tiene una variedad de usos, especialmente la manufactura de muebles finos. </w:t>
      </w:r>
    </w:p>
    <w:p w:rsidR="00000000" w:rsidDel="00000000" w:rsidP="00000000" w:rsidRDefault="00000000" w:rsidRPr="00000000" w14:paraId="00000163">
      <w:pPr>
        <w:rPr/>
      </w:pPr>
      <w:r w:rsidDel="00000000" w:rsidR="00000000" w:rsidRPr="00000000">
        <w:rPr>
          <w:highlight w:val="white"/>
          <w:rtl w:val="0"/>
        </w:rPr>
        <w:t xml:space="preserve">Es común en lugares costeros del este y el norte de </w:t>
      </w:r>
      <w:hyperlink r:id="rId406">
        <w:r w:rsidDel="00000000" w:rsidR="00000000" w:rsidRPr="00000000">
          <w:rPr>
            <w:highlight w:val="white"/>
            <w:rtl w:val="0"/>
          </w:rPr>
          <w:t xml:space="preserve">Australia</w:t>
        </w:r>
      </w:hyperlink>
      <w:r w:rsidDel="00000000" w:rsidR="00000000" w:rsidRPr="00000000">
        <w:rPr>
          <w:highlight w:val="white"/>
          <w:rtl w:val="0"/>
        </w:rPr>
        <w:t xml:space="preserve">, </w:t>
      </w:r>
      <w:hyperlink r:id="rId407">
        <w:r w:rsidDel="00000000" w:rsidR="00000000" w:rsidRPr="00000000">
          <w:rPr>
            <w:highlight w:val="white"/>
            <w:rtl w:val="0"/>
          </w:rPr>
          <w:t xml:space="preserve">Oceanía</w:t>
        </w:r>
      </w:hyperlink>
      <w:r w:rsidDel="00000000" w:rsidR="00000000" w:rsidRPr="00000000">
        <w:rPr>
          <w:highlight w:val="white"/>
          <w:rtl w:val="0"/>
        </w:rPr>
        <w:t xml:space="preserve"> y </w:t>
      </w:r>
      <w:hyperlink r:id="rId408">
        <w:r w:rsidDel="00000000" w:rsidR="00000000" w:rsidRPr="00000000">
          <w:rPr>
            <w:highlight w:val="white"/>
            <w:rtl w:val="0"/>
          </w:rPr>
          <w:t xml:space="preserve">Sudeste de Asia</w:t>
        </w:r>
      </w:hyperlink>
      <w:r w:rsidDel="00000000" w:rsidR="00000000" w:rsidRPr="00000000">
        <w:rPr>
          <w:highlight w:val="white"/>
          <w:rtl w:val="0"/>
        </w:rPr>
        <w:t xml:space="preserve">. Se ha naturalizado en algunas partes del </w:t>
      </w:r>
      <w:hyperlink r:id="rId409">
        <w:r w:rsidDel="00000000" w:rsidR="00000000" w:rsidRPr="00000000">
          <w:rPr>
            <w:highlight w:val="white"/>
            <w:rtl w:val="0"/>
          </w:rPr>
          <w:t xml:space="preserve">Nuevo Mundo</w:t>
        </w:r>
      </w:hyperlink>
      <w:r w:rsidDel="00000000" w:rsidR="00000000" w:rsidRPr="00000000">
        <w:rPr>
          <w:highlight w:val="white"/>
          <w:rtl w:val="0"/>
        </w:rPr>
        <w:t xml:space="preserve">, como </w:t>
      </w:r>
      <w:hyperlink r:id="rId410">
        <w:r w:rsidDel="00000000" w:rsidR="00000000" w:rsidRPr="00000000">
          <w:rPr>
            <w:highlight w:val="white"/>
            <w:rtl w:val="0"/>
          </w:rPr>
          <w:t xml:space="preserve">Florida</w:t>
        </w:r>
      </w:hyperlink>
      <w:r w:rsidDel="00000000" w:rsidR="00000000" w:rsidRPr="00000000">
        <w:rPr>
          <w:highlight w:val="white"/>
          <w:rtl w:val="0"/>
        </w:rPr>
        <w:t xml:space="preserve">, </w:t>
      </w:r>
      <w:hyperlink r:id="rId411">
        <w:r w:rsidDel="00000000" w:rsidR="00000000" w:rsidRPr="00000000">
          <w:rPr>
            <w:highlight w:val="white"/>
            <w:rtl w:val="0"/>
          </w:rPr>
          <w:t xml:space="preserve">Puerto Rico</w:t>
        </w:r>
      </w:hyperlink>
      <w:r w:rsidDel="00000000" w:rsidR="00000000" w:rsidRPr="00000000">
        <w:rPr>
          <w:highlight w:val="white"/>
          <w:rtl w:val="0"/>
        </w:rPr>
        <w:t xml:space="preserve">, y las </w:t>
      </w:r>
      <w:hyperlink r:id="rId412">
        <w:r w:rsidDel="00000000" w:rsidR="00000000" w:rsidRPr="00000000">
          <w:rPr>
            <w:highlight w:val="white"/>
            <w:rtl w:val="0"/>
          </w:rPr>
          <w:t xml:space="preserve">Islas Vírgenes</w:t>
        </w:r>
      </w:hyperlink>
      <w:r w:rsidDel="00000000" w:rsidR="00000000" w:rsidRPr="00000000">
        <w:rPr>
          <w:highlight w:val="white"/>
          <w:rtl w:val="0"/>
        </w:rPr>
        <w:t xml:space="preserve">.</w:t>
      </w:r>
      <w:r w:rsidDel="00000000" w:rsidR="00000000" w:rsidRPr="00000000">
        <w:rPr>
          <w:highlight w:val="white"/>
          <w:vertAlign w:val="superscript"/>
          <w:rtl w:val="0"/>
        </w:rPr>
        <w:t xml:space="preserve"> </w:t>
      </w:r>
      <w:r w:rsidDel="00000000" w:rsidR="00000000" w:rsidRPr="00000000">
        <w:rPr>
          <w:highlight w:val="white"/>
          <w:rtl w:val="0"/>
        </w:rPr>
        <w:t xml:space="preserve">No está claro si la especie es nativa de </w:t>
      </w:r>
      <w:hyperlink r:id="rId413">
        <w:r w:rsidDel="00000000" w:rsidR="00000000" w:rsidRPr="00000000">
          <w:rPr>
            <w:highlight w:val="white"/>
            <w:rtl w:val="0"/>
          </w:rPr>
          <w:t xml:space="preserve">Hawái</w:t>
        </w:r>
      </w:hyperlink>
      <w:r w:rsidDel="00000000" w:rsidR="00000000" w:rsidRPr="00000000">
        <w:rPr>
          <w:highlight w:val="white"/>
          <w:rtl w:val="0"/>
        </w:rPr>
        <w:t xml:space="preserve">, ya que puede haber sido introducida por el mar en </w:t>
      </w:r>
      <w:hyperlink r:id="rId414">
        <w:r w:rsidDel="00000000" w:rsidR="00000000" w:rsidRPr="00000000">
          <w:rPr>
            <w:highlight w:val="white"/>
            <w:rtl w:val="0"/>
          </w:rPr>
          <w:t xml:space="preserve">Polinesia</w:t>
        </w:r>
      </w:hyperlink>
      <w:r w:rsidDel="00000000" w:rsidR="00000000" w:rsidRPr="00000000">
        <w:rPr>
          <w:highlight w:val="white"/>
          <w:rtl w:val="0"/>
        </w:rPr>
        <w:t xml:space="preserve">.</w:t>
      </w:r>
      <w:r w:rsidDel="00000000" w:rsidR="00000000" w:rsidRPr="00000000">
        <w:rPr>
          <w:highlight w:val="white"/>
          <w:vertAlign w:val="superscript"/>
          <w:rtl w:val="0"/>
        </w:rPr>
        <w:t xml:space="preserve"> </w:t>
      </w:r>
      <w:r w:rsidDel="00000000" w:rsidR="00000000" w:rsidRPr="00000000">
        <w:rPr>
          <w:highlight w:val="white"/>
          <w:rtl w:val="0"/>
        </w:rPr>
        <w:t xml:space="preserve">Se puede encontrar en las elevaciones desde el nivel del mar hasta los 800 metros, en las zonas que reciben 900-2,500 mm de lluvia anual. Suele crecer en playas, ríos y en </w:t>
      </w:r>
      <w:hyperlink r:id="rId415">
        <w:r w:rsidDel="00000000" w:rsidR="00000000" w:rsidRPr="00000000">
          <w:rPr>
            <w:highlight w:val="white"/>
            <w:rtl w:val="0"/>
          </w:rPr>
          <w:t xml:space="preserve">mangles</w:t>
        </w:r>
      </w:hyperlink>
      <w:r w:rsidDel="00000000" w:rsidR="00000000" w:rsidRPr="00000000">
        <w:rPr>
          <w:highlight w:val="white"/>
          <w:rtl w:val="0"/>
        </w:rPr>
        <w:t xml:space="preserve"> </w:t>
      </w:r>
      <w:hyperlink r:id="rId416">
        <w:r w:rsidDel="00000000" w:rsidR="00000000" w:rsidRPr="00000000">
          <w:rPr>
            <w:highlight w:val="white"/>
            <w:rtl w:val="0"/>
          </w:rPr>
          <w:t xml:space="preserve">pantanosos</w:t>
        </w:r>
      </w:hyperlink>
      <w:r w:rsidDel="00000000" w:rsidR="00000000" w:rsidRPr="00000000">
        <w:rPr>
          <w:highlight w:val="white"/>
          <w:rtl w:val="0"/>
        </w:rPr>
        <w:t xml:space="preserve">. Está bien adaptado para crecer en zonas costeras, ya que tolera la </w:t>
      </w:r>
      <w:hyperlink r:id="rId417">
        <w:r w:rsidDel="00000000" w:rsidR="00000000" w:rsidRPr="00000000">
          <w:rPr>
            <w:highlight w:val="white"/>
            <w:rtl w:val="0"/>
          </w:rPr>
          <w:t xml:space="preserve">sal</w:t>
        </w:r>
      </w:hyperlink>
      <w:r w:rsidDel="00000000" w:rsidR="00000000" w:rsidRPr="00000000">
        <w:rPr>
          <w:highlight w:val="white"/>
          <w:rtl w:val="0"/>
        </w:rPr>
        <w:t xml:space="preserve"> y el anegamiento y puede crecer en la </w:t>
      </w:r>
      <w:hyperlink r:id="rId418">
        <w:r w:rsidDel="00000000" w:rsidR="00000000" w:rsidRPr="00000000">
          <w:rPr>
            <w:highlight w:val="white"/>
            <w:rtl w:val="0"/>
          </w:rPr>
          <w:t xml:space="preserve">arena</w:t>
        </w:r>
      </w:hyperlink>
      <w:r w:rsidDel="00000000" w:rsidR="00000000" w:rsidRPr="00000000">
        <w:rPr>
          <w:highlight w:val="white"/>
          <w:rtl w:val="0"/>
        </w:rPr>
        <w:t xml:space="preserve">, arena de coral, </w:t>
      </w:r>
      <w:hyperlink r:id="rId419">
        <w:r w:rsidDel="00000000" w:rsidR="00000000" w:rsidRPr="00000000">
          <w:rPr>
            <w:highlight w:val="white"/>
            <w:rtl w:val="0"/>
          </w:rPr>
          <w:t xml:space="preserve">marga</w:t>
        </w:r>
      </w:hyperlink>
      <w:r w:rsidDel="00000000" w:rsidR="00000000" w:rsidRPr="00000000">
        <w:rPr>
          <w:highlight w:val="white"/>
          <w:rtl w:val="0"/>
        </w:rPr>
        <w:t xml:space="preserve">, </w:t>
      </w:r>
      <w:hyperlink r:id="rId420">
        <w:r w:rsidDel="00000000" w:rsidR="00000000" w:rsidRPr="00000000">
          <w:rPr>
            <w:highlight w:val="white"/>
            <w:rtl w:val="0"/>
          </w:rPr>
          <w:t xml:space="preserve">caliza</w:t>
        </w:r>
      </w:hyperlink>
      <w:r w:rsidDel="00000000" w:rsidR="00000000" w:rsidRPr="00000000">
        <w:rPr>
          <w:highlight w:val="white"/>
          <w:rtl w:val="0"/>
        </w:rPr>
        <w:t xml:space="preserve">, y </w:t>
      </w:r>
      <w:hyperlink r:id="rId421">
        <w:r w:rsidDel="00000000" w:rsidR="00000000" w:rsidRPr="00000000">
          <w:rPr>
            <w:highlight w:val="white"/>
            <w:rtl w:val="0"/>
          </w:rPr>
          <w:t xml:space="preserve">basalto</w:t>
        </w:r>
      </w:hyperlink>
      <w:r w:rsidDel="00000000" w:rsidR="00000000" w:rsidRPr="00000000">
        <w:rPr>
          <w:highlight w:val="white"/>
          <w:rtl w:val="0"/>
        </w:rPr>
        <w:t xml:space="preserve"> molido.​ Crece mejor en suelos poco </w:t>
      </w:r>
      <w:hyperlink r:id="rId422">
        <w:r w:rsidDel="00000000" w:rsidR="00000000" w:rsidRPr="00000000">
          <w:rPr>
            <w:highlight w:val="white"/>
            <w:rtl w:val="0"/>
          </w:rPr>
          <w:t xml:space="preserve">ácidos</w:t>
        </w:r>
      </w:hyperlink>
      <w:r w:rsidDel="00000000" w:rsidR="00000000" w:rsidRPr="00000000">
        <w:rPr>
          <w:highlight w:val="white"/>
          <w:rtl w:val="0"/>
        </w:rPr>
        <w:t xml:space="preserve"> a </w:t>
      </w:r>
      <w:hyperlink r:id="rId423">
        <w:r w:rsidDel="00000000" w:rsidR="00000000" w:rsidRPr="00000000">
          <w:rPr>
            <w:highlight w:val="white"/>
            <w:rtl w:val="0"/>
          </w:rPr>
          <w:t xml:space="preserve">alcalinos</w:t>
        </w:r>
      </w:hyperlink>
      <w:r w:rsidDel="00000000" w:rsidR="00000000" w:rsidRPr="00000000">
        <w:rPr>
          <w:highlight w:val="white"/>
          <w:rtl w:val="0"/>
        </w:rPr>
        <w:t xml:space="preserve"> (</w:t>
      </w:r>
      <w:hyperlink r:id="rId424">
        <w:r w:rsidDel="00000000" w:rsidR="00000000" w:rsidRPr="00000000">
          <w:rPr>
            <w:highlight w:val="white"/>
            <w:rtl w:val="0"/>
          </w:rPr>
          <w:t xml:space="preserve">pH</w:t>
        </w:r>
      </w:hyperlink>
      <w:r w:rsidDel="00000000" w:rsidR="00000000" w:rsidRPr="00000000">
        <w:rPr>
          <w:highlight w:val="white"/>
          <w:rtl w:val="0"/>
        </w:rPr>
        <w:t xml:space="preserve"> de 5 a 8,5 ).</w:t>
      </w:r>
      <w:r w:rsidDel="00000000" w:rsidR="00000000" w:rsidRPr="00000000">
        <w:rPr>
          <w:rtl w:val="0"/>
        </w:rPr>
      </w:r>
    </w:p>
    <w:p w:rsidR="00000000" w:rsidDel="00000000" w:rsidP="00000000" w:rsidRDefault="00000000" w:rsidRPr="00000000" w14:paraId="00000164">
      <w:pPr>
        <w:rPr>
          <w:b w:val="1"/>
          <w:bCs w:val="1"/>
          <w:color w:val="f1c232"/>
          <w:sz w:val="28"/>
          <w:szCs w:val="28"/>
          <w:highlight w:val="white"/>
        </w:rPr>
      </w:pPr>
      <w:r w:rsidDel="00000000" w:rsidR="00000000" w:rsidRPr="00000000">
        <w:rPr>
          <w:b w:val="1"/>
          <w:bCs w:val="1"/>
          <w:color w:val="f1c232"/>
          <w:sz w:val="28"/>
          <w:szCs w:val="28"/>
          <w:highlight w:val="white"/>
          <w:rtl w:val="0"/>
        </w:rPr>
        <w:t xml:space="preserve">Usos:</w:t>
      </w:r>
    </w:p>
    <w:p w:rsidR="00000000" w:rsidDel="00000000" w:rsidP="00000000" w:rsidRDefault="00000000" w:rsidRPr="00000000" w14:paraId="00000165">
      <w:pPr>
        <w:shd w:fill="ffffff" w:val="clear"/>
        <w:spacing w:after="100" w:before="100" w:lineRule="auto"/>
        <w:rPr>
          <w:highlight w:val="white"/>
        </w:rPr>
      </w:pPr>
      <w:r w:rsidDel="00000000" w:rsidR="00000000" w:rsidRPr="00000000">
        <w:rPr>
          <w:highlight w:val="white"/>
          <w:rtl w:val="0"/>
        </w:rPr>
        <w:t xml:space="preserve">La </w:t>
      </w:r>
      <w:hyperlink r:id="rId425">
        <w:r w:rsidDel="00000000" w:rsidR="00000000" w:rsidRPr="00000000">
          <w:rPr>
            <w:highlight w:val="white"/>
            <w:rtl w:val="0"/>
          </w:rPr>
          <w:t xml:space="preserve">madera</w:t>
        </w:r>
      </w:hyperlink>
      <w:r w:rsidDel="00000000" w:rsidR="00000000" w:rsidRPr="00000000">
        <w:rPr>
          <w:highlight w:val="white"/>
          <w:rtl w:val="0"/>
        </w:rPr>
        <w:t xml:space="preserve"> se ha utilizado en una variedad de aplicaciones , como la construcción de canoas, leña, y tallas de madera. Con su resistente corteza se puede hacer en duradera cuerda, para el sellado de grietas en los barcos. </w:t>
      </w:r>
    </w:p>
    <w:p w:rsidR="00000000" w:rsidDel="00000000" w:rsidP="00000000" w:rsidRDefault="00000000" w:rsidRPr="00000000" w14:paraId="00000166">
      <w:pPr>
        <w:shd w:fill="ffffff" w:val="clear"/>
        <w:spacing w:after="100" w:before="100" w:lineRule="auto"/>
        <w:rPr>
          <w:highlight w:val="white"/>
        </w:rPr>
      </w:pPr>
      <w:r w:rsidDel="00000000" w:rsidR="00000000" w:rsidRPr="00000000">
        <w:rPr>
          <w:highlight w:val="white"/>
          <w:rtl w:val="0"/>
        </w:rPr>
        <w:t xml:space="preserve">La corteza y raíces se pueden hervir para hacer un té para enfriar fiebres y con sus jóvenes y frondosas brotes se pueden comer como </w:t>
      </w:r>
      <w:hyperlink r:id="rId426">
        <w:r w:rsidDel="00000000" w:rsidR="00000000" w:rsidRPr="00000000">
          <w:rPr>
            <w:highlight w:val="white"/>
            <w:rtl w:val="0"/>
          </w:rPr>
          <w:t xml:space="preserve">verdura</w:t>
        </w:r>
      </w:hyperlink>
      <w:r w:rsidDel="00000000" w:rsidR="00000000" w:rsidRPr="00000000">
        <w:rPr>
          <w:highlight w:val="white"/>
          <w:rtl w:val="0"/>
        </w:rPr>
        <w:t xml:space="preserve">. </w:t>
      </w:r>
    </w:p>
    <w:p w:rsidR="00000000" w:rsidDel="00000000" w:rsidP="00000000" w:rsidRDefault="00000000" w:rsidRPr="00000000" w14:paraId="00000167">
      <w:pPr>
        <w:shd w:fill="ffffff" w:val="clear"/>
        <w:spacing w:after="100" w:before="100" w:lineRule="auto"/>
        <w:rPr>
          <w:highlight w:val="white"/>
        </w:rPr>
      </w:pPr>
      <w:r w:rsidDel="00000000" w:rsidR="00000000" w:rsidRPr="00000000">
        <w:rPr>
          <w:highlight w:val="white"/>
          <w:rtl w:val="0"/>
        </w:rPr>
        <w:t xml:space="preserve">Los nativos de Hawái utilizan la madera para hacer Iako (palos) para Wa'a (canoas), </w:t>
      </w:r>
      <w:r w:rsidDel="00000000" w:rsidR="00000000" w:rsidRPr="00000000">
        <w:rPr>
          <w:highlight w:val="white"/>
          <w:rtl w:val="0"/>
        </w:rPr>
        <w:t xml:space="preserve">mouo</w:t>
      </w:r>
      <w:r w:rsidDel="00000000" w:rsidR="00000000" w:rsidRPr="00000000">
        <w:rPr>
          <w:highlight w:val="white"/>
          <w:rtl w:val="0"/>
        </w:rPr>
        <w:t xml:space="preserve"> (redes de pesca flotantes), y 'au ko'i (asas de azuelas).​</w:t>
      </w:r>
    </w:p>
    <w:p w:rsidR="00000000" w:rsidDel="00000000" w:rsidP="00000000" w:rsidRDefault="00000000" w:rsidRPr="00000000" w14:paraId="00000168">
      <w:pPr>
        <w:shd w:fill="ffffff" w:val="clear"/>
        <w:spacing w:after="100" w:before="100" w:lineRule="auto"/>
        <w:rPr>
          <w:b w:val="1"/>
          <w:bCs w:val="1"/>
          <w:sz w:val="28"/>
          <w:szCs w:val="28"/>
          <w:highlight w:val="white"/>
        </w:rPr>
      </w:pPr>
      <w:r w:rsidDel="00000000" w:rsidR="00000000" w:rsidRPr="00000000">
        <w:rPr>
          <w:highlight w:val="white"/>
          <w:rtl w:val="0"/>
        </w:rPr>
        <w:t xml:space="preserve">Es ampliamente utilizado en los países asiáticos como un tema para el arte del </w:t>
      </w:r>
      <w:hyperlink r:id="rId427">
        <w:r w:rsidDel="00000000" w:rsidR="00000000" w:rsidRPr="00000000">
          <w:rPr>
            <w:highlight w:val="white"/>
            <w:rtl w:val="0"/>
          </w:rPr>
          <w:t xml:space="preserve">bonsái</w:t>
        </w:r>
      </w:hyperlink>
      <w:r w:rsidDel="00000000" w:rsidR="00000000" w:rsidRPr="00000000">
        <w:rPr>
          <w:highlight w:val="white"/>
          <w:rtl w:val="0"/>
        </w:rPr>
        <w:t xml:space="preserve">, sobre todo </w:t>
      </w:r>
      <w:hyperlink r:id="rId428">
        <w:r w:rsidDel="00000000" w:rsidR="00000000" w:rsidRPr="00000000">
          <w:rPr>
            <w:highlight w:val="white"/>
            <w:rtl w:val="0"/>
          </w:rPr>
          <w:t xml:space="preserve">Taiwán</w:t>
        </w:r>
      </w:hyperlink>
      <w:r w:rsidDel="00000000" w:rsidR="00000000" w:rsidRPr="00000000">
        <w:rPr>
          <w:highlight w:val="white"/>
          <w:rtl w:val="0"/>
        </w:rPr>
        <w:t xml:space="preserve">. Los mejores ejemplares de Taiwán se han tomado del </w:t>
      </w:r>
      <w:hyperlink r:id="rId429">
        <w:r w:rsidDel="00000000" w:rsidR="00000000" w:rsidRPr="00000000">
          <w:rPr>
            <w:highlight w:val="white"/>
            <w:rtl w:val="0"/>
          </w:rPr>
          <w:t xml:space="preserve">parque nacional de Kenting</w:t>
        </w:r>
      </w:hyperlink>
      <w:r w:rsidDel="00000000" w:rsidR="00000000" w:rsidRPr="00000000">
        <w:rPr>
          <w:highlight w:val="white"/>
          <w:rtl w:val="0"/>
        </w:rPr>
        <w:t xml:space="preserve">.</w:t>
      </w:r>
      <w:r w:rsidDel="00000000" w:rsidR="00000000" w:rsidRPr="00000000">
        <w:rPr>
          <w:rtl w:val="0"/>
        </w:rPr>
      </w:r>
    </w:p>
    <w:p w:rsidR="00000000" w:rsidDel="00000000" w:rsidP="00000000" w:rsidRDefault="00000000" w:rsidRPr="00000000" w14:paraId="00000169">
      <w:pPr>
        <w:rPr>
          <w:b w:val="1"/>
          <w:bCs w:val="1"/>
          <w:color w:val="1155cc"/>
          <w:sz w:val="28"/>
          <w:szCs w:val="28"/>
        </w:rPr>
      </w:pPr>
      <w:r w:rsidDel="00000000" w:rsidR="00000000" w:rsidRPr="00000000">
        <w:rPr>
          <w:rtl w:val="0"/>
        </w:rPr>
      </w:r>
    </w:p>
    <w:p w:rsidR="00000000" w:rsidDel="00000000" w:rsidP="00000000" w:rsidRDefault="00000000" w:rsidRPr="00000000" w14:paraId="0000016A">
      <w:pPr>
        <w:rPr>
          <w:b w:val="1"/>
          <w:bCs w:val="1"/>
          <w:color w:val="f1c232"/>
          <w:sz w:val="28"/>
          <w:szCs w:val="28"/>
          <w:highlight w:val="white"/>
        </w:rPr>
      </w:pPr>
      <w:r w:rsidDel="00000000" w:rsidR="00000000" w:rsidRPr="00000000">
        <w:rPr>
          <w:rtl w:val="0"/>
        </w:rPr>
      </w:r>
    </w:p>
    <w:p w:rsidR="00000000" w:rsidDel="00000000" w:rsidP="00000000" w:rsidRDefault="00000000" w:rsidRPr="00000000" w14:paraId="0000016B">
      <w:pPr>
        <w:rPr>
          <w:b w:val="1"/>
          <w:bCs w:val="1"/>
          <w:color w:val="741b47"/>
          <w:sz w:val="28"/>
          <w:szCs w:val="28"/>
        </w:rPr>
      </w:pPr>
      <w:r w:rsidDel="00000000" w:rsidR="00000000" w:rsidRPr="00000000">
        <w:rPr>
          <w:b w:val="1"/>
          <w:bCs w:val="1"/>
          <w:color w:val="741b47"/>
          <w:sz w:val="28"/>
          <w:szCs w:val="28"/>
          <w:rtl w:val="0"/>
        </w:rPr>
        <w:t xml:space="preserve">arbol45</w:t>
      </w:r>
      <w:r w:rsidDel="00000000" w:rsidR="00000000" w:rsidRPr="00000000">
        <w:rPr>
          <w:rtl w:val="0"/>
        </w:rPr>
      </w:r>
    </w:p>
    <w:p w:rsidR="00000000" w:rsidDel="00000000" w:rsidP="00000000" w:rsidRDefault="00000000" w:rsidRPr="00000000" w14:paraId="0000016C">
      <w:pPr>
        <w:rPr>
          <w:b w:val="1"/>
          <w:bCs w:val="1"/>
          <w:color w:val="1155cc"/>
          <w:sz w:val="28"/>
          <w:szCs w:val="28"/>
        </w:rPr>
      </w:pPr>
      <w:r w:rsidDel="00000000" w:rsidR="00000000" w:rsidRPr="00000000">
        <w:rPr>
          <w:b w:val="1"/>
          <w:bCs w:val="1"/>
          <w:color w:val="1155cc"/>
          <w:sz w:val="28"/>
          <w:szCs w:val="28"/>
          <w:rtl w:val="0"/>
        </w:rPr>
        <w:t xml:space="preserve">Guanábano (</w:t>
      </w:r>
      <w:r w:rsidDel="00000000" w:rsidR="00000000" w:rsidRPr="00000000">
        <w:rPr>
          <w:b w:val="1"/>
          <w:bCs w:val="1"/>
          <w:color w:val="0645ad"/>
          <w:sz w:val="28"/>
          <w:szCs w:val="28"/>
          <w:highlight w:val="white"/>
          <w:rtl w:val="0"/>
        </w:rPr>
        <w:t xml:space="preserve">Annona muricata</w:t>
      </w:r>
      <w:r w:rsidDel="00000000" w:rsidR="00000000" w:rsidRPr="00000000">
        <w:rPr>
          <w:b w:val="1"/>
          <w:bCs w:val="1"/>
          <w:color w:val="1155cc"/>
          <w:sz w:val="28"/>
          <w:szCs w:val="28"/>
          <w:rtl w:val="0"/>
        </w:rPr>
        <w:t xml:space="preserve">):</w:t>
      </w:r>
    </w:p>
    <w:p w:rsidR="00000000" w:rsidDel="00000000" w:rsidP="00000000" w:rsidRDefault="00000000" w:rsidRPr="00000000" w14:paraId="0000016D">
      <w:pPr>
        <w:rPr>
          <w:b w:val="1"/>
          <w:bCs w:val="1"/>
          <w:color w:val="6bd519"/>
          <w:sz w:val="28"/>
          <w:szCs w:val="28"/>
        </w:rPr>
      </w:pPr>
      <w:r w:rsidDel="00000000" w:rsidR="00000000" w:rsidRPr="00000000">
        <w:rPr>
          <w:b w:val="1"/>
          <w:bCs w:val="1"/>
          <w:color w:val="6bd519"/>
          <w:sz w:val="28"/>
          <w:szCs w:val="28"/>
          <w:rtl w:val="0"/>
        </w:rPr>
        <w:t xml:space="preserve">Origen: Nativa</w:t>
      </w:r>
    </w:p>
    <w:p w:rsidR="00000000" w:rsidDel="00000000" w:rsidP="00000000" w:rsidRDefault="00000000" w:rsidRPr="00000000" w14:paraId="0000016E">
      <w:pPr>
        <w:rPr>
          <w:highlight w:val="white"/>
        </w:rPr>
      </w:pPr>
      <w:r w:rsidDel="00000000" w:rsidR="00000000" w:rsidRPr="00000000">
        <w:rPr>
          <w:highlight w:val="white"/>
          <w:rtl w:val="0"/>
        </w:rPr>
        <w:t xml:space="preserve">Originario de Sudamérica, se cultiva por sus frutos comestibles en muchos países de clima tropical.</w:t>
      </w:r>
    </w:p>
    <w:p w:rsidR="00000000" w:rsidDel="00000000" w:rsidP="00000000" w:rsidRDefault="00000000" w:rsidRPr="00000000" w14:paraId="0000016F">
      <w:pPr>
        <w:shd w:fill="ffffff" w:val="clear"/>
        <w:spacing w:after="100" w:before="100" w:lineRule="auto"/>
        <w:rPr>
          <w:highlight w:val="white"/>
        </w:rPr>
      </w:pPr>
      <w:r w:rsidDel="00000000" w:rsidR="00000000" w:rsidRPr="00000000">
        <w:rPr>
          <w:highlight w:val="white"/>
          <w:rtl w:val="0"/>
        </w:rPr>
        <w:t xml:space="preserve">Árbol pequeño, de 3-8 m de altura y ramificado desde la base, despide mal olor cuando se le tritura.</w:t>
      </w:r>
    </w:p>
    <w:p w:rsidR="00000000" w:rsidDel="00000000" w:rsidP="00000000" w:rsidRDefault="00000000" w:rsidRPr="00000000" w14:paraId="00000170">
      <w:pPr>
        <w:shd w:fill="ffffff" w:val="clear"/>
        <w:spacing w:after="100" w:before="100" w:lineRule="auto"/>
        <w:rPr>
          <w:highlight w:val="white"/>
        </w:rPr>
      </w:pPr>
      <w:r w:rsidDel="00000000" w:rsidR="00000000" w:rsidRPr="00000000">
        <w:rPr>
          <w:highlight w:val="white"/>
          <w:rtl w:val="0"/>
        </w:rPr>
        <w:t xml:space="preserve"> Las ramas son de color rojizo y sin vello, cilíndricas, arrugadas, ásperas y con numerosas lenticelas. </w:t>
      </w:r>
    </w:p>
    <w:p w:rsidR="00000000" w:rsidDel="00000000" w:rsidP="00000000" w:rsidRDefault="00000000" w:rsidRPr="00000000" w14:paraId="00000171">
      <w:pPr>
        <w:shd w:fill="ffffff" w:val="clear"/>
        <w:spacing w:after="100" w:before="100" w:lineRule="auto"/>
        <w:rPr>
          <w:highlight w:val="white"/>
        </w:rPr>
      </w:pPr>
      <w:r w:rsidDel="00000000" w:rsidR="00000000" w:rsidRPr="00000000">
        <w:rPr>
          <w:highlight w:val="white"/>
          <w:rtl w:val="0"/>
        </w:rPr>
        <w:t xml:space="preserve">La copa crece extendida, con follaje compacto. </w:t>
      </w:r>
    </w:p>
    <w:p w:rsidR="00000000" w:rsidDel="00000000" w:rsidP="00000000" w:rsidRDefault="00000000" w:rsidRPr="00000000" w14:paraId="00000172">
      <w:pPr>
        <w:shd w:fill="ffffff" w:val="clear"/>
        <w:spacing w:after="100" w:before="100" w:lineRule="auto"/>
        <w:rPr>
          <w:highlight w:val="white"/>
        </w:rPr>
      </w:pPr>
      <w:r w:rsidDel="00000000" w:rsidR="00000000" w:rsidRPr="00000000">
        <w:rPr>
          <w:highlight w:val="white"/>
          <w:rtl w:val="0"/>
        </w:rPr>
        <w:t xml:space="preserve">Las hojas son simples, oblongo-elípticas a oblongo-obovadas enteras, duras, lisas, de color verde oscuro y 5-15 cm de longitud.</w:t>
      </w:r>
    </w:p>
    <w:p w:rsidR="00000000" w:rsidDel="00000000" w:rsidP="00000000" w:rsidRDefault="00000000" w:rsidRPr="00000000" w14:paraId="00000173">
      <w:pPr>
        <w:shd w:fill="ffffff" w:val="clear"/>
        <w:spacing w:after="100" w:before="100" w:lineRule="auto"/>
        <w:rPr>
          <w:highlight w:val="white"/>
        </w:rPr>
      </w:pPr>
      <w:r w:rsidDel="00000000" w:rsidR="00000000" w:rsidRPr="00000000">
        <w:rPr>
          <w:highlight w:val="white"/>
          <w:rtl w:val="0"/>
        </w:rPr>
        <w:t xml:space="preserve">Las flores son las más grandes en su género, tienen un aroma penetrante y crecen sobre las ramas o tronco, son solitarias a lo largo del tallo, sépalos 3, ovados, menos de 5 mm de largo, pétalos 6, los 3 exteriores son ovados, libres, gruesos, de 2 a 3 cm de largo, los 3 interiores, delgados y pequeños. Los 3 </w:t>
      </w:r>
      <w:hyperlink r:id="rId430">
        <w:r w:rsidDel="00000000" w:rsidR="00000000" w:rsidRPr="00000000">
          <w:rPr>
            <w:highlight w:val="white"/>
            <w:rtl w:val="0"/>
          </w:rPr>
          <w:t xml:space="preserve">sépalos</w:t>
        </w:r>
      </w:hyperlink>
      <w:r w:rsidDel="00000000" w:rsidR="00000000" w:rsidRPr="00000000">
        <w:rPr>
          <w:highlight w:val="white"/>
          <w:rtl w:val="0"/>
        </w:rPr>
        <w:t xml:space="preserve">, ovado-elípticos a ovado-triangulares, miden 3–5 mm. Los 6 </w:t>
      </w:r>
      <w:hyperlink r:id="rId431">
        <w:r w:rsidDel="00000000" w:rsidR="00000000" w:rsidRPr="00000000">
          <w:rPr>
            <w:highlight w:val="white"/>
            <w:rtl w:val="0"/>
          </w:rPr>
          <w:t xml:space="preserve">pétalos</w:t>
        </w:r>
      </w:hyperlink>
      <w:r w:rsidDel="00000000" w:rsidR="00000000" w:rsidRPr="00000000">
        <w:rPr>
          <w:highlight w:val="white"/>
          <w:rtl w:val="0"/>
        </w:rPr>
        <w:t xml:space="preserve"> son verdes y luego amarillentos, los 3 exteriores gruesos, ampliamente triangulares, de 2,5–5 por 2–4 cm, con el interior finamente pubescente y el ápice agudo a obtuso mientras los 3 internos son ovado-elípticos, de 2–4 por 1,5–3,5 cm, algo delgado, imbricados, pubescentes y con ápice obtuso.</w:t>
      </w:r>
    </w:p>
    <w:p w:rsidR="00000000" w:rsidDel="00000000" w:rsidP="00000000" w:rsidRDefault="00000000" w:rsidRPr="00000000" w14:paraId="00000174">
      <w:pPr>
        <w:shd w:fill="ffffff" w:val="clear"/>
        <w:spacing w:after="100" w:before="100" w:lineRule="auto"/>
        <w:rPr>
          <w:highlight w:val="white"/>
        </w:rPr>
      </w:pPr>
      <w:r w:rsidDel="00000000" w:rsidR="00000000" w:rsidRPr="00000000">
        <w:rPr>
          <w:highlight w:val="white"/>
          <w:rtl w:val="0"/>
        </w:rPr>
        <w:t xml:space="preserve">La guanábana es en realidad un sincarpo, un agregado de frutos soldados, puede tener alrededor de 170 semillas, cada una corresponde a un fruto individual. El conjunto es el más grande de entre las anonáceas, mide de 14 a 40 cm de largo y 10 a 12 cm de diámetro, y pesa en promedio 2,9 </w:t>
      </w:r>
      <w:hyperlink r:id="rId432">
        <w:r w:rsidDel="00000000" w:rsidR="00000000" w:rsidRPr="00000000">
          <w:rPr>
            <w:highlight w:val="white"/>
            <w:rtl w:val="0"/>
          </w:rPr>
          <w:t xml:space="preserve">kg</w:t>
        </w:r>
      </w:hyperlink>
      <w:r w:rsidDel="00000000" w:rsidR="00000000" w:rsidRPr="00000000">
        <w:rPr>
          <w:highlight w:val="white"/>
          <w:rtl w:val="0"/>
        </w:rPr>
        <w:t xml:space="preserve">, de los cuales 75,6 % corresponden a la pulpa, el 4,8 % es semilla, 12,7 % corresponde a la cáscara y el 6,9 % al raquis. La cáscara es delgada, dura y verde oscura brillante, recubierta de espinas blandas volteadas. La pulpa es blanca, relativamente fibrosa y muy aromática. Son dulces.</w:t>
      </w:r>
    </w:p>
    <w:p w:rsidR="00000000" w:rsidDel="00000000" w:rsidP="00000000" w:rsidRDefault="00000000" w:rsidRPr="00000000" w14:paraId="00000175">
      <w:pPr>
        <w:shd w:fill="ffffff" w:val="clear"/>
        <w:spacing w:after="100" w:before="100" w:lineRule="auto"/>
        <w:rPr>
          <w:highlight w:val="white"/>
        </w:rPr>
      </w:pPr>
      <w:r w:rsidDel="00000000" w:rsidR="00000000" w:rsidRPr="00000000">
        <w:rPr>
          <w:highlight w:val="white"/>
          <w:rtl w:val="0"/>
        </w:rPr>
        <w:t xml:space="preserve">Las semillas son </w:t>
      </w:r>
      <w:r w:rsidDel="00000000" w:rsidR="00000000" w:rsidRPr="00000000">
        <w:rPr>
          <w:highlight w:val="white"/>
          <w:rtl w:val="0"/>
        </w:rPr>
        <w:t xml:space="preserve">ovoides</w:t>
      </w:r>
      <w:r w:rsidDel="00000000" w:rsidR="00000000" w:rsidRPr="00000000">
        <w:rPr>
          <w:highlight w:val="white"/>
          <w:rtl w:val="0"/>
        </w:rPr>
        <w:t xml:space="preserve"> y aplanadas, de 15 a 20 mm de largo con testa oscura y brillante.</w:t>
      </w:r>
    </w:p>
    <w:p w:rsidR="00000000" w:rsidDel="00000000" w:rsidP="00000000" w:rsidRDefault="00000000" w:rsidRPr="00000000" w14:paraId="00000176">
      <w:pPr>
        <w:shd w:fill="ffffff" w:val="clear"/>
        <w:spacing w:after="100" w:before="100" w:lineRule="auto"/>
        <w:rPr>
          <w:color w:val="202122"/>
          <w:highlight w:val="white"/>
        </w:rPr>
      </w:pPr>
      <w:r w:rsidDel="00000000" w:rsidR="00000000" w:rsidRPr="00000000">
        <w:rPr>
          <w:color w:val="202122"/>
          <w:highlight w:val="white"/>
          <w:rtl w:val="0"/>
        </w:rPr>
        <w:t xml:space="preserve">No se conoce con certeza su lugar de origen pero se considera nativa de Sudamérica. Se encuentra por toda América tropical y el Caribe. Se distribuye en las tierras bajas del trópico. Extensamente sembrada y naturalizada en los trópicos de América y de África Occidental. Se extiende desde México hasta Brasil y las Antillas, excepto en las Bahamas.En Costa Rica se encuentra ampliamente cultivado y tal vez naturalizado en algunas localidades, principalmente en elevaciones bajas (0-700 m) con climas húmedos y calientes.</w:t>
      </w:r>
    </w:p>
    <w:p w:rsidR="00000000" w:rsidDel="00000000" w:rsidP="00000000" w:rsidRDefault="00000000" w:rsidRPr="00000000" w14:paraId="00000177">
      <w:pPr>
        <w:shd w:fill="ffffff" w:val="clear"/>
        <w:spacing w:after="100" w:before="100" w:lineRule="auto"/>
        <w:rPr>
          <w:color w:val="202122"/>
          <w:highlight w:val="white"/>
        </w:rPr>
      </w:pPr>
      <w:r w:rsidDel="00000000" w:rsidR="00000000" w:rsidRPr="00000000">
        <w:rPr>
          <w:color w:val="202122"/>
          <w:highlight w:val="white"/>
          <w:rtl w:val="0"/>
        </w:rPr>
        <w:t xml:space="preserve">Prospera mejor en climas cálidos y húmedos. Crece en suelos de textura media, no calizos, con buen drenaje, arenoso, limoso y arcilloso. Se desarrolla en un pH ligeramente ácido de 5,5 a 6,5. Requiere precipitaciones de 1000 y tolera los 4000 mm anuales, estación seca de 2-4 meses, una temperatura media de 25 °C. No tolera heladas y requiere temperaturas nocturnas mayores a 12 °C, no tolera el mal drenaje, el exceso de sombra produce elongación y trastornos en el desarrollo, en comparación con las otras especies de Anonas, Annona muricata, es una especie más cosmopolita, debido a que presentan un rango más amplio de adaptabilidad edáfica.​ La planta es muy sensible a los vientos.</w:t>
      </w:r>
    </w:p>
    <w:p w:rsidR="00000000" w:rsidDel="00000000" w:rsidP="00000000" w:rsidRDefault="00000000" w:rsidRPr="00000000" w14:paraId="00000178">
      <w:pPr>
        <w:rPr>
          <w:highlight w:val="white"/>
        </w:rPr>
      </w:pPr>
      <w:r w:rsidDel="00000000" w:rsidR="00000000" w:rsidRPr="00000000">
        <w:rPr>
          <w:b w:val="1"/>
          <w:bCs w:val="1"/>
          <w:color w:val="f1c232"/>
          <w:sz w:val="28"/>
          <w:szCs w:val="28"/>
          <w:highlight w:val="white"/>
          <w:rtl w:val="0"/>
        </w:rPr>
        <w:t xml:space="preserve">Usos:</w:t>
      </w:r>
      <w:r w:rsidDel="00000000" w:rsidR="00000000" w:rsidRPr="00000000">
        <w:rPr>
          <w:rtl w:val="0"/>
        </w:rPr>
      </w:r>
    </w:p>
    <w:p w:rsidR="00000000" w:rsidDel="00000000" w:rsidP="00000000" w:rsidRDefault="00000000" w:rsidRPr="00000000" w14:paraId="00000179">
      <w:pPr>
        <w:shd w:fill="ffffff" w:val="clear"/>
        <w:spacing w:after="100" w:before="100" w:lineRule="auto"/>
        <w:rPr>
          <w:b w:val="1"/>
          <w:bCs w:val="1"/>
          <w:color w:val="f1c232"/>
          <w:sz w:val="28"/>
          <w:szCs w:val="28"/>
          <w:highlight w:val="white"/>
        </w:rPr>
      </w:pPr>
      <w:r w:rsidDel="00000000" w:rsidR="00000000" w:rsidRPr="00000000">
        <w:rPr>
          <w:highlight w:val="white"/>
          <w:rtl w:val="0"/>
        </w:rPr>
        <w:t xml:space="preserve">Hay estudios que sugieren que algunas formas atípicas de la </w:t>
      </w:r>
      <w:hyperlink r:id="rId433">
        <w:r w:rsidDel="00000000" w:rsidR="00000000" w:rsidRPr="00000000">
          <w:rPr>
            <w:highlight w:val="white"/>
            <w:rtl w:val="0"/>
          </w:rPr>
          <w:t xml:space="preserve">enfermedad de Parkinson</w:t>
        </w:r>
      </w:hyperlink>
      <w:r w:rsidDel="00000000" w:rsidR="00000000" w:rsidRPr="00000000">
        <w:rPr>
          <w:highlight w:val="white"/>
          <w:rtl w:val="0"/>
        </w:rPr>
        <w:t xml:space="preserve"> podrían estar desencadenadas por su consumo, ya que al ser la anonacina una </w:t>
      </w:r>
      <w:hyperlink r:id="rId434">
        <w:r w:rsidDel="00000000" w:rsidR="00000000" w:rsidRPr="00000000">
          <w:rPr>
            <w:highlight w:val="white"/>
            <w:rtl w:val="0"/>
          </w:rPr>
          <w:t xml:space="preserve">neurotoxina</w:t>
        </w:r>
      </w:hyperlink>
      <w:r w:rsidDel="00000000" w:rsidR="00000000" w:rsidRPr="00000000">
        <w:rPr>
          <w:highlight w:val="white"/>
          <w:rtl w:val="0"/>
        </w:rPr>
        <w:t xml:space="preserve">, puede causar lesiones en el tejido nervioso</w:t>
      </w:r>
      <w:r w:rsidDel="00000000" w:rsidR="00000000" w:rsidRPr="00000000">
        <w:rPr>
          <w:highlight w:val="white"/>
          <w:vertAlign w:val="superscript"/>
          <w:rtl w:val="0"/>
        </w:rPr>
        <w:t xml:space="preserve"> </w:t>
      </w:r>
      <w:r w:rsidDel="00000000" w:rsidR="00000000" w:rsidRPr="00000000">
        <w:rPr>
          <w:highlight w:val="white"/>
          <w:rtl w:val="0"/>
        </w:rPr>
        <w:t xml:space="preserve"> y abocar a enfermedades neurodegenerativas.</w:t>
      </w:r>
      <w:r w:rsidDel="00000000" w:rsidR="00000000" w:rsidRPr="00000000">
        <w:rPr>
          <w:rtl w:val="0"/>
        </w:rPr>
      </w:r>
    </w:p>
    <w:p w:rsidR="00000000" w:rsidDel="00000000" w:rsidP="00000000" w:rsidRDefault="00000000" w:rsidRPr="00000000" w14:paraId="0000017A">
      <w:pPr>
        <w:rPr>
          <w:b w:val="1"/>
          <w:bCs w:val="1"/>
          <w:color w:val="f1c232"/>
          <w:sz w:val="28"/>
          <w:szCs w:val="28"/>
          <w:highlight w:val="white"/>
        </w:rPr>
      </w:pPr>
      <w:r w:rsidDel="00000000" w:rsidR="00000000" w:rsidRPr="00000000">
        <w:rPr>
          <w:rtl w:val="0"/>
        </w:rPr>
      </w:r>
    </w:p>
    <w:p w:rsidR="00000000" w:rsidDel="00000000" w:rsidP="00000000" w:rsidRDefault="00000000" w:rsidRPr="00000000" w14:paraId="0000017B">
      <w:pPr>
        <w:rPr>
          <w:b w:val="1"/>
          <w:bCs w:val="1"/>
          <w:color w:val="741b47"/>
          <w:sz w:val="28"/>
          <w:szCs w:val="28"/>
        </w:rPr>
      </w:pPr>
      <w:r w:rsidDel="00000000" w:rsidR="00000000" w:rsidRPr="00000000">
        <w:rPr>
          <w:b w:val="1"/>
          <w:bCs w:val="1"/>
          <w:color w:val="741b47"/>
          <w:sz w:val="28"/>
          <w:szCs w:val="28"/>
          <w:rtl w:val="0"/>
        </w:rPr>
        <w:t xml:space="preserve">arbol 46</w:t>
      </w:r>
      <w:r w:rsidDel="00000000" w:rsidR="00000000" w:rsidRPr="00000000">
        <w:rPr>
          <w:rtl w:val="0"/>
        </w:rPr>
      </w:r>
    </w:p>
    <w:p w:rsidR="00000000" w:rsidDel="00000000" w:rsidP="00000000" w:rsidRDefault="00000000" w:rsidRPr="00000000" w14:paraId="0000017C">
      <w:pPr>
        <w:rPr>
          <w:b w:val="1"/>
          <w:bCs w:val="1"/>
          <w:color w:val="1155cc"/>
          <w:sz w:val="28"/>
          <w:szCs w:val="28"/>
        </w:rPr>
      </w:pPr>
      <w:r w:rsidDel="00000000" w:rsidR="00000000" w:rsidRPr="00000000">
        <w:rPr>
          <w:b w:val="1"/>
          <w:bCs w:val="1"/>
          <w:color w:val="1155cc"/>
          <w:sz w:val="28"/>
          <w:szCs w:val="28"/>
          <w:rtl w:val="0"/>
        </w:rPr>
        <w:t xml:space="preserve">Matapalo(Ficus Elastica):</w:t>
      </w:r>
    </w:p>
    <w:p w:rsidR="00000000" w:rsidDel="00000000" w:rsidP="00000000" w:rsidRDefault="00000000" w:rsidRPr="00000000" w14:paraId="0000017D">
      <w:pPr>
        <w:rPr>
          <w:b w:val="1"/>
          <w:bCs w:val="1"/>
          <w:color w:val="6bd519"/>
          <w:sz w:val="28"/>
          <w:szCs w:val="28"/>
        </w:rPr>
      </w:pPr>
      <w:r w:rsidDel="00000000" w:rsidR="00000000" w:rsidRPr="00000000">
        <w:rPr>
          <w:b w:val="1"/>
          <w:bCs w:val="1"/>
          <w:color w:val="6bd519"/>
          <w:sz w:val="28"/>
          <w:szCs w:val="28"/>
          <w:rtl w:val="0"/>
        </w:rPr>
        <w:t xml:space="preserve">Origen: Nativa</w:t>
      </w:r>
    </w:p>
    <w:p w:rsidR="00000000" w:rsidDel="00000000" w:rsidP="00000000" w:rsidRDefault="00000000" w:rsidRPr="00000000" w14:paraId="0000017E">
      <w:pPr>
        <w:rPr/>
      </w:pPr>
      <w:r w:rsidDel="00000000" w:rsidR="00000000" w:rsidRPr="00000000">
        <w:rPr>
          <w:highlight w:val="white"/>
          <w:rtl w:val="0"/>
        </w:rPr>
        <w:t xml:space="preserve">Matapalo e higuerote nombre que reciben en </w:t>
      </w:r>
      <w:hyperlink r:id="rId435">
        <w:r w:rsidDel="00000000" w:rsidR="00000000" w:rsidRPr="00000000">
          <w:rPr>
            <w:highlight w:val="white"/>
            <w:rtl w:val="0"/>
          </w:rPr>
          <w:t xml:space="preserve">América tropical</w:t>
        </w:r>
      </w:hyperlink>
      <w:r w:rsidDel="00000000" w:rsidR="00000000" w:rsidRPr="00000000">
        <w:rPr>
          <w:highlight w:val="white"/>
          <w:rtl w:val="0"/>
        </w:rPr>
        <w:t xml:space="preserve"> en particular en </w:t>
      </w:r>
      <w:hyperlink r:id="rId436">
        <w:r w:rsidDel="00000000" w:rsidR="00000000" w:rsidRPr="00000000">
          <w:rPr>
            <w:highlight w:val="white"/>
            <w:rtl w:val="0"/>
          </w:rPr>
          <w:t xml:space="preserve">Colombia</w:t>
        </w:r>
      </w:hyperlink>
      <w:r w:rsidDel="00000000" w:rsidR="00000000" w:rsidRPr="00000000">
        <w:rPr>
          <w:highlight w:val="white"/>
          <w:rtl w:val="0"/>
        </w:rPr>
        <w:t xml:space="preserve">, </w:t>
      </w:r>
      <w:hyperlink r:id="rId437">
        <w:r w:rsidDel="00000000" w:rsidR="00000000" w:rsidRPr="00000000">
          <w:rPr>
            <w:highlight w:val="white"/>
            <w:rtl w:val="0"/>
          </w:rPr>
          <w:t xml:space="preserve">Venezuela</w:t>
        </w:r>
      </w:hyperlink>
      <w:r w:rsidDel="00000000" w:rsidR="00000000" w:rsidRPr="00000000">
        <w:rPr>
          <w:highlight w:val="white"/>
          <w:rtl w:val="0"/>
        </w:rPr>
        <w:t xml:space="preserve">, </w:t>
      </w:r>
      <w:hyperlink r:id="rId438">
        <w:r w:rsidDel="00000000" w:rsidR="00000000" w:rsidRPr="00000000">
          <w:rPr>
            <w:highlight w:val="white"/>
            <w:rtl w:val="0"/>
          </w:rPr>
          <w:t xml:space="preserve">Costa Rica</w:t>
        </w:r>
      </w:hyperlink>
      <w:r w:rsidDel="00000000" w:rsidR="00000000" w:rsidRPr="00000000">
        <w:rPr>
          <w:highlight w:val="white"/>
          <w:rtl w:val="0"/>
        </w:rPr>
        <w:t xml:space="preserve">, </w:t>
      </w:r>
      <w:hyperlink r:id="rId439">
        <w:r w:rsidDel="00000000" w:rsidR="00000000" w:rsidRPr="00000000">
          <w:rPr>
            <w:highlight w:val="white"/>
            <w:rtl w:val="0"/>
          </w:rPr>
          <w:t xml:space="preserve">Guatemala</w:t>
        </w:r>
      </w:hyperlink>
      <w:r w:rsidDel="00000000" w:rsidR="00000000" w:rsidRPr="00000000">
        <w:rPr>
          <w:highlight w:val="white"/>
          <w:rtl w:val="0"/>
        </w:rPr>
        <w:t xml:space="preserve"> y </w:t>
      </w:r>
      <w:hyperlink r:id="rId440">
        <w:r w:rsidDel="00000000" w:rsidR="00000000" w:rsidRPr="00000000">
          <w:rPr>
            <w:highlight w:val="white"/>
            <w:rtl w:val="0"/>
          </w:rPr>
          <w:t xml:space="preserve">El Salvador</w:t>
        </w:r>
      </w:hyperlink>
      <w:r w:rsidDel="00000000" w:rsidR="00000000" w:rsidRPr="00000000">
        <w:rPr>
          <w:highlight w:val="white"/>
          <w:rtl w:val="0"/>
        </w:rPr>
        <w:t xml:space="preserve"> o árbol estrangulador,</w:t>
      </w:r>
      <w:r w:rsidDel="00000000" w:rsidR="00000000" w:rsidRPr="00000000">
        <w:rPr>
          <w:highlight w:val="white"/>
          <w:vertAlign w:val="superscript"/>
          <w:rtl w:val="0"/>
        </w:rPr>
        <w:t xml:space="preserve"> </w:t>
      </w:r>
      <w:r w:rsidDel="00000000" w:rsidR="00000000" w:rsidRPr="00000000">
        <w:rPr>
          <w:highlight w:val="white"/>
          <w:rtl w:val="0"/>
        </w:rPr>
        <w:t xml:space="preserve">son los nombres vulgares de unas cuantas </w:t>
      </w:r>
      <w:hyperlink r:id="rId441">
        <w:r w:rsidDel="00000000" w:rsidR="00000000" w:rsidRPr="00000000">
          <w:rPr>
            <w:highlight w:val="white"/>
            <w:rtl w:val="0"/>
          </w:rPr>
          <w:t xml:space="preserve">especies</w:t>
        </w:r>
      </w:hyperlink>
      <w:r w:rsidDel="00000000" w:rsidR="00000000" w:rsidRPr="00000000">
        <w:rPr>
          <w:highlight w:val="white"/>
          <w:rtl w:val="0"/>
        </w:rPr>
        <w:t xml:space="preserve"> de </w:t>
      </w:r>
      <w:hyperlink r:id="rId442">
        <w:r w:rsidDel="00000000" w:rsidR="00000000" w:rsidRPr="00000000">
          <w:rPr>
            <w:highlight w:val="white"/>
            <w:rtl w:val="0"/>
          </w:rPr>
          <w:t xml:space="preserve">árboles</w:t>
        </w:r>
      </w:hyperlink>
      <w:r w:rsidDel="00000000" w:rsidR="00000000" w:rsidRPr="00000000">
        <w:rPr>
          <w:highlight w:val="white"/>
          <w:rtl w:val="0"/>
        </w:rPr>
        <w:t xml:space="preserve">, debido a su hábito de crecimiento. Son especies cuyas </w:t>
      </w:r>
      <w:hyperlink r:id="rId443">
        <w:r w:rsidDel="00000000" w:rsidR="00000000" w:rsidRPr="00000000">
          <w:rPr>
            <w:highlight w:val="white"/>
            <w:rtl w:val="0"/>
          </w:rPr>
          <w:t xml:space="preserve">semillas</w:t>
        </w:r>
      </w:hyperlink>
      <w:r w:rsidDel="00000000" w:rsidR="00000000" w:rsidRPr="00000000">
        <w:rPr>
          <w:highlight w:val="white"/>
          <w:rtl w:val="0"/>
        </w:rPr>
        <w:t xml:space="preserve">, germinadas sobre ramas de árboles tras ser transportadas por el viento o algún animal, comienzan su vida vegetativa como </w:t>
      </w:r>
      <w:hyperlink r:id="rId444">
        <w:r w:rsidDel="00000000" w:rsidR="00000000" w:rsidRPr="00000000">
          <w:rPr>
            <w:highlight w:val="white"/>
            <w:rtl w:val="0"/>
          </w:rPr>
          <w:t xml:space="preserve">epífitas</w:t>
        </w:r>
      </w:hyperlink>
      <w:r w:rsidDel="00000000" w:rsidR="00000000" w:rsidRPr="00000000">
        <w:rPr>
          <w:highlight w:val="white"/>
          <w:rtl w:val="0"/>
        </w:rPr>
        <w:t xml:space="preserve">, aunque solo utilizan a su anfitrión como apoyo, no como sustento alimenticio. A medida que crecen desarrollan largas </w:t>
      </w:r>
      <w:hyperlink r:id="rId445">
        <w:r w:rsidDel="00000000" w:rsidR="00000000" w:rsidRPr="00000000">
          <w:rPr>
            <w:highlight w:val="white"/>
            <w:rtl w:val="0"/>
          </w:rPr>
          <w:t xml:space="preserve">raíces aéreas</w:t>
        </w:r>
      </w:hyperlink>
      <w:r w:rsidDel="00000000" w:rsidR="00000000" w:rsidRPr="00000000">
        <w:rPr>
          <w:highlight w:val="white"/>
          <w:rtl w:val="0"/>
        </w:rPr>
        <w:t xml:space="preserve"> que van abrazando el árbol en su camino hacia el suelo. Al cabo del tiempo, llegan a estrangular y matar al anfitrión en su intento por alcanzar la luz solar, bastante escasa en el piso inferior de la vegetación de la </w:t>
      </w:r>
      <w:hyperlink r:id="rId446">
        <w:r w:rsidDel="00000000" w:rsidR="00000000" w:rsidRPr="00000000">
          <w:rPr>
            <w:highlight w:val="white"/>
            <w:rtl w:val="0"/>
          </w:rPr>
          <w:t xml:space="preserve">selva</w:t>
        </w:r>
      </w:hyperlink>
      <w:r w:rsidDel="00000000" w:rsidR="00000000" w:rsidRPr="00000000">
        <w:rPr>
          <w:highlight w:val="white"/>
          <w:rtl w:val="0"/>
        </w:rPr>
        <w:t xml:space="preserve"> tropical que es su </w:t>
      </w:r>
      <w:hyperlink r:id="rId447">
        <w:r w:rsidDel="00000000" w:rsidR="00000000" w:rsidRPr="00000000">
          <w:rPr>
            <w:highlight w:val="white"/>
            <w:rtl w:val="0"/>
          </w:rPr>
          <w:t xml:space="preserve">hábitat</w:t>
        </w:r>
      </w:hyperlink>
      <w:r w:rsidDel="00000000" w:rsidR="00000000" w:rsidRPr="00000000">
        <w:rPr>
          <w:highlight w:val="white"/>
          <w:rtl w:val="0"/>
        </w:rPr>
        <w:t xml:space="preserve"> natural.</w:t>
      </w:r>
      <w:r w:rsidDel="00000000" w:rsidR="00000000" w:rsidRPr="00000000">
        <w:rPr>
          <w:rtl w:val="0"/>
        </w:rPr>
      </w:r>
    </w:p>
    <w:p w:rsidR="00000000" w:rsidDel="00000000" w:rsidP="00000000" w:rsidRDefault="00000000" w:rsidRPr="00000000" w14:paraId="0000017F">
      <w:pPr>
        <w:rPr>
          <w:b w:val="1"/>
          <w:bCs w:val="1"/>
          <w:color w:val="f1c232"/>
          <w:sz w:val="28"/>
          <w:szCs w:val="28"/>
          <w:highlight w:val="white"/>
        </w:rPr>
      </w:pPr>
      <w:r w:rsidDel="00000000" w:rsidR="00000000" w:rsidRPr="00000000">
        <w:rPr>
          <w:b w:val="1"/>
          <w:bCs w:val="1"/>
          <w:color w:val="f1c232"/>
          <w:sz w:val="28"/>
          <w:szCs w:val="28"/>
          <w:highlight w:val="white"/>
          <w:rtl w:val="0"/>
        </w:rPr>
        <w:t xml:space="preserve">Usos:</w:t>
      </w:r>
    </w:p>
    <w:p w:rsidR="00000000" w:rsidDel="00000000" w:rsidP="00000000" w:rsidRDefault="00000000" w:rsidRPr="00000000" w14:paraId="00000180">
      <w:pPr>
        <w:rPr/>
      </w:pPr>
      <w:r w:rsidDel="00000000" w:rsidR="00000000" w:rsidRPr="00000000">
        <w:rPr>
          <w:rtl w:val="0"/>
        </w:rPr>
        <w:t xml:space="preserve">El matapalo fue muy útil en la medicina, específicamente en las cortadas leves o graves, tronchaduras o </w:t>
      </w:r>
      <w:r w:rsidDel="00000000" w:rsidR="00000000" w:rsidRPr="00000000">
        <w:rPr>
          <w:rtl w:val="0"/>
        </w:rPr>
        <w:t xml:space="preserve">aporreaduras</w:t>
      </w:r>
      <w:r w:rsidDel="00000000" w:rsidR="00000000" w:rsidRPr="00000000">
        <w:rPr>
          <w:rtl w:val="0"/>
        </w:rPr>
        <w:t xml:space="preserve">; se cortaba la corteza del matapalo, esto se machacaba muy bien, luego se cocinaba, se colocaba un paño en la parte afectada y después se bebía hasta que la herida </w:t>
      </w:r>
      <w:r w:rsidDel="00000000" w:rsidR="00000000" w:rsidRPr="00000000">
        <w:rPr>
          <w:rtl w:val="0"/>
        </w:rPr>
        <w:t xml:space="preserve">quedara</w:t>
      </w:r>
      <w:r w:rsidDel="00000000" w:rsidR="00000000" w:rsidRPr="00000000">
        <w:rPr>
          <w:rtl w:val="0"/>
        </w:rPr>
        <w:t xml:space="preserve"> sana.</w:t>
      </w:r>
    </w:p>
    <w:p w:rsidR="00000000" w:rsidDel="00000000" w:rsidP="00000000" w:rsidRDefault="00000000" w:rsidRPr="00000000" w14:paraId="00000181">
      <w:pPr>
        <w:rPr>
          <w:b w:val="1"/>
          <w:bCs w:val="1"/>
          <w:color w:val="1155cc"/>
          <w:sz w:val="28"/>
          <w:szCs w:val="28"/>
        </w:rPr>
      </w:pPr>
      <w:r w:rsidDel="00000000" w:rsidR="00000000" w:rsidRPr="00000000">
        <w:rPr>
          <w:rtl w:val="0"/>
        </w:rPr>
      </w:r>
    </w:p>
    <w:p w:rsidR="00000000" w:rsidDel="00000000" w:rsidP="00000000" w:rsidRDefault="00000000" w:rsidRPr="00000000" w14:paraId="00000182">
      <w:pPr>
        <w:rPr>
          <w:b w:val="1"/>
          <w:bCs w:val="1"/>
          <w:color w:val="f1c232"/>
          <w:sz w:val="28"/>
          <w:szCs w:val="28"/>
          <w:highlight w:val="white"/>
        </w:rPr>
      </w:pPr>
      <w:r w:rsidDel="00000000" w:rsidR="00000000" w:rsidRPr="00000000">
        <w:rPr>
          <w:rtl w:val="0"/>
        </w:rPr>
      </w:r>
    </w:p>
    <w:p w:rsidR="00000000" w:rsidDel="00000000" w:rsidP="00000000" w:rsidRDefault="00000000" w:rsidRPr="00000000" w14:paraId="00000183">
      <w:pPr>
        <w:rPr>
          <w:b w:val="1"/>
          <w:bCs w:val="1"/>
          <w:color w:val="741b47"/>
          <w:sz w:val="28"/>
          <w:szCs w:val="28"/>
        </w:rPr>
      </w:pPr>
      <w:r w:rsidDel="00000000" w:rsidR="00000000" w:rsidRPr="00000000">
        <w:rPr>
          <w:b w:val="1"/>
          <w:bCs w:val="1"/>
          <w:color w:val="741b47"/>
          <w:sz w:val="28"/>
          <w:szCs w:val="28"/>
          <w:rtl w:val="0"/>
        </w:rPr>
        <w:t xml:space="preserve">arbol47</w:t>
      </w:r>
      <w:r w:rsidDel="00000000" w:rsidR="00000000" w:rsidRPr="00000000">
        <w:rPr>
          <w:rtl w:val="0"/>
        </w:rPr>
      </w:r>
    </w:p>
    <w:p w:rsidR="00000000" w:rsidDel="00000000" w:rsidP="00000000" w:rsidRDefault="00000000" w:rsidRPr="00000000" w14:paraId="00000184">
      <w:pPr>
        <w:rPr>
          <w:b w:val="1"/>
          <w:bCs w:val="1"/>
          <w:color w:val="1155cc"/>
          <w:sz w:val="28"/>
          <w:szCs w:val="28"/>
        </w:rPr>
      </w:pPr>
      <w:r w:rsidDel="00000000" w:rsidR="00000000" w:rsidRPr="00000000">
        <w:rPr>
          <w:b w:val="1"/>
          <w:bCs w:val="1"/>
          <w:color w:val="1155cc"/>
          <w:sz w:val="28"/>
          <w:szCs w:val="28"/>
          <w:rtl w:val="0"/>
        </w:rPr>
        <w:t xml:space="preserve">Palo blanco (</w:t>
      </w:r>
      <w:r w:rsidDel="00000000" w:rsidR="00000000" w:rsidRPr="00000000">
        <w:rPr>
          <w:b w:val="1"/>
          <w:bCs w:val="1"/>
          <w:color w:val="0645ad"/>
          <w:sz w:val="28"/>
          <w:szCs w:val="28"/>
          <w:highlight w:val="white"/>
          <w:rtl w:val="0"/>
        </w:rPr>
        <w:t xml:space="preserve">Calycophyllum multiflorum</w:t>
      </w:r>
      <w:r w:rsidDel="00000000" w:rsidR="00000000" w:rsidRPr="00000000">
        <w:rPr>
          <w:b w:val="1"/>
          <w:bCs w:val="1"/>
          <w:color w:val="1155cc"/>
          <w:sz w:val="28"/>
          <w:szCs w:val="28"/>
          <w:rtl w:val="0"/>
        </w:rPr>
        <w:t xml:space="preserve">):</w:t>
      </w:r>
    </w:p>
    <w:p w:rsidR="00000000" w:rsidDel="00000000" w:rsidP="00000000" w:rsidRDefault="00000000" w:rsidRPr="00000000" w14:paraId="00000185">
      <w:pPr>
        <w:rPr>
          <w:b w:val="1"/>
          <w:bCs w:val="1"/>
          <w:color w:val="6bd519"/>
          <w:sz w:val="28"/>
          <w:szCs w:val="28"/>
        </w:rPr>
      </w:pPr>
      <w:r w:rsidDel="00000000" w:rsidR="00000000" w:rsidRPr="00000000">
        <w:rPr>
          <w:b w:val="1"/>
          <w:bCs w:val="1"/>
          <w:color w:val="6bd519"/>
          <w:sz w:val="28"/>
          <w:szCs w:val="28"/>
          <w:rtl w:val="0"/>
        </w:rPr>
        <w:t xml:space="preserve">Origen: Exótica</w:t>
      </w:r>
    </w:p>
    <w:p w:rsidR="00000000" w:rsidDel="00000000" w:rsidP="00000000" w:rsidRDefault="00000000" w:rsidRPr="00000000" w14:paraId="00000186">
      <w:pPr>
        <w:shd w:fill="ffffff" w:val="clear"/>
        <w:spacing w:after="100" w:before="100" w:lineRule="auto"/>
        <w:rPr/>
      </w:pPr>
      <w:r w:rsidDel="00000000" w:rsidR="00000000" w:rsidRPr="00000000">
        <w:rPr>
          <w:rtl w:val="0"/>
        </w:rPr>
        <w:t xml:space="preserve">Denominado comúnmente palo blanco, es una </w:t>
      </w:r>
      <w:hyperlink r:id="rId448">
        <w:r w:rsidDel="00000000" w:rsidR="00000000" w:rsidRPr="00000000">
          <w:rPr>
            <w:rtl w:val="0"/>
          </w:rPr>
          <w:t xml:space="preserve">especie</w:t>
        </w:r>
      </w:hyperlink>
      <w:r w:rsidDel="00000000" w:rsidR="00000000" w:rsidRPr="00000000">
        <w:rPr>
          <w:rtl w:val="0"/>
        </w:rPr>
        <w:t xml:space="preserve"> de </w:t>
      </w:r>
      <w:hyperlink r:id="rId449">
        <w:r w:rsidDel="00000000" w:rsidR="00000000" w:rsidRPr="00000000">
          <w:rPr>
            <w:rtl w:val="0"/>
          </w:rPr>
          <w:t xml:space="preserve">árbol</w:t>
        </w:r>
      </w:hyperlink>
      <w:r w:rsidDel="00000000" w:rsidR="00000000" w:rsidRPr="00000000">
        <w:rPr>
          <w:rtl w:val="0"/>
        </w:rPr>
        <w:t xml:space="preserve"> </w:t>
      </w:r>
      <w:hyperlink r:id="rId450">
        <w:r w:rsidDel="00000000" w:rsidR="00000000" w:rsidRPr="00000000">
          <w:rPr>
            <w:rtl w:val="0"/>
          </w:rPr>
          <w:t xml:space="preserve">endémico</w:t>
        </w:r>
      </w:hyperlink>
      <w:r w:rsidDel="00000000" w:rsidR="00000000" w:rsidRPr="00000000">
        <w:rPr>
          <w:rtl w:val="0"/>
        </w:rPr>
        <w:t xml:space="preserve"> de </w:t>
      </w:r>
      <w:hyperlink r:id="rId451">
        <w:r w:rsidDel="00000000" w:rsidR="00000000" w:rsidRPr="00000000">
          <w:rPr>
            <w:rtl w:val="0"/>
          </w:rPr>
          <w:t xml:space="preserve">Argentina</w:t>
        </w:r>
      </w:hyperlink>
      <w:r w:rsidDel="00000000" w:rsidR="00000000" w:rsidRPr="00000000">
        <w:rPr>
          <w:rtl w:val="0"/>
        </w:rPr>
        <w:t xml:space="preserve">, </w:t>
      </w:r>
      <w:hyperlink r:id="rId452">
        <w:r w:rsidDel="00000000" w:rsidR="00000000" w:rsidRPr="00000000">
          <w:rPr>
            <w:rtl w:val="0"/>
          </w:rPr>
          <w:t xml:space="preserve">Perú</w:t>
        </w:r>
      </w:hyperlink>
      <w:r w:rsidDel="00000000" w:rsidR="00000000" w:rsidRPr="00000000">
        <w:rPr>
          <w:rtl w:val="0"/>
        </w:rPr>
        <w:t xml:space="preserve">, </w:t>
      </w:r>
      <w:hyperlink r:id="rId453">
        <w:r w:rsidDel="00000000" w:rsidR="00000000" w:rsidRPr="00000000">
          <w:rPr>
            <w:rtl w:val="0"/>
          </w:rPr>
          <w:t xml:space="preserve">Paraguay</w:t>
        </w:r>
      </w:hyperlink>
      <w:r w:rsidDel="00000000" w:rsidR="00000000" w:rsidRPr="00000000">
        <w:rPr>
          <w:rtl w:val="0"/>
        </w:rPr>
        <w:t xml:space="preserve"> y </w:t>
      </w:r>
      <w:hyperlink r:id="rId454">
        <w:r w:rsidDel="00000000" w:rsidR="00000000" w:rsidRPr="00000000">
          <w:rPr>
            <w:rtl w:val="0"/>
          </w:rPr>
          <w:t xml:space="preserve">Bolivia</w:t>
        </w:r>
      </w:hyperlink>
      <w:r w:rsidDel="00000000" w:rsidR="00000000" w:rsidRPr="00000000">
        <w:rPr>
          <w:rtl w:val="0"/>
        </w:rPr>
        <w:t xml:space="preserve">.</w:t>
      </w:r>
    </w:p>
    <w:p w:rsidR="00000000" w:rsidDel="00000000" w:rsidP="00000000" w:rsidRDefault="00000000" w:rsidRPr="00000000" w14:paraId="00000187">
      <w:pPr>
        <w:shd w:fill="ffffff" w:val="clear"/>
        <w:spacing w:after="100" w:before="100" w:lineRule="auto"/>
        <w:rPr/>
      </w:pPr>
      <w:r w:rsidDel="00000000" w:rsidR="00000000" w:rsidRPr="00000000">
        <w:rPr>
          <w:rtl w:val="0"/>
        </w:rPr>
        <w:t xml:space="preserve">La floración es de marzo a mayo.</w:t>
      </w:r>
    </w:p>
    <w:p w:rsidR="00000000" w:rsidDel="00000000" w:rsidP="00000000" w:rsidRDefault="00000000" w:rsidRPr="00000000" w14:paraId="00000188">
      <w:pPr>
        <w:shd w:fill="ffffff" w:val="clear"/>
        <w:spacing w:after="100" w:before="100" w:lineRule="auto"/>
        <w:rPr>
          <w:sz w:val="20"/>
          <w:szCs w:val="20"/>
        </w:rPr>
      </w:pPr>
      <w:r w:rsidDel="00000000" w:rsidR="00000000" w:rsidRPr="00000000">
        <w:rPr>
          <w:color w:val="262626"/>
          <w:rtl w:val="0"/>
        </w:rPr>
        <w:t xml:space="preserve">Árbol de gran porte, de 10-30 m de altura, tronco relativamente delgado, recto, </w:t>
      </w:r>
      <w:r w:rsidDel="00000000" w:rsidR="00000000" w:rsidRPr="00000000">
        <w:rPr>
          <w:color w:val="262626"/>
          <w:rtl w:val="0"/>
        </w:rPr>
        <w:t xml:space="preserve">ramificándose</w:t>
      </w:r>
      <w:r w:rsidDel="00000000" w:rsidR="00000000" w:rsidRPr="00000000">
        <w:rPr>
          <w:color w:val="262626"/>
          <w:rtl w:val="0"/>
        </w:rPr>
        <w:t xml:space="preserve"> a considerable altura, generalmente de 30-50 cm de diámetro, excepcionalmente de hasta 70 cm de diámetro, corteza grisácea blanquecina, con surcos longitudinales poco profundos, copa angosta.</w:t>
      </w:r>
      <w:r w:rsidDel="00000000" w:rsidR="00000000" w:rsidRPr="00000000">
        <w:rPr>
          <w:rtl w:val="0"/>
        </w:rPr>
      </w:r>
    </w:p>
    <w:p w:rsidR="00000000" w:rsidDel="00000000" w:rsidP="00000000" w:rsidRDefault="00000000" w:rsidRPr="00000000" w14:paraId="00000189">
      <w:pPr>
        <w:shd w:fill="ffffff" w:val="clear"/>
        <w:spacing w:after="100" w:before="100" w:lineRule="auto"/>
        <w:rPr>
          <w:highlight w:val="white"/>
        </w:rPr>
      </w:pPr>
      <w:r w:rsidDel="00000000" w:rsidR="00000000" w:rsidRPr="00000000">
        <w:rPr>
          <w:highlight w:val="white"/>
          <w:rtl w:val="0"/>
        </w:rPr>
        <w:t xml:space="preserve">La </w:t>
      </w:r>
      <w:hyperlink r:id="rId455">
        <w:r w:rsidDel="00000000" w:rsidR="00000000" w:rsidRPr="00000000">
          <w:rPr>
            <w:highlight w:val="white"/>
            <w:rtl w:val="0"/>
          </w:rPr>
          <w:t xml:space="preserve">madera</w:t>
        </w:r>
      </w:hyperlink>
      <w:r w:rsidDel="00000000" w:rsidR="00000000" w:rsidRPr="00000000">
        <w:rPr>
          <w:highlight w:val="white"/>
          <w:rtl w:val="0"/>
        </w:rPr>
        <w:t xml:space="preserve">, de color castaño ocre menos algunos casos castaño oscuro a verde ocráceo, tiene un veteado no característico. Su brillo es suave, su textura, fina y homogénea, inodora, grano derecho, máquina, pintura y secado fácil.</w:t>
      </w:r>
    </w:p>
    <w:p w:rsidR="00000000" w:rsidDel="00000000" w:rsidP="00000000" w:rsidRDefault="00000000" w:rsidRPr="00000000" w14:paraId="0000018A">
      <w:pPr>
        <w:shd w:fill="ffffff" w:val="clear"/>
        <w:spacing w:after="100" w:before="100" w:lineRule="auto"/>
        <w:rPr/>
      </w:pPr>
      <w:r w:rsidDel="00000000" w:rsidR="00000000" w:rsidRPr="00000000">
        <w:rPr>
          <w:rtl w:val="0"/>
        </w:rPr>
        <w:t xml:space="preserve">Hojas simples, flores perfumadas hermafroditas, de más o menos 1 cm de largo.</w:t>
      </w:r>
    </w:p>
    <w:p w:rsidR="00000000" w:rsidDel="00000000" w:rsidP="00000000" w:rsidRDefault="00000000" w:rsidRPr="00000000" w14:paraId="0000018B">
      <w:pPr>
        <w:shd w:fill="ffffff" w:val="clear"/>
        <w:spacing w:after="100" w:before="100" w:lineRule="auto"/>
        <w:rPr/>
      </w:pPr>
      <w:r w:rsidDel="00000000" w:rsidR="00000000" w:rsidRPr="00000000">
        <w:rPr>
          <w:rtl w:val="0"/>
        </w:rPr>
        <w:t xml:space="preserve">Fruto cápsula bivalva, pubescente, oblongo-cilíndrica, de 4-8 mm de largo por 2,5-3,5 mm de ancho, semillas numerosas, castañas, </w:t>
      </w:r>
      <w:r w:rsidDel="00000000" w:rsidR="00000000" w:rsidRPr="00000000">
        <w:rPr>
          <w:rtl w:val="0"/>
        </w:rPr>
        <w:t xml:space="preserve">oblongo</w:t>
      </w:r>
      <w:r w:rsidDel="00000000" w:rsidR="00000000" w:rsidRPr="00000000">
        <w:rPr>
          <w:rtl w:val="0"/>
        </w:rPr>
        <w:t xml:space="preserve">-comprimidas, de 1,5-2 mm de largo por menos de 1 mm de ancho.</w:t>
      </w:r>
    </w:p>
    <w:p w:rsidR="00000000" w:rsidDel="00000000" w:rsidP="00000000" w:rsidRDefault="00000000" w:rsidRPr="00000000" w14:paraId="0000018C">
      <w:pPr>
        <w:shd w:fill="fcfbf8" w:val="clear"/>
        <w:spacing w:after="240" w:lineRule="auto"/>
        <w:rPr/>
      </w:pPr>
      <w:r w:rsidDel="00000000" w:rsidR="00000000" w:rsidRPr="00000000">
        <w:rPr>
          <w:color w:val="322725"/>
          <w:rtl w:val="0"/>
        </w:rPr>
        <w:t xml:space="preserve">A pesar de que la abundancia del palo blanco en bosques naturales se ha visto reducida debido a la corta excesiva, los programas de plantación prometen incrementar la cantidad de madera disponible.</w:t>
      </w:r>
      <w:r w:rsidDel="00000000" w:rsidR="00000000" w:rsidRPr="00000000">
        <w:rPr>
          <w:rtl w:val="0"/>
        </w:rPr>
      </w:r>
    </w:p>
    <w:p w:rsidR="00000000" w:rsidDel="00000000" w:rsidP="00000000" w:rsidRDefault="00000000" w:rsidRPr="00000000" w14:paraId="0000018D">
      <w:pPr>
        <w:rPr>
          <w:highlight w:val="white"/>
        </w:rPr>
      </w:pPr>
      <w:r w:rsidDel="00000000" w:rsidR="00000000" w:rsidRPr="00000000">
        <w:rPr>
          <w:b w:val="1"/>
          <w:bCs w:val="1"/>
          <w:color w:val="f1c232"/>
          <w:sz w:val="28"/>
          <w:szCs w:val="28"/>
          <w:highlight w:val="white"/>
          <w:rtl w:val="0"/>
        </w:rPr>
        <w:t xml:space="preserve">Usos:</w:t>
      </w:r>
      <w:r w:rsidDel="00000000" w:rsidR="00000000" w:rsidRPr="00000000">
        <w:rPr>
          <w:rtl w:val="0"/>
        </w:rPr>
      </w:r>
    </w:p>
    <w:p w:rsidR="00000000" w:rsidDel="00000000" w:rsidP="00000000" w:rsidRDefault="00000000" w:rsidRPr="00000000" w14:paraId="0000018E">
      <w:pPr>
        <w:shd w:fill="fcfbf8" w:val="clear"/>
        <w:spacing w:after="240" w:lineRule="auto"/>
        <w:rPr>
          <w:color w:val="322725"/>
        </w:rPr>
      </w:pPr>
      <w:r w:rsidDel="00000000" w:rsidR="00000000" w:rsidRPr="00000000">
        <w:rPr>
          <w:color w:val="322725"/>
          <w:rtl w:val="0"/>
        </w:rPr>
        <w:t xml:space="preserve">El Palo Blanco es un árbol maderero importante en su área de distribución natural. Sus maderos alcanzan un gran precio, y se reporta que el grado de rendimiento es extremadamente bueno para una especie frondosa de madera dura.</w:t>
      </w:r>
    </w:p>
    <w:p w:rsidR="00000000" w:rsidDel="00000000" w:rsidP="00000000" w:rsidRDefault="00000000" w:rsidRPr="00000000" w14:paraId="0000018F">
      <w:pPr>
        <w:shd w:fill="fcfbf8" w:val="clear"/>
        <w:spacing w:after="240" w:lineRule="auto"/>
        <w:rPr>
          <w:color w:val="322725"/>
        </w:rPr>
      </w:pPr>
      <w:r w:rsidDel="00000000" w:rsidR="00000000" w:rsidRPr="00000000">
        <w:rPr>
          <w:color w:val="322725"/>
          <w:rtl w:val="0"/>
        </w:rPr>
        <w:t xml:space="preserve">La madera es de color crema, amarillo o marrón claro, a menudo con listas o bandas. La madera se asierra y se trabaja a máquina con mucha facilidad y toma un buen acabado. Los usos principales para la madera de palo blanco son para muebles, chapa decorativa, molduras y maderos estructurales. Se ha aprovechado tradicionalmente del bosque natural. Ha sido establecida a menudo también como ornamental, debido a su impresionante despliegue de flores amarillas.</w:t>
      </w:r>
    </w:p>
    <w:p w:rsidR="00000000" w:rsidDel="00000000" w:rsidP="00000000" w:rsidRDefault="00000000" w:rsidRPr="00000000" w14:paraId="00000190">
      <w:pPr>
        <w:shd w:fill="fcfbf8" w:val="clear"/>
        <w:spacing w:after="240" w:lineRule="auto"/>
        <w:rPr>
          <w:b w:val="1"/>
          <w:bCs w:val="1"/>
          <w:color w:val="f1c232"/>
          <w:sz w:val="28"/>
          <w:szCs w:val="28"/>
          <w:highlight w:val="white"/>
        </w:rPr>
      </w:pPr>
      <w:r w:rsidDel="00000000" w:rsidR="00000000" w:rsidRPr="00000000">
        <w:rPr>
          <w:color w:val="322725"/>
          <w:rtl w:val="0"/>
        </w:rPr>
        <w:t xml:space="preserve">A veces se usa como sombra para las orillas de carreteras, parques y hogares.</w:t>
      </w:r>
      <w:r w:rsidDel="00000000" w:rsidR="00000000" w:rsidRPr="00000000">
        <w:rPr>
          <w:rtl w:val="0"/>
        </w:rPr>
      </w:r>
    </w:p>
    <w:p w:rsidR="00000000" w:rsidDel="00000000" w:rsidP="00000000" w:rsidRDefault="00000000" w:rsidRPr="00000000" w14:paraId="00000191">
      <w:pPr>
        <w:rPr>
          <w:b w:val="1"/>
          <w:bCs w:val="1"/>
          <w:color w:val="f1c232"/>
          <w:sz w:val="28"/>
          <w:szCs w:val="28"/>
          <w:highlight w:val="white"/>
        </w:rPr>
      </w:pPr>
      <w:r w:rsidDel="00000000" w:rsidR="00000000" w:rsidRPr="00000000">
        <w:rPr>
          <w:rtl w:val="0"/>
        </w:rPr>
      </w:r>
    </w:p>
    <w:p w:rsidR="00000000" w:rsidDel="00000000" w:rsidP="00000000" w:rsidRDefault="00000000" w:rsidRPr="00000000" w14:paraId="00000192">
      <w:pPr>
        <w:rPr>
          <w:b w:val="1"/>
          <w:bCs w:val="1"/>
          <w:color w:val="741b47"/>
          <w:sz w:val="28"/>
          <w:szCs w:val="28"/>
        </w:rPr>
      </w:pPr>
      <w:r w:rsidDel="00000000" w:rsidR="00000000" w:rsidRPr="00000000">
        <w:rPr>
          <w:b w:val="1"/>
          <w:bCs w:val="1"/>
          <w:color w:val="741b47"/>
          <w:sz w:val="28"/>
          <w:szCs w:val="28"/>
          <w:rtl w:val="0"/>
        </w:rPr>
        <w:t xml:space="preserve">árbol48</w:t>
      </w:r>
      <w:r w:rsidDel="00000000" w:rsidR="00000000" w:rsidRPr="00000000">
        <w:rPr>
          <w:rtl w:val="0"/>
        </w:rPr>
      </w:r>
    </w:p>
    <w:p w:rsidR="00000000" w:rsidDel="00000000" w:rsidP="00000000" w:rsidRDefault="00000000" w:rsidRPr="00000000" w14:paraId="00000193">
      <w:pPr>
        <w:rPr>
          <w:b w:val="1"/>
          <w:bCs w:val="1"/>
          <w:color w:val="1155cc"/>
          <w:sz w:val="28"/>
          <w:szCs w:val="28"/>
        </w:rPr>
      </w:pPr>
      <w:r w:rsidDel="00000000" w:rsidR="00000000" w:rsidRPr="00000000">
        <w:rPr>
          <w:b w:val="1"/>
          <w:bCs w:val="1"/>
          <w:color w:val="1155cc"/>
          <w:sz w:val="28"/>
          <w:szCs w:val="28"/>
          <w:rtl w:val="0"/>
        </w:rPr>
        <w:t xml:space="preserve">Almendro (</w:t>
      </w:r>
      <w:r w:rsidDel="00000000" w:rsidR="00000000" w:rsidRPr="00000000">
        <w:rPr>
          <w:b w:val="1"/>
          <w:bCs w:val="1"/>
          <w:color w:val="1155cc"/>
          <w:sz w:val="28"/>
          <w:szCs w:val="28"/>
          <w:rtl w:val="0"/>
        </w:rPr>
        <w:t xml:space="preserve">Terminalia catappa</w:t>
      </w:r>
      <w:r w:rsidDel="00000000" w:rsidR="00000000" w:rsidRPr="00000000">
        <w:rPr>
          <w:b w:val="1"/>
          <w:bCs w:val="1"/>
          <w:color w:val="1155cc"/>
          <w:sz w:val="28"/>
          <w:szCs w:val="28"/>
          <w:rtl w:val="0"/>
        </w:rPr>
        <w:t xml:space="preserve">):</w:t>
      </w:r>
    </w:p>
    <w:p w:rsidR="00000000" w:rsidDel="00000000" w:rsidP="00000000" w:rsidRDefault="00000000" w:rsidRPr="00000000" w14:paraId="00000194">
      <w:pPr>
        <w:rPr>
          <w:b w:val="1"/>
          <w:bCs w:val="1"/>
          <w:color w:val="6bd519"/>
          <w:sz w:val="28"/>
          <w:szCs w:val="28"/>
        </w:rPr>
      </w:pPr>
      <w:r w:rsidDel="00000000" w:rsidR="00000000" w:rsidRPr="00000000">
        <w:rPr>
          <w:b w:val="1"/>
          <w:bCs w:val="1"/>
          <w:color w:val="6bd519"/>
          <w:sz w:val="28"/>
          <w:szCs w:val="28"/>
          <w:rtl w:val="0"/>
        </w:rPr>
        <w:t xml:space="preserve">Origen: Exótica</w:t>
      </w:r>
    </w:p>
    <w:p w:rsidR="00000000" w:rsidDel="00000000" w:rsidP="00000000" w:rsidRDefault="00000000" w:rsidRPr="00000000" w14:paraId="00000195">
      <w:pPr>
        <w:rPr/>
      </w:pPr>
      <w:r w:rsidDel="00000000" w:rsidR="00000000" w:rsidRPr="00000000">
        <w:rPr>
          <w:rtl w:val="0"/>
        </w:rPr>
        <w:t xml:space="preserve">Árbol tropical mediano que puede alcanzar de 8 a 15 m de altura; nativo del sudeste de Asia, llegando hasta Australia y Polinesia. </w:t>
      </w:r>
    </w:p>
    <w:p w:rsidR="00000000" w:rsidDel="00000000" w:rsidP="00000000" w:rsidRDefault="00000000" w:rsidRPr="00000000" w14:paraId="00000196">
      <w:pPr>
        <w:rPr/>
      </w:pPr>
      <w:r w:rsidDel="00000000" w:rsidR="00000000" w:rsidRPr="00000000">
        <w:rPr>
          <w:rtl w:val="0"/>
        </w:rPr>
        <w:t xml:space="preserve">Corteza de color gris, lisa y delgada, con el tiempo se vuelve agrietada. Copa amplia y estratificada, de forma aparasolada. Hojas caducifolias, simples, alternas, y agrupadas al final de las ramas en forma de roseta; antes de caer cambian el color a rosado rojizo o amarillo parduzco.</w:t>
      </w:r>
    </w:p>
    <w:p w:rsidR="00000000" w:rsidDel="00000000" w:rsidP="00000000" w:rsidRDefault="00000000" w:rsidRPr="00000000" w14:paraId="00000197">
      <w:pPr>
        <w:rPr/>
      </w:pPr>
      <w:r w:rsidDel="00000000" w:rsidR="00000000" w:rsidRPr="00000000">
        <w:rPr>
          <w:rtl w:val="0"/>
        </w:rPr>
        <w:t xml:space="preserve"> Flores pequeñas de color blanco verdoso o castaño claro y dispuestas en espigas. Los frutos son drupas </w:t>
      </w:r>
      <w:r w:rsidDel="00000000" w:rsidR="00000000" w:rsidRPr="00000000">
        <w:rPr>
          <w:rtl w:val="0"/>
        </w:rPr>
        <w:t xml:space="preserve">aplanadas</w:t>
      </w:r>
      <w:r w:rsidDel="00000000" w:rsidR="00000000" w:rsidRPr="00000000">
        <w:rPr>
          <w:rtl w:val="0"/>
        </w:rPr>
        <w:t xml:space="preserve">, ovaladas. </w:t>
      </w:r>
    </w:p>
    <w:p w:rsidR="00000000" w:rsidDel="00000000" w:rsidP="00000000" w:rsidRDefault="00000000" w:rsidRPr="00000000" w14:paraId="00000198">
      <w:pPr>
        <w:rPr/>
      </w:pPr>
      <w:r w:rsidDel="00000000" w:rsidR="00000000" w:rsidRPr="00000000">
        <w:rPr>
          <w:rtl w:val="0"/>
        </w:rPr>
        <w:t xml:space="preserve">El árbol produce una semilla comestible y una bella madera. Es apropiado para separadores viales amplios manejando su altura con podas de realce</w:t>
      </w:r>
    </w:p>
    <w:p w:rsidR="00000000" w:rsidDel="00000000" w:rsidP="00000000" w:rsidRDefault="00000000" w:rsidRPr="00000000" w14:paraId="00000199">
      <w:pPr>
        <w:rPr>
          <w:b w:val="1"/>
          <w:bCs w:val="1"/>
          <w:color w:val="f1c232"/>
          <w:sz w:val="28"/>
          <w:szCs w:val="28"/>
          <w:highlight w:val="white"/>
        </w:rPr>
      </w:pPr>
      <w:r w:rsidDel="00000000" w:rsidR="00000000" w:rsidRPr="00000000">
        <w:rPr>
          <w:b w:val="1"/>
          <w:bCs w:val="1"/>
          <w:color w:val="f1c232"/>
          <w:sz w:val="28"/>
          <w:szCs w:val="28"/>
          <w:highlight w:val="white"/>
          <w:rtl w:val="0"/>
        </w:rPr>
        <w:t xml:space="preserve">Usos:</w:t>
      </w:r>
    </w:p>
    <w:p w:rsidR="00000000" w:rsidDel="00000000" w:rsidP="00000000" w:rsidRDefault="00000000" w:rsidRPr="00000000" w14:paraId="0000019A">
      <w:pPr>
        <w:shd w:fill="ffffff" w:val="clear"/>
        <w:spacing w:after="100" w:before="100" w:lineRule="auto"/>
        <w:rPr>
          <w:highlight w:val="white"/>
        </w:rPr>
      </w:pPr>
      <w:r w:rsidDel="00000000" w:rsidR="00000000" w:rsidRPr="00000000">
        <w:rPr>
          <w:highlight w:val="white"/>
          <w:rtl w:val="0"/>
        </w:rPr>
        <w:t xml:space="preserve">S</w:t>
      </w:r>
      <w:r w:rsidDel="00000000" w:rsidR="00000000" w:rsidRPr="00000000">
        <w:rPr>
          <w:highlight w:val="white"/>
          <w:rtl w:val="0"/>
        </w:rPr>
        <w:t xml:space="preserve">e cultiva ampliamente en las regiones tropicales del planeta como un árbol ornamental, debido a la densa sombra que sus hojas proporcionan.</w:t>
      </w:r>
    </w:p>
    <w:p w:rsidR="00000000" w:rsidDel="00000000" w:rsidP="00000000" w:rsidRDefault="00000000" w:rsidRPr="00000000" w14:paraId="0000019B">
      <w:pPr>
        <w:shd w:fill="ffffff" w:val="clear"/>
        <w:spacing w:after="100" w:before="100" w:lineRule="auto"/>
        <w:rPr>
          <w:highlight w:val="white"/>
        </w:rPr>
      </w:pPr>
      <w:r w:rsidDel="00000000" w:rsidR="00000000" w:rsidRPr="00000000">
        <w:rPr>
          <w:highlight w:val="white"/>
          <w:rtl w:val="0"/>
        </w:rPr>
        <w:t xml:space="preserve">El fruto es comestible, con un sabor ligeramente ácido. La semilla es comestible, pero requiere cierto esfuerzo su extracción, dada la dureza de ésta; la cual puede ser consumida como un </w:t>
      </w:r>
      <w:hyperlink r:id="rId456">
        <w:r w:rsidDel="00000000" w:rsidR="00000000" w:rsidRPr="00000000">
          <w:rPr>
            <w:highlight w:val="white"/>
            <w:rtl w:val="0"/>
          </w:rPr>
          <w:t xml:space="preserve">fruto seco</w:t>
        </w:r>
      </w:hyperlink>
      <w:r w:rsidDel="00000000" w:rsidR="00000000" w:rsidRPr="00000000">
        <w:rPr>
          <w:highlight w:val="white"/>
          <w:rtl w:val="0"/>
        </w:rPr>
        <w:t xml:space="preserve"> de sabor similar a la </w:t>
      </w:r>
      <w:hyperlink r:id="rId457">
        <w:r w:rsidDel="00000000" w:rsidR="00000000" w:rsidRPr="00000000">
          <w:rPr>
            <w:highlight w:val="white"/>
            <w:rtl w:val="0"/>
          </w:rPr>
          <w:t xml:space="preserve">almendra</w:t>
        </w:r>
      </w:hyperlink>
      <w:r w:rsidDel="00000000" w:rsidR="00000000" w:rsidRPr="00000000">
        <w:rPr>
          <w:highlight w:val="white"/>
          <w:rtl w:val="0"/>
        </w:rPr>
        <w:t xml:space="preserve">.</w:t>
      </w:r>
      <w:r w:rsidDel="00000000" w:rsidR="00000000" w:rsidRPr="00000000">
        <w:rPr>
          <w:rtl w:val="0"/>
        </w:rPr>
      </w:r>
    </w:p>
    <w:p w:rsidR="00000000" w:rsidDel="00000000" w:rsidP="00000000" w:rsidRDefault="00000000" w:rsidRPr="00000000" w14:paraId="0000019C">
      <w:pPr>
        <w:shd w:fill="ffffff" w:val="clear"/>
        <w:spacing w:after="100" w:before="100" w:lineRule="auto"/>
        <w:rPr>
          <w:highlight w:val="white"/>
        </w:rPr>
      </w:pPr>
      <w:r w:rsidDel="00000000" w:rsidR="00000000" w:rsidRPr="00000000">
        <w:rPr>
          <w:highlight w:val="white"/>
          <w:rtl w:val="0"/>
        </w:rPr>
        <w:t xml:space="preserve">La </w:t>
      </w:r>
      <w:hyperlink r:id="rId458">
        <w:r w:rsidDel="00000000" w:rsidR="00000000" w:rsidRPr="00000000">
          <w:rPr>
            <w:highlight w:val="white"/>
            <w:rtl w:val="0"/>
          </w:rPr>
          <w:t xml:space="preserve">madera</w:t>
        </w:r>
      </w:hyperlink>
      <w:r w:rsidDel="00000000" w:rsidR="00000000" w:rsidRPr="00000000">
        <w:rPr>
          <w:highlight w:val="white"/>
          <w:rtl w:val="0"/>
        </w:rPr>
        <w:t xml:space="preserve"> es roja, sólida y muy resistente al agua; se utiliza en la </w:t>
      </w:r>
      <w:hyperlink r:id="rId459">
        <w:r w:rsidDel="00000000" w:rsidR="00000000" w:rsidRPr="00000000">
          <w:rPr>
            <w:highlight w:val="white"/>
            <w:rtl w:val="0"/>
          </w:rPr>
          <w:t xml:space="preserve">Polinesia</w:t>
        </w:r>
      </w:hyperlink>
      <w:r w:rsidDel="00000000" w:rsidR="00000000" w:rsidRPr="00000000">
        <w:rPr>
          <w:highlight w:val="white"/>
          <w:rtl w:val="0"/>
        </w:rPr>
        <w:t xml:space="preserve"> para fabricar </w:t>
      </w:r>
      <w:hyperlink r:id="rId460">
        <w:r w:rsidDel="00000000" w:rsidR="00000000" w:rsidRPr="00000000">
          <w:rPr>
            <w:highlight w:val="white"/>
            <w:rtl w:val="0"/>
          </w:rPr>
          <w:t xml:space="preserve">canoas</w:t>
        </w:r>
      </w:hyperlink>
      <w:r w:rsidDel="00000000" w:rsidR="00000000" w:rsidRPr="00000000">
        <w:rPr>
          <w:highlight w:val="white"/>
          <w:rtl w:val="0"/>
        </w:rPr>
        <w:t xml:space="preserve">.</w:t>
      </w:r>
    </w:p>
    <w:p w:rsidR="00000000" w:rsidDel="00000000" w:rsidP="00000000" w:rsidRDefault="00000000" w:rsidRPr="00000000" w14:paraId="0000019D">
      <w:pPr>
        <w:shd w:fill="ffffff" w:val="clear"/>
        <w:spacing w:after="100" w:before="100" w:lineRule="auto"/>
        <w:rPr>
          <w:highlight w:val="white"/>
        </w:rPr>
      </w:pPr>
      <w:r w:rsidDel="00000000" w:rsidR="00000000" w:rsidRPr="00000000">
        <w:rPr>
          <w:highlight w:val="white"/>
          <w:rtl w:val="0"/>
        </w:rPr>
        <w:t xml:space="preserve">Es igualmente muy utilizado en </w:t>
      </w:r>
      <w:hyperlink r:id="rId461">
        <w:r w:rsidDel="00000000" w:rsidR="00000000" w:rsidRPr="00000000">
          <w:rPr>
            <w:highlight w:val="white"/>
            <w:rtl w:val="0"/>
          </w:rPr>
          <w:t xml:space="preserve">acuariofilia</w:t>
        </w:r>
      </w:hyperlink>
      <w:r w:rsidDel="00000000" w:rsidR="00000000" w:rsidRPr="00000000">
        <w:rPr>
          <w:highlight w:val="white"/>
          <w:rtl w:val="0"/>
        </w:rPr>
        <w:t xml:space="preserve"> por los criadores de peces ornamentales, principalmente peces </w:t>
      </w:r>
      <w:hyperlink r:id="rId462">
        <w:r w:rsidDel="00000000" w:rsidR="00000000" w:rsidRPr="00000000">
          <w:rPr>
            <w:highlight w:val="white"/>
            <w:rtl w:val="0"/>
          </w:rPr>
          <w:t xml:space="preserve">bettas</w:t>
        </w:r>
      </w:hyperlink>
      <w:r w:rsidDel="00000000" w:rsidR="00000000" w:rsidRPr="00000000">
        <w:rPr>
          <w:highlight w:val="white"/>
          <w:rtl w:val="0"/>
        </w:rPr>
        <w:t xml:space="preserve">, peces </w:t>
      </w:r>
      <w:hyperlink r:id="rId463">
        <w:r w:rsidDel="00000000" w:rsidR="00000000" w:rsidRPr="00000000">
          <w:rPr>
            <w:highlight w:val="white"/>
            <w:rtl w:val="0"/>
          </w:rPr>
          <w:t xml:space="preserve">discos</w:t>
        </w:r>
      </w:hyperlink>
      <w:r w:rsidDel="00000000" w:rsidR="00000000" w:rsidRPr="00000000">
        <w:rPr>
          <w:highlight w:val="white"/>
          <w:rtl w:val="0"/>
        </w:rPr>
        <w:t xml:space="preserve">, y peces </w:t>
      </w:r>
      <w:hyperlink r:id="rId464">
        <w:r w:rsidDel="00000000" w:rsidR="00000000" w:rsidRPr="00000000">
          <w:rPr>
            <w:highlight w:val="white"/>
            <w:rtl w:val="0"/>
          </w:rPr>
          <w:t xml:space="preserve">killis</w:t>
        </w:r>
      </w:hyperlink>
      <w:r w:rsidDel="00000000" w:rsidR="00000000" w:rsidRPr="00000000">
        <w:rPr>
          <w:highlight w:val="white"/>
          <w:rtl w:val="0"/>
        </w:rPr>
        <w:t xml:space="preserve">, pero se puede utilizar en cualquier especie,se conoce por sus propiedades medicinales en los peces y los ayuda en su reproducción, desde hace siglos los criadores de peces en </w:t>
      </w:r>
      <w:hyperlink r:id="rId465">
        <w:r w:rsidDel="00000000" w:rsidR="00000000" w:rsidRPr="00000000">
          <w:rPr>
            <w:highlight w:val="white"/>
            <w:rtl w:val="0"/>
          </w:rPr>
          <w:t xml:space="preserve">Taiwán</w:t>
        </w:r>
      </w:hyperlink>
      <w:r w:rsidDel="00000000" w:rsidR="00000000" w:rsidRPr="00000000">
        <w:rPr>
          <w:highlight w:val="white"/>
          <w:rtl w:val="0"/>
        </w:rPr>
        <w:t xml:space="preserve"> utilizan las hojas secas de la planta colocándola en el acuario o en su filtro.</w:t>
      </w:r>
    </w:p>
    <w:p w:rsidR="00000000" w:rsidDel="00000000" w:rsidP="00000000" w:rsidRDefault="00000000" w:rsidRPr="00000000" w14:paraId="0000019E">
      <w:pPr>
        <w:rPr>
          <w:highlight w:val="white"/>
        </w:rPr>
      </w:pPr>
      <w:r w:rsidDel="00000000" w:rsidR="00000000" w:rsidRPr="00000000">
        <w:rPr>
          <w:b w:val="1"/>
          <w:bCs w:val="1"/>
          <w:color w:val="f1c232"/>
          <w:sz w:val="28"/>
          <w:szCs w:val="28"/>
          <w:highlight w:val="white"/>
          <w:rtl w:val="0"/>
        </w:rPr>
        <w:t xml:space="preserve">Usos medicinales:</w:t>
      </w:r>
      <w:r w:rsidDel="00000000" w:rsidR="00000000" w:rsidRPr="00000000">
        <w:rPr>
          <w:rtl w:val="0"/>
        </w:rPr>
      </w:r>
    </w:p>
    <w:p w:rsidR="00000000" w:rsidDel="00000000" w:rsidP="00000000" w:rsidRDefault="00000000" w:rsidRPr="00000000" w14:paraId="0000019F">
      <w:pPr>
        <w:shd w:fill="ffffff" w:val="clear"/>
        <w:spacing w:after="100" w:before="100" w:lineRule="auto"/>
        <w:rPr>
          <w:highlight w:val="white"/>
        </w:rPr>
      </w:pPr>
      <w:r w:rsidDel="00000000" w:rsidR="00000000" w:rsidRPr="00000000">
        <w:rPr>
          <w:highlight w:val="white"/>
          <w:rtl w:val="0"/>
        </w:rPr>
        <w:t xml:space="preserve">Las hojas contienen varios </w:t>
      </w:r>
      <w:hyperlink r:id="rId466">
        <w:r w:rsidDel="00000000" w:rsidR="00000000" w:rsidRPr="00000000">
          <w:rPr>
            <w:highlight w:val="white"/>
            <w:rtl w:val="0"/>
          </w:rPr>
          <w:t xml:space="preserve">flavonoides</w:t>
        </w:r>
      </w:hyperlink>
      <w:r w:rsidDel="00000000" w:rsidR="00000000" w:rsidRPr="00000000">
        <w:rPr>
          <w:highlight w:val="white"/>
          <w:rtl w:val="0"/>
        </w:rPr>
        <w:t xml:space="preserve">, debido a su riqueza en principios activos, las hojas (e incluso la corteza) se usan en varias medicinas tradicionales con distintos propósitos. Por ejemplo, en </w:t>
      </w:r>
      <w:hyperlink r:id="rId467">
        <w:r w:rsidDel="00000000" w:rsidR="00000000" w:rsidRPr="00000000">
          <w:rPr>
            <w:highlight w:val="white"/>
            <w:rtl w:val="0"/>
          </w:rPr>
          <w:t xml:space="preserve">Taiwán</w:t>
        </w:r>
      </w:hyperlink>
      <w:r w:rsidDel="00000000" w:rsidR="00000000" w:rsidRPr="00000000">
        <w:rPr>
          <w:highlight w:val="white"/>
          <w:rtl w:val="0"/>
        </w:rPr>
        <w:t xml:space="preserve"> las hojas desprendidas del árbol se usan como hierba para tratar las enfermedades del </w:t>
      </w:r>
      <w:hyperlink r:id="rId468">
        <w:r w:rsidDel="00000000" w:rsidR="00000000" w:rsidRPr="00000000">
          <w:rPr>
            <w:highlight w:val="white"/>
            <w:rtl w:val="0"/>
          </w:rPr>
          <w:t xml:space="preserve">hígado</w:t>
        </w:r>
      </w:hyperlink>
      <w:r w:rsidDel="00000000" w:rsidR="00000000" w:rsidRPr="00000000">
        <w:rPr>
          <w:highlight w:val="white"/>
          <w:rtl w:val="0"/>
        </w:rPr>
        <w:t xml:space="preserve">. En </w:t>
      </w:r>
      <w:hyperlink r:id="rId469">
        <w:r w:rsidDel="00000000" w:rsidR="00000000" w:rsidRPr="00000000">
          <w:rPr>
            <w:highlight w:val="white"/>
            <w:rtl w:val="0"/>
          </w:rPr>
          <w:t xml:space="preserve">Surinam</w:t>
        </w:r>
      </w:hyperlink>
      <w:r w:rsidDel="00000000" w:rsidR="00000000" w:rsidRPr="00000000">
        <w:rPr>
          <w:highlight w:val="white"/>
          <w:rtl w:val="0"/>
        </w:rPr>
        <w:t xml:space="preserve"> el </w:t>
      </w:r>
      <w:hyperlink r:id="rId470">
        <w:r w:rsidDel="00000000" w:rsidR="00000000" w:rsidRPr="00000000">
          <w:rPr>
            <w:highlight w:val="white"/>
            <w:rtl w:val="0"/>
          </w:rPr>
          <w:t xml:space="preserve">té</w:t>
        </w:r>
      </w:hyperlink>
      <w:r w:rsidDel="00000000" w:rsidR="00000000" w:rsidRPr="00000000">
        <w:rPr>
          <w:highlight w:val="white"/>
          <w:rtl w:val="0"/>
        </w:rPr>
        <w:t xml:space="preserve"> de hojas se prescribe contra la </w:t>
      </w:r>
      <w:hyperlink r:id="rId471">
        <w:r w:rsidDel="00000000" w:rsidR="00000000" w:rsidRPr="00000000">
          <w:rPr>
            <w:highlight w:val="white"/>
            <w:rtl w:val="0"/>
          </w:rPr>
          <w:t xml:space="preserve">disentería</w:t>
        </w:r>
      </w:hyperlink>
      <w:r w:rsidDel="00000000" w:rsidR="00000000" w:rsidRPr="00000000">
        <w:rPr>
          <w:highlight w:val="white"/>
          <w:rtl w:val="0"/>
        </w:rPr>
        <w:t xml:space="preserve"> y la </w:t>
      </w:r>
      <w:hyperlink r:id="rId472">
        <w:r w:rsidDel="00000000" w:rsidR="00000000" w:rsidRPr="00000000">
          <w:rPr>
            <w:highlight w:val="white"/>
            <w:rtl w:val="0"/>
          </w:rPr>
          <w:t xml:space="preserve">diarrea</w:t>
        </w:r>
      </w:hyperlink>
      <w:r w:rsidDel="00000000" w:rsidR="00000000" w:rsidRPr="00000000">
        <w:rPr>
          <w:highlight w:val="white"/>
          <w:rtl w:val="0"/>
        </w:rPr>
        <w:t xml:space="preserve">. Se ha afirmado que las hojas contienen agentes para prevenir el </w:t>
      </w:r>
      <w:hyperlink r:id="rId473">
        <w:r w:rsidDel="00000000" w:rsidR="00000000" w:rsidRPr="00000000">
          <w:rPr>
            <w:highlight w:val="white"/>
            <w:rtl w:val="0"/>
          </w:rPr>
          <w:t xml:space="preserve">cáncer</w:t>
        </w:r>
      </w:hyperlink>
      <w:r w:rsidDel="00000000" w:rsidR="00000000" w:rsidRPr="00000000">
        <w:rPr>
          <w:highlight w:val="white"/>
          <w:rtl w:val="0"/>
        </w:rPr>
        <w:t xml:space="preserve">, aunque no ha podido demostrarse, y </w:t>
      </w:r>
      <w:hyperlink r:id="rId474">
        <w:r w:rsidDel="00000000" w:rsidR="00000000" w:rsidRPr="00000000">
          <w:rPr>
            <w:highlight w:val="white"/>
            <w:rtl w:val="0"/>
          </w:rPr>
          <w:t xml:space="preserve">antioxidantes</w:t>
        </w:r>
      </w:hyperlink>
      <w:r w:rsidDel="00000000" w:rsidR="00000000" w:rsidRPr="00000000">
        <w:rPr>
          <w:highlight w:val="white"/>
          <w:rtl w:val="0"/>
        </w:rPr>
        <w:t xml:space="preserve"> además de </w:t>
      </w:r>
      <w:hyperlink r:id="rId475">
        <w:r w:rsidDel="00000000" w:rsidR="00000000" w:rsidRPr="00000000">
          <w:rPr>
            <w:highlight w:val="white"/>
            <w:rtl w:val="0"/>
          </w:rPr>
          <w:t xml:space="preserve">anticlastogénico</w:t>
        </w:r>
      </w:hyperlink>
      <w:r w:rsidDel="00000000" w:rsidR="00000000" w:rsidRPr="00000000">
        <w:rPr>
          <w:highlight w:val="white"/>
          <w:rtl w:val="0"/>
        </w:rPr>
        <w:t xml:space="preserve">.</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Open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90" Type="http://schemas.openxmlformats.org/officeDocument/2006/relationships/hyperlink" Target="https://es.wikipedia.org/wiki/Norteam%C3%A9rica" TargetMode="External"/><Relationship Id="rId194" Type="http://schemas.openxmlformats.org/officeDocument/2006/relationships/hyperlink" Target="https://es.wikipedia.org/wiki/Norteam%C3%A9rica" TargetMode="External"/><Relationship Id="rId193" Type="http://schemas.openxmlformats.org/officeDocument/2006/relationships/hyperlink" Target="https://es.wikipedia.org/wiki/Albizia_julibrissin" TargetMode="External"/><Relationship Id="rId192" Type="http://schemas.openxmlformats.org/officeDocument/2006/relationships/hyperlink" Target="https://es.wikipedia.org/wiki/Viejo_Mundo" TargetMode="External"/><Relationship Id="rId191" Type="http://schemas.openxmlformats.org/officeDocument/2006/relationships/hyperlink" Target="https://es.wikipedia.org/wiki/Australia" TargetMode="External"/><Relationship Id="rId187" Type="http://schemas.openxmlformats.org/officeDocument/2006/relationships/hyperlink" Target="https://es.wikipedia.org/wiki/Madagascar" TargetMode="External"/><Relationship Id="rId186" Type="http://schemas.openxmlformats.org/officeDocument/2006/relationships/hyperlink" Target="https://es.wikipedia.org/wiki/%C3%81frica" TargetMode="External"/><Relationship Id="rId185" Type="http://schemas.openxmlformats.org/officeDocument/2006/relationships/hyperlink" Target="https://es.wikipedia.org/wiki/Asia" TargetMode="External"/><Relationship Id="rId184" Type="http://schemas.openxmlformats.org/officeDocument/2006/relationships/hyperlink" Target="https://es.wikipedia.org/wiki/Semilla" TargetMode="External"/><Relationship Id="rId189" Type="http://schemas.openxmlformats.org/officeDocument/2006/relationships/hyperlink" Target="https://es.wikipedia.org/wiki/Am%C3%A9rica_del_Sur" TargetMode="External"/><Relationship Id="rId188" Type="http://schemas.openxmlformats.org/officeDocument/2006/relationships/hyperlink" Target="https://es.wikipedia.org/wiki/Am%C3%A9rica_Central" TargetMode="External"/><Relationship Id="rId183" Type="http://schemas.openxmlformats.org/officeDocument/2006/relationships/hyperlink" Target="https://es.wikipedia.org/wiki/C%C3%A1liz" TargetMode="External"/><Relationship Id="rId182" Type="http://schemas.openxmlformats.org/officeDocument/2006/relationships/hyperlink" Target="https://es.wikipedia.org/wiki/Hermafrodita" TargetMode="External"/><Relationship Id="rId181" Type="http://schemas.openxmlformats.org/officeDocument/2006/relationships/hyperlink" Target="https://es.wikipedia.org/wiki/Flor" TargetMode="External"/><Relationship Id="rId180" Type="http://schemas.openxmlformats.org/officeDocument/2006/relationships/hyperlink" Target="https://es.wikipedia.org/wiki/Hoja" TargetMode="External"/><Relationship Id="rId176" Type="http://schemas.openxmlformats.org/officeDocument/2006/relationships/hyperlink" Target="https://es.wikipedia.org/wiki/G%C3%A9nero_(biolog%C3%ADa)" TargetMode="External"/><Relationship Id="rId297" Type="http://schemas.openxmlformats.org/officeDocument/2006/relationships/hyperlink" Target="https://es.wikipedia.org/wiki/Ra%C3%ADz_a%C3%A9rea" TargetMode="External"/><Relationship Id="rId175" Type="http://schemas.openxmlformats.org/officeDocument/2006/relationships/hyperlink" Target="https://es.wikipedia.org/wiki/Guaran%C3%ADes" TargetMode="External"/><Relationship Id="rId296" Type="http://schemas.openxmlformats.org/officeDocument/2006/relationships/hyperlink" Target="https://es.wikipedia.org/wiki/Ep%C3%ADfita" TargetMode="External"/><Relationship Id="rId174" Type="http://schemas.openxmlformats.org/officeDocument/2006/relationships/hyperlink" Target="https://es.wikipedia.org/wiki/Reforestaci%C3%B3n" TargetMode="External"/><Relationship Id="rId295" Type="http://schemas.openxmlformats.org/officeDocument/2006/relationships/hyperlink" Target="https://es.wikipedia.org/wiki/Semilla" TargetMode="External"/><Relationship Id="rId173" Type="http://schemas.openxmlformats.org/officeDocument/2006/relationships/hyperlink" Target="https://es.wikipedia.org/wiki/Paisajismo" TargetMode="External"/><Relationship Id="rId294" Type="http://schemas.openxmlformats.org/officeDocument/2006/relationships/hyperlink" Target="https://es.wikipedia.org/wiki/%C3%81rbol" TargetMode="External"/><Relationship Id="rId179" Type="http://schemas.openxmlformats.org/officeDocument/2006/relationships/hyperlink" Target="https://es.wikipedia.org/wiki/Arbusto" TargetMode="External"/><Relationship Id="rId178" Type="http://schemas.openxmlformats.org/officeDocument/2006/relationships/hyperlink" Target="https://es.wikipedia.org/wiki/%C3%81rbol" TargetMode="External"/><Relationship Id="rId299" Type="http://schemas.openxmlformats.org/officeDocument/2006/relationships/hyperlink" Target="https://es.wikipedia.org/wiki/H%C3%A1bitat" TargetMode="External"/><Relationship Id="rId177" Type="http://schemas.openxmlformats.org/officeDocument/2006/relationships/hyperlink" Target="https://es.wikipedia.org/wiki/Especies" TargetMode="External"/><Relationship Id="rId298" Type="http://schemas.openxmlformats.org/officeDocument/2006/relationships/hyperlink" Target="https://es.wikipedia.org/wiki/Selva" TargetMode="External"/><Relationship Id="rId198" Type="http://schemas.openxmlformats.org/officeDocument/2006/relationships/hyperlink" Target="https://es.wikipedia.org/wiki/Especie_invasora" TargetMode="External"/><Relationship Id="rId197" Type="http://schemas.openxmlformats.org/officeDocument/2006/relationships/hyperlink" Target="https://es.wikipedia.org/wiki/Estados_Unidos" TargetMode="External"/><Relationship Id="rId196" Type="http://schemas.openxmlformats.org/officeDocument/2006/relationships/hyperlink" Target="https://es.wikipedia.org/wiki/Mimosa_(planta)" TargetMode="External"/><Relationship Id="rId195" Type="http://schemas.openxmlformats.org/officeDocument/2006/relationships/hyperlink" Target="https://es.wikipedia.org/wiki/G%C3%A9nero_(biolog%C3%ADa)" TargetMode="External"/><Relationship Id="rId199" Type="http://schemas.openxmlformats.org/officeDocument/2006/relationships/hyperlink" Target="https://es.wikipedia.org/wiki/Amino%C3%A1cido" TargetMode="External"/><Relationship Id="rId150" Type="http://schemas.openxmlformats.org/officeDocument/2006/relationships/hyperlink" Target="https://es.wikipedia.org/wiki/Flor" TargetMode="External"/><Relationship Id="rId271" Type="http://schemas.openxmlformats.org/officeDocument/2006/relationships/hyperlink" Target="https://es.wikipedia.org/wiki/Polinesia" TargetMode="External"/><Relationship Id="rId392" Type="http://schemas.openxmlformats.org/officeDocument/2006/relationships/hyperlink" Target="https://es.wikipedia.org/wiki/California" TargetMode="External"/><Relationship Id="rId270" Type="http://schemas.openxmlformats.org/officeDocument/2006/relationships/hyperlink" Target="https://es.wikipedia.org/wiki/Haw%C3%A1i" TargetMode="External"/><Relationship Id="rId391" Type="http://schemas.openxmlformats.org/officeDocument/2006/relationships/hyperlink" Target="https://es.wikipedia.org/wiki/Bot%C3%A1nica" TargetMode="External"/><Relationship Id="rId390" Type="http://schemas.openxmlformats.org/officeDocument/2006/relationships/hyperlink" Target="https://es.wikipedia.org/wiki/Joseph_Bank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es.wikipedia.org/wiki/Hoja" TargetMode="External"/><Relationship Id="rId4" Type="http://schemas.openxmlformats.org/officeDocument/2006/relationships/numbering" Target="numbering.xml"/><Relationship Id="rId148" Type="http://schemas.openxmlformats.org/officeDocument/2006/relationships/hyperlink" Target="https://es.wikipedia.org/wiki/Caducifolio" TargetMode="External"/><Relationship Id="rId269" Type="http://schemas.openxmlformats.org/officeDocument/2006/relationships/hyperlink" Target="https://es.wikipedia.org/wiki/Islas_V%C3%ADrgenes" TargetMode="External"/><Relationship Id="rId9" Type="http://schemas.openxmlformats.org/officeDocument/2006/relationships/hyperlink" Target="https://es.wikipedia.org/wiki/Diur%C3%A9tico" TargetMode="External"/><Relationship Id="rId143" Type="http://schemas.openxmlformats.org/officeDocument/2006/relationships/hyperlink" Target="https://es.wikipedia.org/wiki/C%C3%A1ncer_de_est%C3%B3mago" TargetMode="External"/><Relationship Id="rId264" Type="http://schemas.openxmlformats.org/officeDocument/2006/relationships/hyperlink" Target="https://es.wikipedia.org/wiki/Ocean%C3%ADa" TargetMode="External"/><Relationship Id="rId385" Type="http://schemas.openxmlformats.org/officeDocument/2006/relationships/hyperlink" Target="https://es.wikipedia.org/wiki/Aceite_esencial" TargetMode="External"/><Relationship Id="rId142" Type="http://schemas.openxmlformats.org/officeDocument/2006/relationships/hyperlink" Target="https://es.wikipedia.org/wiki/Cocci%C3%B3n" TargetMode="External"/><Relationship Id="rId263" Type="http://schemas.openxmlformats.org/officeDocument/2006/relationships/hyperlink" Target="https://es.wikipedia.org/wiki/Australia" TargetMode="External"/><Relationship Id="rId384" Type="http://schemas.openxmlformats.org/officeDocument/2006/relationships/hyperlink" Target="https://es.wikipedia.org/wiki/Pir%C3%B3fita" TargetMode="External"/><Relationship Id="rId141" Type="http://schemas.openxmlformats.org/officeDocument/2006/relationships/hyperlink" Target="https://es.wikipedia.org/wiki/Diarrea" TargetMode="External"/><Relationship Id="rId262" Type="http://schemas.openxmlformats.org/officeDocument/2006/relationships/hyperlink" Target="https://es.wikipedia.org/wiki/Guaran%C3%ADes" TargetMode="External"/><Relationship Id="rId383" Type="http://schemas.openxmlformats.org/officeDocument/2006/relationships/hyperlink" Target="https://es.wikipedia.org/wiki/Perennifolio" TargetMode="External"/><Relationship Id="rId140" Type="http://schemas.openxmlformats.org/officeDocument/2006/relationships/hyperlink" Target="https://es.wikipedia.org/wiki/Corteza" TargetMode="External"/><Relationship Id="rId261" Type="http://schemas.openxmlformats.org/officeDocument/2006/relationships/hyperlink" Target="https://es.wikipedia.org/wiki/Reforestaci%C3%B3n" TargetMode="External"/><Relationship Id="rId382" Type="http://schemas.openxmlformats.org/officeDocument/2006/relationships/hyperlink" Target="https://es.wikipedia.org/wiki/Industria_maderera" TargetMode="External"/><Relationship Id="rId5" Type="http://schemas.openxmlformats.org/officeDocument/2006/relationships/styles" Target="styles.xml"/><Relationship Id="rId147" Type="http://schemas.openxmlformats.org/officeDocument/2006/relationships/hyperlink" Target="https://es.wikipedia.org/wiki/Colombia" TargetMode="External"/><Relationship Id="rId268" Type="http://schemas.openxmlformats.org/officeDocument/2006/relationships/hyperlink" Target="https://es.wikipedia.org/wiki/Puerto_Rico" TargetMode="External"/><Relationship Id="rId389" Type="http://schemas.openxmlformats.org/officeDocument/2006/relationships/hyperlink" Target="https://es.wikipedia.org/wiki/James_Cook" TargetMode="External"/><Relationship Id="rId6" Type="http://schemas.openxmlformats.org/officeDocument/2006/relationships/hyperlink" Target="https://es.wikipedia.org/wiki/Arecaceae" TargetMode="External"/><Relationship Id="rId146" Type="http://schemas.openxmlformats.org/officeDocument/2006/relationships/hyperlink" Target="https://es.wikipedia.org/wiki/Sudam%C3%A9rica" TargetMode="External"/><Relationship Id="rId267" Type="http://schemas.openxmlformats.org/officeDocument/2006/relationships/hyperlink" Target="https://es.wikipedia.org/wiki/Florida" TargetMode="External"/><Relationship Id="rId388" Type="http://schemas.openxmlformats.org/officeDocument/2006/relationships/hyperlink" Target="https://es.wikipedia.org/wiki/Gen%C3%A9tica" TargetMode="External"/><Relationship Id="rId7" Type="http://schemas.openxmlformats.org/officeDocument/2006/relationships/hyperlink" Target="https://es.wikipedia.org/wiki/Planta_ornamental" TargetMode="External"/><Relationship Id="rId145" Type="http://schemas.openxmlformats.org/officeDocument/2006/relationships/hyperlink" Target="https://es.wikipedia.org/wiki/Mesoam%C3%A9rica" TargetMode="External"/><Relationship Id="rId266" Type="http://schemas.openxmlformats.org/officeDocument/2006/relationships/hyperlink" Target="https://es.wikipedia.org/wiki/Nuevo_Mundo" TargetMode="External"/><Relationship Id="rId387" Type="http://schemas.openxmlformats.org/officeDocument/2006/relationships/hyperlink" Target="https://es.wikipedia.org/wiki/Tasmania" TargetMode="External"/><Relationship Id="rId8" Type="http://schemas.openxmlformats.org/officeDocument/2006/relationships/hyperlink" Target="https://es.wikipedia.org/wiki/Cuba" TargetMode="External"/><Relationship Id="rId144" Type="http://schemas.openxmlformats.org/officeDocument/2006/relationships/hyperlink" Target="https://es.wikipedia.org/wiki/%C3%81rbol" TargetMode="External"/><Relationship Id="rId265" Type="http://schemas.openxmlformats.org/officeDocument/2006/relationships/hyperlink" Target="https://es.wikipedia.org/wiki/Sudeste_de_Asia" TargetMode="External"/><Relationship Id="rId386" Type="http://schemas.openxmlformats.org/officeDocument/2006/relationships/hyperlink" Target="https://es.wikipedia.org/wiki/Desinfectante" TargetMode="External"/><Relationship Id="rId260" Type="http://schemas.openxmlformats.org/officeDocument/2006/relationships/hyperlink" Target="https://es.wikipedia.org/wiki/Paisajismo" TargetMode="External"/><Relationship Id="rId381" Type="http://schemas.openxmlformats.org/officeDocument/2006/relationships/hyperlink" Target="https://es.wikipedia.org/wiki/Papel" TargetMode="External"/><Relationship Id="rId380" Type="http://schemas.openxmlformats.org/officeDocument/2006/relationships/hyperlink" Target="https://es.wikipedia.org/wiki/Pulpa_de_celulosa" TargetMode="External"/><Relationship Id="rId139" Type="http://schemas.openxmlformats.org/officeDocument/2006/relationships/hyperlink" Target="https://es.wikipedia.org/wiki/Infusi%C3%B3n" TargetMode="External"/><Relationship Id="rId138" Type="http://schemas.openxmlformats.org/officeDocument/2006/relationships/hyperlink" Target="https://es.wikipedia.org/wiki/Odinofagia" TargetMode="External"/><Relationship Id="rId259" Type="http://schemas.openxmlformats.org/officeDocument/2006/relationships/hyperlink" Target="https://es.wikipedia.org/wiki/Hule" TargetMode="External"/><Relationship Id="rId137" Type="http://schemas.openxmlformats.org/officeDocument/2006/relationships/hyperlink" Target="https://es.wikipedia.org/wiki/Artesan%C3%ADa" TargetMode="External"/><Relationship Id="rId258" Type="http://schemas.openxmlformats.org/officeDocument/2006/relationships/hyperlink" Target="https://es.wikipedia.org/wiki/L%C3%A1tex" TargetMode="External"/><Relationship Id="rId379" Type="http://schemas.openxmlformats.org/officeDocument/2006/relationships/hyperlink" Target="https://es.wikipedia.org/wiki/Monocultivo" TargetMode="External"/><Relationship Id="rId132" Type="http://schemas.openxmlformats.org/officeDocument/2006/relationships/hyperlink" Target="https://es.wikipedia.org/wiki/Miel" TargetMode="External"/><Relationship Id="rId253" Type="http://schemas.openxmlformats.org/officeDocument/2006/relationships/hyperlink" Target="https://es.wikipedia.org/wiki/Hemisferio_Austral" TargetMode="External"/><Relationship Id="rId374" Type="http://schemas.openxmlformats.org/officeDocument/2006/relationships/hyperlink" Target="https://es.wikipedia.org/wiki/Arbusto" TargetMode="External"/><Relationship Id="rId131" Type="http://schemas.openxmlformats.org/officeDocument/2006/relationships/hyperlink" Target="https://es.wikipedia.org/wiki/Flor" TargetMode="External"/><Relationship Id="rId252" Type="http://schemas.openxmlformats.org/officeDocument/2006/relationships/hyperlink" Target="https://es.wikipedia.org/wiki/Flor" TargetMode="External"/><Relationship Id="rId373" Type="http://schemas.openxmlformats.org/officeDocument/2006/relationships/hyperlink" Target="https://es.wikipedia.org/wiki/%C3%81rbol" TargetMode="External"/><Relationship Id="rId130" Type="http://schemas.openxmlformats.org/officeDocument/2006/relationships/hyperlink" Target="https://es.wikipedia.org/wiki/Toxicidad" TargetMode="External"/><Relationship Id="rId251" Type="http://schemas.openxmlformats.org/officeDocument/2006/relationships/hyperlink" Target="https://es.wikipedia.org/wiki/Hoja" TargetMode="External"/><Relationship Id="rId372" Type="http://schemas.openxmlformats.org/officeDocument/2006/relationships/hyperlink" Target="https://es.wikipedia.org/wiki/G%C3%A9nero_(biolog%C3%ADa)" TargetMode="External"/><Relationship Id="rId250" Type="http://schemas.openxmlformats.org/officeDocument/2006/relationships/hyperlink" Target="https://es.wikipedia.org/wiki/Dm" TargetMode="External"/><Relationship Id="rId371" Type="http://schemas.openxmlformats.org/officeDocument/2006/relationships/hyperlink" Target="https://es.wikipedia.org/wiki/Ba%C3%B1o_de_asiento" TargetMode="External"/><Relationship Id="rId136" Type="http://schemas.openxmlformats.org/officeDocument/2006/relationships/hyperlink" Target="https://es.wikipedia.org/wiki/Goma_ar%C3%A1biga" TargetMode="External"/><Relationship Id="rId257" Type="http://schemas.openxmlformats.org/officeDocument/2006/relationships/hyperlink" Target="https://es.wikipedia.org/wiki/Carb%C3%B3n" TargetMode="External"/><Relationship Id="rId378" Type="http://schemas.openxmlformats.org/officeDocument/2006/relationships/hyperlink" Target="https://es.wikipedia.org/wiki/Especie_invasora" TargetMode="External"/><Relationship Id="rId135" Type="http://schemas.openxmlformats.org/officeDocument/2006/relationships/hyperlink" Target="https://es.wikipedia.org/wiki/Goma_laca" TargetMode="External"/><Relationship Id="rId256" Type="http://schemas.openxmlformats.org/officeDocument/2006/relationships/hyperlink" Target="https://es.wikipedia.org/wiki/Brasil" TargetMode="External"/><Relationship Id="rId377" Type="http://schemas.openxmlformats.org/officeDocument/2006/relationships/hyperlink" Target="https://es.wikipedia.org/wiki/Nueva_Guinea" TargetMode="External"/><Relationship Id="rId134" Type="http://schemas.openxmlformats.org/officeDocument/2006/relationships/hyperlink" Target="https://es.wikipedia.org/wiki/Cr%C3%ADquet" TargetMode="External"/><Relationship Id="rId255" Type="http://schemas.openxmlformats.org/officeDocument/2006/relationships/hyperlink" Target="https://es.wikipedia.org/wiki/Bosque" TargetMode="External"/><Relationship Id="rId376" Type="http://schemas.openxmlformats.org/officeDocument/2006/relationships/hyperlink" Target="https://es.wikipedia.org/wiki/Australia" TargetMode="External"/><Relationship Id="rId133" Type="http://schemas.openxmlformats.org/officeDocument/2006/relationships/hyperlink" Target="https://es.wikipedia.org/wiki/Biocarburante" TargetMode="External"/><Relationship Id="rId254" Type="http://schemas.openxmlformats.org/officeDocument/2006/relationships/hyperlink" Target="https://es.wikipedia.org/wiki/Fruta" TargetMode="External"/><Relationship Id="rId375" Type="http://schemas.openxmlformats.org/officeDocument/2006/relationships/hyperlink" Target="https://es.wikipedia.org/wiki/Especie" TargetMode="External"/><Relationship Id="rId172" Type="http://schemas.openxmlformats.org/officeDocument/2006/relationships/hyperlink" Target="https://es.wikipedia.org/wiki/Hule" TargetMode="External"/><Relationship Id="rId293" Type="http://schemas.openxmlformats.org/officeDocument/2006/relationships/hyperlink" Target="https://es.wikipedia.org/wiki/Especie_(biolog%C3%ADa)" TargetMode="External"/><Relationship Id="rId171" Type="http://schemas.openxmlformats.org/officeDocument/2006/relationships/hyperlink" Target="https://es.wikipedia.org/wiki/L%C3%A1tex" TargetMode="External"/><Relationship Id="rId292" Type="http://schemas.openxmlformats.org/officeDocument/2006/relationships/hyperlink" Target="https://es.wikipedia.org/wiki/El_Salvador" TargetMode="External"/><Relationship Id="rId170" Type="http://schemas.openxmlformats.org/officeDocument/2006/relationships/hyperlink" Target="https://es.wikipedia.org/wiki/Carb%C3%B3n" TargetMode="External"/><Relationship Id="rId291" Type="http://schemas.openxmlformats.org/officeDocument/2006/relationships/hyperlink" Target="https://es.wikipedia.org/wiki/Guatemala" TargetMode="External"/><Relationship Id="rId290" Type="http://schemas.openxmlformats.org/officeDocument/2006/relationships/hyperlink" Target="https://es.wikipedia.org/wiki/Costa_Rica" TargetMode="External"/><Relationship Id="rId165" Type="http://schemas.openxmlformats.org/officeDocument/2006/relationships/hyperlink" Target="https://es.wikipedia.org/wiki/Flor" TargetMode="External"/><Relationship Id="rId286" Type="http://schemas.openxmlformats.org/officeDocument/2006/relationships/hyperlink" Target="https://en.wikipedia.org/wiki/Kenting_National_Park" TargetMode="External"/><Relationship Id="rId164" Type="http://schemas.openxmlformats.org/officeDocument/2006/relationships/hyperlink" Target="https://es.wikipedia.org/wiki/Hoja" TargetMode="External"/><Relationship Id="rId285" Type="http://schemas.openxmlformats.org/officeDocument/2006/relationships/hyperlink" Target="https://es.wikipedia.org/wiki/Taiw%C3%A1n" TargetMode="External"/><Relationship Id="rId163" Type="http://schemas.openxmlformats.org/officeDocument/2006/relationships/hyperlink" Target="https://es.wikipedia.org/wiki/Dm" TargetMode="External"/><Relationship Id="rId284" Type="http://schemas.openxmlformats.org/officeDocument/2006/relationships/hyperlink" Target="https://es.wikipedia.org/wiki/Bons%C3%A1i" TargetMode="External"/><Relationship Id="rId162" Type="http://schemas.openxmlformats.org/officeDocument/2006/relationships/hyperlink" Target="https://es.wikipedia.org/wiki/Metro" TargetMode="External"/><Relationship Id="rId283" Type="http://schemas.openxmlformats.org/officeDocument/2006/relationships/hyperlink" Target="https://es.wikipedia.org/wiki/Verdura" TargetMode="External"/><Relationship Id="rId169" Type="http://schemas.openxmlformats.org/officeDocument/2006/relationships/hyperlink" Target="https://es.wikipedia.org/wiki/Brasil" TargetMode="External"/><Relationship Id="rId168" Type="http://schemas.openxmlformats.org/officeDocument/2006/relationships/hyperlink" Target="https://es.wikipedia.org/wiki/Bosque" TargetMode="External"/><Relationship Id="rId289" Type="http://schemas.openxmlformats.org/officeDocument/2006/relationships/hyperlink" Target="https://es.wikipedia.org/wiki/Venezuela" TargetMode="External"/><Relationship Id="rId167" Type="http://schemas.openxmlformats.org/officeDocument/2006/relationships/hyperlink" Target="https://es.wikipedia.org/wiki/Fruta" TargetMode="External"/><Relationship Id="rId288" Type="http://schemas.openxmlformats.org/officeDocument/2006/relationships/hyperlink" Target="https://es.wikipedia.org/wiki/Colombia" TargetMode="External"/><Relationship Id="rId166" Type="http://schemas.openxmlformats.org/officeDocument/2006/relationships/hyperlink" Target="https://es.wikipedia.org/wiki/Hemisferio_Austral" TargetMode="External"/><Relationship Id="rId287" Type="http://schemas.openxmlformats.org/officeDocument/2006/relationships/hyperlink" Target="https://es.wikipedia.org/wiki/Am%C3%A9rica_tropical" TargetMode="External"/><Relationship Id="rId161" Type="http://schemas.openxmlformats.org/officeDocument/2006/relationships/hyperlink" Target="https://es.wikipedia.org/wiki/Caducifolio" TargetMode="External"/><Relationship Id="rId282" Type="http://schemas.openxmlformats.org/officeDocument/2006/relationships/hyperlink" Target="https://es.wikipedia.org/wiki/Madera" TargetMode="External"/><Relationship Id="rId160" Type="http://schemas.openxmlformats.org/officeDocument/2006/relationships/hyperlink" Target="https://es.wikipedia.org/wiki/L%C3%A1tex" TargetMode="External"/><Relationship Id="rId281" Type="http://schemas.openxmlformats.org/officeDocument/2006/relationships/hyperlink" Target="https://es.wikipedia.org/wiki/PH" TargetMode="External"/><Relationship Id="rId280" Type="http://schemas.openxmlformats.org/officeDocument/2006/relationships/hyperlink" Target="https://es.wikipedia.org/wiki/Alcalino" TargetMode="External"/><Relationship Id="rId159" Type="http://schemas.openxmlformats.org/officeDocument/2006/relationships/hyperlink" Target="https://es.wikipedia.org/wiki/%C3%81rbol" TargetMode="External"/><Relationship Id="rId154" Type="http://schemas.openxmlformats.org/officeDocument/2006/relationships/hyperlink" Target="https://es.wikipedia.org/wiki/Insecto" TargetMode="External"/><Relationship Id="rId275" Type="http://schemas.openxmlformats.org/officeDocument/2006/relationships/hyperlink" Target="https://es.wikipedia.org/wiki/Arena" TargetMode="External"/><Relationship Id="rId396" Type="http://schemas.openxmlformats.org/officeDocument/2006/relationships/hyperlink" Target="https://es.wikipedia.org/wiki/Biocarburante" TargetMode="External"/><Relationship Id="rId153" Type="http://schemas.openxmlformats.org/officeDocument/2006/relationships/hyperlink" Target="https://es.wikipedia.org/wiki/Polinizador" TargetMode="External"/><Relationship Id="rId274" Type="http://schemas.openxmlformats.org/officeDocument/2006/relationships/hyperlink" Target="https://es.wikipedia.org/wiki/Sal" TargetMode="External"/><Relationship Id="rId395" Type="http://schemas.openxmlformats.org/officeDocument/2006/relationships/hyperlink" Target="https://es.wikipedia.org/wiki/Celulosa" TargetMode="External"/><Relationship Id="rId152" Type="http://schemas.openxmlformats.org/officeDocument/2006/relationships/hyperlink" Target="https://es.wikipedia.org/wiki/Semilla" TargetMode="External"/><Relationship Id="rId273" Type="http://schemas.openxmlformats.org/officeDocument/2006/relationships/hyperlink" Target="https://es.wikipedia.org/wiki/Pantano" TargetMode="External"/><Relationship Id="rId394" Type="http://schemas.openxmlformats.org/officeDocument/2006/relationships/hyperlink" Target="https://es.wikipedia.org/wiki/Cortina_rompeviento" TargetMode="External"/><Relationship Id="rId151" Type="http://schemas.openxmlformats.org/officeDocument/2006/relationships/hyperlink" Target="https://es.wikipedia.org/wiki/Fruto" TargetMode="External"/><Relationship Id="rId272" Type="http://schemas.openxmlformats.org/officeDocument/2006/relationships/hyperlink" Target="https://es.wikipedia.org/wiki/Mangle" TargetMode="External"/><Relationship Id="rId393" Type="http://schemas.openxmlformats.org/officeDocument/2006/relationships/hyperlink" Target="https://es.wikipedia.org/wiki/Oriente_Medio" TargetMode="External"/><Relationship Id="rId158" Type="http://schemas.openxmlformats.org/officeDocument/2006/relationships/hyperlink" Target="https://es.wikipedia.org/wiki/Paraguay" TargetMode="External"/><Relationship Id="rId279" Type="http://schemas.openxmlformats.org/officeDocument/2006/relationships/hyperlink" Target="https://es.wikipedia.org/wiki/%C3%81cido" TargetMode="External"/><Relationship Id="rId157" Type="http://schemas.openxmlformats.org/officeDocument/2006/relationships/hyperlink" Target="https://es.wikipedia.org/wiki/Per%C3%BA" TargetMode="External"/><Relationship Id="rId278" Type="http://schemas.openxmlformats.org/officeDocument/2006/relationships/hyperlink" Target="https://es.wikipedia.org/wiki/Basalto" TargetMode="External"/><Relationship Id="rId399" Type="http://schemas.openxmlformats.org/officeDocument/2006/relationships/hyperlink" Target="https://es.wikipedia.org/wiki/Papel_recubierto" TargetMode="External"/><Relationship Id="rId156" Type="http://schemas.openxmlformats.org/officeDocument/2006/relationships/hyperlink" Target="https://es.wikipedia.org/wiki/Brasil" TargetMode="External"/><Relationship Id="rId277" Type="http://schemas.openxmlformats.org/officeDocument/2006/relationships/hyperlink" Target="https://es.wikipedia.org/wiki/Caliza" TargetMode="External"/><Relationship Id="rId398" Type="http://schemas.openxmlformats.org/officeDocument/2006/relationships/hyperlink" Target="https://es.wikipedia.org/wiki/Opacidad" TargetMode="External"/><Relationship Id="rId155" Type="http://schemas.openxmlformats.org/officeDocument/2006/relationships/hyperlink" Target="https://es.wikipedia.org/wiki/End%C3%A9mica" TargetMode="External"/><Relationship Id="rId276" Type="http://schemas.openxmlformats.org/officeDocument/2006/relationships/hyperlink" Target="https://es.wikipedia.org/wiki/Marga" TargetMode="External"/><Relationship Id="rId397" Type="http://schemas.openxmlformats.org/officeDocument/2006/relationships/hyperlink" Target="https://es.wikipedia.org/wiki/Pulpa_de_celulosa" TargetMode="External"/><Relationship Id="rId40" Type="http://schemas.openxmlformats.org/officeDocument/2006/relationships/hyperlink" Target="https://es.wikipedia.org/wiki/Caducifolio" TargetMode="External"/><Relationship Id="rId42" Type="http://schemas.openxmlformats.org/officeDocument/2006/relationships/hyperlink" Target="https://es.wikipedia.org/wiki/Asia" TargetMode="External"/><Relationship Id="rId41" Type="http://schemas.openxmlformats.org/officeDocument/2006/relationships/hyperlink" Target="https://es.wikipedia.org/wiki/Europa" TargetMode="External"/><Relationship Id="rId44" Type="http://schemas.openxmlformats.org/officeDocument/2006/relationships/hyperlink" Target="https://es.wikipedia.org/wiki/China" TargetMode="External"/><Relationship Id="rId43" Type="http://schemas.openxmlformats.org/officeDocument/2006/relationships/hyperlink" Target="https://es.wikipedia.org/wiki/Himalaya" TargetMode="External"/><Relationship Id="rId46" Type="http://schemas.openxmlformats.org/officeDocument/2006/relationships/hyperlink" Target="https://es.wikipedia.org/wiki/%C3%81rbol" TargetMode="External"/><Relationship Id="rId45" Type="http://schemas.openxmlformats.org/officeDocument/2006/relationships/hyperlink" Target="https://es.wikipedia.org/wiki/Nuez" TargetMode="External"/><Relationship Id="rId48" Type="http://schemas.openxmlformats.org/officeDocument/2006/relationships/hyperlink" Target="https://es.wikipedia.org/wiki/Hoja" TargetMode="External"/><Relationship Id="rId47" Type="http://schemas.openxmlformats.org/officeDocument/2006/relationships/hyperlink" Target="https://es.wikipedia.org/wiki/Caducifolio" TargetMode="External"/><Relationship Id="rId49" Type="http://schemas.openxmlformats.org/officeDocument/2006/relationships/hyperlink" Target="https://es.wikipedia.org/wiki/Tanino" TargetMode="External"/><Relationship Id="rId31" Type="http://schemas.openxmlformats.org/officeDocument/2006/relationships/hyperlink" Target="https://es.wikipedia.org/wiki/G%C3%A9nero_(biolog%C3%ADa)" TargetMode="External"/><Relationship Id="rId30" Type="http://schemas.openxmlformats.org/officeDocument/2006/relationships/hyperlink" Target="https://es.wikipedia.org/wiki/Norteam%C3%A9rica" TargetMode="External"/><Relationship Id="rId33" Type="http://schemas.openxmlformats.org/officeDocument/2006/relationships/hyperlink" Target="https://es.wikipedia.org/wiki/Estados_Unidos" TargetMode="External"/><Relationship Id="rId32" Type="http://schemas.openxmlformats.org/officeDocument/2006/relationships/hyperlink" Target="https://es.wikipedia.org/wiki/Mimosa_(planta)" TargetMode="External"/><Relationship Id="rId35" Type="http://schemas.openxmlformats.org/officeDocument/2006/relationships/hyperlink" Target="https://es.wikipedia.org/wiki/Oriente_Medio" TargetMode="External"/><Relationship Id="rId34" Type="http://schemas.openxmlformats.org/officeDocument/2006/relationships/hyperlink" Target="https://es.wikipedia.org/wiki/Especie_invasora" TargetMode="External"/><Relationship Id="rId37" Type="http://schemas.openxmlformats.org/officeDocument/2006/relationships/hyperlink" Target="https://es.wikipedia.org/wiki/M%C3%A9xico" TargetMode="External"/><Relationship Id="rId36" Type="http://schemas.openxmlformats.org/officeDocument/2006/relationships/hyperlink" Target="https://es.wikipedia.org/wiki/Roma" TargetMode="External"/><Relationship Id="rId39" Type="http://schemas.openxmlformats.org/officeDocument/2006/relationships/hyperlink" Target="https://es.wikipedia.org/wiki/Monoico" TargetMode="External"/><Relationship Id="rId38" Type="http://schemas.openxmlformats.org/officeDocument/2006/relationships/hyperlink" Target="https://es.wikipedia.org/wiki/%C3%81rbol" TargetMode="External"/><Relationship Id="rId20" Type="http://schemas.openxmlformats.org/officeDocument/2006/relationships/hyperlink" Target="https://es.wikipedia.org/wiki/Semilla" TargetMode="External"/><Relationship Id="rId22" Type="http://schemas.openxmlformats.org/officeDocument/2006/relationships/hyperlink" Target="https://es.wikipedia.org/wiki/%C3%81frica" TargetMode="External"/><Relationship Id="rId21" Type="http://schemas.openxmlformats.org/officeDocument/2006/relationships/hyperlink" Target="https://es.wikipedia.org/wiki/Asia" TargetMode="External"/><Relationship Id="rId24" Type="http://schemas.openxmlformats.org/officeDocument/2006/relationships/hyperlink" Target="https://es.wikipedia.org/wiki/Am%C3%A9rica_Central" TargetMode="External"/><Relationship Id="rId23" Type="http://schemas.openxmlformats.org/officeDocument/2006/relationships/hyperlink" Target="https://es.wikipedia.org/wiki/Madagascar" TargetMode="External"/><Relationship Id="rId409" Type="http://schemas.openxmlformats.org/officeDocument/2006/relationships/hyperlink" Target="https://es.wikipedia.org/wiki/Nuevo_Mundo" TargetMode="External"/><Relationship Id="rId404" Type="http://schemas.openxmlformats.org/officeDocument/2006/relationships/hyperlink" Target="https://es.wikipedia.org/wiki/Enfermedad_de_Parkinson" TargetMode="External"/><Relationship Id="rId403" Type="http://schemas.openxmlformats.org/officeDocument/2006/relationships/hyperlink" Target="https://es.wikipedia.org/wiki/Kg" TargetMode="External"/><Relationship Id="rId402" Type="http://schemas.openxmlformats.org/officeDocument/2006/relationships/hyperlink" Target="https://es.wikipedia.org/wiki/P%C3%A9talo" TargetMode="External"/><Relationship Id="rId401" Type="http://schemas.openxmlformats.org/officeDocument/2006/relationships/hyperlink" Target="https://es.wikipedia.org/wiki/S%C3%A9palo" TargetMode="External"/><Relationship Id="rId408" Type="http://schemas.openxmlformats.org/officeDocument/2006/relationships/hyperlink" Target="https://es.wikipedia.org/wiki/Sudeste_de_Asia" TargetMode="External"/><Relationship Id="rId407" Type="http://schemas.openxmlformats.org/officeDocument/2006/relationships/hyperlink" Target="https://es.wikipedia.org/wiki/Ocean%C3%ADa" TargetMode="External"/><Relationship Id="rId406" Type="http://schemas.openxmlformats.org/officeDocument/2006/relationships/hyperlink" Target="https://es.wikipedia.org/wiki/Australia" TargetMode="External"/><Relationship Id="rId405" Type="http://schemas.openxmlformats.org/officeDocument/2006/relationships/hyperlink" Target="https://es.wikipedia.org/wiki/Neurotoxina" TargetMode="External"/><Relationship Id="rId26" Type="http://schemas.openxmlformats.org/officeDocument/2006/relationships/hyperlink" Target="https://es.wikipedia.org/wiki/Norteam%C3%A9rica" TargetMode="External"/><Relationship Id="rId25" Type="http://schemas.openxmlformats.org/officeDocument/2006/relationships/hyperlink" Target="https://es.wikipedia.org/wiki/Am%C3%A9rica_del_Sur" TargetMode="External"/><Relationship Id="rId28" Type="http://schemas.openxmlformats.org/officeDocument/2006/relationships/hyperlink" Target="https://es.wikipedia.org/wiki/Viejo_Mundo" TargetMode="External"/><Relationship Id="rId27" Type="http://schemas.openxmlformats.org/officeDocument/2006/relationships/hyperlink" Target="https://es.wikipedia.org/wiki/Australia" TargetMode="External"/><Relationship Id="rId400" Type="http://schemas.openxmlformats.org/officeDocument/2006/relationships/hyperlink" Target="https://es.wikipedia.org/wiki/Papel_tis%C3%BA" TargetMode="External"/><Relationship Id="rId29" Type="http://schemas.openxmlformats.org/officeDocument/2006/relationships/hyperlink" Target="https://es.wikipedia.org/wiki/Albizia_julibrissin" TargetMode="External"/><Relationship Id="rId11" Type="http://schemas.openxmlformats.org/officeDocument/2006/relationships/hyperlink" Target="https://es.wikipedia.org/wiki/Emoliente" TargetMode="External"/><Relationship Id="rId10" Type="http://schemas.openxmlformats.org/officeDocument/2006/relationships/hyperlink" Target="https://es.wikipedia.org/wiki/Diabetes" TargetMode="External"/><Relationship Id="rId13" Type="http://schemas.openxmlformats.org/officeDocument/2006/relationships/hyperlink" Target="https://es.wikipedia.org/wiki/Especies" TargetMode="External"/><Relationship Id="rId12" Type="http://schemas.openxmlformats.org/officeDocument/2006/relationships/hyperlink" Target="https://es.wikipedia.org/wiki/G%C3%A9nero_(biolog%C3%ADa)" TargetMode="External"/><Relationship Id="rId15" Type="http://schemas.openxmlformats.org/officeDocument/2006/relationships/hyperlink" Target="https://es.wikipedia.org/wiki/Arbusto" TargetMode="External"/><Relationship Id="rId14" Type="http://schemas.openxmlformats.org/officeDocument/2006/relationships/hyperlink" Target="https://es.wikipedia.org/wiki/%C3%81rbol" TargetMode="External"/><Relationship Id="rId17" Type="http://schemas.openxmlformats.org/officeDocument/2006/relationships/hyperlink" Target="https://es.wikipedia.org/wiki/Flor" TargetMode="External"/><Relationship Id="rId16" Type="http://schemas.openxmlformats.org/officeDocument/2006/relationships/hyperlink" Target="https://es.wikipedia.org/wiki/Hoja" TargetMode="External"/><Relationship Id="rId19" Type="http://schemas.openxmlformats.org/officeDocument/2006/relationships/hyperlink" Target="https://es.wikipedia.org/wiki/C%C3%A1liz" TargetMode="External"/><Relationship Id="rId18" Type="http://schemas.openxmlformats.org/officeDocument/2006/relationships/hyperlink" Target="https://es.wikipedia.org/wiki/Hermafrodita" TargetMode="External"/><Relationship Id="rId84" Type="http://schemas.openxmlformats.org/officeDocument/2006/relationships/hyperlink" Target="https://es.wikipedia.org/wiki/%C3%81rbol" TargetMode="External"/><Relationship Id="rId83" Type="http://schemas.openxmlformats.org/officeDocument/2006/relationships/hyperlink" Target="https://es.wikipedia.org/wiki/Especies" TargetMode="External"/><Relationship Id="rId86" Type="http://schemas.openxmlformats.org/officeDocument/2006/relationships/hyperlink" Target="https://es.wikipedia.org/wiki/Hoja" TargetMode="External"/><Relationship Id="rId85" Type="http://schemas.openxmlformats.org/officeDocument/2006/relationships/hyperlink" Target="https://es.wikipedia.org/wiki/Arbusto" TargetMode="External"/><Relationship Id="rId88" Type="http://schemas.openxmlformats.org/officeDocument/2006/relationships/hyperlink" Target="https://es.wikipedia.org/wiki/Hermafrodita" TargetMode="External"/><Relationship Id="rId87" Type="http://schemas.openxmlformats.org/officeDocument/2006/relationships/hyperlink" Target="https://es.wikipedia.org/wiki/Flor" TargetMode="External"/><Relationship Id="rId89" Type="http://schemas.openxmlformats.org/officeDocument/2006/relationships/hyperlink" Target="https://es.wikipedia.org/wiki/C%C3%A1liz" TargetMode="External"/><Relationship Id="rId80" Type="http://schemas.openxmlformats.org/officeDocument/2006/relationships/hyperlink" Target="https://es.wikipedia.org/wiki/Mimosina" TargetMode="External"/><Relationship Id="rId82" Type="http://schemas.openxmlformats.org/officeDocument/2006/relationships/hyperlink" Target="https://es.wikipedia.org/wiki/G%C3%A9nero_(biolog%C3%ADa)" TargetMode="External"/><Relationship Id="rId81" Type="http://schemas.openxmlformats.org/officeDocument/2006/relationships/hyperlink" Target="https://es.wikipedia.org/wiki/Mam%C3%ADfero" TargetMode="External"/><Relationship Id="rId73" Type="http://schemas.openxmlformats.org/officeDocument/2006/relationships/hyperlink" Target="https://es.wikipedia.org/wiki/Duramen" TargetMode="External"/><Relationship Id="rId72" Type="http://schemas.openxmlformats.org/officeDocument/2006/relationships/hyperlink" Target="https://es.wikipedia.org/wiki/Albura" TargetMode="External"/><Relationship Id="rId75" Type="http://schemas.openxmlformats.org/officeDocument/2006/relationships/hyperlink" Target="https://es.wikipedia.org/wiki/Cerebro" TargetMode="External"/><Relationship Id="rId74" Type="http://schemas.openxmlformats.org/officeDocument/2006/relationships/hyperlink" Target="https://es.wikipedia.org/wiki/Xilofagia#Insectos_xil%C3%B3fagos" TargetMode="External"/><Relationship Id="rId77" Type="http://schemas.openxmlformats.org/officeDocument/2006/relationships/hyperlink" Target="https://es.wikipedia.org/wiki/Mimosina" TargetMode="External"/><Relationship Id="rId76" Type="http://schemas.openxmlformats.org/officeDocument/2006/relationships/hyperlink" Target="https://es.wikipedia.org/wiki/Amino%C3%A1cido" TargetMode="External"/><Relationship Id="rId79" Type="http://schemas.openxmlformats.org/officeDocument/2006/relationships/hyperlink" Target="https://es.wikipedia.org/wiki/Amino%C3%A1cido" TargetMode="External"/><Relationship Id="rId78" Type="http://schemas.openxmlformats.org/officeDocument/2006/relationships/hyperlink" Target="https://es.wikipedia.org/wiki/Mam%C3%ADfero" TargetMode="External"/><Relationship Id="rId71" Type="http://schemas.openxmlformats.org/officeDocument/2006/relationships/hyperlink" Target="https://es.wikipedia.org/wiki/Ebanister%C3%ADa" TargetMode="External"/><Relationship Id="rId70" Type="http://schemas.openxmlformats.org/officeDocument/2006/relationships/hyperlink" Target="https://es.wikipedia.org/wiki/Juglans_nigra" TargetMode="External"/><Relationship Id="rId62" Type="http://schemas.openxmlformats.org/officeDocument/2006/relationships/hyperlink" Target="https://es.wikipedia.org/wiki/Alelopat%C3%ADa" TargetMode="External"/><Relationship Id="rId61" Type="http://schemas.openxmlformats.org/officeDocument/2006/relationships/hyperlink" Target="https://es.wikipedia.org/w/index.php?title=%C3%81cido_inositopentafosf%C3%B3rico&amp;action=edit&amp;redlink=1" TargetMode="External"/><Relationship Id="rId64" Type="http://schemas.openxmlformats.org/officeDocument/2006/relationships/hyperlink" Target="https://es.wikipedia.org/wiki/Fruto_seco" TargetMode="External"/><Relationship Id="rId63" Type="http://schemas.openxmlformats.org/officeDocument/2006/relationships/hyperlink" Target="https://es.wikipedia.org/wiki/Nuez" TargetMode="External"/><Relationship Id="rId66" Type="http://schemas.openxmlformats.org/officeDocument/2006/relationships/hyperlink" Target="https://es.wikipedia.org/wiki/Vitaminas_del_grupo_B" TargetMode="External"/><Relationship Id="rId65" Type="http://schemas.openxmlformats.org/officeDocument/2006/relationships/hyperlink" Target="https://es.wikipedia.org/wiki/Prote%C3%ADna" TargetMode="External"/><Relationship Id="rId68" Type="http://schemas.openxmlformats.org/officeDocument/2006/relationships/hyperlink" Target="https://es.wikipedia.org/wiki/Lecitina" TargetMode="External"/><Relationship Id="rId67" Type="http://schemas.openxmlformats.org/officeDocument/2006/relationships/hyperlink" Target="https://es.wikipedia.org/wiki/Vitamina_C" TargetMode="External"/><Relationship Id="rId60" Type="http://schemas.openxmlformats.org/officeDocument/2006/relationships/hyperlink" Target="https://es.wikipedia.org/wiki/Lecitina" TargetMode="External"/><Relationship Id="rId69" Type="http://schemas.openxmlformats.org/officeDocument/2006/relationships/hyperlink" Target="https://es.wikipedia.org/wiki/%C3%81cidos_grasos_omega_3" TargetMode="External"/><Relationship Id="rId51" Type="http://schemas.openxmlformats.org/officeDocument/2006/relationships/hyperlink" Target="https://es.wikipedia.org/wiki/%C3%81cido_g%C3%A1lico" TargetMode="External"/><Relationship Id="rId50" Type="http://schemas.openxmlformats.org/officeDocument/2006/relationships/hyperlink" Target="https://es.wikipedia.org/wiki/%C3%81cido_el%C3%A1gico" TargetMode="External"/><Relationship Id="rId53" Type="http://schemas.openxmlformats.org/officeDocument/2006/relationships/hyperlink" Target="https://es.wikipedia.org/wiki/Sacarosa" TargetMode="External"/><Relationship Id="rId52" Type="http://schemas.openxmlformats.org/officeDocument/2006/relationships/hyperlink" Target="https://es.wikipedia.org/wiki/%C3%81cido_linoleico" TargetMode="External"/><Relationship Id="rId55" Type="http://schemas.openxmlformats.org/officeDocument/2006/relationships/hyperlink" Target="https://es.wikipedia.org/wiki/Dextrina" TargetMode="External"/><Relationship Id="rId54" Type="http://schemas.openxmlformats.org/officeDocument/2006/relationships/hyperlink" Target="https://es.wikipedia.org/wiki/Dextrosa" TargetMode="External"/><Relationship Id="rId57" Type="http://schemas.openxmlformats.org/officeDocument/2006/relationships/hyperlink" Target="https://es.wikipedia.org/wiki/Pentosana" TargetMode="External"/><Relationship Id="rId56" Type="http://schemas.openxmlformats.org/officeDocument/2006/relationships/hyperlink" Target="https://es.wikipedia.org/wiki/F%C3%A9cula" TargetMode="External"/><Relationship Id="rId59" Type="http://schemas.openxmlformats.org/officeDocument/2006/relationships/hyperlink" Target="https://es.wikipedia.org/w/index.php?title=Yuglansina&amp;action=edit&amp;redlink=1" TargetMode="External"/><Relationship Id="rId58" Type="http://schemas.openxmlformats.org/officeDocument/2006/relationships/hyperlink" Target="https://es.wikipedia.org/wiki/Globulina" TargetMode="External"/><Relationship Id="rId107" Type="http://schemas.openxmlformats.org/officeDocument/2006/relationships/hyperlink" Target="https://es.wikipedia.org/wiki/%C3%81rbol" TargetMode="External"/><Relationship Id="rId228" Type="http://schemas.openxmlformats.org/officeDocument/2006/relationships/hyperlink" Target="https://es.wikipedia.org/wiki/Sudam%C3%A9rica" TargetMode="External"/><Relationship Id="rId349" Type="http://schemas.openxmlformats.org/officeDocument/2006/relationships/hyperlink" Target="https://es.wikipedia.org/wiki/Palta" TargetMode="External"/><Relationship Id="rId106" Type="http://schemas.openxmlformats.org/officeDocument/2006/relationships/hyperlink" Target="https://es.wikipedia.org/wiki/Bot%C3%A1nica" TargetMode="External"/><Relationship Id="rId227" Type="http://schemas.openxmlformats.org/officeDocument/2006/relationships/hyperlink" Target="https://es.wikipedia.org/wiki/Mesoam%C3%A9rica" TargetMode="External"/><Relationship Id="rId348" Type="http://schemas.openxmlformats.org/officeDocument/2006/relationships/hyperlink" Target="https://es.wikipedia.org/wiki/Caf%C3%A9" TargetMode="External"/><Relationship Id="rId469" Type="http://schemas.openxmlformats.org/officeDocument/2006/relationships/hyperlink" Target="https://es.wikipedia.org/wiki/Surinam" TargetMode="External"/><Relationship Id="rId105" Type="http://schemas.openxmlformats.org/officeDocument/2006/relationships/hyperlink" Target="https://es.wikipedia.org/wiki/Especie_(biolog%C3%ADa)" TargetMode="External"/><Relationship Id="rId226" Type="http://schemas.openxmlformats.org/officeDocument/2006/relationships/hyperlink" Target="https://es.wikipedia.org/wiki/%C3%81rbol" TargetMode="External"/><Relationship Id="rId347" Type="http://schemas.openxmlformats.org/officeDocument/2006/relationships/hyperlink" Target="https://es.wikipedia.org/wiki/Caducifolio" TargetMode="External"/><Relationship Id="rId468" Type="http://schemas.openxmlformats.org/officeDocument/2006/relationships/hyperlink" Target="https://es.wikipedia.org/wiki/H%C3%ADgado" TargetMode="External"/><Relationship Id="rId104" Type="http://schemas.openxmlformats.org/officeDocument/2006/relationships/hyperlink" Target="https://es.wikipedia.org/wiki/Especie_invasora" TargetMode="External"/><Relationship Id="rId225" Type="http://schemas.openxmlformats.org/officeDocument/2006/relationships/hyperlink" Target="https://es.wikipedia.org/wiki/Guaran%C3%ADes" TargetMode="External"/><Relationship Id="rId346" Type="http://schemas.openxmlformats.org/officeDocument/2006/relationships/hyperlink" Target="https://es.wikipedia.org/wiki/Perennifolio" TargetMode="External"/><Relationship Id="rId467" Type="http://schemas.openxmlformats.org/officeDocument/2006/relationships/hyperlink" Target="https://es.wikipedia.org/wiki/Taiw%C3%A1n" TargetMode="External"/><Relationship Id="rId109" Type="http://schemas.openxmlformats.org/officeDocument/2006/relationships/hyperlink" Target="https://es.wikipedia.org/wiki/Anexo:%C3%81rboles_emblem%C3%A1ticos_de_Venezuela" TargetMode="External"/><Relationship Id="rId108" Type="http://schemas.openxmlformats.org/officeDocument/2006/relationships/hyperlink" Target="https://es.wikipedia.org/wiki/Metro" TargetMode="External"/><Relationship Id="rId229" Type="http://schemas.openxmlformats.org/officeDocument/2006/relationships/hyperlink" Target="https://es.wikipedia.org/wiki/Colombia" TargetMode="External"/><Relationship Id="rId220" Type="http://schemas.openxmlformats.org/officeDocument/2006/relationships/hyperlink" Target="https://es.wikipedia.org/wiki/Carb%C3%B3n" TargetMode="External"/><Relationship Id="rId341" Type="http://schemas.openxmlformats.org/officeDocument/2006/relationships/hyperlink" Target="https://es.wikipedia.org/wiki/Arbusto" TargetMode="External"/><Relationship Id="rId462" Type="http://schemas.openxmlformats.org/officeDocument/2006/relationships/hyperlink" Target="https://es.wikipedia.org/wiki/Betta_splendens" TargetMode="External"/><Relationship Id="rId340" Type="http://schemas.openxmlformats.org/officeDocument/2006/relationships/hyperlink" Target="https://es.wikipedia.org/wiki/Mirt%C3%A1ceas" TargetMode="External"/><Relationship Id="rId461" Type="http://schemas.openxmlformats.org/officeDocument/2006/relationships/hyperlink" Target="https://es.wikipedia.org/wiki/Acuariofilia" TargetMode="External"/><Relationship Id="rId460" Type="http://schemas.openxmlformats.org/officeDocument/2006/relationships/hyperlink" Target="https://es.wikipedia.org/wiki/Canoa" TargetMode="External"/><Relationship Id="rId103" Type="http://schemas.openxmlformats.org/officeDocument/2006/relationships/hyperlink" Target="https://es.wikipedia.org/wiki/Estados_Unidos" TargetMode="External"/><Relationship Id="rId224" Type="http://schemas.openxmlformats.org/officeDocument/2006/relationships/hyperlink" Target="https://es.wikipedia.org/wiki/Reforestaci%C3%B3n" TargetMode="External"/><Relationship Id="rId345" Type="http://schemas.openxmlformats.org/officeDocument/2006/relationships/hyperlink" Target="https://es.wikipedia.org/wiki/Especie_invasora" TargetMode="External"/><Relationship Id="rId466" Type="http://schemas.openxmlformats.org/officeDocument/2006/relationships/hyperlink" Target="https://es.wikipedia.org/wiki/Flavonoide" TargetMode="External"/><Relationship Id="rId102" Type="http://schemas.openxmlformats.org/officeDocument/2006/relationships/hyperlink" Target="https://es.wikipedia.org/wiki/Mimosa_(planta)" TargetMode="External"/><Relationship Id="rId223" Type="http://schemas.openxmlformats.org/officeDocument/2006/relationships/hyperlink" Target="https://es.wikipedia.org/wiki/Paisajismo" TargetMode="External"/><Relationship Id="rId344" Type="http://schemas.openxmlformats.org/officeDocument/2006/relationships/hyperlink" Target="https://es.wikipedia.org/wiki/Zona_intertropical" TargetMode="External"/><Relationship Id="rId465" Type="http://schemas.openxmlformats.org/officeDocument/2006/relationships/hyperlink" Target="https://es.wikipedia.org/wiki/Taiw%C3%A1n" TargetMode="External"/><Relationship Id="rId101" Type="http://schemas.openxmlformats.org/officeDocument/2006/relationships/hyperlink" Target="https://es.wikipedia.org/wiki/G%C3%A9nero_(biolog%C3%ADa)" TargetMode="External"/><Relationship Id="rId222" Type="http://schemas.openxmlformats.org/officeDocument/2006/relationships/hyperlink" Target="https://es.wikipedia.org/wiki/Hule" TargetMode="External"/><Relationship Id="rId343" Type="http://schemas.openxmlformats.org/officeDocument/2006/relationships/hyperlink" Target="https://es.wikipedia.org/wiki/Am%C3%A9rica" TargetMode="External"/><Relationship Id="rId464" Type="http://schemas.openxmlformats.org/officeDocument/2006/relationships/hyperlink" Target="https://es.wikipedia.org/wiki/Cyprinodontiformes" TargetMode="External"/><Relationship Id="rId100" Type="http://schemas.openxmlformats.org/officeDocument/2006/relationships/hyperlink" Target="https://es.wikipedia.org/wiki/Norteam%C3%A9rica" TargetMode="External"/><Relationship Id="rId221" Type="http://schemas.openxmlformats.org/officeDocument/2006/relationships/hyperlink" Target="https://es.wikipedia.org/wiki/L%C3%A1tex" TargetMode="External"/><Relationship Id="rId342" Type="http://schemas.openxmlformats.org/officeDocument/2006/relationships/hyperlink" Target="https://es.wikipedia.org/wiki/%C3%81rbol" TargetMode="External"/><Relationship Id="rId463" Type="http://schemas.openxmlformats.org/officeDocument/2006/relationships/hyperlink" Target="https://es.wikipedia.org/wiki/Symphysodon_discus" TargetMode="External"/><Relationship Id="rId217" Type="http://schemas.openxmlformats.org/officeDocument/2006/relationships/hyperlink" Target="https://es.wikipedia.org/wiki/Fruta" TargetMode="External"/><Relationship Id="rId338" Type="http://schemas.openxmlformats.org/officeDocument/2006/relationships/hyperlink" Target="https://es.wikipedia.org/wiki/Especie" TargetMode="External"/><Relationship Id="rId459" Type="http://schemas.openxmlformats.org/officeDocument/2006/relationships/hyperlink" Target="https://es.wikipedia.org/wiki/Polinesia" TargetMode="External"/><Relationship Id="rId216" Type="http://schemas.openxmlformats.org/officeDocument/2006/relationships/hyperlink" Target="https://es.wikipedia.org/wiki/Hemisferio_Austral" TargetMode="External"/><Relationship Id="rId337" Type="http://schemas.openxmlformats.org/officeDocument/2006/relationships/hyperlink" Target="https://es.wikipedia.org/wiki/Idioma_guaran%C3%AD" TargetMode="External"/><Relationship Id="rId458" Type="http://schemas.openxmlformats.org/officeDocument/2006/relationships/hyperlink" Target="https://es.wikipedia.org/wiki/Madera" TargetMode="External"/><Relationship Id="rId215" Type="http://schemas.openxmlformats.org/officeDocument/2006/relationships/hyperlink" Target="https://es.wikipedia.org/wiki/Flor" TargetMode="External"/><Relationship Id="rId336" Type="http://schemas.openxmlformats.org/officeDocument/2006/relationships/hyperlink" Target="https://es.wikipedia.org/wiki/Vitamina_C" TargetMode="External"/><Relationship Id="rId457" Type="http://schemas.openxmlformats.org/officeDocument/2006/relationships/hyperlink" Target="https://es.wikipedia.org/wiki/Almendra" TargetMode="External"/><Relationship Id="rId214" Type="http://schemas.openxmlformats.org/officeDocument/2006/relationships/hyperlink" Target="https://es.wikipedia.org/wiki/Hoja" TargetMode="External"/><Relationship Id="rId335" Type="http://schemas.openxmlformats.org/officeDocument/2006/relationships/hyperlink" Target="https://es.wikipedia.org/wiki/Escorbuto" TargetMode="External"/><Relationship Id="rId456" Type="http://schemas.openxmlformats.org/officeDocument/2006/relationships/hyperlink" Target="https://es.wikipedia.org/wiki/Fruto_seco" TargetMode="External"/><Relationship Id="rId219" Type="http://schemas.openxmlformats.org/officeDocument/2006/relationships/hyperlink" Target="https://es.wikipedia.org/wiki/Brasil" TargetMode="External"/><Relationship Id="rId218" Type="http://schemas.openxmlformats.org/officeDocument/2006/relationships/hyperlink" Target="https://es.wikipedia.org/wiki/Bosque" TargetMode="External"/><Relationship Id="rId339" Type="http://schemas.openxmlformats.org/officeDocument/2006/relationships/hyperlink" Target="https://es.wikipedia.org/wiki/%C3%81rbol" TargetMode="External"/><Relationship Id="rId330" Type="http://schemas.openxmlformats.org/officeDocument/2006/relationships/hyperlink" Target="https://es.wikipedia.org/wiki/Bebidas" TargetMode="External"/><Relationship Id="rId451" Type="http://schemas.openxmlformats.org/officeDocument/2006/relationships/hyperlink" Target="https://es.wikipedia.org/wiki/Argentina" TargetMode="External"/><Relationship Id="rId450" Type="http://schemas.openxmlformats.org/officeDocument/2006/relationships/hyperlink" Target="https://es.wikipedia.org/wiki/Endemismo" TargetMode="External"/><Relationship Id="rId213" Type="http://schemas.openxmlformats.org/officeDocument/2006/relationships/hyperlink" Target="https://es.wikipedia.org/wiki/Dm" TargetMode="External"/><Relationship Id="rId334" Type="http://schemas.openxmlformats.org/officeDocument/2006/relationships/hyperlink" Target="https://es.wikipedia.org/wiki/Verdura" TargetMode="External"/><Relationship Id="rId455" Type="http://schemas.openxmlformats.org/officeDocument/2006/relationships/hyperlink" Target="https://es.wikipedia.org/wiki/Madera" TargetMode="External"/><Relationship Id="rId212" Type="http://schemas.openxmlformats.org/officeDocument/2006/relationships/hyperlink" Target="https://es.wikipedia.org/wiki/Metro" TargetMode="External"/><Relationship Id="rId333" Type="http://schemas.openxmlformats.org/officeDocument/2006/relationships/hyperlink" Target="https://es.wikipedia.org/wiki/Fruta" TargetMode="External"/><Relationship Id="rId454" Type="http://schemas.openxmlformats.org/officeDocument/2006/relationships/hyperlink" Target="https://es.wikipedia.org/wiki/Bolivia" TargetMode="External"/><Relationship Id="rId211" Type="http://schemas.openxmlformats.org/officeDocument/2006/relationships/hyperlink" Target="https://es.wikipedia.org/wiki/Caducifolio" TargetMode="External"/><Relationship Id="rId332" Type="http://schemas.openxmlformats.org/officeDocument/2006/relationships/hyperlink" Target="https://es.wikipedia.org/wiki/Licor" TargetMode="External"/><Relationship Id="rId453" Type="http://schemas.openxmlformats.org/officeDocument/2006/relationships/hyperlink" Target="https://es.wikipedia.org/wiki/Paraguay" TargetMode="External"/><Relationship Id="rId210" Type="http://schemas.openxmlformats.org/officeDocument/2006/relationships/hyperlink" Target="https://es.wikipedia.org/wiki/L%C3%A1tex" TargetMode="External"/><Relationship Id="rId331" Type="http://schemas.openxmlformats.org/officeDocument/2006/relationships/hyperlink" Target="https://es.wikipedia.org/wiki/Limonada" TargetMode="External"/><Relationship Id="rId452" Type="http://schemas.openxmlformats.org/officeDocument/2006/relationships/hyperlink" Target="https://es.wikipedia.org/wiki/Per%C3%BA" TargetMode="External"/><Relationship Id="rId370" Type="http://schemas.openxmlformats.org/officeDocument/2006/relationships/hyperlink" Target="https://es.wikipedia.org/wiki/Infusi%C3%B3n" TargetMode="External"/><Relationship Id="rId129" Type="http://schemas.openxmlformats.org/officeDocument/2006/relationships/hyperlink" Target="https://es.wikipedia.org/wiki/Glycyrrhiza_glabra" TargetMode="External"/><Relationship Id="rId128" Type="http://schemas.openxmlformats.org/officeDocument/2006/relationships/hyperlink" Target="https://es.wikipedia.org/wiki/Pulpa" TargetMode="External"/><Relationship Id="rId249" Type="http://schemas.openxmlformats.org/officeDocument/2006/relationships/hyperlink" Target="https://es.wikipedia.org/wiki/Metro" TargetMode="External"/><Relationship Id="rId127" Type="http://schemas.openxmlformats.org/officeDocument/2006/relationships/hyperlink" Target="https://es.wikipedia.org/wiki/Desertificaci%C3%B3n" TargetMode="External"/><Relationship Id="rId248" Type="http://schemas.openxmlformats.org/officeDocument/2006/relationships/hyperlink" Target="https://es.wikipedia.org/wiki/Caducifolio" TargetMode="External"/><Relationship Id="rId369" Type="http://schemas.openxmlformats.org/officeDocument/2006/relationships/hyperlink" Target="https://es.wikipedia.org/wiki/Diarrea" TargetMode="External"/><Relationship Id="rId126" Type="http://schemas.openxmlformats.org/officeDocument/2006/relationships/hyperlink" Target="https://es.wikipedia.org/wiki/Reforestaci%C3%B3n" TargetMode="External"/><Relationship Id="rId247" Type="http://schemas.openxmlformats.org/officeDocument/2006/relationships/hyperlink" Target="https://es.wikipedia.org/wiki/L%C3%A1tex" TargetMode="External"/><Relationship Id="rId368" Type="http://schemas.openxmlformats.org/officeDocument/2006/relationships/hyperlink" Target="https://es.wikipedia.org/wiki/Ra%C3%ADz_(bot%C3%A1nica)" TargetMode="External"/><Relationship Id="rId121" Type="http://schemas.openxmlformats.org/officeDocument/2006/relationships/hyperlink" Target="https://es.wikipedia.org/wiki/Etanol" TargetMode="External"/><Relationship Id="rId242" Type="http://schemas.openxmlformats.org/officeDocument/2006/relationships/hyperlink" Target="https://es.wikipedia.org/wiki/End%C3%A9mica" TargetMode="External"/><Relationship Id="rId363" Type="http://schemas.openxmlformats.org/officeDocument/2006/relationships/hyperlink" Target="https://es.wikipedia.org/wiki/Jalea" TargetMode="External"/><Relationship Id="rId120" Type="http://schemas.openxmlformats.org/officeDocument/2006/relationships/hyperlink" Target="https://es.wikipedia.org/wiki/Madera" TargetMode="External"/><Relationship Id="rId241" Type="http://schemas.openxmlformats.org/officeDocument/2006/relationships/hyperlink" Target="https://es.wikipedia.org/wiki/Neurotoxina" TargetMode="External"/><Relationship Id="rId362" Type="http://schemas.openxmlformats.org/officeDocument/2006/relationships/hyperlink" Target="https://es.wikipedia.org/wiki/Guayaba" TargetMode="External"/><Relationship Id="rId240" Type="http://schemas.openxmlformats.org/officeDocument/2006/relationships/hyperlink" Target="https://es.wikipedia.org/wiki/Enfermedad_de_Parkinson" TargetMode="External"/><Relationship Id="rId361" Type="http://schemas.openxmlformats.org/officeDocument/2006/relationships/hyperlink" Target="https://es.wikipedia.org/wiki/Fruta" TargetMode="External"/><Relationship Id="rId360" Type="http://schemas.openxmlformats.org/officeDocument/2006/relationships/hyperlink" Target="https://es.wikipedia.org/wiki/Indonesia" TargetMode="External"/><Relationship Id="rId125" Type="http://schemas.openxmlformats.org/officeDocument/2006/relationships/hyperlink" Target="https://es.wikipedia.org/wiki/Ornamental" TargetMode="External"/><Relationship Id="rId246" Type="http://schemas.openxmlformats.org/officeDocument/2006/relationships/hyperlink" Target="https://es.wikipedia.org/wiki/%C3%81rbol" TargetMode="External"/><Relationship Id="rId367" Type="http://schemas.openxmlformats.org/officeDocument/2006/relationships/hyperlink" Target="https://es.wikipedia.org/wiki/Lombrices" TargetMode="External"/><Relationship Id="rId124" Type="http://schemas.openxmlformats.org/officeDocument/2006/relationships/hyperlink" Target="https://es.wikipedia.org/wiki/Le%C3%B1a" TargetMode="External"/><Relationship Id="rId245" Type="http://schemas.openxmlformats.org/officeDocument/2006/relationships/hyperlink" Target="https://es.wikipedia.org/wiki/Paraguay" TargetMode="External"/><Relationship Id="rId366" Type="http://schemas.openxmlformats.org/officeDocument/2006/relationships/hyperlink" Target="https://es.wikipedia.org/wiki/Giardia_lamblia" TargetMode="External"/><Relationship Id="rId123" Type="http://schemas.openxmlformats.org/officeDocument/2006/relationships/hyperlink" Target="https://es.wikipedia.org/wiki/Ebanister%C3%ADa" TargetMode="External"/><Relationship Id="rId244" Type="http://schemas.openxmlformats.org/officeDocument/2006/relationships/hyperlink" Target="https://es.wikipedia.org/wiki/Per%C3%BA" TargetMode="External"/><Relationship Id="rId365" Type="http://schemas.openxmlformats.org/officeDocument/2006/relationships/hyperlink" Target="https://es.wikipedia.org/wiki/Parasitismo" TargetMode="External"/><Relationship Id="rId122" Type="http://schemas.openxmlformats.org/officeDocument/2006/relationships/hyperlink" Target="https://es.wikipedia.org/wiki/Pasto_(ganader%C3%ADa)" TargetMode="External"/><Relationship Id="rId243" Type="http://schemas.openxmlformats.org/officeDocument/2006/relationships/hyperlink" Target="https://es.wikipedia.org/wiki/Brasil" TargetMode="External"/><Relationship Id="rId364" Type="http://schemas.openxmlformats.org/officeDocument/2006/relationships/hyperlink" Target="https://es.wikipedia.org/wiki/Pulpa" TargetMode="External"/><Relationship Id="rId95" Type="http://schemas.openxmlformats.org/officeDocument/2006/relationships/hyperlink" Target="https://es.wikipedia.org/wiki/Am%C3%A9rica_del_Sur" TargetMode="External"/><Relationship Id="rId94" Type="http://schemas.openxmlformats.org/officeDocument/2006/relationships/hyperlink" Target="https://es.wikipedia.org/wiki/Am%C3%A9rica_Central" TargetMode="External"/><Relationship Id="rId97" Type="http://schemas.openxmlformats.org/officeDocument/2006/relationships/hyperlink" Target="https://es.wikipedia.org/wiki/Australia" TargetMode="External"/><Relationship Id="rId96" Type="http://schemas.openxmlformats.org/officeDocument/2006/relationships/hyperlink" Target="https://es.wikipedia.org/wiki/Norteam%C3%A9rica" TargetMode="External"/><Relationship Id="rId99" Type="http://schemas.openxmlformats.org/officeDocument/2006/relationships/hyperlink" Target="https://es.wikipedia.org/wiki/Albizia_julibrissin" TargetMode="External"/><Relationship Id="rId98" Type="http://schemas.openxmlformats.org/officeDocument/2006/relationships/hyperlink" Target="https://es.wikipedia.org/wiki/Viejo_Mundo" TargetMode="External"/><Relationship Id="rId91" Type="http://schemas.openxmlformats.org/officeDocument/2006/relationships/hyperlink" Target="https://es.wikipedia.org/wiki/Asia" TargetMode="External"/><Relationship Id="rId90" Type="http://schemas.openxmlformats.org/officeDocument/2006/relationships/hyperlink" Target="https://es.wikipedia.org/wiki/Semilla" TargetMode="External"/><Relationship Id="rId93" Type="http://schemas.openxmlformats.org/officeDocument/2006/relationships/hyperlink" Target="https://es.wikipedia.org/wiki/Madagascar" TargetMode="External"/><Relationship Id="rId92" Type="http://schemas.openxmlformats.org/officeDocument/2006/relationships/hyperlink" Target="https://es.wikipedia.org/wiki/%C3%81frica" TargetMode="External"/><Relationship Id="rId118" Type="http://schemas.openxmlformats.org/officeDocument/2006/relationships/hyperlink" Target="https://es.wikipedia.org/wiki/Planta_forrajera" TargetMode="External"/><Relationship Id="rId239" Type="http://schemas.openxmlformats.org/officeDocument/2006/relationships/hyperlink" Target="https://es.wikipedia.org/wiki/Kg" TargetMode="External"/><Relationship Id="rId117" Type="http://schemas.openxmlformats.org/officeDocument/2006/relationships/hyperlink" Target="https://es.wikipedia.org/wiki/Esqueje" TargetMode="External"/><Relationship Id="rId238" Type="http://schemas.openxmlformats.org/officeDocument/2006/relationships/hyperlink" Target="https://es.wikipedia.org/wiki/P%C3%A9talo" TargetMode="External"/><Relationship Id="rId359" Type="http://schemas.openxmlformats.org/officeDocument/2006/relationships/hyperlink" Target="https://es.wikipedia.org/wiki/Sud%C3%A1frica" TargetMode="External"/><Relationship Id="rId116" Type="http://schemas.openxmlformats.org/officeDocument/2006/relationships/hyperlink" Target="https://es.wikipedia.org/wiki/Ra%C3%ADz_(bot%C3%A1nica)" TargetMode="External"/><Relationship Id="rId237" Type="http://schemas.openxmlformats.org/officeDocument/2006/relationships/hyperlink" Target="https://es.wikipedia.org/wiki/S%C3%A9palo" TargetMode="External"/><Relationship Id="rId358" Type="http://schemas.openxmlformats.org/officeDocument/2006/relationships/hyperlink" Target="https://es.wikipedia.org/wiki/India" TargetMode="External"/><Relationship Id="rId115" Type="http://schemas.openxmlformats.org/officeDocument/2006/relationships/hyperlink" Target="https://es.wikipedia.org/wiki/Fruto" TargetMode="External"/><Relationship Id="rId236" Type="http://schemas.openxmlformats.org/officeDocument/2006/relationships/hyperlink" Target="https://es.wikipedia.org/wiki/Insecto" TargetMode="External"/><Relationship Id="rId357" Type="http://schemas.openxmlformats.org/officeDocument/2006/relationships/hyperlink" Target="https://es.wikipedia.org/wiki/Tailandia" TargetMode="External"/><Relationship Id="rId119" Type="http://schemas.openxmlformats.org/officeDocument/2006/relationships/hyperlink" Target="https://es.wikipedia.org/wiki/Mierda" TargetMode="External"/><Relationship Id="rId110" Type="http://schemas.openxmlformats.org/officeDocument/2006/relationships/hyperlink" Target="https://es.wikipedia.org/wiki/%C3%81rea_de_distribuci%C3%B3n_biogeogr%C3%A1fica" TargetMode="External"/><Relationship Id="rId231" Type="http://schemas.openxmlformats.org/officeDocument/2006/relationships/hyperlink" Target="https://es.wikipedia.org/wiki/Hoja" TargetMode="External"/><Relationship Id="rId352" Type="http://schemas.openxmlformats.org/officeDocument/2006/relationships/hyperlink" Target="https://es.wikipedia.org/wiki/Egipto" TargetMode="External"/><Relationship Id="rId473" Type="http://schemas.openxmlformats.org/officeDocument/2006/relationships/hyperlink" Target="https://es.wikipedia.org/wiki/C%C3%A1ncer" TargetMode="External"/><Relationship Id="rId230" Type="http://schemas.openxmlformats.org/officeDocument/2006/relationships/hyperlink" Target="https://es.wikipedia.org/wiki/Caducifolio" TargetMode="External"/><Relationship Id="rId351" Type="http://schemas.openxmlformats.org/officeDocument/2006/relationships/hyperlink" Target="https://es.wikipedia.org/wiki/Pakist%C3%A1n" TargetMode="External"/><Relationship Id="rId472" Type="http://schemas.openxmlformats.org/officeDocument/2006/relationships/hyperlink" Target="https://es.wikipedia.org/wiki/Diarrea" TargetMode="External"/><Relationship Id="rId350" Type="http://schemas.openxmlformats.org/officeDocument/2006/relationships/hyperlink" Target="https://es.wikipedia.org/wiki/Naranja_(fruta)" TargetMode="External"/><Relationship Id="rId471" Type="http://schemas.openxmlformats.org/officeDocument/2006/relationships/hyperlink" Target="https://es.wikipedia.org/wiki/Disenter%C3%ADa" TargetMode="External"/><Relationship Id="rId470" Type="http://schemas.openxmlformats.org/officeDocument/2006/relationships/hyperlink" Target="https://es.wikipedia.org/wiki/Infusi%C3%B3n" TargetMode="External"/><Relationship Id="rId114" Type="http://schemas.openxmlformats.org/officeDocument/2006/relationships/hyperlink" Target="https://es.wikipedia.org/wiki/Flor" TargetMode="External"/><Relationship Id="rId235" Type="http://schemas.openxmlformats.org/officeDocument/2006/relationships/hyperlink" Target="https://es.wikipedia.org/wiki/Polinizador" TargetMode="External"/><Relationship Id="rId356" Type="http://schemas.openxmlformats.org/officeDocument/2006/relationships/hyperlink" Target="https://es.wikipedia.org/wiki/Malasia" TargetMode="External"/><Relationship Id="rId113" Type="http://schemas.openxmlformats.org/officeDocument/2006/relationships/hyperlink" Target="https://es.wikipedia.org/wiki/Dm" TargetMode="External"/><Relationship Id="rId234" Type="http://schemas.openxmlformats.org/officeDocument/2006/relationships/hyperlink" Target="https://es.wikipedia.org/wiki/Semilla" TargetMode="External"/><Relationship Id="rId355" Type="http://schemas.openxmlformats.org/officeDocument/2006/relationships/hyperlink" Target="https://es.wikipedia.org/wiki/Espa%C3%B1a" TargetMode="External"/><Relationship Id="rId112" Type="http://schemas.openxmlformats.org/officeDocument/2006/relationships/hyperlink" Target="https://es.wikipedia.org/wiki/Hoja_bipinnada" TargetMode="External"/><Relationship Id="rId233" Type="http://schemas.openxmlformats.org/officeDocument/2006/relationships/hyperlink" Target="https://es.wikipedia.org/wiki/Fruto" TargetMode="External"/><Relationship Id="rId354" Type="http://schemas.openxmlformats.org/officeDocument/2006/relationships/hyperlink" Target="https://es.wikipedia.org/wiki/Estados_Unidos" TargetMode="External"/><Relationship Id="rId475" Type="http://schemas.openxmlformats.org/officeDocument/2006/relationships/hyperlink" Target="https://es.wikipedia.org/w/index.php?title=Anticlastog%C3%A9nico&amp;action=edit&amp;redlink=1" TargetMode="External"/><Relationship Id="rId111" Type="http://schemas.openxmlformats.org/officeDocument/2006/relationships/hyperlink" Target="https://es.wikipedia.org/wiki/Hoja" TargetMode="External"/><Relationship Id="rId232" Type="http://schemas.openxmlformats.org/officeDocument/2006/relationships/hyperlink" Target="https://es.wikipedia.org/wiki/Flor" TargetMode="External"/><Relationship Id="rId353" Type="http://schemas.openxmlformats.org/officeDocument/2006/relationships/hyperlink" Target="https://es.wikipedia.org/wiki/Banglad%C3%A9s" TargetMode="External"/><Relationship Id="rId474" Type="http://schemas.openxmlformats.org/officeDocument/2006/relationships/hyperlink" Target="https://es.wikipedia.org/wiki/Antioxidante" TargetMode="External"/><Relationship Id="rId305" Type="http://schemas.openxmlformats.org/officeDocument/2006/relationships/hyperlink" Target="https://es.wikipedia.org/wiki/Flor" TargetMode="External"/><Relationship Id="rId426" Type="http://schemas.openxmlformats.org/officeDocument/2006/relationships/hyperlink" Target="https://es.wikipedia.org/wiki/Verdura" TargetMode="External"/><Relationship Id="rId304" Type="http://schemas.openxmlformats.org/officeDocument/2006/relationships/hyperlink" Target="https://es.wikipedia.org/wiki/Alimentaci%C3%B3n" TargetMode="External"/><Relationship Id="rId425" Type="http://schemas.openxmlformats.org/officeDocument/2006/relationships/hyperlink" Target="https://es.wikipedia.org/wiki/Madera" TargetMode="External"/><Relationship Id="rId303" Type="http://schemas.openxmlformats.org/officeDocument/2006/relationships/hyperlink" Target="https://es.wikipedia.org/wiki/Perfume" TargetMode="External"/><Relationship Id="rId424" Type="http://schemas.openxmlformats.org/officeDocument/2006/relationships/hyperlink" Target="https://es.wikipedia.org/wiki/PH" TargetMode="External"/><Relationship Id="rId302" Type="http://schemas.openxmlformats.org/officeDocument/2006/relationships/hyperlink" Target="https://es.wikipedia.org/wiki/Lim%C3%B3n" TargetMode="External"/><Relationship Id="rId423" Type="http://schemas.openxmlformats.org/officeDocument/2006/relationships/hyperlink" Target="https://es.wikipedia.org/wiki/Alcalino" TargetMode="External"/><Relationship Id="rId309" Type="http://schemas.openxmlformats.org/officeDocument/2006/relationships/hyperlink" Target="https://es.wikipedia.org/wiki/Bacterias" TargetMode="External"/><Relationship Id="rId308" Type="http://schemas.openxmlformats.org/officeDocument/2006/relationships/hyperlink" Target="https://es.wikipedia.org/wiki/Virus" TargetMode="External"/><Relationship Id="rId429" Type="http://schemas.openxmlformats.org/officeDocument/2006/relationships/hyperlink" Target="https://en.wikipedia.org/wiki/Kenting_National_Park" TargetMode="External"/><Relationship Id="rId307" Type="http://schemas.openxmlformats.org/officeDocument/2006/relationships/hyperlink" Target="https://es.wikipedia.org/wiki/Azahar" TargetMode="External"/><Relationship Id="rId428" Type="http://schemas.openxmlformats.org/officeDocument/2006/relationships/hyperlink" Target="https://es.wikipedia.org/wiki/Taiw%C3%A1n" TargetMode="External"/><Relationship Id="rId306" Type="http://schemas.openxmlformats.org/officeDocument/2006/relationships/hyperlink" Target="https://es.wikipedia.org/wiki/Citrus_%C3%97_sinensis" TargetMode="External"/><Relationship Id="rId427" Type="http://schemas.openxmlformats.org/officeDocument/2006/relationships/hyperlink" Target="https://es.wikipedia.org/wiki/Bons%C3%A1i" TargetMode="External"/><Relationship Id="rId301" Type="http://schemas.openxmlformats.org/officeDocument/2006/relationships/hyperlink" Target="https://es.wikipedia.org/wiki/Perennifolio" TargetMode="External"/><Relationship Id="rId422" Type="http://schemas.openxmlformats.org/officeDocument/2006/relationships/hyperlink" Target="https://es.wikipedia.org/wiki/%C3%81cido" TargetMode="External"/><Relationship Id="rId300" Type="http://schemas.openxmlformats.org/officeDocument/2006/relationships/hyperlink" Target="https://es.wikipedia.org/wiki/%C3%81rbol_frutal" TargetMode="External"/><Relationship Id="rId421" Type="http://schemas.openxmlformats.org/officeDocument/2006/relationships/hyperlink" Target="https://es.wikipedia.org/wiki/Basalto" TargetMode="External"/><Relationship Id="rId420" Type="http://schemas.openxmlformats.org/officeDocument/2006/relationships/hyperlink" Target="https://es.wikipedia.org/wiki/Caliza" TargetMode="External"/><Relationship Id="rId415" Type="http://schemas.openxmlformats.org/officeDocument/2006/relationships/hyperlink" Target="https://es.wikipedia.org/wiki/Mangle" TargetMode="External"/><Relationship Id="rId414" Type="http://schemas.openxmlformats.org/officeDocument/2006/relationships/hyperlink" Target="https://es.wikipedia.org/wiki/Polinesia" TargetMode="External"/><Relationship Id="rId413" Type="http://schemas.openxmlformats.org/officeDocument/2006/relationships/hyperlink" Target="https://es.wikipedia.org/wiki/Haw%C3%A1i" TargetMode="External"/><Relationship Id="rId412" Type="http://schemas.openxmlformats.org/officeDocument/2006/relationships/hyperlink" Target="https://es.wikipedia.org/wiki/Islas_V%C3%ADrgenes" TargetMode="External"/><Relationship Id="rId419" Type="http://schemas.openxmlformats.org/officeDocument/2006/relationships/hyperlink" Target="https://es.wikipedia.org/wiki/Marga" TargetMode="External"/><Relationship Id="rId418" Type="http://schemas.openxmlformats.org/officeDocument/2006/relationships/hyperlink" Target="https://es.wikipedia.org/wiki/Arena" TargetMode="External"/><Relationship Id="rId417" Type="http://schemas.openxmlformats.org/officeDocument/2006/relationships/hyperlink" Target="https://es.wikipedia.org/wiki/Sal" TargetMode="External"/><Relationship Id="rId416" Type="http://schemas.openxmlformats.org/officeDocument/2006/relationships/hyperlink" Target="https://es.wikipedia.org/wiki/Pantano" TargetMode="External"/><Relationship Id="rId411" Type="http://schemas.openxmlformats.org/officeDocument/2006/relationships/hyperlink" Target="https://es.wikipedia.org/wiki/Puerto_Rico" TargetMode="External"/><Relationship Id="rId410" Type="http://schemas.openxmlformats.org/officeDocument/2006/relationships/hyperlink" Target="https://es.wikipedia.org/wiki/Florida" TargetMode="External"/><Relationship Id="rId206" Type="http://schemas.openxmlformats.org/officeDocument/2006/relationships/hyperlink" Target="https://es.wikipedia.org/wiki/Brasil" TargetMode="External"/><Relationship Id="rId327" Type="http://schemas.openxmlformats.org/officeDocument/2006/relationships/hyperlink" Target="https://es.wikipedia.org/wiki/Piel_de_lim%C3%B3n" TargetMode="External"/><Relationship Id="rId448" Type="http://schemas.openxmlformats.org/officeDocument/2006/relationships/hyperlink" Target="https://es.wikipedia.org/wiki/Especie_(biolog%C3%ADa)" TargetMode="External"/><Relationship Id="rId205" Type="http://schemas.openxmlformats.org/officeDocument/2006/relationships/hyperlink" Target="https://es.wikipedia.org/wiki/End%C3%A9mica" TargetMode="External"/><Relationship Id="rId326" Type="http://schemas.openxmlformats.org/officeDocument/2006/relationships/hyperlink" Target="https://es.wikipedia.org/wiki/Gastronom%C3%ADa" TargetMode="External"/><Relationship Id="rId447" Type="http://schemas.openxmlformats.org/officeDocument/2006/relationships/hyperlink" Target="https://es.wikipedia.org/wiki/H%C3%A1bitat" TargetMode="External"/><Relationship Id="rId204" Type="http://schemas.openxmlformats.org/officeDocument/2006/relationships/hyperlink" Target="https://es.wikipedia.org/wiki/Mam%C3%ADfero" TargetMode="External"/><Relationship Id="rId325" Type="http://schemas.openxmlformats.org/officeDocument/2006/relationships/hyperlink" Target="https://es.wikipedia.org/wiki/Reumatismo" TargetMode="External"/><Relationship Id="rId446" Type="http://schemas.openxmlformats.org/officeDocument/2006/relationships/hyperlink" Target="https://es.wikipedia.org/wiki/Selva" TargetMode="External"/><Relationship Id="rId203" Type="http://schemas.openxmlformats.org/officeDocument/2006/relationships/hyperlink" Target="https://es.wikipedia.org/wiki/Mimosina" TargetMode="External"/><Relationship Id="rId324" Type="http://schemas.openxmlformats.org/officeDocument/2006/relationships/hyperlink" Target="https://es.wikipedia.org/wiki/Caries" TargetMode="External"/><Relationship Id="rId445" Type="http://schemas.openxmlformats.org/officeDocument/2006/relationships/hyperlink" Target="https://es.wikipedia.org/wiki/Ra%C3%ADz_a%C3%A9rea" TargetMode="External"/><Relationship Id="rId209" Type="http://schemas.openxmlformats.org/officeDocument/2006/relationships/hyperlink" Target="https://es.wikipedia.org/wiki/%C3%81rbol" TargetMode="External"/><Relationship Id="rId208" Type="http://schemas.openxmlformats.org/officeDocument/2006/relationships/hyperlink" Target="https://es.wikipedia.org/wiki/Paraguay" TargetMode="External"/><Relationship Id="rId329" Type="http://schemas.openxmlformats.org/officeDocument/2006/relationships/hyperlink" Target="https://es.wikipedia.org/wiki/Postres" TargetMode="External"/><Relationship Id="rId207" Type="http://schemas.openxmlformats.org/officeDocument/2006/relationships/hyperlink" Target="https://es.wikipedia.org/wiki/Per%C3%BA" TargetMode="External"/><Relationship Id="rId328" Type="http://schemas.openxmlformats.org/officeDocument/2006/relationships/hyperlink" Target="https://es.wikipedia.org/wiki/Condimento" TargetMode="External"/><Relationship Id="rId449" Type="http://schemas.openxmlformats.org/officeDocument/2006/relationships/hyperlink" Target="https://es.wikipedia.org/wiki/%C3%81rbol" TargetMode="External"/><Relationship Id="rId440" Type="http://schemas.openxmlformats.org/officeDocument/2006/relationships/hyperlink" Target="https://es.wikipedia.org/wiki/El_Salvador" TargetMode="External"/><Relationship Id="rId202" Type="http://schemas.openxmlformats.org/officeDocument/2006/relationships/hyperlink" Target="https://es.wikipedia.org/wiki/Amino%C3%A1cido" TargetMode="External"/><Relationship Id="rId323" Type="http://schemas.openxmlformats.org/officeDocument/2006/relationships/hyperlink" Target="https://es.wikipedia.org/wiki/Faringitis" TargetMode="External"/><Relationship Id="rId444" Type="http://schemas.openxmlformats.org/officeDocument/2006/relationships/hyperlink" Target="https://es.wikipedia.org/wiki/Ep%C3%ADfita" TargetMode="External"/><Relationship Id="rId201" Type="http://schemas.openxmlformats.org/officeDocument/2006/relationships/hyperlink" Target="https://es.wikipedia.org/wiki/Mam%C3%ADfero" TargetMode="External"/><Relationship Id="rId322" Type="http://schemas.openxmlformats.org/officeDocument/2006/relationships/hyperlink" Target="https://es.wikipedia.org/wiki/Acn%C3%A9" TargetMode="External"/><Relationship Id="rId443" Type="http://schemas.openxmlformats.org/officeDocument/2006/relationships/hyperlink" Target="https://es.wikipedia.org/wiki/Semilla" TargetMode="External"/><Relationship Id="rId200" Type="http://schemas.openxmlformats.org/officeDocument/2006/relationships/hyperlink" Target="https://es.wikipedia.org/wiki/Mimosina" TargetMode="External"/><Relationship Id="rId321" Type="http://schemas.openxmlformats.org/officeDocument/2006/relationships/hyperlink" Target="https://es.wikipedia.org/wiki/Anemia" TargetMode="External"/><Relationship Id="rId442" Type="http://schemas.openxmlformats.org/officeDocument/2006/relationships/hyperlink" Target="https://es.wikipedia.org/wiki/%C3%81rbol" TargetMode="External"/><Relationship Id="rId320" Type="http://schemas.openxmlformats.org/officeDocument/2006/relationships/hyperlink" Target="https://es.wikipedia.org/wiki/Arterioesclerosis" TargetMode="External"/><Relationship Id="rId441" Type="http://schemas.openxmlformats.org/officeDocument/2006/relationships/hyperlink" Target="https://es.wikipedia.org/wiki/Especie_(biolog%C3%ADa)" TargetMode="External"/><Relationship Id="rId316" Type="http://schemas.openxmlformats.org/officeDocument/2006/relationships/hyperlink" Target="https://es.wikipedia.org/wiki/Artritis" TargetMode="External"/><Relationship Id="rId437" Type="http://schemas.openxmlformats.org/officeDocument/2006/relationships/hyperlink" Target="https://es.wikipedia.org/wiki/Venezuela" TargetMode="External"/><Relationship Id="rId315" Type="http://schemas.openxmlformats.org/officeDocument/2006/relationships/hyperlink" Target="https://es.wikipedia.org/wiki/Colesterol" TargetMode="External"/><Relationship Id="rId436" Type="http://schemas.openxmlformats.org/officeDocument/2006/relationships/hyperlink" Target="https://es.wikipedia.org/wiki/Colombia" TargetMode="External"/><Relationship Id="rId314" Type="http://schemas.openxmlformats.org/officeDocument/2006/relationships/hyperlink" Target="https://es.wikipedia.org/wiki/V%C3%B3mito" TargetMode="External"/><Relationship Id="rId435" Type="http://schemas.openxmlformats.org/officeDocument/2006/relationships/hyperlink" Target="https://es.wikipedia.org/wiki/Am%C3%A9rica_tropical" TargetMode="External"/><Relationship Id="rId313" Type="http://schemas.openxmlformats.org/officeDocument/2006/relationships/hyperlink" Target="https://es.wikipedia.org/wiki/Gastritis" TargetMode="External"/><Relationship Id="rId434" Type="http://schemas.openxmlformats.org/officeDocument/2006/relationships/hyperlink" Target="https://es.wikipedia.org/wiki/Neurotoxina" TargetMode="External"/><Relationship Id="rId319" Type="http://schemas.openxmlformats.org/officeDocument/2006/relationships/hyperlink" Target="https://es.wikipedia.org/wiki/Hipertensi%C3%B3n_arterial" TargetMode="External"/><Relationship Id="rId318" Type="http://schemas.openxmlformats.org/officeDocument/2006/relationships/hyperlink" Target="https://es.wikipedia.org/wiki/Angina_de_pecho" TargetMode="External"/><Relationship Id="rId439" Type="http://schemas.openxmlformats.org/officeDocument/2006/relationships/hyperlink" Target="https://es.wikipedia.org/wiki/Guatemala" TargetMode="External"/><Relationship Id="rId317" Type="http://schemas.openxmlformats.org/officeDocument/2006/relationships/hyperlink" Target="https://es.wikipedia.org/wiki/Vaso_sangu%C3%ADneo" TargetMode="External"/><Relationship Id="rId438" Type="http://schemas.openxmlformats.org/officeDocument/2006/relationships/hyperlink" Target="https://es.wikipedia.org/wiki/Costa_Rica" TargetMode="External"/><Relationship Id="rId312" Type="http://schemas.openxmlformats.org/officeDocument/2006/relationships/hyperlink" Target="https://es.wikipedia.org/wiki/Acidez" TargetMode="External"/><Relationship Id="rId433" Type="http://schemas.openxmlformats.org/officeDocument/2006/relationships/hyperlink" Target="https://es.wikipedia.org/wiki/Enfermedad_de_Parkinson" TargetMode="External"/><Relationship Id="rId311" Type="http://schemas.openxmlformats.org/officeDocument/2006/relationships/hyperlink" Target="https://es.wikipedia.org/wiki/Gripe" TargetMode="External"/><Relationship Id="rId432" Type="http://schemas.openxmlformats.org/officeDocument/2006/relationships/hyperlink" Target="https://es.wikipedia.org/wiki/Kg" TargetMode="External"/><Relationship Id="rId310" Type="http://schemas.openxmlformats.org/officeDocument/2006/relationships/hyperlink" Target="https://es.wikipedia.org/wiki/Resfriado" TargetMode="External"/><Relationship Id="rId431" Type="http://schemas.openxmlformats.org/officeDocument/2006/relationships/hyperlink" Target="https://es.wikipedia.org/wiki/P%C3%A9talo" TargetMode="External"/><Relationship Id="rId430" Type="http://schemas.openxmlformats.org/officeDocument/2006/relationships/hyperlink" Target="https://es.wikipedia.org/wiki/S%C3%A9palo"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OpenSans-regular.ttf"/><Relationship Id="rId6" Type="http://schemas.openxmlformats.org/officeDocument/2006/relationships/font" Target="fonts/OpenSans-bold.ttf"/><Relationship Id="rId7" Type="http://schemas.openxmlformats.org/officeDocument/2006/relationships/font" Target="fonts/OpenSans-italic.ttf"/><Relationship Id="rId8"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