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DD" w:rsidRDefault="00134EDD" w:rsidP="00134ED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Método de la ingeniería </w:t>
      </w:r>
    </w:p>
    <w:p w:rsidR="00134EDD" w:rsidRDefault="00134EDD" w:rsidP="00134ED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1: Identificación del problema</w:t>
      </w:r>
    </w:p>
    <w:p w:rsidR="00134EDD" w:rsidRDefault="00134EDD" w:rsidP="00134ED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134EDD" w:rsidRPr="006C494B" w:rsidRDefault="00134EDD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las bosa de valores de Colombia (BVC) no permite tranzar con acciones internacionales ni trabajar con el mercado de divisas o derivados. Debido a esto la BVC quiere aprovechar estas coyunturas y quiere consolidar una aplicación, que permita manejar </w:t>
      </w:r>
      <w:r w:rsidRPr="00026939">
        <w:rPr>
          <w:rFonts w:ascii="Arial" w:hAnsi="Arial" w:cs="Arial"/>
          <w:color w:val="000000"/>
          <w:sz w:val="24"/>
          <w:szCs w:val="24"/>
        </w:rPr>
        <w:t>los datos de algunos mercados de divisas y de acciones internacionales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desea que la aplicación tenga los siguientes requerimientos funcionales y no funcionales.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Pr="006C494B" w:rsidRDefault="00134EDD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Consultar el precio más alto de una acción o un mercado de divisas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Precio más alto de la acción o de la divisa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Consultar el precio más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bajo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 de una acción o un mercado de divisas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Precio más bajo de la acción o de la divisa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Consultar el periodo de tiempo donde una acción / mercado de divisas tuvo su mayor crecimiento.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Acción / Mercado de divisas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Periodo de tiempo con mayor crecimiento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Permitir ver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uáles acciones / Mercado de divisas superan un valor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Valor a superar</w:t>
            </w:r>
            <w:proofErr w:type="gramEnd"/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o Mercado de divisas que superan ese valor en un determinado periodo de tiempo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R5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0D57">
              <w:rPr>
                <w:rFonts w:ascii="Arial" w:hAnsi="Arial" w:cs="Arial"/>
                <w:color w:val="000000"/>
                <w:sz w:val="20"/>
                <w:szCs w:val="20"/>
              </w:rPr>
              <w:t>Consultar cuales son las 3 acciones / Mercados que presentaron mayor crecimiento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o Mercado de divisas con mayor crecimiento en un rango de tiempo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R6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 datos por medio de archivos de texto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Archivo de texto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Ingresados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R7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 datos de manera individual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Acción / Divisas / Bitcoin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 Ingresado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0377E8" w:rsidRPr="00134EDD" w:rsidRDefault="000377E8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b/>
          <w:sz w:val="24"/>
          <w:szCs w:val="24"/>
          <w:lang w:val="es-ES"/>
        </w:rPr>
      </w:pPr>
      <w:r w:rsidRPr="00134EDD">
        <w:rPr>
          <w:rFonts w:ascii="Arial" w:hAnsi="Arial" w:cs="Arial"/>
          <w:b/>
          <w:sz w:val="24"/>
          <w:szCs w:val="24"/>
          <w:lang w:val="es-ES"/>
        </w:rPr>
        <w:t>Requerimientos no funcionales</w:t>
      </w: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RFN1</w:t>
            </w:r>
          </w:p>
        </w:tc>
      </w:tr>
      <w:tr w:rsidR="000377E8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divisas su complejidad de las operaciones básicas debe 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</w:tbl>
    <w:p w:rsidR="00134EDD" w:rsidRPr="00134EDD" w:rsidRDefault="00134EDD" w:rsidP="00134EDD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RFN2</w:t>
            </w:r>
          </w:p>
        </w:tc>
      </w:tr>
      <w:tr w:rsidR="000377E8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acciones su complejidad de las operaciones básicas debe 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</w:tbl>
    <w:p w:rsidR="000377E8" w:rsidRDefault="000377E8" w:rsidP="000377E8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RFN3</w:t>
            </w:r>
          </w:p>
        </w:tc>
      </w:tr>
      <w:tr w:rsidR="000377E8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BitCoins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 complejidad de las operaciones básicas debe ser O(n)</w:t>
            </w:r>
          </w:p>
        </w:tc>
      </w:tr>
    </w:tbl>
    <w:p w:rsidR="00112A16" w:rsidRDefault="00112A16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50723F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50723F" w:rsidRPr="00C61347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RFN4</w:t>
            </w:r>
          </w:p>
        </w:tc>
      </w:tr>
      <w:tr w:rsidR="0050723F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50723F" w:rsidRPr="0050723F" w:rsidRDefault="0050723F" w:rsidP="003036DF">
            <w:pPr>
              <w:rPr>
                <w:rFonts w:ascii="Arial" w:hAnsi="Arial" w:cs="Arial"/>
                <w:sz w:val="24"/>
                <w:szCs w:val="24"/>
              </w:rPr>
            </w:pPr>
            <w:r w:rsidRPr="0050723F">
              <w:rPr>
                <w:rFonts w:ascii="Arial" w:hAnsi="Arial" w:cs="Arial"/>
                <w:color w:val="000000"/>
                <w:sz w:val="24"/>
                <w:szCs w:val="24"/>
              </w:rPr>
              <w:t>Mostrar una gráfica del estado de los precios de una acción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con un color</w:t>
            </w:r>
          </w:p>
        </w:tc>
      </w:tr>
    </w:tbl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50723F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50723F" w:rsidRPr="00C61347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RFN5</w:t>
            </w:r>
          </w:p>
        </w:tc>
      </w:tr>
      <w:tr w:rsidR="0050723F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50723F" w:rsidRPr="0050723F" w:rsidRDefault="0050723F" w:rsidP="003036DF">
            <w:pPr>
              <w:rPr>
                <w:rFonts w:ascii="Arial" w:hAnsi="Arial" w:cs="Arial"/>
                <w:sz w:val="24"/>
                <w:szCs w:val="24"/>
              </w:rPr>
            </w:pPr>
            <w:r w:rsidRPr="0050723F">
              <w:rPr>
                <w:rFonts w:ascii="Arial" w:hAnsi="Arial" w:cs="Arial"/>
                <w:color w:val="000000"/>
                <w:sz w:val="24"/>
                <w:szCs w:val="24"/>
              </w:rPr>
              <w:t>Mostrar una gráfica del 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stado de los precios de un mercado de divisas con un color</w:t>
            </w:r>
          </w:p>
        </w:tc>
      </w:tr>
    </w:tbl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723F" w:rsidRPr="005509DE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0723F" w:rsidRPr="005509DE" w:rsidSect="00D12E0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5CE" w:rsidRDefault="007105CE" w:rsidP="005509DE">
      <w:pPr>
        <w:spacing w:after="0" w:line="240" w:lineRule="auto"/>
      </w:pPr>
      <w:r>
        <w:separator/>
      </w:r>
    </w:p>
  </w:endnote>
  <w:endnote w:type="continuationSeparator" w:id="0">
    <w:p w:rsidR="007105CE" w:rsidRDefault="007105CE" w:rsidP="0055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5CE" w:rsidRDefault="007105CE" w:rsidP="005509DE">
      <w:pPr>
        <w:spacing w:after="0" w:line="240" w:lineRule="auto"/>
      </w:pPr>
      <w:r>
        <w:separator/>
      </w:r>
    </w:p>
  </w:footnote>
  <w:footnote w:type="continuationSeparator" w:id="0">
    <w:p w:rsidR="007105CE" w:rsidRDefault="007105CE" w:rsidP="0055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9DE" w:rsidRDefault="005509DE">
    <w:pPr>
      <w:pStyle w:val="Encabezado"/>
    </w:pPr>
    <w:r>
      <w:tab/>
    </w:r>
    <w:r>
      <w:tab/>
      <w:t>Juan Sebastián Puerta</w:t>
    </w:r>
  </w:p>
  <w:p w:rsidR="005509DE" w:rsidRDefault="005509DE">
    <w:pPr>
      <w:pStyle w:val="Encabezado"/>
    </w:pPr>
    <w:r>
      <w:tab/>
    </w:r>
    <w:r>
      <w:tab/>
      <w:t>Fabian David Portilla</w:t>
    </w:r>
  </w:p>
  <w:p w:rsidR="005509DE" w:rsidRDefault="005509DE">
    <w:pPr>
      <w:pStyle w:val="Encabezado"/>
    </w:pPr>
    <w:r>
      <w:tab/>
    </w:r>
    <w:r>
      <w:tab/>
      <w:t>Juan Camilo Castillo</w:t>
    </w:r>
  </w:p>
  <w:p w:rsidR="005509DE" w:rsidRDefault="005509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0FF1"/>
    <w:multiLevelType w:val="hybridMultilevel"/>
    <w:tmpl w:val="8C481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61288"/>
    <w:multiLevelType w:val="hybridMultilevel"/>
    <w:tmpl w:val="7A58E6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DE"/>
    <w:rsid w:val="000377E8"/>
    <w:rsid w:val="00112A16"/>
    <w:rsid w:val="00134EDD"/>
    <w:rsid w:val="0021474A"/>
    <w:rsid w:val="0050723F"/>
    <w:rsid w:val="005509DE"/>
    <w:rsid w:val="007105CE"/>
    <w:rsid w:val="00B24C87"/>
    <w:rsid w:val="00D12E07"/>
    <w:rsid w:val="00D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1CB2"/>
  <w15:chartTrackingRefBased/>
  <w15:docId w15:val="{12FD2752-B139-4E92-BF28-B2115BFE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9DE"/>
  </w:style>
  <w:style w:type="paragraph" w:styleId="Piedepgina">
    <w:name w:val="footer"/>
    <w:basedOn w:val="Normal"/>
    <w:link w:val="Piedepgina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9DE"/>
  </w:style>
  <w:style w:type="table" w:styleId="Tablaconcuadrcula">
    <w:name w:val="Table Grid"/>
    <w:basedOn w:val="Tablanormal"/>
    <w:uiPriority w:val="39"/>
    <w:rsid w:val="0003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77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Juan Puerta</cp:lastModifiedBy>
  <cp:revision>5</cp:revision>
  <dcterms:created xsi:type="dcterms:W3CDTF">2019-04-08T16:14:00Z</dcterms:created>
  <dcterms:modified xsi:type="dcterms:W3CDTF">2019-04-09T18:00:00Z</dcterms:modified>
</cp:coreProperties>
</file>