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6CC87" w14:textId="079A2A6A" w:rsidR="007E487B" w:rsidRDefault="007E487B">
      <w:r>
        <w:t>Problema 6:</w:t>
      </w:r>
    </w:p>
    <w:p w14:paraId="53A57A5D" w14:textId="33F687E8" w:rsidR="007E487B" w:rsidRDefault="007E487B">
      <w:pPr>
        <w:rPr>
          <w:lang w:val="es-AR"/>
        </w:rPr>
      </w:pPr>
      <w:r w:rsidRPr="007E487B">
        <w:rPr>
          <w:lang w:val="es-AR"/>
        </w:rPr>
        <w:t>Circuito1: La Corriente en el c</w:t>
      </w:r>
      <w:r>
        <w:rPr>
          <w:lang w:val="es-AR"/>
        </w:rPr>
        <w:t>olector es de 75mA debido a que la caída de voltaje colector-emisor era menor a la de 0.2V que es la que había asumido. Asumes el voltaje base-emisor es mayor al 0.7V</w:t>
      </w:r>
      <w:r w:rsidR="002C6663">
        <w:rPr>
          <w:lang w:val="es-AR"/>
        </w:rPr>
        <w:t>; por lo tanto, la corriente en la base es menor, pero aun así el transistor se encuentra en estado saturado y puede ser que en el simulador de LTspice esa sea el voltaje nominal para los transistores.</w:t>
      </w:r>
    </w:p>
    <w:p w14:paraId="111228B6" w14:textId="22D52751" w:rsidR="002C6663" w:rsidRDefault="002C6663">
      <w:pPr>
        <w:rPr>
          <w:lang w:val="es-AR"/>
        </w:rPr>
      </w:pPr>
      <w:r>
        <w:rPr>
          <w:lang w:val="es-AR"/>
        </w:rPr>
        <w:t xml:space="preserve">Circuito2: el circuito se encuentra saturado y muestra los mismos valores de voltaje que el anterior circuito. En este ejercicio no realice cálculos con el modelo inicial por lo que no </w:t>
      </w:r>
      <w:r w:rsidR="00EC513A">
        <w:rPr>
          <w:lang w:val="es-AR"/>
        </w:rPr>
        <w:t>hay mucho</w:t>
      </w:r>
      <w:r>
        <w:rPr>
          <w:lang w:val="es-AR"/>
        </w:rPr>
        <w:t xml:space="preserve"> que discutir.</w:t>
      </w:r>
    </w:p>
    <w:p w14:paraId="73EBE368" w14:textId="4AE14F36" w:rsidR="00EC513A" w:rsidRDefault="00EC513A">
      <w:pPr>
        <w:rPr>
          <w:lang w:val="es-AR"/>
        </w:rPr>
      </w:pPr>
      <w:r>
        <w:rPr>
          <w:lang w:val="es-AR"/>
        </w:rPr>
        <w:t>Circuito 3: Acá la corriente del colector es levemente mayor y la de base es menor. Esto quiere decir que la beta asumida es similar pero el VCE no lo es por lo tanto difieren los resultados.</w:t>
      </w:r>
    </w:p>
    <w:p w14:paraId="22ED54D4" w14:textId="30B1D94D" w:rsidR="00EC513A" w:rsidRDefault="00EC513A">
      <w:pPr>
        <w:rPr>
          <w:lang w:val="es-AR"/>
        </w:rPr>
      </w:pPr>
      <w:r>
        <w:rPr>
          <w:lang w:val="es-AR"/>
        </w:rPr>
        <w:t>Circuito4: Para la simulación al borde de la saturación VCE es 0.88V y VBE es 0.95V. La corriente del colector difiere por 10mA y la de la base por 0.8 mA estas diferencias pueden deberse a la cantidad de cifras significativas que el simulador considera y a los valores del voltaje de saturación del transistor.</w:t>
      </w:r>
    </w:p>
    <w:p w14:paraId="26B10D1D" w14:textId="33B6C96E" w:rsidR="00EC513A" w:rsidRDefault="00EC513A">
      <w:pPr>
        <w:rPr>
          <w:lang w:val="es-AR"/>
        </w:rPr>
      </w:pPr>
      <w:r>
        <w:rPr>
          <w:lang w:val="es-AR"/>
        </w:rPr>
        <w:t xml:space="preserve">Cuando esta al borde del corte asumimos un voltaje de VCE cercano a 12V </w:t>
      </w:r>
      <w:r w:rsidR="0089770B">
        <w:rPr>
          <w:lang w:val="es-AR"/>
        </w:rPr>
        <w:t>y una resistencia altísima para que Ib sea aproximadamente 90microsAmperios lo cual en la simulación se logro conseguir por lo tanto nuestros cálculos fueron precisos.</w:t>
      </w:r>
      <w:r w:rsidR="0089770B">
        <w:rPr>
          <w:lang w:val="es-AR"/>
        </w:rPr>
        <w:tab/>
      </w:r>
    </w:p>
    <w:p w14:paraId="695521E9" w14:textId="30C731D8" w:rsidR="00EC513A" w:rsidRDefault="00EC513A">
      <w:pPr>
        <w:rPr>
          <w:lang w:val="es-AR"/>
        </w:rPr>
      </w:pPr>
      <w:r>
        <w:rPr>
          <w:lang w:val="es-AR"/>
        </w:rPr>
        <w:t xml:space="preserve">Circuito5: </w:t>
      </w:r>
      <w:r w:rsidR="0089770B">
        <w:rPr>
          <w:lang w:val="es-AR"/>
        </w:rPr>
        <w:t>La corriente Ib si es 0.21 mA pero la corriente Ic es de 11.8 lo que indica que el beta utilizado no es el mismo de la simulación</w:t>
      </w:r>
    </w:p>
    <w:p w14:paraId="41586787" w14:textId="77777777" w:rsidR="007F5503" w:rsidRDefault="007F5503">
      <w:pPr>
        <w:rPr>
          <w:lang w:val="es-AR"/>
        </w:rPr>
      </w:pPr>
    </w:p>
    <w:p w14:paraId="4C597EDB" w14:textId="4617A1F0" w:rsidR="007F5503" w:rsidRDefault="007F5503">
      <w:pPr>
        <w:rPr>
          <w:lang w:val="es-AR"/>
        </w:rPr>
      </w:pPr>
      <w:r>
        <w:rPr>
          <w:lang w:val="es-AR"/>
        </w:rPr>
        <w:t>Link de github</w:t>
      </w:r>
    </w:p>
    <w:p w14:paraId="1C105DCC" w14:textId="77777777" w:rsidR="00EC513A" w:rsidRPr="007E487B" w:rsidRDefault="00EC513A">
      <w:pPr>
        <w:rPr>
          <w:lang w:val="es-AR"/>
        </w:rPr>
      </w:pPr>
    </w:p>
    <w:sectPr w:rsidR="00EC513A" w:rsidRPr="007E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7B"/>
    <w:rsid w:val="002C6663"/>
    <w:rsid w:val="007E487B"/>
    <w:rsid w:val="007F5503"/>
    <w:rsid w:val="0089770B"/>
    <w:rsid w:val="009D4CAC"/>
    <w:rsid w:val="00EC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4191"/>
  <w15:chartTrackingRefBased/>
  <w15:docId w15:val="{CCD51538-0157-47A6-ACB2-022F6E58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Rodriguez</cp:lastModifiedBy>
  <cp:revision>2</cp:revision>
  <dcterms:created xsi:type="dcterms:W3CDTF">2025-08-19T15:43:00Z</dcterms:created>
  <dcterms:modified xsi:type="dcterms:W3CDTF">2025-08-19T16:19:00Z</dcterms:modified>
</cp:coreProperties>
</file>