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7A2167">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2E4AAD">
          <w:rPr>
            <w:noProof/>
            <w:webHidden/>
          </w:rPr>
          <w:t>3</w:t>
        </w:r>
        <w:r w:rsidR="002E4AAD">
          <w:rPr>
            <w:noProof/>
            <w:webHidden/>
          </w:rPr>
          <w:fldChar w:fldCharType="end"/>
        </w:r>
      </w:hyperlink>
    </w:p>
    <w:p w14:paraId="4906266D" w14:textId="7CD772FE" w:rsidR="002E4AAD" w:rsidRDefault="007A2167">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2E4AAD">
          <w:rPr>
            <w:noProof/>
            <w:webHidden/>
          </w:rPr>
          <w:t>4</w:t>
        </w:r>
        <w:r w:rsidR="002E4AAD">
          <w:rPr>
            <w:noProof/>
            <w:webHidden/>
          </w:rPr>
          <w:fldChar w:fldCharType="end"/>
        </w:r>
      </w:hyperlink>
    </w:p>
    <w:p w14:paraId="0BFCF2CD" w14:textId="02C67CCD" w:rsidR="002E4AAD" w:rsidRDefault="007A2167">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1FB55BA" w14:textId="5038A504" w:rsidR="002E4AAD" w:rsidRDefault="007A2167">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22147D57" w14:textId="31A27697" w:rsidR="002E4AAD" w:rsidRDefault="007A2167">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7193200" w14:textId="713A04C1" w:rsidR="002E4AAD" w:rsidRDefault="007A2167">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2E4AAD">
          <w:rPr>
            <w:noProof/>
            <w:webHidden/>
          </w:rPr>
          <w:t>6</w:t>
        </w:r>
        <w:r w:rsidR="002E4AAD">
          <w:rPr>
            <w:noProof/>
            <w:webHidden/>
          </w:rPr>
          <w:fldChar w:fldCharType="end"/>
        </w:r>
      </w:hyperlink>
    </w:p>
    <w:p w14:paraId="6C9FE7BD" w14:textId="55CCEC8A" w:rsidR="002E4AAD" w:rsidRDefault="007A2167">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D8A3146" w14:textId="69425635" w:rsidR="002E4AAD" w:rsidRDefault="007A2167">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9912EC2" w14:textId="20C2B20C" w:rsidR="002E4AAD" w:rsidRDefault="007A2167">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2E4AAD">
          <w:rPr>
            <w:noProof/>
            <w:webHidden/>
          </w:rPr>
          <w:t>10</w:t>
        </w:r>
        <w:r w:rsidR="002E4AAD">
          <w:rPr>
            <w:noProof/>
            <w:webHidden/>
          </w:rPr>
          <w:fldChar w:fldCharType="end"/>
        </w:r>
      </w:hyperlink>
    </w:p>
    <w:p w14:paraId="61BBAAA2" w14:textId="2BDF852F" w:rsidR="002E4AAD" w:rsidRDefault="007A2167">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778DE0BD" w14:textId="68D34F1E" w:rsidR="002E4AAD" w:rsidRDefault="007A2167">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18F3B556" w14:textId="4FB91C9B" w:rsidR="002E4AAD" w:rsidRDefault="007A2167">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2E4AAD">
          <w:rPr>
            <w:noProof/>
            <w:webHidden/>
          </w:rPr>
          <w:t>13</w:t>
        </w:r>
        <w:r w:rsidR="002E4AAD">
          <w:rPr>
            <w:noProof/>
            <w:webHidden/>
          </w:rPr>
          <w:fldChar w:fldCharType="end"/>
        </w:r>
      </w:hyperlink>
    </w:p>
    <w:p w14:paraId="588075B0" w14:textId="1EFF9642" w:rsidR="002E4AAD" w:rsidRDefault="007A2167">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2E4AAD">
          <w:rPr>
            <w:noProof/>
            <w:webHidden/>
          </w:rPr>
          <w:t>15</w:t>
        </w:r>
        <w:r w:rsidR="002E4AAD">
          <w:rPr>
            <w:noProof/>
            <w:webHidden/>
          </w:rPr>
          <w:fldChar w:fldCharType="end"/>
        </w:r>
      </w:hyperlink>
    </w:p>
    <w:p w14:paraId="532FCBC9" w14:textId="6D36325C" w:rsidR="002E4AAD" w:rsidRDefault="007A2167">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2E4AAD">
          <w:rPr>
            <w:noProof/>
            <w:webHidden/>
          </w:rPr>
          <w:t>18</w:t>
        </w:r>
        <w:r w:rsidR="002E4AAD">
          <w:rPr>
            <w:noProof/>
            <w:webHidden/>
          </w:rPr>
          <w:fldChar w:fldCharType="end"/>
        </w:r>
      </w:hyperlink>
    </w:p>
    <w:p w14:paraId="6BA9B89B" w14:textId="5F2773BB" w:rsidR="002E4AAD" w:rsidRDefault="007A2167">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2E4AAD">
          <w:rPr>
            <w:noProof/>
            <w:webHidden/>
          </w:rPr>
          <w:t>20</w:t>
        </w:r>
        <w:r w:rsidR="002E4AAD">
          <w:rPr>
            <w:noProof/>
            <w:webHidden/>
          </w:rPr>
          <w:fldChar w:fldCharType="end"/>
        </w:r>
      </w:hyperlink>
    </w:p>
    <w:p w14:paraId="691C034C" w14:textId="264CBEA3" w:rsidR="002E4AAD" w:rsidRDefault="007A2167">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2E4AAD">
          <w:rPr>
            <w:noProof/>
            <w:webHidden/>
          </w:rPr>
          <w:t>21</w:t>
        </w:r>
        <w:r w:rsidR="002E4AAD">
          <w:rPr>
            <w:noProof/>
            <w:webHidden/>
          </w:rPr>
          <w:fldChar w:fldCharType="end"/>
        </w:r>
      </w:hyperlink>
    </w:p>
    <w:p w14:paraId="72B77783" w14:textId="4613FC89" w:rsidR="002E4AAD" w:rsidRDefault="007A2167">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2E4AAD">
          <w:rPr>
            <w:noProof/>
            <w:webHidden/>
          </w:rPr>
          <w:t>23</w:t>
        </w:r>
        <w:r w:rsidR="002E4AAD">
          <w:rPr>
            <w:noProof/>
            <w:webHidden/>
          </w:rPr>
          <w:fldChar w:fldCharType="end"/>
        </w:r>
      </w:hyperlink>
    </w:p>
    <w:p w14:paraId="0370D4EE" w14:textId="4B700B51" w:rsidR="002E4AAD" w:rsidRDefault="007A2167">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2E4AAD">
          <w:rPr>
            <w:noProof/>
            <w:webHidden/>
          </w:rPr>
          <w:t>24</w:t>
        </w:r>
        <w:r w:rsidR="002E4AAD">
          <w:rPr>
            <w:noProof/>
            <w:webHidden/>
          </w:rPr>
          <w:fldChar w:fldCharType="end"/>
        </w:r>
      </w:hyperlink>
    </w:p>
    <w:p w14:paraId="1AA55726" w14:textId="34E178D5" w:rsidR="002E4AAD" w:rsidRDefault="007A2167">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2E4AAD">
          <w:rPr>
            <w:noProof/>
            <w:webHidden/>
          </w:rPr>
          <w:t>25</w:t>
        </w:r>
        <w:r w:rsidR="002E4AAD">
          <w:rPr>
            <w:noProof/>
            <w:webHidden/>
          </w:rPr>
          <w:fldChar w:fldCharType="end"/>
        </w:r>
      </w:hyperlink>
    </w:p>
    <w:p w14:paraId="540D187B" w14:textId="0D498B79" w:rsidR="002E4AAD" w:rsidRDefault="007A2167">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2E4AAD">
          <w:rPr>
            <w:noProof/>
            <w:webHidden/>
          </w:rPr>
          <w:t>28</w:t>
        </w:r>
        <w:r w:rsidR="002E4AAD">
          <w:rPr>
            <w:noProof/>
            <w:webHidden/>
          </w:rPr>
          <w:fldChar w:fldCharType="end"/>
        </w:r>
      </w:hyperlink>
    </w:p>
    <w:p w14:paraId="1571120F" w14:textId="75E09D47" w:rsidR="002E4AAD" w:rsidRDefault="007A2167">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2E4AAD">
          <w:rPr>
            <w:noProof/>
            <w:webHidden/>
          </w:rPr>
          <w:t>29</w:t>
        </w:r>
        <w:r w:rsidR="002E4AAD">
          <w:rPr>
            <w:noProof/>
            <w:webHidden/>
          </w:rPr>
          <w:fldChar w:fldCharType="end"/>
        </w:r>
      </w:hyperlink>
    </w:p>
    <w:p w14:paraId="2DCE8817" w14:textId="468157EA" w:rsidR="002E4AAD" w:rsidRDefault="007A2167">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2E4AAD">
          <w:rPr>
            <w:noProof/>
            <w:webHidden/>
          </w:rPr>
          <w:t>30</w:t>
        </w:r>
        <w:r w:rsidR="002E4AAD">
          <w:rPr>
            <w:noProof/>
            <w:webHidden/>
          </w:rPr>
          <w:fldChar w:fldCharType="end"/>
        </w:r>
      </w:hyperlink>
    </w:p>
    <w:p w14:paraId="6747AE7F" w14:textId="70DC0469" w:rsidR="002E4AAD" w:rsidRDefault="007A2167">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2E4AAD">
          <w:rPr>
            <w:noProof/>
            <w:webHidden/>
          </w:rPr>
          <w:t>31</w:t>
        </w:r>
        <w:r w:rsidR="002E4AAD">
          <w:rPr>
            <w:noProof/>
            <w:webHidden/>
          </w:rPr>
          <w:fldChar w:fldCharType="end"/>
        </w:r>
      </w:hyperlink>
    </w:p>
    <w:p w14:paraId="43FE3DAA" w14:textId="3EBBE97E" w:rsidR="002E4AAD" w:rsidRDefault="007A2167">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2E4AAD">
          <w:rPr>
            <w:noProof/>
            <w:webHidden/>
          </w:rPr>
          <w:t>32</w:t>
        </w:r>
        <w:r w:rsidR="002E4AAD">
          <w:rPr>
            <w:noProof/>
            <w:webHidden/>
          </w:rPr>
          <w:fldChar w:fldCharType="end"/>
        </w:r>
      </w:hyperlink>
    </w:p>
    <w:p w14:paraId="0B908272" w14:textId="77BBDF84" w:rsidR="002E4AAD" w:rsidRDefault="007A2167">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2E4AAD">
          <w:rPr>
            <w:noProof/>
            <w:webHidden/>
          </w:rPr>
          <w:t>35</w:t>
        </w:r>
        <w:r w:rsidR="002E4AAD">
          <w:rPr>
            <w:noProof/>
            <w:webHidden/>
          </w:rPr>
          <w:fldChar w:fldCharType="end"/>
        </w:r>
      </w:hyperlink>
    </w:p>
    <w:p w14:paraId="41E9012B" w14:textId="2A60DECC" w:rsidR="002E4AAD" w:rsidRDefault="007A2167">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2E4AAD">
          <w:rPr>
            <w:noProof/>
            <w:webHidden/>
          </w:rPr>
          <w:t>36</w:t>
        </w:r>
        <w:r w:rsidR="002E4AAD">
          <w:rPr>
            <w:noProof/>
            <w:webHidden/>
          </w:rPr>
          <w:fldChar w:fldCharType="end"/>
        </w:r>
      </w:hyperlink>
    </w:p>
    <w:p w14:paraId="22DE997A" w14:textId="0CCB23A6" w:rsidR="002E4AAD" w:rsidRDefault="007A2167">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2E4AAD">
          <w:rPr>
            <w:noProof/>
            <w:webHidden/>
          </w:rPr>
          <w:t>37</w:t>
        </w:r>
        <w:r w:rsidR="002E4AAD">
          <w:rPr>
            <w:noProof/>
            <w:webHidden/>
          </w:rPr>
          <w:fldChar w:fldCharType="end"/>
        </w:r>
      </w:hyperlink>
    </w:p>
    <w:p w14:paraId="50B2A267" w14:textId="5CEFE8D9" w:rsidR="002E4AAD" w:rsidRDefault="007A2167">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2E4AAD">
          <w:rPr>
            <w:noProof/>
            <w:webHidden/>
          </w:rPr>
          <w:t>38</w:t>
        </w:r>
        <w:r w:rsidR="002E4AAD">
          <w:rPr>
            <w:noProof/>
            <w:webHidden/>
          </w:rPr>
          <w:fldChar w:fldCharType="end"/>
        </w:r>
      </w:hyperlink>
    </w:p>
    <w:p w14:paraId="700D3563" w14:textId="570E2CDD" w:rsidR="002E4AAD" w:rsidRDefault="007A2167">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2E4AAD">
          <w:rPr>
            <w:noProof/>
            <w:webHidden/>
          </w:rPr>
          <w:t>39</w:t>
        </w:r>
        <w:r w:rsidR="002E4AAD">
          <w:rPr>
            <w:noProof/>
            <w:webHidden/>
          </w:rPr>
          <w:fldChar w:fldCharType="end"/>
        </w:r>
      </w:hyperlink>
    </w:p>
    <w:p w14:paraId="45C60D5A" w14:textId="76D623D4" w:rsidR="002E4AAD" w:rsidRDefault="007A2167">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2E4AAD">
          <w:rPr>
            <w:noProof/>
            <w:webHidden/>
          </w:rPr>
          <w:t>40</w:t>
        </w:r>
        <w:r w:rsidR="002E4AAD">
          <w:rPr>
            <w:noProof/>
            <w:webHidden/>
          </w:rPr>
          <w:fldChar w:fldCharType="end"/>
        </w:r>
      </w:hyperlink>
    </w:p>
    <w:p w14:paraId="59FB0F3C" w14:textId="59931D78" w:rsidR="002E4AAD" w:rsidRDefault="007A2167">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0F844CF6" w14:textId="283315F2" w:rsidR="002E4AAD" w:rsidRDefault="007A2167">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61893CE0" w14:textId="09E125F0" w:rsidR="002E4AAD" w:rsidRDefault="007A2167">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2E4AAD">
          <w:rPr>
            <w:noProof/>
            <w:webHidden/>
          </w:rPr>
          <w:t>43</w:t>
        </w:r>
        <w:r w:rsidR="002E4AAD">
          <w:rPr>
            <w:noProof/>
            <w:webHidden/>
          </w:rPr>
          <w:fldChar w:fldCharType="end"/>
        </w:r>
      </w:hyperlink>
    </w:p>
    <w:p w14:paraId="68F15076" w14:textId="3FFA3EC4" w:rsidR="002E4AAD" w:rsidRDefault="007A2167">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2E4AAD">
          <w:rPr>
            <w:noProof/>
            <w:webHidden/>
          </w:rPr>
          <w:t>45</w:t>
        </w:r>
        <w:r w:rsidR="002E4AAD">
          <w:rPr>
            <w:noProof/>
            <w:webHidden/>
          </w:rPr>
          <w:fldChar w:fldCharType="end"/>
        </w:r>
      </w:hyperlink>
    </w:p>
    <w:p w14:paraId="0CA8BF13" w14:textId="01CCE980" w:rsidR="002E4AAD" w:rsidRDefault="007A2167">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2E4AAD">
          <w:rPr>
            <w:noProof/>
            <w:webHidden/>
          </w:rPr>
          <w:t>47</w:t>
        </w:r>
        <w:r w:rsidR="002E4AAD">
          <w:rPr>
            <w:noProof/>
            <w:webHidden/>
          </w:rPr>
          <w:fldChar w:fldCharType="end"/>
        </w:r>
      </w:hyperlink>
    </w:p>
    <w:p w14:paraId="40B6E736" w14:textId="1BF76FCD" w:rsidR="002E4AAD" w:rsidRDefault="007A2167">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2E4AAD">
          <w:rPr>
            <w:noProof/>
            <w:webHidden/>
          </w:rPr>
          <w:t>48</w:t>
        </w:r>
        <w:r w:rsidR="002E4AAD">
          <w:rPr>
            <w:noProof/>
            <w:webHidden/>
          </w:rPr>
          <w:fldChar w:fldCharType="end"/>
        </w:r>
      </w:hyperlink>
    </w:p>
    <w:p w14:paraId="43D0DC02" w14:textId="49DBA309" w:rsidR="002E4AAD" w:rsidRDefault="007A2167">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2E4AAD">
          <w:rPr>
            <w:noProof/>
            <w:webHidden/>
          </w:rPr>
          <w:t>52</w:t>
        </w:r>
        <w:r w:rsidR="002E4AAD">
          <w:rPr>
            <w:noProof/>
            <w:webHidden/>
          </w:rPr>
          <w:fldChar w:fldCharType="end"/>
        </w:r>
      </w:hyperlink>
    </w:p>
    <w:p w14:paraId="3E9506F4" w14:textId="03764F7C" w:rsidR="002E4AAD" w:rsidRDefault="007A2167">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2E4AAD">
          <w:rPr>
            <w:noProof/>
            <w:webHidden/>
          </w:rPr>
          <w:t>53</w:t>
        </w:r>
        <w:r w:rsidR="002E4AAD">
          <w:rPr>
            <w:noProof/>
            <w:webHidden/>
          </w:rPr>
          <w:fldChar w:fldCharType="end"/>
        </w:r>
      </w:hyperlink>
    </w:p>
    <w:p w14:paraId="76388A64" w14:textId="03378946" w:rsidR="002E4AAD" w:rsidRDefault="007A2167">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722210AA" w14:textId="0C4F202B" w:rsidR="002E4AAD" w:rsidRDefault="007A2167">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1FE65128" w14:textId="5A7D0472" w:rsidR="002E4AAD" w:rsidRDefault="007A2167">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2E4AAD">
          <w:rPr>
            <w:noProof/>
            <w:webHidden/>
          </w:rPr>
          <w:t>57</w:t>
        </w:r>
        <w:r w:rsidR="002E4AAD">
          <w:rPr>
            <w:noProof/>
            <w:webHidden/>
          </w:rPr>
          <w:fldChar w:fldCharType="end"/>
        </w:r>
      </w:hyperlink>
    </w:p>
    <w:p w14:paraId="61C427B2" w14:textId="664D82FC" w:rsidR="002E4AAD" w:rsidRDefault="007A2167">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3D33D266" w14:textId="082DA782" w:rsidR="002E4AAD" w:rsidRDefault="007A2167">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081B5AC4" w14:textId="2475A7C1" w:rsidR="002E4AAD" w:rsidRDefault="007A2167">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2E4AAD">
          <w:rPr>
            <w:noProof/>
            <w:webHidden/>
          </w:rPr>
          <w:t>61</w:t>
        </w:r>
        <w:r w:rsidR="002E4AAD">
          <w:rPr>
            <w:noProof/>
            <w:webHidden/>
          </w:rPr>
          <w:fldChar w:fldCharType="end"/>
        </w:r>
      </w:hyperlink>
    </w:p>
    <w:p w14:paraId="1C75BE2A" w14:textId="3A7EADAA" w:rsidR="002E4AAD" w:rsidRDefault="007A2167">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2E4AAD">
          <w:rPr>
            <w:noProof/>
            <w:webHidden/>
          </w:rPr>
          <w:t>63</w:t>
        </w:r>
        <w:r w:rsidR="002E4AAD">
          <w:rPr>
            <w:noProof/>
            <w:webHidden/>
          </w:rPr>
          <w:fldChar w:fldCharType="end"/>
        </w:r>
      </w:hyperlink>
    </w:p>
    <w:p w14:paraId="6C0D0422" w14:textId="200C6526" w:rsidR="002E4AAD" w:rsidRDefault="007A2167">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2E4AAD">
          <w:rPr>
            <w:noProof/>
            <w:webHidden/>
          </w:rPr>
          <w:t>65</w:t>
        </w:r>
        <w:r w:rsidR="002E4AAD">
          <w:rPr>
            <w:noProof/>
            <w:webHidden/>
          </w:rPr>
          <w:fldChar w:fldCharType="end"/>
        </w:r>
      </w:hyperlink>
    </w:p>
    <w:p w14:paraId="4A647301" w14:textId="72AC0FFD" w:rsidR="002E4AAD" w:rsidRDefault="007A2167">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2E4AAD">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7A2167">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3AB87164" w14:textId="7C56205A" w:rsidR="002E4AAD" w:rsidRDefault="007A2167">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50E2E903" w14:textId="5CF44707" w:rsidR="002E4AAD" w:rsidRDefault="007A2167">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2C11F035" w14:textId="7B529E27" w:rsidR="002E4AAD" w:rsidRDefault="007A2167">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2E4AAD">
          <w:rPr>
            <w:noProof/>
            <w:webHidden/>
          </w:rPr>
          <w:t>75</w:t>
        </w:r>
        <w:r w:rsidR="002E4AAD">
          <w:rPr>
            <w:noProof/>
            <w:webHidden/>
          </w:rPr>
          <w:fldChar w:fldCharType="end"/>
        </w:r>
      </w:hyperlink>
    </w:p>
    <w:p w14:paraId="4738EC1B" w14:textId="4EF1D10A" w:rsidR="002E4AAD" w:rsidRDefault="007A2167">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2E4AAD">
          <w:rPr>
            <w:noProof/>
            <w:webHidden/>
          </w:rPr>
          <w:t>76</w:t>
        </w:r>
        <w:r w:rsidR="002E4AAD">
          <w:rPr>
            <w:noProof/>
            <w:webHidden/>
          </w:rPr>
          <w:fldChar w:fldCharType="end"/>
        </w:r>
      </w:hyperlink>
    </w:p>
    <w:p w14:paraId="6DC6B341" w14:textId="0BD81FAF" w:rsidR="002E4AAD" w:rsidRDefault="007A2167">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2E4AAD">
          <w:rPr>
            <w:noProof/>
            <w:webHidden/>
          </w:rPr>
          <w:t>78</w:t>
        </w:r>
        <w:r w:rsidR="002E4AAD">
          <w:rPr>
            <w:noProof/>
            <w:webHidden/>
          </w:rPr>
          <w:fldChar w:fldCharType="end"/>
        </w:r>
      </w:hyperlink>
    </w:p>
    <w:p w14:paraId="7AD7B095" w14:textId="6DF7114A" w:rsidR="002E4AAD" w:rsidRDefault="007A2167">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F9E3A97" w14:textId="7429E31C" w:rsidR="002E4AAD" w:rsidRDefault="007A2167">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43A9370" w14:textId="5F8055E9" w:rsidR="002E4AAD" w:rsidRDefault="007A2167">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6370EB2" w14:textId="7F2466D6" w:rsidR="002E4AAD" w:rsidRDefault="007A2167">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93BA8CB" w14:textId="50A00360" w:rsidR="002E4AAD" w:rsidRDefault="007A2167">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2E4AAD">
          <w:rPr>
            <w:noProof/>
            <w:webHidden/>
          </w:rPr>
          <w:t>82</w:t>
        </w:r>
        <w:r w:rsidR="002E4AAD">
          <w:rPr>
            <w:noProof/>
            <w:webHidden/>
          </w:rPr>
          <w:fldChar w:fldCharType="end"/>
        </w:r>
      </w:hyperlink>
    </w:p>
    <w:p w14:paraId="10C73D54" w14:textId="6C2DF194" w:rsidR="002E4AAD" w:rsidRDefault="007A2167">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4688813A" w14:textId="42904434" w:rsidR="002E4AAD" w:rsidRDefault="007A2167">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w:t>
      </w:r>
      <w:proofErr w:type="spellStart"/>
      <w:r w:rsidRPr="00CC09BC">
        <w:rPr>
          <w:rFonts w:asciiTheme="minorHAnsi" w:hAnsiTheme="minorHAnsi" w:cstheme="minorHAnsi"/>
          <w:sz w:val="22"/>
          <w:szCs w:val="22"/>
        </w:rPr>
        <w:t>Simulink</w:t>
      </w:r>
      <w:proofErr w:type="spellEnd"/>
      <w:r w:rsidRPr="00CC09BC">
        <w:rPr>
          <w:rFonts w:asciiTheme="minorHAnsi" w:hAnsiTheme="minorHAnsi" w:cstheme="minorHAnsi"/>
          <w:sz w:val="22"/>
          <w:szCs w:val="22"/>
        </w:rPr>
        <w:t>,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fldSimple w:instr=" SEQ Figura \* ARABIC ">
        <w:r w:rsidR="00804647">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7A216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7A216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7A216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rsidRPr="00CC09BC">
        <w:t>backlash</w:t>
      </w:r>
      <w:proofErr w:type="spellEnd"/>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7A216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7A216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7A2167"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7A2167"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r>
          <w:rPr>
            <w:rFonts w:ascii="Cambria Math" w:hAnsi="Cambria Math"/>
          </w:rPr>
          <m:t>.0</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w:t>
      </w:r>
      <w:proofErr w:type="spellStart"/>
      <w:r w:rsidRPr="00CC09BC">
        <w:t>Ec</w:t>
      </w:r>
      <w:proofErr w:type="spellEnd"/>
      <w:r w:rsidRPr="00CC09BC">
        <w:t>. (1) y (2)), la transmisión rígida (</w:t>
      </w:r>
      <w:proofErr w:type="spellStart"/>
      <w:r w:rsidRPr="00CC09BC">
        <w:t>Ec</w:t>
      </w:r>
      <w:proofErr w:type="spellEnd"/>
      <w:r w:rsidRPr="00CC09BC">
        <w:t>. (3) y (4)) y el subsistema mecánico del motor (</w:t>
      </w:r>
      <w:proofErr w:type="spellStart"/>
      <w:r w:rsidRPr="00CC09BC">
        <w:t>Ec</w:t>
      </w:r>
      <w:proofErr w:type="spellEnd"/>
      <w:r w:rsidRPr="00CC09BC">
        <w:t>.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7A2167"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7A2167"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7A2167"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7A2167"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7A216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7A216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fldSimple w:instr=" SEQ Figura \* ARABIC ">
        <w:r w:rsidR="00804647">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7A216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7A216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7A216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 xml:space="preserve">Para simular adecuadamente, se desarrollan dos bloques en </w:t>
      </w:r>
      <w:proofErr w:type="spellStart"/>
      <w:r w:rsidRPr="00CC09BC">
        <w:rPr>
          <w:rFonts w:eastAsiaTheme="minorEastAsia"/>
        </w:rPr>
        <w:t>Simulink</w:t>
      </w:r>
      <w:proofErr w:type="spellEnd"/>
      <w:r w:rsidRPr="00CC09BC">
        <w:rPr>
          <w:rFonts w:eastAsiaTheme="minorEastAsia"/>
        </w:rPr>
        <w:t xml:space="preserve">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fldSimple w:instr=" SEQ Figura \* ARABIC ">
        <w:r w:rsidR="00804647">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7A216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7A216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7A216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 xml:space="preserve">Y el diagrama correspondiente en </w:t>
      </w:r>
      <w:proofErr w:type="spellStart"/>
      <w:r w:rsidRPr="00CC09BC">
        <w:rPr>
          <w:rFonts w:eastAsiaTheme="minorEastAsia"/>
        </w:rPr>
        <w:t>Simulink</w:t>
      </w:r>
      <w:proofErr w:type="spellEnd"/>
      <w:r w:rsidRPr="00CC09BC">
        <w:rPr>
          <w:rFonts w:eastAsiaTheme="minorEastAsia"/>
        </w:rPr>
        <w:t>:</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fldSimple w:instr=" SEQ Figura \* ARABIC ">
        <w:r w:rsidR="00804647">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7A216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7A216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7A216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7A216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fldSimple w:instr=" SEQ Figura \* ARABIC ">
        <w:r w:rsidR="00804647">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7A2167"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7A216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7A216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7A2167"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w:t>
      </w:r>
      <w:proofErr w:type="spellStart"/>
      <w:r w:rsidRPr="00CC09BC">
        <w:t>sensado</w:t>
      </w:r>
      <w:proofErr w:type="spellEnd"/>
      <w:r w:rsidRPr="00CC09BC">
        <w:t xml:space="preserve">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Sensor de posición angular: Se utiliza un sensor de posición angular incremental (</w:t>
      </w:r>
      <w:proofErr w:type="spellStart"/>
      <w:r w:rsidRPr="00CC09BC">
        <w:rPr>
          <w:rFonts w:cstheme="minorHAnsi"/>
        </w:rPr>
        <w:t>encoder</w:t>
      </w:r>
      <w:proofErr w:type="spellEnd"/>
      <w:r w:rsidRPr="00CC09BC">
        <w:rPr>
          <w:rFonts w:cstheme="minorHAnsi"/>
        </w:rPr>
        <w:t>) montado sobre el eje del motor. Se asumen idealizados los procesos de referencia inicial (</w:t>
      </w:r>
      <w:proofErr w:type="spellStart"/>
      <w:r w:rsidRPr="00CC09BC">
        <w:rPr>
          <w:rFonts w:cstheme="minorHAnsi"/>
        </w:rPr>
        <w:t>homing</w:t>
      </w:r>
      <w:proofErr w:type="spellEnd"/>
      <w:r w:rsidRPr="00CC09BC">
        <w:rPr>
          <w:rFonts w:cstheme="minorHAnsi"/>
        </w:rPr>
        <w:t xml:space="preserve">)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7A216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7A216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7A216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fldSimple w:instr=" SEQ Figura \* ARABIC ">
        <w:r w:rsidR="00804647">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7A216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fldSimple w:instr=" SEQ Figura \* ARABIC ">
        <w:r w:rsidR="00804647">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7A216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7A216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7A216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7A216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7A216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7A2167"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7A2167"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7A2167"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7A2167"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7A2167"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7A2167"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7A2167"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fldSimple w:instr=" SEQ Figura \* ARABIC ">
        <w:r w:rsidR="00804647">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7A2167"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7A2167"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7A216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por su expresión anterior (</w:t>
      </w:r>
      <w:proofErr w:type="spellStart"/>
      <w:r w:rsidRPr="00CC09BC">
        <w:rPr>
          <w:rFonts w:eastAsiaTheme="minorEastAsia" w:cstheme="minorHAnsi"/>
        </w:rPr>
        <w:t>Ec</w:t>
      </w:r>
      <w:proofErr w:type="spellEnd"/>
      <w:r w:rsidRPr="00CC09BC">
        <w:rPr>
          <w:rFonts w:eastAsiaTheme="minorEastAsia" w:cstheme="minorHAnsi"/>
        </w:rPr>
        <w:t xml:space="preserve">.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7A2167"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fldSimple w:instr=" SEQ Figura \* ARABIC ">
        <w:r w:rsidR="00804647">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7A216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7A216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7A2167"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w:t>
      </w:r>
      <w:proofErr w:type="spellStart"/>
      <w:r w:rsidR="00032E79" w:rsidRPr="00CC09BC">
        <w:t>Ec</w:t>
      </w:r>
      <w:proofErr w:type="spellEnd"/>
      <w:r w:rsidR="00032E79" w:rsidRPr="00CC09BC">
        <w:t>.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7A2167"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7A216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7A216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fldSimple w:instr=" SEQ Figura \* ARABIC ">
        <w:r w:rsidR="00804647">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7A216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fldSimple w:instr=" SEQ Figura \* ARABIC ">
        <w:r w:rsidR="00804647">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7A2167"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7A216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7A2167"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7A2167"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7A2167"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7A2167"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7A216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7A216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7A2167"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7A2167"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7A2167"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7A2167"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7A2167"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7A2167"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7A2167"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7A216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7A216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7A216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7A216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7A216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7A216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7A216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fldSimple w:instr=" SEQ Tabla \* ARABIC ">
        <w:r w:rsidR="00227A83">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fldSimple w:instr=" SEQ Figura \* ARABIC ">
        <w:r w:rsidR="00804647">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7A216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7A216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7A216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fldSimple w:instr=" SEQ Tabla \* ARABIC ">
        <w:r w:rsidR="00227A83">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fldSimple w:instr=" SEQ Figura \* ARABIC ">
        <w:r w:rsidR="00804647">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7A216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7A216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7A2167"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7A216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7A216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7A216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7A216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7A216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7A216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7A216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fldSimple w:instr=" SEQ Tabla \* ARABIC ">
        <w:r w:rsidR="00227A83">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 xml:space="preserve">Análisis de </w:t>
      </w:r>
      <w:proofErr w:type="spellStart"/>
      <w:r w:rsidRPr="00CC09BC">
        <w:t>observabilidad</w:t>
      </w:r>
      <w:proofErr w:type="spellEnd"/>
      <w:r w:rsidRPr="00CC09BC">
        <w:t xml:space="preserve">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w:t>
      </w:r>
      <w:proofErr w:type="spellStart"/>
      <w:r w:rsidRPr="00CC09BC">
        <w:t>observabilidad</w:t>
      </w:r>
      <w:proofErr w:type="spellEnd"/>
      <w:r w:rsidRPr="00CC09BC">
        <w:t xml:space="preserve">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 xml:space="preserve">La matriz de </w:t>
      </w:r>
      <w:proofErr w:type="spellStart"/>
      <w:r w:rsidRPr="00CC09BC">
        <w:t>observabilidad</w:t>
      </w:r>
      <w:proofErr w:type="spellEnd"/>
      <w:r w:rsidRPr="00CC09BC">
        <w:t xml:space="preserve">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w:t>
      </w:r>
      <w:proofErr w:type="spellStart"/>
      <w:r w:rsidRPr="00CC09BC">
        <w:t>observabilidad</w:t>
      </w:r>
      <w:proofErr w:type="spellEnd"/>
      <w:r w:rsidRPr="00CC09BC">
        <w:t xml:space="preserve">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w:t>
      </w:r>
      <w:proofErr w:type="spellStart"/>
      <w:r w:rsidRPr="00CC09BC">
        <w:rPr>
          <w:rFonts w:eastAsiaTheme="minorEastAsia"/>
        </w:rPr>
        <w:t>observabilidad</w:t>
      </w:r>
      <w:proofErr w:type="spellEnd"/>
      <w:r w:rsidRPr="00CC09BC">
        <w:rPr>
          <w:rFonts w:eastAsiaTheme="minorEastAsia"/>
        </w:rPr>
        <w:t xml:space="preserve">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w:t>
      </w:r>
      <w:proofErr w:type="spellStart"/>
      <w:r w:rsidRPr="00CC09BC">
        <w:t>observabilidad</w:t>
      </w:r>
      <w:proofErr w:type="spellEnd"/>
      <w:r w:rsidRPr="00CC09BC">
        <w:t xml:space="preserve"> del sistema LTI equivalente aumentado, el determinante de la matriz de </w:t>
      </w:r>
      <w:proofErr w:type="spellStart"/>
      <w:r w:rsidRPr="00CC09BC">
        <w:t>observabilidad</w:t>
      </w:r>
      <w:proofErr w:type="spellEnd"/>
      <w:r w:rsidRPr="00CC09BC">
        <w:t xml:space="preserve">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w:t>
      </w:r>
      <w:proofErr w:type="spellStart"/>
      <w:r w:rsidRPr="00CC09BC">
        <w:t>encoder</w:t>
      </w:r>
      <w:proofErr w:type="spellEnd"/>
      <w:r w:rsidRPr="00CC09BC">
        <w:t xml:space="preserve">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w:t>
      </w:r>
      <w:proofErr w:type="spellStart"/>
      <w:r w:rsidRPr="00CC09BC">
        <w:t>observabilidad</w:t>
      </w:r>
      <w:proofErr w:type="spellEnd"/>
      <w:r w:rsidRPr="00CC09BC">
        <w:t xml:space="preserve">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fldSimple w:instr=" SEQ Figura \* ARABIC ">
        <w:r w:rsidR="00804647">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fldSimple w:instr=" SEQ Figura \* ARABIC ">
        <w:r w:rsidR="00804647">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fldSimple w:instr=" SEQ Figura \* ARABIC ">
              <w:r w:rsidR="00804647">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fldSimple w:instr=" SEQ Figura \* ARABIC ">
              <w:r w:rsidR="00804647">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fldSimple w:instr=" SEQ Figura \* ARABIC ">
              <w:r w:rsidR="00804647">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fldSimple w:instr=" SEQ Figura \* ARABIC ">
              <w:r w:rsidR="00804647">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fldSimple w:instr=" SEQ Figura \* ARABIC ">
        <w:r w:rsidR="00804647">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w:t>
      </w:r>
      <w:proofErr w:type="spellStart"/>
      <w:r w:rsidRPr="00CC09BC">
        <w:rPr>
          <w:rFonts w:asciiTheme="minorHAnsi" w:eastAsiaTheme="minorHAnsi" w:hAnsiTheme="minorHAnsi" w:cstheme="minorBidi"/>
          <w:sz w:val="22"/>
          <w:szCs w:val="22"/>
          <w:lang w:eastAsia="en-US"/>
        </w:rPr>
        <w:t>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fldSimple w:instr=" SEQ Figura \* ARABIC ">
              <w:r w:rsidR="00804647">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fldSimple w:instr=" SEQ Figura \* ARABIC ">
              <w:r w:rsidR="00804647">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fldSimple w:instr=" SEQ Figura \* ARABIC ">
              <w:r w:rsidR="00804647">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fldSimple w:instr=" SEQ Figura \* ARABIC ">
              <w:r w:rsidR="00804647">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fldSimple w:instr=" SEQ Figura \* ARABIC ">
        <w:r w:rsidR="00804647">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7A216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7A216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fldSimple w:instr=" SEQ Figura \* ARABIC ">
        <w:r w:rsidR="00804647">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w:t>
            </w:r>
            <w:proofErr w:type="spellStart"/>
            <w:r w:rsidRPr="00D2512C">
              <w:rPr>
                <w:rFonts w:cstheme="minorHAnsi"/>
                <w:b/>
                <w:bCs/>
                <w:i/>
                <w:iCs/>
                <w:lang w:val="en-US"/>
              </w:rPr>
              <w:t>ms</w:t>
            </w:r>
            <w:proofErr w:type="spellEnd"/>
            <w:r w:rsidRPr="00D2512C">
              <w:rPr>
                <w:rFonts w:cstheme="minorHAnsi"/>
                <w:b/>
                <w:bCs/>
                <w:i/>
                <w:iCs/>
                <w:lang w:val="en-US"/>
              </w:rPr>
              <w:t>)</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proofErr w:type="spellStart"/>
            <w:r w:rsidRPr="00CC09BC">
              <w:rPr>
                <w:rFonts w:cstheme="minorHAnsi"/>
                <w:b/>
                <w:bCs/>
                <w:i/>
                <w:iCs/>
              </w:rPr>
              <w:t>Settling</w:t>
            </w:r>
            <w:proofErr w:type="spellEnd"/>
            <w:r w:rsidRPr="00CC09BC">
              <w:rPr>
                <w:rFonts w:cstheme="minorHAnsi"/>
                <w:b/>
                <w:bCs/>
                <w:i/>
                <w:iCs/>
              </w:rPr>
              <w:t xml:space="preserve">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proofErr w:type="spellStart"/>
            <w:r w:rsidRPr="00CC09BC">
              <w:rPr>
                <w:rFonts w:cstheme="minorHAnsi"/>
                <w:b/>
                <w:bCs/>
                <w:i/>
                <w:iCs/>
              </w:rPr>
              <w:t>Overshoot</w:t>
            </w:r>
            <w:proofErr w:type="spellEnd"/>
            <w:r w:rsidRPr="00CC09BC">
              <w:rPr>
                <w:rFonts w:cstheme="minorHAnsi"/>
                <w:b/>
                <w:bCs/>
                <w:i/>
                <w:iCs/>
              </w:rPr>
              <w:t>/</w:t>
            </w:r>
            <w:proofErr w:type="spellStart"/>
            <w:r w:rsidRPr="00CC09BC">
              <w:rPr>
                <w:rFonts w:cstheme="minorHAnsi"/>
                <w:b/>
                <w:bCs/>
                <w:i/>
                <w:iCs/>
              </w:rPr>
              <w:t>Undershoot</w:t>
            </w:r>
            <w:proofErr w:type="spellEnd"/>
            <w:r w:rsidRPr="00CC09BC">
              <w:rPr>
                <w:rFonts w:cstheme="minorHAnsi"/>
                <w:b/>
                <w:bCs/>
                <w:i/>
                <w:iCs/>
              </w:rPr>
              <w:t xml:space="preserve">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w:t>
            </w:r>
            <w:proofErr w:type="spellStart"/>
            <w:r w:rsidRPr="00D2512C">
              <w:rPr>
                <w:rFonts w:cstheme="minorHAnsi"/>
                <w:b/>
                <w:bCs/>
                <w:i/>
                <w:iCs/>
                <w:lang w:val="en-US"/>
              </w:rPr>
              <w:t>ms</w:t>
            </w:r>
            <w:proofErr w:type="spellEnd"/>
            <w:r w:rsidRPr="00D2512C">
              <w:rPr>
                <w:rFonts w:cstheme="minorHAnsi"/>
                <w:b/>
                <w:bCs/>
                <w:i/>
                <w:iCs/>
                <w:lang w:val="en-US"/>
              </w:rPr>
              <w:t>)</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proofErr w:type="spellStart"/>
            <w:r w:rsidRPr="00CC09BC">
              <w:rPr>
                <w:rFonts w:cstheme="minorHAnsi"/>
                <w:b/>
                <w:bCs/>
                <w:i/>
                <w:iCs/>
              </w:rPr>
              <w:t>Settling</w:t>
            </w:r>
            <w:proofErr w:type="spellEnd"/>
            <w:r w:rsidRPr="00CC09BC">
              <w:rPr>
                <w:rFonts w:cstheme="minorHAnsi"/>
                <w:b/>
                <w:bCs/>
                <w:i/>
                <w:iCs/>
              </w:rPr>
              <w:t xml:space="preserve">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proofErr w:type="spellStart"/>
            <w:r w:rsidRPr="00CC09BC">
              <w:rPr>
                <w:rFonts w:cstheme="minorHAnsi"/>
                <w:b/>
                <w:bCs/>
                <w:i/>
                <w:iCs/>
              </w:rPr>
              <w:t>Overshoot</w:t>
            </w:r>
            <w:proofErr w:type="spellEnd"/>
            <w:r w:rsidRPr="00CC09BC">
              <w:rPr>
                <w:rFonts w:cstheme="minorHAnsi"/>
                <w:b/>
                <w:bCs/>
                <w:i/>
                <w:iCs/>
              </w:rPr>
              <w:t>/</w:t>
            </w:r>
            <w:proofErr w:type="spellStart"/>
            <w:r w:rsidRPr="00CC09BC">
              <w:rPr>
                <w:rFonts w:cstheme="minorHAnsi"/>
                <w:b/>
                <w:bCs/>
                <w:i/>
                <w:iCs/>
              </w:rPr>
              <w:t>Undershoot</w:t>
            </w:r>
            <w:proofErr w:type="spellEnd"/>
            <w:r w:rsidRPr="00CC09BC">
              <w:rPr>
                <w:rFonts w:cstheme="minorHAnsi"/>
                <w:b/>
                <w:bCs/>
                <w:i/>
                <w:iCs/>
              </w:rPr>
              <w:t xml:space="preserve">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fldSimple w:instr=" SEQ Figura \* ARABIC ">
        <w:r w:rsidR="00804647">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fldSimple w:instr=" SEQ Figura \* ARABIC ">
        <w:r w:rsidR="00804647">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xml:space="preserve">​ provoca una modificación en la velocidad angular del motor. En el caso de </w:t>
      </w:r>
      <w:proofErr w:type="spellStart"/>
      <w:r w:rsidRPr="00CC09BC">
        <w:rPr>
          <w:rFonts w:cstheme="minorHAnsi"/>
        </w:rPr>
        <w:t>field</w:t>
      </w:r>
      <w:proofErr w:type="spellEnd"/>
      <w:r w:rsidRPr="00CC09BC">
        <w:rPr>
          <w:rFonts w:cstheme="minorHAnsi"/>
        </w:rPr>
        <w:t xml:space="preserve"> </w:t>
      </w:r>
      <w:proofErr w:type="spellStart"/>
      <w:r w:rsidRPr="00CC09BC">
        <w:rPr>
          <w:rFonts w:cstheme="minorHAnsi"/>
        </w:rPr>
        <w:t>forcing</w:t>
      </w:r>
      <w:proofErr w:type="spellEnd"/>
      <w:r w:rsidRPr="00CC09BC">
        <w:rPr>
          <w:rFonts w:cstheme="minorHAnsi"/>
        </w:rPr>
        <w:t xml:space="preserv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xml:space="preserve">​ en torno al instante en que se aplica la perturbación. Allí se observa que las diferencias entre los casos de </w:t>
      </w:r>
      <w:proofErr w:type="spellStart"/>
      <w:r w:rsidR="00B7183F" w:rsidRPr="00CC09BC">
        <w:rPr>
          <w:rFonts w:cstheme="minorHAnsi"/>
        </w:rPr>
        <w:t>field</w:t>
      </w:r>
      <w:proofErr w:type="spellEnd"/>
      <w:r w:rsidR="00B7183F" w:rsidRPr="00CC09BC">
        <w:rPr>
          <w:rFonts w:cstheme="minorHAnsi"/>
        </w:rPr>
        <w:t xml:space="preserve"> </w:t>
      </w:r>
      <w:proofErr w:type="spellStart"/>
      <w:r w:rsidR="00B7183F" w:rsidRPr="00CC09BC">
        <w:rPr>
          <w:rFonts w:cstheme="minorHAnsi"/>
        </w:rPr>
        <w:t>forcing</w:t>
      </w:r>
      <w:proofErr w:type="spellEnd"/>
      <w:r w:rsidR="00B7183F" w:rsidRPr="00CC09BC">
        <w:rPr>
          <w:rFonts w:cstheme="minorHAnsi"/>
        </w:rPr>
        <w:t xml:space="preserve"> y </w:t>
      </w:r>
      <w:proofErr w:type="spellStart"/>
      <w:r w:rsidR="00B7183F" w:rsidRPr="00CC09BC">
        <w:rPr>
          <w:rFonts w:cstheme="minorHAnsi"/>
        </w:rPr>
        <w:t>field</w:t>
      </w:r>
      <w:proofErr w:type="spellEnd"/>
      <w:r w:rsidR="00B7183F" w:rsidRPr="00CC09BC">
        <w:rPr>
          <w:rFonts w:cstheme="minorHAnsi"/>
        </w:rPr>
        <w:t xml:space="preserve"> </w:t>
      </w:r>
      <w:proofErr w:type="spellStart"/>
      <w:r w:rsidR="00B7183F" w:rsidRPr="00CC09BC">
        <w:rPr>
          <w:rFonts w:cstheme="minorHAnsi"/>
        </w:rPr>
        <w:t>weakening</w:t>
      </w:r>
      <w:proofErr w:type="spellEnd"/>
      <w:r w:rsidR="00B7183F" w:rsidRPr="00CC09BC">
        <w:rPr>
          <w:rFonts w:cstheme="minorHAnsi"/>
        </w:rPr>
        <w:t xml:space="preserve">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7A216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7A216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7A216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7A216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7A2167"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fldSimple w:instr=" SEQ Figura \* ARABIC ">
        <w:r>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7A216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7A216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7A216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7A216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7A216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7A216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04647">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7A216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 xml:space="preserve">Adicionalmente, con el objetivo de mejorar el desempeño dinámico del sistema, se introduce una compensación del torque de carga asociado a la gravedad mediante una estrategia de </w:t>
      </w:r>
      <w:proofErr w:type="spellStart"/>
      <w:r w:rsidRPr="00CC09BC">
        <w:t>feed</w:t>
      </w:r>
      <w:proofErr w:type="spellEnd"/>
      <w:r w:rsidRPr="00CC09BC">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7A2167"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7A2167"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7A2167"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fldSimple w:instr=" SEQ Figura \* ARABIC ">
        <w:r w:rsidR="00804647">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fldSimple w:instr=" SEQ Figura \* ARABIC ">
        <w:r w:rsidR="00804647">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7A2167"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7A216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7A216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7A216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7A216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7A216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7A216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7A216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7A216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7A216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7A2167"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7A216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7A216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7A216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7A2167"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7A216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fldSimple w:instr=" SEQ Tabla \* ARABIC ">
        <w:r w:rsidR="00227A83">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fldSimple w:instr=" SEQ Figura \* ARABIC ">
        <w:r w:rsidR="00804647">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fldSimple w:instr=" SEQ Figura \* ARABIC ">
        <w:r w:rsidR="00804647">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w:t>
      </w:r>
      <w:proofErr w:type="spellStart"/>
      <w:r w:rsidRPr="00CC09BC">
        <w:t>point</w:t>
      </w:r>
      <w:proofErr w:type="spellEnd"/>
      <w:r w:rsidRPr="00CC09BC">
        <w:t xml:space="preserve">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Para permitir que el sistema sea controlado en posición, se incorpora una entrada de referencia o set-</w:t>
      </w:r>
      <w:proofErr w:type="spellStart"/>
      <w:r w:rsidRPr="00804647">
        <w:rPr>
          <w:rFonts w:asciiTheme="minorHAnsi" w:hAnsiTheme="minorHAnsi" w:cstheme="minorHAnsi"/>
          <w:sz w:val="22"/>
          <w:szCs w:val="22"/>
          <w:lang w:val="es-AR"/>
        </w:rPr>
        <w:t>point</w:t>
      </w:r>
      <w:proofErr w:type="spellEnd"/>
      <w:r w:rsidRPr="00804647">
        <w:rPr>
          <w:rFonts w:asciiTheme="minorHAnsi" w:hAnsiTheme="minorHAnsi" w:cstheme="minorHAnsi"/>
          <w:sz w:val="22"/>
          <w:szCs w:val="22"/>
          <w:lang w:val="es-AR"/>
        </w:rPr>
        <w:t xml:space="preserve">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7A216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7A216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7A216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fldSimple w:instr=" SEQ Figura \* ARABIC ">
        <w:r w:rsidR="00804647">
          <w:rPr>
            <w:noProof/>
          </w:rPr>
          <w:t>37</w:t>
        </w:r>
      </w:fldSimple>
      <w:r w:rsidRPr="00CC09BC">
        <w:t>: Set-</w:t>
      </w:r>
      <w:proofErr w:type="spellStart"/>
      <w:r w:rsidRPr="00CC09BC">
        <w:t>point</w:t>
      </w:r>
      <w:proofErr w:type="spellEnd"/>
      <w:r w:rsidRPr="00CC09BC">
        <w:t xml:space="preserve">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El bloque de set-</w:t>
      </w:r>
      <w:proofErr w:type="spellStart"/>
      <w:r w:rsidRPr="00804647">
        <w:rPr>
          <w:rFonts w:asciiTheme="minorHAnsi" w:hAnsiTheme="minorHAnsi" w:cstheme="minorHAnsi"/>
          <w:sz w:val="22"/>
          <w:szCs w:val="22"/>
          <w:lang w:val="es-AR"/>
        </w:rPr>
        <w:t>point</w:t>
      </w:r>
      <w:proofErr w:type="spellEnd"/>
      <w:r w:rsidRPr="00804647">
        <w:rPr>
          <w:rFonts w:asciiTheme="minorHAnsi" w:hAnsiTheme="minorHAnsi" w:cstheme="minorHAnsi"/>
          <w:sz w:val="22"/>
          <w:szCs w:val="22"/>
          <w:lang w:val="es-AR"/>
        </w:rPr>
        <w:t xml:space="preserve">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 xml:space="preserve">En la sección anterior se adoptó la realimentación de la velocidad angular del motor para evitar el uso de bloques derivativos sobre señales medidas. Sin embargo, en la implementación considerada solo se dispone de un </w:t>
      </w:r>
      <w:proofErr w:type="spellStart"/>
      <w:r w:rsidRPr="00CC09BC">
        <w:t>encoder</w:t>
      </w:r>
      <w:proofErr w:type="spellEnd"/>
      <w:r w:rsidRPr="00CC09BC">
        <w:t xml:space="preserve">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7A2167"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7A216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7A216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7A216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7A216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7A2167"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7A216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7A216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7A2167"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7A2167"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7A216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7A216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7A2167"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7A2167"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fldSimple w:instr=" SEQ Figura \* ARABIC ">
        <w:r w:rsidR="00804647">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A través del bloque de set-</w:t>
      </w:r>
      <w:proofErr w:type="spellStart"/>
      <w:r w:rsidRPr="00CC09BC">
        <w:rPr>
          <w:rStyle w:val="bzpyqfadein"/>
        </w:rPr>
        <w:t>point</w:t>
      </w:r>
      <w:proofErr w:type="spellEnd"/>
      <w:r w:rsidRPr="00CC09BC">
        <w:rPr>
          <w:rStyle w:val="bzpyqfadein"/>
        </w:rPr>
        <w:t xml:space="preserve">,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7A2167"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fldSimple w:instr=" SEQ Figura \* ARABIC ">
              <w:r w:rsidR="00804647">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fldSimple w:instr=" SEQ Figura \* ARABIC ">
              <w:r w:rsidR="00804647">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fldSimple w:instr=" SEQ Figura \* ARABIC ">
              <w:r w:rsidR="00804647">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fldSimple w:instr=" SEQ Figura \* ARABIC ">
              <w:r w:rsidR="00804647">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fldSimple w:instr=" SEQ Figura \* ARABIC ">
              <w:r w:rsidR="00804647">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fldSimple w:instr=" SEQ Figura \* ARABIC ">
              <w:r w:rsidR="00804647">
                <w:rPr>
                  <w:noProof/>
                </w:rPr>
                <w:t>44</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fldSimple w:instr=" SEQ Figura \* ARABIC ">
              <w:r w:rsidR="00804647">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fldSimple w:instr=" SEQ Figura \* ARABIC ">
              <w:r w:rsidR="00804647">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fldSimple w:instr=" SEQ Figura \* ARABIC ">
              <w:r w:rsidR="00804647">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fldSimple w:instr=" SEQ Figura \* ARABIC ">
              <w:r w:rsidR="00804647">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fldSimple w:instr=" SEQ Figura \* ARABIC ">
        <w:r w:rsidR="00804647">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fldSimple w:instr=" SEQ Figura \* ARABIC ">
        <w:r w:rsidR="00804647">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fldSimple w:instr=" SEQ Tabla \* ARABIC ">
        <w:r w:rsidR="00227A83">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fldSimple w:instr=" SEQ Figura \* ARABIC ">
              <w:r w:rsidR="00804647">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fldSimple w:instr=" SEQ Figura \* ARABIC ">
              <w:r w:rsidR="00804647">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804647">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fldSimple w:instr=" SEQ Figura \* ARABIC ">
              <w:r w:rsidR="00804647">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fldSimple w:instr=" SEQ Figura \* ARABIC ">
              <w:r w:rsidR="00804647">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fldSimple w:instr=" SEQ Figura \* ARABIC ">
              <w:r w:rsidR="00804647">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fldSimple w:instr=" SEQ Figura \* ARABIC ">
              <w:r w:rsidR="00804647">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fldSimple w:instr=" SEQ Figura \* ARABIC ">
              <w:r w:rsidR="00804647">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7A2167"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7A2167"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7A2167"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7A2167"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7A2167"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7A2167"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7A2167"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7A2167"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fldSimple w:instr=" SEQ Figura \* ARABIC ">
        <w:r w:rsidR="00804647">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fldSimple w:instr=" SEQ Figura \* ARABIC ">
        <w:r w:rsidR="00804647">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fldSimple w:instr=" SEQ Figura \* ARABIC ">
        <w:r w:rsidR="00804647">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fldSimple w:instr=" SEQ Figura \* ARABIC ">
        <w:r w:rsidR="00804647">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fldSimple w:instr=" SEQ Figura \* ARABIC ">
        <w:r w:rsidR="00804647">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7A2167"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7A2167"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7A2167"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fldSimple w:instr=" SEQ Figura \* ARABIC ">
        <w:r w:rsidR="00804647">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7A2167"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 xml:space="preserve">Esta expresión permite implementar el modelo en </w:t>
      </w:r>
      <w:proofErr w:type="spellStart"/>
      <w:r w:rsidRPr="00CC09BC">
        <w:t>Simulink</w:t>
      </w:r>
      <w:proofErr w:type="spellEnd"/>
      <w:r w:rsidRPr="00CC09BC">
        <w:t xml:space="preserve">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fldSimple w:instr=" SEQ Figura \* ARABIC ">
        <w:r w:rsidR="00804647">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fldSimple w:instr=" SEQ Figura \* ARABIC ">
        <w:r w:rsidR="00804647">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fldSimple w:instr=" SEQ Figura \* ARABIC ">
              <w:r w:rsidR="00804647">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fldSimple w:instr=" SEQ Figura \* ARABIC ">
              <w:r w:rsidR="00804647">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fldSimple w:instr=" SEQ Figura \* ARABIC ">
              <w:r w:rsidR="00804647">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fldSimple w:instr=" SEQ Figura \* ARABIC ">
              <w:r w:rsidR="00804647">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Como consecuencia, el </w:t>
      </w:r>
      <w:proofErr w:type="spellStart"/>
      <w:r w:rsidRPr="00CC09BC">
        <w:rPr>
          <w:rFonts w:asciiTheme="minorHAnsi" w:eastAsiaTheme="minorHAnsi" w:hAnsiTheme="minorHAnsi" w:cstheme="minorBidi"/>
          <w:sz w:val="22"/>
          <w:szCs w:val="22"/>
          <w:lang w:eastAsia="en-US"/>
        </w:rPr>
        <w:t>solver</w:t>
      </w:r>
      <w:proofErr w:type="spellEnd"/>
      <w:r w:rsidRPr="00CC09BC">
        <w:rPr>
          <w:rFonts w:asciiTheme="minorHAnsi" w:eastAsiaTheme="minorHAnsi" w:hAnsiTheme="minorHAnsi" w:cstheme="minorBidi"/>
          <w:sz w:val="22"/>
          <w:szCs w:val="22"/>
          <w:lang w:eastAsia="en-US"/>
        </w:rPr>
        <w:t xml:space="preserve">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49B021C" w:rsidR="00010CA1" w:rsidRDefault="008960D4" w:rsidP="00D2295A">
      <w:pPr>
        <w:pStyle w:val="Descripcin"/>
        <w:rPr>
          <w:rFonts w:eastAsiaTheme="minorEastAsia"/>
        </w:rPr>
      </w:pPr>
      <w:r w:rsidRPr="00CC09BC">
        <w:t xml:space="preserve">Figura </w:t>
      </w:r>
      <w:fldSimple w:instr=" SEQ Figura \* ARABIC ">
        <w:r w:rsidR="00804647">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fldSimple w:instr=" SEQ Figura \* ARABIC ">
              <w:r w:rsidR="00804647">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fldSimple w:instr=" SEQ Figura \* ARABIC ">
              <w:r w:rsidR="00804647">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fldSimple w:instr=" SEQ Figura \* ARABIC ">
              <w:r w:rsidR="00804647">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fldSimple w:instr=" SEQ Figura \* ARABIC ">
              <w:r w:rsidR="00804647">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804647">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fldSimple w:instr=" SEQ Figura \* ARABIC ">
              <w:r w:rsidR="00804647">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fldSimple w:instr=" SEQ Figura \* ARABIC ">
              <w:r w:rsidR="00804647">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7A2167"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7A2167"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w:proofErr w:type="spellStart"/>
              <m:r>
                <m:rPr>
                  <m:nor/>
                </m:rPr>
                <w:rPr>
                  <w:rFonts w:ascii="Cambria Math" w:hAnsi="Cambria Math"/>
                </w:rPr>
                <m:t>rms</m:t>
              </m:r>
              <w:proofErr w:type="spellEnd"/>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fldSimple w:instr=" SEQ Figura \* ARABIC ">
        <w:r w:rsidR="00804647">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fldSimple w:instr=" SEQ Figura \* ARABIC ">
              <w:r w:rsidR="00804647">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fldSimple w:instr=" SEQ Figura \* ARABIC ">
              <w:r w:rsidR="00804647">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fldSimple w:instr=" SEQ Figura \* ARABIC ">
              <w:r w:rsidR="00804647">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fldSimple w:instr=" SEQ Figura \* ARABIC ">
              <w:r w:rsidR="00804647">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fldSimple w:instr=" SEQ Figura \* ARABIC ">
              <w:r w:rsidR="00804647">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fldSimple w:instr=" SEQ Figura \* ARABIC ">
              <w:r w:rsidR="00804647">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fldSimple w:instr=" SEQ Figura \* ARABIC ">
              <w:r w:rsidR="00804647">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2412A3E" w:rsidR="009C4AF6" w:rsidRPr="00CC09BC" w:rsidRDefault="009C4AF6" w:rsidP="00D2295A">
            <w:pPr>
              <w:pStyle w:val="Descripcin"/>
            </w:pPr>
            <w:r w:rsidRPr="00CC09BC">
              <w:t xml:space="preserve">Figura </w:t>
            </w:r>
            <w:fldSimple w:instr=" SEQ Figura \* ARABIC ">
              <w:r w:rsidR="00804647">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fldSimple w:instr=" SEQ Figura \* ARABIC ">
        <w:r w:rsidR="00804647">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w:t>
      </w:r>
      <w:proofErr w:type="spellStart"/>
      <w:r w:rsidRPr="00CC09BC">
        <w:rPr>
          <w:rFonts w:asciiTheme="minorHAnsi" w:hAnsiTheme="minorHAnsi" w:cstheme="minorHAnsi"/>
          <w:sz w:val="22"/>
          <w:szCs w:val="22"/>
          <w:lang w:val="es-AR"/>
        </w:rPr>
        <w:t>point</w:t>
      </w:r>
      <w:proofErr w:type="spellEnd"/>
      <w:r w:rsidRPr="00CC09BC">
        <w:rPr>
          <w:rFonts w:asciiTheme="minorHAnsi" w:hAnsiTheme="minorHAnsi" w:cstheme="minorHAnsi"/>
          <w:sz w:val="22"/>
          <w:szCs w:val="22"/>
          <w:lang w:val="es-AR"/>
        </w:rPr>
        <w:t xml:space="preserve">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7A216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7A216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7A2167"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fldSimple w:instr=" SEQ Tabla \* ARABIC ">
        <w:r w:rsidR="00227A83">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7A2167"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7A2167"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7A2167"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 xml:space="preserve">Método de </w:t>
      </w:r>
      <w:proofErr w:type="spellStart"/>
      <w:r w:rsidRPr="00CC09BC">
        <w:t>Tustin</w:t>
      </w:r>
      <w:proofErr w:type="spellEnd"/>
      <w:r w:rsidRPr="00CC09BC">
        <w:t>: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w:t>
      </w:r>
      <w:proofErr w:type="spellStart"/>
      <w:r w:rsidRPr="00CC09BC">
        <w:t>Tustin</w:t>
      </w:r>
      <w:proofErr w:type="spellEnd"/>
      <w:r w:rsidRPr="00CC09BC">
        <w:t xml:space="preserve">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7A2167"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w:t>
      </w:r>
      <w:proofErr w:type="spellStart"/>
      <w:r w:rsidRPr="00CC09BC">
        <w:t>Tustin</w:t>
      </w:r>
      <w:proofErr w:type="spellEnd"/>
      <w:r w:rsidRPr="00CC09BC">
        <w:t xml:space="preserve">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fldSimple w:instr=" SEQ Figura \* ARABIC ">
        <w:r w:rsidR="00804647">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 xml:space="preserve">Partiendo de las ecuaciones continuas de cada bloque ya desarrolladas, la aplicación directa de </w:t>
      </w:r>
      <w:proofErr w:type="spellStart"/>
      <w:r w:rsidRPr="00CC09BC">
        <w:rPr>
          <w:rFonts w:eastAsia="Times New Roman" w:cstheme="minorHAnsi"/>
          <w:lang w:eastAsia="es-AR"/>
        </w:rPr>
        <w:t>Tustin</w:t>
      </w:r>
      <w:proofErr w:type="spellEnd"/>
      <w:r w:rsidRPr="00CC09BC">
        <w:rPr>
          <w:rFonts w:eastAsia="Times New Roman" w:cstheme="minorHAnsi"/>
          <w:lang w:eastAsia="es-AR"/>
        </w:rPr>
        <w:t xml:space="preserve">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w:t>
      </w:r>
      <w:proofErr w:type="spellStart"/>
      <w:r w:rsidR="00527D0A" w:rsidRPr="00CC09BC">
        <w:rPr>
          <w:rFonts w:eastAsia="Times New Roman" w:cstheme="minorHAnsi"/>
          <w:lang w:eastAsia="es-AR"/>
        </w:rPr>
        <w:t>point</w:t>
      </w:r>
      <w:proofErr w:type="spellEnd"/>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7A2167"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fldSimple w:instr=" SEQ Figura \* ARABIC ">
        <w:r w:rsidR="00804647">
          <w:rPr>
            <w:noProof/>
          </w:rPr>
          <w:t>90</w:t>
        </w:r>
      </w:fldSimple>
      <w:r w:rsidRPr="00CC09BC">
        <w:t>: Set-</w:t>
      </w:r>
      <w:proofErr w:type="spellStart"/>
      <w:r w:rsidRPr="00CC09BC">
        <w:t>point</w:t>
      </w:r>
      <w:proofErr w:type="spellEnd"/>
      <w:r w:rsidRPr="00CC09BC">
        <w:t xml:space="preserve">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7A2167"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fldSimple w:instr=" SEQ Figura \* ARABIC ">
        <w:r w:rsidR="00804647">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w:t>
      </w:r>
      <w:proofErr w:type="spellStart"/>
      <w:r w:rsidR="00527D0A" w:rsidRPr="00CC09BC">
        <w:t>Tustin</w:t>
      </w:r>
      <w:proofErr w:type="spellEnd"/>
      <w:r w:rsidR="00527D0A" w:rsidRPr="00CC09BC">
        <w:t xml:space="preserve">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7A216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7A216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7A2167"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fldSimple w:instr=" SEQ Figura \* ARABIC ">
        <w:r w:rsidR="00804647">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7A216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7A216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7A216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7A2167"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fldSimple w:instr=" SEQ Tabla \* ARABIC ">
        <w:r w:rsidR="00227A83">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fldSimple w:instr=" SEQ Figura \* ARABIC ">
        <w:r w:rsidR="00804647">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fldSimple w:instr=" SEQ Figura \* ARABIC ">
              <w:r w:rsidR="00804647">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fldSimple w:instr=" SEQ Figura \* ARABIC ">
              <w:r w:rsidR="00804647">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fldSimple w:instr=" SEQ Figura \* ARABIC ">
              <w:r w:rsidR="00804647">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fldSimple w:instr=" SEQ Figura \* ARABIC ">
              <w:r w:rsidR="00804647">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fldSimple w:instr=" SEQ Figura \* ARABIC ">
        <w:r w:rsidR="00804647">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Con el objetivo de representar una implementación más cercana a un sistema real, el controlador discreto previamente desarrollado en </w:t>
      </w:r>
      <w:proofErr w:type="spellStart"/>
      <w:r w:rsidRPr="000F4BB1">
        <w:rPr>
          <w:rFonts w:asciiTheme="minorHAnsi" w:eastAsiaTheme="minorHAnsi" w:hAnsiTheme="minorHAnsi" w:cstheme="minorBidi"/>
          <w:sz w:val="22"/>
          <w:szCs w:val="22"/>
          <w:lang w:eastAsia="en-US"/>
        </w:rPr>
        <w:t>Simulink</w:t>
      </w:r>
      <w:proofErr w:type="spellEnd"/>
      <w:r w:rsidRPr="000F4BB1">
        <w:rPr>
          <w:rFonts w:asciiTheme="minorHAnsi" w:eastAsiaTheme="minorHAnsi" w:hAnsiTheme="minorHAnsi" w:cstheme="minorBidi"/>
          <w:sz w:val="22"/>
          <w:szCs w:val="22"/>
          <w:lang w:eastAsia="en-US"/>
        </w:rPr>
        <w:t xml:space="preserve">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w:t>
      </w:r>
      <w:proofErr w:type="spellStart"/>
      <w:r w:rsidRPr="000F4BB1">
        <w:rPr>
          <w:rFonts w:asciiTheme="minorHAnsi" w:eastAsiaTheme="minorHAnsi" w:hAnsiTheme="minorHAnsi" w:cstheme="minorBidi"/>
          <w:i/>
          <w:iCs/>
          <w:sz w:val="22"/>
          <w:szCs w:val="22"/>
          <w:lang w:eastAsia="en-US"/>
        </w:rPr>
        <w:t>Function</w:t>
      </w:r>
      <w:proofErr w:type="spellEnd"/>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w:t>
      </w:r>
      <w:proofErr w:type="spellStart"/>
      <w:r>
        <w:t>Tustin</w:t>
      </w:r>
      <w:proofErr w:type="spellEnd"/>
      <w:r>
        <w:t xml:space="preserve">.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7A2167"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7A2167"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7A2167"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7A2167"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7A2167"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7A2167"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7A2167"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7A216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7A216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7A216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7A216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7A216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7A216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7A216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7A216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7A216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7A2167"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 xml:space="preserve">Para la discretización de las integraciones se utilizó el método de </w:t>
      </w:r>
      <w:proofErr w:type="spellStart"/>
      <w:r>
        <w:t>Tustin</w:t>
      </w:r>
      <w:proofErr w:type="spellEnd"/>
      <w:r>
        <w:t xml:space="preserve">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w:t>
      </w:r>
      <w:proofErr w:type="spellStart"/>
      <w:r w:rsidRPr="000F4BB1">
        <w:rPr>
          <w:i/>
          <w:iCs/>
        </w:rPr>
        <w:t>Function</w:t>
      </w:r>
      <w:proofErr w:type="spellEnd"/>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fldSimple w:instr=" SEQ Figura \* ARABIC ">
        <w:r w:rsidR="00804647">
          <w:rPr>
            <w:noProof/>
          </w:rPr>
          <w:t>99</w:t>
        </w:r>
      </w:fldSimple>
      <w:r>
        <w:t>: Controlador discreto codificado</w:t>
      </w:r>
    </w:p>
    <w:p w14:paraId="1CCD197D" w14:textId="42920018" w:rsidR="00073E07" w:rsidRDefault="00073E07" w:rsidP="00607EAA">
      <w:pPr>
        <w:spacing w:before="100" w:beforeAutospacing="1"/>
        <w:jc w:val="both"/>
      </w:pPr>
      <w:r>
        <w:t xml:space="preserve">El comportamiento del controlador implementado en texto estructurado fue validado comparando sus resultados con los obtenidos previamente mediante el modelo en bloques de </w:t>
      </w:r>
      <w:proofErr w:type="spellStart"/>
      <w:r>
        <w:t>Simulink</w:t>
      </w:r>
      <w:proofErr w:type="spellEnd"/>
      <w:r>
        <w:t>.</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fldSimple w:instr=" SEQ Figura \* ARABIC ">
              <w:r w:rsidR="00804647">
                <w:rPr>
                  <w:noProof/>
                </w:rPr>
                <w:t>100</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fldSimple w:instr=" SEQ Figura \* ARABIC ">
              <w:r w:rsidR="00804647">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fldSimple w:instr=" SEQ Figura \* ARABIC ">
        <w:r w:rsidR="00804647">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fldSimple w:instr=" SEQ Figura \* ARABIC ">
        <w:r w:rsidR="00804647">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 xml:space="preserve">Finalmente, la implementación discreta del controlador mediante un bloque MATLAB </w:t>
      </w:r>
      <w:proofErr w:type="spellStart"/>
      <w:r w:rsidRPr="00607EAA">
        <w:t>Function</w:t>
      </w:r>
      <w:proofErr w:type="spellEnd"/>
      <w:r w:rsidRPr="00607EAA">
        <w:t xml:space="preserve">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E99DC" w14:textId="77777777" w:rsidR="007A2167" w:rsidRDefault="007A2167" w:rsidP="003E708E">
      <w:pPr>
        <w:spacing w:after="0" w:line="240" w:lineRule="auto"/>
      </w:pPr>
      <w:r>
        <w:separator/>
      </w:r>
    </w:p>
  </w:endnote>
  <w:endnote w:type="continuationSeparator" w:id="0">
    <w:p w14:paraId="03EE01A4" w14:textId="77777777" w:rsidR="007A2167" w:rsidRDefault="007A216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24D8F35"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3B09A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7FF42" w14:textId="77777777" w:rsidR="007A2167" w:rsidRDefault="007A2167" w:rsidP="003E708E">
      <w:pPr>
        <w:spacing w:after="0" w:line="240" w:lineRule="auto"/>
      </w:pPr>
      <w:r>
        <w:separator/>
      </w:r>
    </w:p>
  </w:footnote>
  <w:footnote w:type="continuationSeparator" w:id="0">
    <w:p w14:paraId="59DD60D3" w14:textId="77777777" w:rsidR="007A2167" w:rsidRDefault="007A216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7197</TotalTime>
  <Pages>84</Pages>
  <Words>23567</Words>
  <Characters>129624</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291</cp:revision>
  <cp:lastPrinted>2026-04-16T13:15:00Z</cp:lastPrinted>
  <dcterms:created xsi:type="dcterms:W3CDTF">2026-02-26T19:47:00Z</dcterms:created>
  <dcterms:modified xsi:type="dcterms:W3CDTF">2026-04-21T12:03:00Z</dcterms:modified>
</cp:coreProperties>
</file>