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331FC9">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93EA552" w:rsidR="00235EB9" w:rsidRDefault="00DB106D" w:rsidP="00331FC9">
      <w:pPr>
        <w:pStyle w:val="Descripcin"/>
      </w:pPr>
      <w:r>
        <w:t xml:space="preserve">Figura </w:t>
      </w:r>
      <w:r w:rsidR="00C613D0">
        <w:fldChar w:fldCharType="begin"/>
      </w:r>
      <w:r w:rsidR="00C613D0">
        <w:instrText xml:space="preserve"> SEQ Figura \* ARABIC </w:instrText>
      </w:r>
      <w:r w:rsidR="00C613D0">
        <w:fldChar w:fldCharType="separate"/>
      </w:r>
      <w:r w:rsidR="00331FC9">
        <w:rPr>
          <w:noProof/>
        </w:rPr>
        <w:t>1</w:t>
      </w:r>
      <w:r w:rsidR="00C613D0">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331FC9">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EE0C11"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EE0C11"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EE0C11"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EE0C11"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EE0C11"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EE0C11"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EE0C11"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EE0C11"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EE0C11"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EE0C11"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EE0C11"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EE0C11"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EE0C11"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242AD9EE" w:rsidR="00816947" w:rsidRPr="00816947" w:rsidRDefault="00816947" w:rsidP="00331FC9">
      <w:pPr>
        <w:pStyle w:val="Descripcin"/>
      </w:pPr>
      <w:r>
        <w:t xml:space="preserve">Figura </w:t>
      </w:r>
      <w:r w:rsidR="00C613D0">
        <w:fldChar w:fldCharType="begin"/>
      </w:r>
      <w:r w:rsidR="00C613D0">
        <w:instrText xml:space="preserve"> SEQ Figura \* ARABIC </w:instrText>
      </w:r>
      <w:r w:rsidR="00C613D0">
        <w:fldChar w:fldCharType="separate"/>
      </w:r>
      <w:r w:rsidR="00331FC9">
        <w:rPr>
          <w:noProof/>
        </w:rPr>
        <w:t>2</w:t>
      </w:r>
      <w:r w:rsidR="00C613D0">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C0808">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EE0C11"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EE0C11"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EE0C11"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8E20814" w:rsidR="005D57D2" w:rsidRDefault="005D57D2" w:rsidP="00331FC9">
      <w:pPr>
        <w:pStyle w:val="Descripcin"/>
        <w:rPr>
          <w:rFonts w:eastAsiaTheme="minorEastAsia"/>
        </w:rPr>
      </w:pPr>
      <w:r>
        <w:t xml:space="preserve">Figura </w:t>
      </w:r>
      <w:r w:rsidR="00C613D0">
        <w:fldChar w:fldCharType="begin"/>
      </w:r>
      <w:r w:rsidR="00C613D0">
        <w:instrText xml:space="preserve"> SEQ Figura \* ARABIC </w:instrText>
      </w:r>
      <w:r w:rsidR="00C613D0">
        <w:fldChar w:fldCharType="separate"/>
      </w:r>
      <w:r w:rsidR="00331FC9">
        <w:rPr>
          <w:noProof/>
        </w:rPr>
        <w:t>3</w:t>
      </w:r>
      <w:r w:rsidR="00C613D0">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EE0C11"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EE0C11"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EE0C11"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311959DE" w:rsidR="000D59F1" w:rsidRDefault="00BC042F" w:rsidP="00331FC9">
      <w:pPr>
        <w:pStyle w:val="Descripcin"/>
      </w:pPr>
      <w:r>
        <w:t xml:space="preserve">Figura </w:t>
      </w:r>
      <w:r w:rsidR="00C613D0">
        <w:fldChar w:fldCharType="begin"/>
      </w:r>
      <w:r w:rsidR="00C613D0">
        <w:instrText xml:space="preserve"> SEQ Figura \* ARABIC </w:instrText>
      </w:r>
      <w:r w:rsidR="00C613D0">
        <w:fldChar w:fldCharType="separate"/>
      </w:r>
      <w:r w:rsidR="00331FC9">
        <w:rPr>
          <w:noProof/>
        </w:rPr>
        <w:t>4</w:t>
      </w:r>
      <w:r w:rsidR="00C613D0">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EC0808">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EE0C11"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EE0C11"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EE0C11"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EE0C11"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008899B1" w:rsidR="005978B3" w:rsidRDefault="005978B3" w:rsidP="00331FC9">
      <w:pPr>
        <w:pStyle w:val="Descripcin"/>
      </w:pPr>
      <w:r>
        <w:t xml:space="preserve">Figura </w:t>
      </w:r>
      <w:r w:rsidR="00C613D0">
        <w:fldChar w:fldCharType="begin"/>
      </w:r>
      <w:r w:rsidR="00C613D0">
        <w:instrText xml:space="preserve"> SEQ Figura \* ARABIC </w:instrText>
      </w:r>
      <w:r w:rsidR="00C613D0">
        <w:fldChar w:fldCharType="separate"/>
      </w:r>
      <w:r w:rsidR="00331FC9">
        <w:rPr>
          <w:noProof/>
        </w:rPr>
        <w:t>5</w:t>
      </w:r>
      <w:r w:rsidR="00C613D0">
        <w:rPr>
          <w:noProof/>
        </w:rPr>
        <w:fldChar w:fldCharType="end"/>
      </w:r>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EE0C11"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EE0C11"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EE0C11"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EE0C11"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EC0808">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E34C21">
      <w:pPr>
        <w:spacing w:before="120" w:after="100" w:afterAutospacing="1" w:line="240" w:lineRule="auto"/>
        <w:jc w:val="both"/>
      </w:pPr>
    </w:p>
    <w:p w14:paraId="5676E8EC" w14:textId="50AC6E99" w:rsidR="006948D6" w:rsidRPr="006948D6" w:rsidRDefault="006948D6"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EE0C11"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EE0C11"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EE0C11"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3E3D05BF" w:rsidR="0005214A" w:rsidRDefault="003E78F3" w:rsidP="00331FC9">
      <w:pPr>
        <w:pStyle w:val="Descripcin"/>
      </w:pPr>
      <w:r>
        <w:t xml:space="preserve">Figura </w:t>
      </w:r>
      <w:r w:rsidR="00C613D0">
        <w:fldChar w:fldCharType="begin"/>
      </w:r>
      <w:r w:rsidR="00C613D0">
        <w:instrText xml:space="preserve"> SEQ Figura \* ARABIC </w:instrText>
      </w:r>
      <w:r w:rsidR="00C613D0">
        <w:fldChar w:fldCharType="separate"/>
      </w:r>
      <w:r w:rsidR="00331FC9">
        <w:rPr>
          <w:noProof/>
        </w:rPr>
        <w:t>6</w:t>
      </w:r>
      <w:r w:rsidR="00C613D0">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EE0C11"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1D570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0D5369A6" w:rsidR="00040850" w:rsidRDefault="001D5704" w:rsidP="00331FC9">
      <w:pPr>
        <w:pStyle w:val="Descripcin"/>
      </w:pPr>
      <w:r>
        <w:t xml:space="preserve">Figura </w:t>
      </w:r>
      <w:r w:rsidR="00C613D0">
        <w:fldChar w:fldCharType="begin"/>
      </w:r>
      <w:r w:rsidR="00C613D0">
        <w:instrText xml:space="preserve"> SEQ Figura \* ARABIC </w:instrText>
      </w:r>
      <w:r w:rsidR="00C613D0">
        <w:fldChar w:fldCharType="separate"/>
      </w:r>
      <w:r w:rsidR="00331FC9">
        <w:rPr>
          <w:noProof/>
        </w:rPr>
        <w:t>7</w:t>
      </w:r>
      <w:r w:rsidR="00C613D0">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EE0C11"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EE0C11"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EE0C11"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465306">
            <w:pPr>
              <w:spacing w:after="100" w:afterAutospacing="1"/>
              <w:jc w:val="both"/>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EE0C11"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EE0C11"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EE0C11"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EE0C11"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EE0C11"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EE0C11"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EE0C11"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EE0C11" w:rsidP="00E34C21">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EE0C11"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77777777" w:rsidR="00331FC9" w:rsidRDefault="00E34C21" w:rsidP="00331FC9">
      <w:pPr>
        <w:keepNext/>
        <w:spacing w:after="0" w:line="240" w:lineRule="auto"/>
        <w:jc w:val="center"/>
      </w:pPr>
      <w:r>
        <w:rPr>
          <w:noProof/>
        </w:rPr>
        <w:drawing>
          <wp:inline distT="0" distB="0" distL="0" distR="0" wp14:anchorId="308634E8" wp14:editId="51E4FD8E">
            <wp:extent cx="5333871" cy="2835729"/>
            <wp:effectExtent l="0" t="0" r="635"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19" cy="2878924"/>
                    </a:xfrm>
                    <a:prstGeom prst="rect">
                      <a:avLst/>
                    </a:prstGeom>
                    <a:noFill/>
                    <a:ln>
                      <a:noFill/>
                    </a:ln>
                  </pic:spPr>
                </pic:pic>
              </a:graphicData>
            </a:graphic>
          </wp:inline>
        </w:drawing>
      </w:r>
    </w:p>
    <w:p w14:paraId="3C3525F1" w14:textId="26F9EA3D" w:rsidR="00E34C21" w:rsidRDefault="00331FC9" w:rsidP="00331FC9">
      <w:pPr>
        <w:pStyle w:val="Descripcin"/>
      </w:pPr>
      <w:r>
        <w:t xml:space="preserve">Figura </w:t>
      </w:r>
      <w:r>
        <w:fldChar w:fldCharType="begin"/>
      </w:r>
      <w:r>
        <w:instrText xml:space="preserve"> SEQ Figura \* ARABIC </w:instrText>
      </w:r>
      <w:r>
        <w:fldChar w:fldCharType="separate"/>
      </w:r>
      <w:r>
        <w:rPr>
          <w:noProof/>
        </w:rPr>
        <w:t>8</w:t>
      </w:r>
      <w:r>
        <w:fldChar w:fldCharType="end"/>
      </w:r>
      <w:r>
        <w:t>: Sistema completo LTI</w:t>
      </w:r>
    </w:p>
    <w:p w14:paraId="0208220F" w14:textId="38823199"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EE0C11"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EE0C11"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EE0C11" w:rsidP="008D1E4D">
      <w:pPr>
        <w:spacing w:after="12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EE0C11" w:rsidP="00F22D06">
            <w:pPr>
              <w:spacing w:after="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22D0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62AA047D" w:rsidR="002019FC" w:rsidRDefault="00F22D06" w:rsidP="002019FC">
      <w:pPr>
        <w:spacing w:after="120"/>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58259E29" w14:textId="23594AC9" w:rsidR="00F22D06" w:rsidRDefault="00F22D06" w:rsidP="005A1D6D">
      <w:pPr>
        <w:spacing w:before="100" w:beforeAutospacing="1" w:after="100" w:afterAutospacing="1" w:line="240" w:lineRule="auto"/>
      </w:pPr>
      <w:r w:rsidRPr="00F22D06">
        <w:t>Para concretar esta implementación, se incorporan al diagrama de bloques:</w:t>
      </w:r>
    </w:p>
    <w:p w14:paraId="3396C55B" w14:textId="77777777" w:rsidR="00F22D06" w:rsidRPr="00F22D06" w:rsidRDefault="00F22D06" w:rsidP="00F22D06">
      <w:pPr>
        <w:spacing w:before="100" w:beforeAutospacing="1" w:after="120" w:line="240" w:lineRule="auto"/>
      </w:pPr>
    </w:p>
    <w:p w14:paraId="6AF35D29" w14:textId="01F1F1AF" w:rsidR="00F22D06" w:rsidRPr="00F22D06" w:rsidRDefault="00F22D06" w:rsidP="00F22D06">
      <w:pPr>
        <w:numPr>
          <w:ilvl w:val="0"/>
          <w:numId w:val="25"/>
        </w:numPr>
        <w:spacing w:after="100" w:afterAutospacing="1" w:line="240" w:lineRule="auto"/>
      </w:pPr>
      <w:r>
        <w:t>I</w:t>
      </w:r>
      <w:r w:rsidRPr="00F22D06">
        <w:t>nversor trifásico equivalente (modelado como modulador de tensión)</w:t>
      </w:r>
    </w:p>
    <w:p w14:paraId="1549E928" w14:textId="490FE5DB" w:rsidR="00F22D06" w:rsidRPr="00F22D06" w:rsidRDefault="00F22D06" w:rsidP="00F22D06">
      <w:pPr>
        <w:numPr>
          <w:ilvl w:val="0"/>
          <w:numId w:val="25"/>
        </w:numPr>
        <w:spacing w:before="100" w:beforeAutospacing="1" w:after="100" w:afterAutospacing="1" w:line="240" w:lineRule="auto"/>
      </w:pPr>
      <w:r>
        <w:t>T</w:t>
      </w:r>
      <w:r w:rsidRPr="00F22D06">
        <w:t>ransformaciones directa e inversa de Park</w:t>
      </w:r>
    </w:p>
    <w:p w14:paraId="4F824F5D" w14:textId="2CB39C16" w:rsidR="00F22D06" w:rsidRPr="00F22D06" w:rsidRDefault="00F22D06" w:rsidP="00F22D06">
      <w:pPr>
        <w:numPr>
          <w:ilvl w:val="0"/>
          <w:numId w:val="25"/>
        </w:numPr>
        <w:spacing w:before="100" w:beforeAutospacing="1" w:after="100" w:afterAutospacing="1" w:line="240" w:lineRule="auto"/>
      </w:pPr>
      <w:r>
        <w:t>B</w:t>
      </w:r>
      <w:r w:rsidRPr="00F22D06">
        <w:t>loque de sensores que proporciona realimentación ideal de las variables de estado necesarias para el control</w:t>
      </w:r>
    </w:p>
    <w:p w14:paraId="552B8697" w14:textId="77777777" w:rsidR="00F22D06" w:rsidRPr="00F22D06" w:rsidRDefault="00F22D06" w:rsidP="00F22D06">
      <w:pPr>
        <w:spacing w:before="100" w:beforeAutospacing="1" w:after="100" w:afterAutospacing="1" w:line="240" w:lineRule="auto"/>
      </w:pPr>
      <w:r w:rsidRPr="00F22D06">
        <w:t>De esta forma, el sistema completo integra la planta no lineal, la electrónica de potencia y el esquema de control, permitiendo analizar el comportamiento dinámico en condiciones más cercanas a una implementación real.</w:t>
      </w:r>
    </w:p>
    <w:p w14:paraId="2F7B141D" w14:textId="77777777" w:rsidR="00F22D06" w:rsidRDefault="00F22D06" w:rsidP="002019FC">
      <w:pPr>
        <w:spacing w:after="120"/>
        <w:jc w:val="both"/>
      </w:pPr>
    </w:p>
    <w:p w14:paraId="78D3DC36" w14:textId="77777777" w:rsidR="002019FC" w:rsidRPr="008D1E4D" w:rsidRDefault="002019FC" w:rsidP="00F22D06">
      <w:pPr>
        <w:spacing w:before="100" w:beforeAutospacing="1" w:after="100" w:afterAutospacing="1" w:line="240" w:lineRule="auto"/>
        <w:jc w:val="both"/>
        <w:rPr>
          <w:rFonts w:cstheme="minorHAnsi"/>
          <w:i/>
          <w:iCs/>
          <w:lang w:val="es-ES"/>
        </w:rPr>
      </w:pPr>
    </w:p>
    <w:sectPr w:rsidR="002019FC" w:rsidRPr="008D1E4D" w:rsidSect="009566B4">
      <w:headerReference w:type="default" r:id="rId20"/>
      <w:footerReference w:type="default" r:id="rId21"/>
      <w:headerReference w:type="first" r:id="rId22"/>
      <w:footerReference w:type="first" r:id="rId23"/>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8EA6C1" w14:textId="77777777" w:rsidR="00EE0C11" w:rsidRDefault="00EE0C11" w:rsidP="003E708E">
      <w:pPr>
        <w:spacing w:after="0" w:line="240" w:lineRule="auto"/>
      </w:pPr>
      <w:r>
        <w:separator/>
      </w:r>
    </w:p>
  </w:endnote>
  <w:endnote w:type="continuationSeparator" w:id="0">
    <w:p w14:paraId="646A6004" w14:textId="77777777" w:rsidR="00EE0C11" w:rsidRDefault="00EE0C11"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B8BDF1" w14:textId="77777777" w:rsidR="00EE0C11" w:rsidRDefault="00EE0C11" w:rsidP="003E708E">
      <w:pPr>
        <w:spacing w:after="0" w:line="240" w:lineRule="auto"/>
      </w:pPr>
      <w:r>
        <w:separator/>
      </w:r>
    </w:p>
  </w:footnote>
  <w:footnote w:type="continuationSeparator" w:id="0">
    <w:p w14:paraId="43738F91" w14:textId="77777777" w:rsidR="00EE0C11" w:rsidRDefault="00EE0C11"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DF72B26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3"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4"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3"/>
  </w:num>
  <w:num w:numId="2">
    <w:abstractNumId w:val="12"/>
  </w:num>
  <w:num w:numId="3">
    <w:abstractNumId w:val="22"/>
  </w:num>
  <w:num w:numId="4">
    <w:abstractNumId w:val="2"/>
  </w:num>
  <w:num w:numId="5">
    <w:abstractNumId w:val="20"/>
  </w:num>
  <w:num w:numId="6">
    <w:abstractNumId w:val="3"/>
  </w:num>
  <w:num w:numId="7">
    <w:abstractNumId w:val="14"/>
  </w:num>
  <w:num w:numId="8">
    <w:abstractNumId w:val="24"/>
  </w:num>
  <w:num w:numId="9">
    <w:abstractNumId w:val="21"/>
  </w:num>
  <w:num w:numId="10">
    <w:abstractNumId w:val="19"/>
  </w:num>
  <w:num w:numId="11">
    <w:abstractNumId w:val="4"/>
  </w:num>
  <w:num w:numId="12">
    <w:abstractNumId w:val="16"/>
  </w:num>
  <w:num w:numId="13">
    <w:abstractNumId w:val="13"/>
  </w:num>
  <w:num w:numId="14">
    <w:abstractNumId w:val="1"/>
  </w:num>
  <w:num w:numId="15">
    <w:abstractNumId w:val="10"/>
  </w:num>
  <w:num w:numId="16">
    <w:abstractNumId w:val="18"/>
  </w:num>
  <w:num w:numId="17">
    <w:abstractNumId w:val="5"/>
  </w:num>
  <w:num w:numId="18">
    <w:abstractNumId w:val="6"/>
  </w:num>
  <w:num w:numId="19">
    <w:abstractNumId w:val="9"/>
  </w:num>
  <w:num w:numId="20">
    <w:abstractNumId w:val="8"/>
  </w:num>
  <w:num w:numId="21">
    <w:abstractNumId w:val="7"/>
  </w:num>
  <w:num w:numId="22">
    <w:abstractNumId w:val="11"/>
  </w:num>
  <w:num w:numId="23">
    <w:abstractNumId w:val="0"/>
  </w:num>
  <w:num w:numId="24">
    <w:abstractNumId w:val="17"/>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37719"/>
    <w:rsid w:val="00040850"/>
    <w:rsid w:val="00050EEB"/>
    <w:rsid w:val="0005214A"/>
    <w:rsid w:val="000529D2"/>
    <w:rsid w:val="000664F5"/>
    <w:rsid w:val="000669B4"/>
    <w:rsid w:val="00090F38"/>
    <w:rsid w:val="0009717B"/>
    <w:rsid w:val="00097277"/>
    <w:rsid w:val="000C7116"/>
    <w:rsid w:val="000D5808"/>
    <w:rsid w:val="000D59F1"/>
    <w:rsid w:val="000D5B59"/>
    <w:rsid w:val="000F4031"/>
    <w:rsid w:val="000F62C7"/>
    <w:rsid w:val="000F654A"/>
    <w:rsid w:val="00104B39"/>
    <w:rsid w:val="00105FEA"/>
    <w:rsid w:val="001359D9"/>
    <w:rsid w:val="00135A5C"/>
    <w:rsid w:val="00136C27"/>
    <w:rsid w:val="00142C83"/>
    <w:rsid w:val="00147843"/>
    <w:rsid w:val="0015096D"/>
    <w:rsid w:val="00155504"/>
    <w:rsid w:val="0015581D"/>
    <w:rsid w:val="00155F3F"/>
    <w:rsid w:val="00165DDD"/>
    <w:rsid w:val="00174BCB"/>
    <w:rsid w:val="0018208F"/>
    <w:rsid w:val="00183DB8"/>
    <w:rsid w:val="00185019"/>
    <w:rsid w:val="0019267A"/>
    <w:rsid w:val="001B01B0"/>
    <w:rsid w:val="001B0B1D"/>
    <w:rsid w:val="001C1828"/>
    <w:rsid w:val="001C1F77"/>
    <w:rsid w:val="001D0A1C"/>
    <w:rsid w:val="001D55E4"/>
    <w:rsid w:val="001D5704"/>
    <w:rsid w:val="001F1552"/>
    <w:rsid w:val="001F25AA"/>
    <w:rsid w:val="002019FC"/>
    <w:rsid w:val="00202D38"/>
    <w:rsid w:val="00204DFE"/>
    <w:rsid w:val="00235EB9"/>
    <w:rsid w:val="002471E0"/>
    <w:rsid w:val="0025357B"/>
    <w:rsid w:val="00273BF5"/>
    <w:rsid w:val="0028006A"/>
    <w:rsid w:val="002804FA"/>
    <w:rsid w:val="00280A94"/>
    <w:rsid w:val="002852D2"/>
    <w:rsid w:val="002859D6"/>
    <w:rsid w:val="002B2242"/>
    <w:rsid w:val="002C2959"/>
    <w:rsid w:val="002C655C"/>
    <w:rsid w:val="002D1BEE"/>
    <w:rsid w:val="00300C2F"/>
    <w:rsid w:val="00303579"/>
    <w:rsid w:val="00304C42"/>
    <w:rsid w:val="00315340"/>
    <w:rsid w:val="0031718C"/>
    <w:rsid w:val="00322242"/>
    <w:rsid w:val="00325767"/>
    <w:rsid w:val="00331DA1"/>
    <w:rsid w:val="00331FC9"/>
    <w:rsid w:val="00332645"/>
    <w:rsid w:val="00332978"/>
    <w:rsid w:val="00336DAC"/>
    <w:rsid w:val="00345E2A"/>
    <w:rsid w:val="00377AFC"/>
    <w:rsid w:val="003948F2"/>
    <w:rsid w:val="003C02DC"/>
    <w:rsid w:val="003C7D4D"/>
    <w:rsid w:val="003D3BE1"/>
    <w:rsid w:val="003D5B40"/>
    <w:rsid w:val="003D7AC0"/>
    <w:rsid w:val="003E5315"/>
    <w:rsid w:val="003E708E"/>
    <w:rsid w:val="003E78F3"/>
    <w:rsid w:val="004259E5"/>
    <w:rsid w:val="00455F4D"/>
    <w:rsid w:val="004619C5"/>
    <w:rsid w:val="00461D6F"/>
    <w:rsid w:val="00465306"/>
    <w:rsid w:val="0046530A"/>
    <w:rsid w:val="004701B9"/>
    <w:rsid w:val="00477894"/>
    <w:rsid w:val="00480463"/>
    <w:rsid w:val="004849D0"/>
    <w:rsid w:val="00487989"/>
    <w:rsid w:val="00492912"/>
    <w:rsid w:val="00494386"/>
    <w:rsid w:val="004A7D19"/>
    <w:rsid w:val="004B45E7"/>
    <w:rsid w:val="004C008F"/>
    <w:rsid w:val="004C0C5B"/>
    <w:rsid w:val="004C19C4"/>
    <w:rsid w:val="004C2A70"/>
    <w:rsid w:val="00504D68"/>
    <w:rsid w:val="00515FB0"/>
    <w:rsid w:val="00551947"/>
    <w:rsid w:val="00554B03"/>
    <w:rsid w:val="00556F33"/>
    <w:rsid w:val="00561A80"/>
    <w:rsid w:val="005644CE"/>
    <w:rsid w:val="005674F1"/>
    <w:rsid w:val="00570CDF"/>
    <w:rsid w:val="00574275"/>
    <w:rsid w:val="005978B3"/>
    <w:rsid w:val="005A1D6D"/>
    <w:rsid w:val="005A7C74"/>
    <w:rsid w:val="005B12FA"/>
    <w:rsid w:val="005B62A8"/>
    <w:rsid w:val="005B73D8"/>
    <w:rsid w:val="005C1A82"/>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614"/>
    <w:rsid w:val="0067178E"/>
    <w:rsid w:val="00673167"/>
    <w:rsid w:val="006948D6"/>
    <w:rsid w:val="006A5F8A"/>
    <w:rsid w:val="006B46DF"/>
    <w:rsid w:val="006B5907"/>
    <w:rsid w:val="006C32C4"/>
    <w:rsid w:val="006C3E04"/>
    <w:rsid w:val="006C5276"/>
    <w:rsid w:val="006E0861"/>
    <w:rsid w:val="006F0828"/>
    <w:rsid w:val="006F24C0"/>
    <w:rsid w:val="007006C7"/>
    <w:rsid w:val="00716A31"/>
    <w:rsid w:val="00721693"/>
    <w:rsid w:val="0073681C"/>
    <w:rsid w:val="00740B52"/>
    <w:rsid w:val="00750FDA"/>
    <w:rsid w:val="00751586"/>
    <w:rsid w:val="00754D8F"/>
    <w:rsid w:val="00760FA9"/>
    <w:rsid w:val="007611D1"/>
    <w:rsid w:val="00761355"/>
    <w:rsid w:val="00776473"/>
    <w:rsid w:val="007846C5"/>
    <w:rsid w:val="007864B6"/>
    <w:rsid w:val="00793D06"/>
    <w:rsid w:val="007A6866"/>
    <w:rsid w:val="007C522E"/>
    <w:rsid w:val="007C73E7"/>
    <w:rsid w:val="007C77EB"/>
    <w:rsid w:val="007D41BB"/>
    <w:rsid w:val="00816947"/>
    <w:rsid w:val="0082179A"/>
    <w:rsid w:val="0082357F"/>
    <w:rsid w:val="00826731"/>
    <w:rsid w:val="00827D63"/>
    <w:rsid w:val="008455E0"/>
    <w:rsid w:val="00846F19"/>
    <w:rsid w:val="00870681"/>
    <w:rsid w:val="00870966"/>
    <w:rsid w:val="008721B8"/>
    <w:rsid w:val="00875415"/>
    <w:rsid w:val="00880497"/>
    <w:rsid w:val="00885AF6"/>
    <w:rsid w:val="00886FC3"/>
    <w:rsid w:val="008B1962"/>
    <w:rsid w:val="008B32A7"/>
    <w:rsid w:val="008C68CF"/>
    <w:rsid w:val="008C77B0"/>
    <w:rsid w:val="008D1A44"/>
    <w:rsid w:val="008D1E4D"/>
    <w:rsid w:val="008E6DFE"/>
    <w:rsid w:val="008F629B"/>
    <w:rsid w:val="00906E98"/>
    <w:rsid w:val="009260B6"/>
    <w:rsid w:val="00926EF4"/>
    <w:rsid w:val="00936DA3"/>
    <w:rsid w:val="009419B8"/>
    <w:rsid w:val="009566B4"/>
    <w:rsid w:val="009737C4"/>
    <w:rsid w:val="009738F0"/>
    <w:rsid w:val="0099674A"/>
    <w:rsid w:val="009C72EC"/>
    <w:rsid w:val="009D7C10"/>
    <w:rsid w:val="009E49D4"/>
    <w:rsid w:val="009F3F54"/>
    <w:rsid w:val="00A006E7"/>
    <w:rsid w:val="00A00B9B"/>
    <w:rsid w:val="00A0451F"/>
    <w:rsid w:val="00A0690A"/>
    <w:rsid w:val="00A15ECF"/>
    <w:rsid w:val="00A235AB"/>
    <w:rsid w:val="00A23C7C"/>
    <w:rsid w:val="00A46385"/>
    <w:rsid w:val="00A676DD"/>
    <w:rsid w:val="00A75068"/>
    <w:rsid w:val="00A84BAF"/>
    <w:rsid w:val="00A9041D"/>
    <w:rsid w:val="00A91C0B"/>
    <w:rsid w:val="00A9230A"/>
    <w:rsid w:val="00A94292"/>
    <w:rsid w:val="00AA01BA"/>
    <w:rsid w:val="00AB7710"/>
    <w:rsid w:val="00AD4ACB"/>
    <w:rsid w:val="00AF10E5"/>
    <w:rsid w:val="00B1477B"/>
    <w:rsid w:val="00B32533"/>
    <w:rsid w:val="00B364ED"/>
    <w:rsid w:val="00B51941"/>
    <w:rsid w:val="00B55A45"/>
    <w:rsid w:val="00B6002A"/>
    <w:rsid w:val="00B814E3"/>
    <w:rsid w:val="00B96F27"/>
    <w:rsid w:val="00BA51D3"/>
    <w:rsid w:val="00BB1251"/>
    <w:rsid w:val="00BC042F"/>
    <w:rsid w:val="00BC3335"/>
    <w:rsid w:val="00BC364A"/>
    <w:rsid w:val="00BC57D1"/>
    <w:rsid w:val="00BC73CA"/>
    <w:rsid w:val="00BD3BD5"/>
    <w:rsid w:val="00BE443A"/>
    <w:rsid w:val="00BE4D60"/>
    <w:rsid w:val="00BF1C3F"/>
    <w:rsid w:val="00BF5C76"/>
    <w:rsid w:val="00BF66CE"/>
    <w:rsid w:val="00C04A3F"/>
    <w:rsid w:val="00C10464"/>
    <w:rsid w:val="00C23EC6"/>
    <w:rsid w:val="00C5366C"/>
    <w:rsid w:val="00C613D0"/>
    <w:rsid w:val="00C75EFB"/>
    <w:rsid w:val="00C80941"/>
    <w:rsid w:val="00C86CFF"/>
    <w:rsid w:val="00C91157"/>
    <w:rsid w:val="00C9336B"/>
    <w:rsid w:val="00C966A6"/>
    <w:rsid w:val="00CB018A"/>
    <w:rsid w:val="00CC0447"/>
    <w:rsid w:val="00CD09C1"/>
    <w:rsid w:val="00CD41D2"/>
    <w:rsid w:val="00CD7EF2"/>
    <w:rsid w:val="00CE57AD"/>
    <w:rsid w:val="00CF7553"/>
    <w:rsid w:val="00D005D8"/>
    <w:rsid w:val="00D1039D"/>
    <w:rsid w:val="00D15223"/>
    <w:rsid w:val="00D313CE"/>
    <w:rsid w:val="00D37039"/>
    <w:rsid w:val="00D42C80"/>
    <w:rsid w:val="00D43C75"/>
    <w:rsid w:val="00D54475"/>
    <w:rsid w:val="00D71E69"/>
    <w:rsid w:val="00D72228"/>
    <w:rsid w:val="00D8346A"/>
    <w:rsid w:val="00D84079"/>
    <w:rsid w:val="00D90840"/>
    <w:rsid w:val="00D922D4"/>
    <w:rsid w:val="00D94440"/>
    <w:rsid w:val="00DA3E27"/>
    <w:rsid w:val="00DB106D"/>
    <w:rsid w:val="00DB4565"/>
    <w:rsid w:val="00DD4965"/>
    <w:rsid w:val="00DD7B0E"/>
    <w:rsid w:val="00DD7E1D"/>
    <w:rsid w:val="00DE628F"/>
    <w:rsid w:val="00DF1F0D"/>
    <w:rsid w:val="00E027E1"/>
    <w:rsid w:val="00E13EEA"/>
    <w:rsid w:val="00E30858"/>
    <w:rsid w:val="00E34C21"/>
    <w:rsid w:val="00E52A56"/>
    <w:rsid w:val="00E868DC"/>
    <w:rsid w:val="00E9437C"/>
    <w:rsid w:val="00EA64ED"/>
    <w:rsid w:val="00EB2197"/>
    <w:rsid w:val="00EB2A3F"/>
    <w:rsid w:val="00EB5F15"/>
    <w:rsid w:val="00EC0808"/>
    <w:rsid w:val="00EC11F2"/>
    <w:rsid w:val="00EC1C0B"/>
    <w:rsid w:val="00EC6303"/>
    <w:rsid w:val="00EC6497"/>
    <w:rsid w:val="00EC689C"/>
    <w:rsid w:val="00ED10F9"/>
    <w:rsid w:val="00ED5ADB"/>
    <w:rsid w:val="00EE0C11"/>
    <w:rsid w:val="00EE2825"/>
    <w:rsid w:val="00EF1176"/>
    <w:rsid w:val="00F12580"/>
    <w:rsid w:val="00F14A40"/>
    <w:rsid w:val="00F15544"/>
    <w:rsid w:val="00F20893"/>
    <w:rsid w:val="00F22D06"/>
    <w:rsid w:val="00F25741"/>
    <w:rsid w:val="00F53411"/>
    <w:rsid w:val="00F61904"/>
    <w:rsid w:val="00F6218D"/>
    <w:rsid w:val="00F93E8B"/>
    <w:rsid w:val="00F9754D"/>
    <w:rsid w:val="00FA3417"/>
    <w:rsid w:val="00FC09C3"/>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331FC9"/>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2443</TotalTime>
  <Pages>20</Pages>
  <Words>6040</Words>
  <Characters>33221</Characters>
  <Application>Microsoft Office Word</Application>
  <DocSecurity>0</DocSecurity>
  <Lines>276</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137</cp:revision>
  <cp:lastPrinted>2026-01-20T21:10:00Z</cp:lastPrinted>
  <dcterms:created xsi:type="dcterms:W3CDTF">2025-12-19T14:50:00Z</dcterms:created>
  <dcterms:modified xsi:type="dcterms:W3CDTF">2026-02-14T20:30:00Z</dcterms:modified>
</cp:coreProperties>
</file>