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331FC9">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793EA552" w:rsidR="00235EB9" w:rsidRDefault="00DB106D" w:rsidP="00331FC9">
      <w:pPr>
        <w:pStyle w:val="Descripcin"/>
      </w:pPr>
      <w:r>
        <w:t xml:space="preserve">Figura </w:t>
      </w:r>
      <w:fldSimple w:instr=" SEQ Figura \* ARABIC ">
        <w:r w:rsidR="00331FC9">
          <w:rPr>
            <w:noProof/>
          </w:rPr>
          <w:t>1</w:t>
        </w:r>
      </w:fldSimple>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331FC9">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68417C"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68417C"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68417C"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0BD55E9C" w14:textId="7E7249FE" w:rsidR="00A676DD"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018D8AFD" w14:textId="2E19CD2D" w:rsidR="00235EB9" w:rsidRDefault="00235EB9" w:rsidP="00EE2825">
      <w:pPr>
        <w:spacing w:before="100" w:beforeAutospacing="1" w:after="100" w:afterAutospacing="1" w:line="240" w:lineRule="auto"/>
        <w:jc w:val="both"/>
      </w:pPr>
    </w:p>
    <w:p w14:paraId="2EE0F2D8" w14:textId="06D10FFE" w:rsidR="00235EB9" w:rsidRDefault="00235EB9" w:rsidP="00ED5ADB">
      <w:pPr>
        <w:spacing w:before="100" w:beforeAutospacing="1" w:after="100" w:afterAutospacing="1" w:line="240" w:lineRule="auto"/>
        <w:jc w:val="both"/>
      </w:pPr>
    </w:p>
    <w:p w14:paraId="1D5F31FE" w14:textId="680DADA2" w:rsidR="00235EB9" w:rsidRDefault="00235EB9" w:rsidP="00ED5ADB">
      <w:pPr>
        <w:spacing w:before="100" w:beforeAutospacing="1" w:after="100" w:afterAutospacing="1" w:line="240" w:lineRule="auto"/>
        <w:jc w:val="both"/>
      </w:pPr>
    </w:p>
    <w:p w14:paraId="6FCB0590" w14:textId="77777777" w:rsidR="00235EB9" w:rsidRDefault="00235EB9" w:rsidP="00ED5ADB">
      <w:pPr>
        <w:spacing w:before="100" w:beforeAutospacing="1" w:after="100" w:afterAutospacing="1" w:line="240" w:lineRule="auto"/>
        <w:jc w:val="both"/>
      </w:pPr>
    </w:p>
    <w:p w14:paraId="58E24194" w14:textId="7AFAB157" w:rsidR="00235EB9" w:rsidRDefault="00A676DD" w:rsidP="00EE2825">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68417C"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68417C"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68417C"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68417C"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027BCCD8" w14:textId="15BEB611" w:rsidR="00D94440" w:rsidRDefault="00D94440" w:rsidP="00A00B9B">
      <w:pPr>
        <w:spacing w:before="100" w:beforeAutospacing="1" w:after="100" w:afterAutospacing="1"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p w14:paraId="505B6FC9" w14:textId="77777777" w:rsidR="00EE2825" w:rsidRPr="00D94440" w:rsidRDefault="00EE2825" w:rsidP="00A00B9B">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68417C"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68417C"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68417C"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68417C"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68417C"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68417C"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242AD9EE" w:rsidR="00816947" w:rsidRPr="00816947" w:rsidRDefault="00816947" w:rsidP="00331FC9">
      <w:pPr>
        <w:pStyle w:val="Descripcin"/>
      </w:pPr>
      <w:r>
        <w:t xml:space="preserve">Figura </w:t>
      </w:r>
      <w:fldSimple w:instr=" SEQ Figura \* ARABIC ">
        <w:r w:rsidR="00331FC9">
          <w:rPr>
            <w:noProof/>
          </w:rPr>
          <w:t>2</w:t>
        </w:r>
      </w:fldSimple>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EC0808">
      <w:pPr>
        <w:pStyle w:val="Prrafodelista"/>
        <w:numPr>
          <w:ilvl w:val="2"/>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68417C"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68417C"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68417C"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0F637D16" w:rsidR="005D57D2" w:rsidRDefault="00147843" w:rsidP="00142C83">
      <w:pPr>
        <w:spacing w:before="100" w:beforeAutospacing="1" w:after="100" w:afterAutospacing="1"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76C27B0C" w14:textId="77777777" w:rsidR="00142C83" w:rsidRDefault="00142C83" w:rsidP="00142C83">
      <w:pPr>
        <w:spacing w:before="100" w:beforeAutospacing="1" w:after="100" w:afterAutospacing="1" w:line="240" w:lineRule="auto"/>
        <w:jc w:val="both"/>
        <w:rPr>
          <w:rFonts w:eastAsiaTheme="minorEastAsia"/>
        </w:rPr>
      </w:pPr>
    </w:p>
    <w:p w14:paraId="229C1C99" w14:textId="77777777" w:rsidR="005D57D2" w:rsidRDefault="005D57D2" w:rsidP="00142C83">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4B0285A6" w:rsidR="005D57D2" w:rsidRDefault="005D57D2" w:rsidP="00031B4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18E20814" w:rsidR="005D57D2" w:rsidRDefault="005D57D2" w:rsidP="00331FC9">
      <w:pPr>
        <w:pStyle w:val="Descripcin"/>
        <w:rPr>
          <w:rFonts w:eastAsiaTheme="minorEastAsia"/>
        </w:rPr>
      </w:pPr>
      <w:r>
        <w:t xml:space="preserve">Figura </w:t>
      </w:r>
      <w:fldSimple w:instr=" SEQ Figura \* ARABIC ">
        <w:r w:rsidR="00331FC9">
          <w:rPr>
            <w:noProof/>
          </w:rPr>
          <w:t>3</w:t>
        </w:r>
      </w:fldSimple>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68417C"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68417C"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33B59E0" w14:textId="1DF77532" w:rsidR="00665614"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3957C021" w14:textId="77777777" w:rsidR="00142C83" w:rsidRDefault="00142C83" w:rsidP="00142C83">
      <w:pPr>
        <w:spacing w:before="100" w:beforeAutospacing="1" w:after="100" w:afterAutospacing="1" w:line="240" w:lineRule="auto"/>
        <w:jc w:val="both"/>
        <w:rPr>
          <w:rFonts w:eastAsiaTheme="minorEastAsia"/>
        </w:rPr>
      </w:pP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68417C" w:rsidP="00F12580">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311959DE" w:rsidR="000D59F1" w:rsidRDefault="00BC042F" w:rsidP="00331FC9">
      <w:pPr>
        <w:pStyle w:val="Descripcin"/>
      </w:pPr>
      <w:r>
        <w:t xml:space="preserve">Figura </w:t>
      </w:r>
      <w:fldSimple w:instr=" SEQ Figura \* ARABIC ">
        <w:r w:rsidR="00331FC9">
          <w:rPr>
            <w:noProof/>
          </w:rPr>
          <w:t>4</w:t>
        </w:r>
      </w:fldSimple>
      <w:r>
        <w:t>: Subsistema electromagnético</w:t>
      </w:r>
    </w:p>
    <w:p w14:paraId="097D6DB7" w14:textId="77777777" w:rsidR="00DB106D" w:rsidRPr="00DB106D" w:rsidRDefault="00DB106D" w:rsidP="00554B03">
      <w:pPr>
        <w:spacing w:before="100" w:beforeAutospacing="1" w:after="100" w:afterAutospacing="1"/>
        <w:jc w:val="both"/>
      </w:pPr>
    </w:p>
    <w:p w14:paraId="579BE51B" w14:textId="59FF533F" w:rsidR="000D59F1" w:rsidRPr="000D59F1" w:rsidRDefault="000D59F1" w:rsidP="00EC0808">
      <w:pPr>
        <w:pStyle w:val="Prrafodelista"/>
        <w:numPr>
          <w:ilvl w:val="2"/>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6AB5343" w14:textId="4F2A7EF4" w:rsidR="00BC3335" w:rsidRDefault="00BC3335" w:rsidP="00BC57D1">
      <w:pPr>
        <w:spacing w:before="100" w:beforeAutospacing="1" w:after="4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C552864" w14:textId="77777777" w:rsidR="0018208F" w:rsidRDefault="0018208F" w:rsidP="00BC57D1">
      <w:pPr>
        <w:spacing w:before="100" w:beforeAutospacing="1" w:after="40" w:line="240" w:lineRule="auto"/>
        <w:jc w:val="both"/>
      </w:pPr>
    </w:p>
    <w:p w14:paraId="595AB4EE" w14:textId="59FB3E52" w:rsidR="00135A5C" w:rsidRPr="0018208F" w:rsidRDefault="0068417C"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1F5E7A28" w14:textId="3CEFDF6A"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68417C"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68417C"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68417C"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1FA01007">
            <wp:extent cx="6321792" cy="2756847"/>
            <wp:effectExtent l="0" t="0" r="3175"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26966" cy="2759103"/>
                    </a:xfrm>
                    <a:prstGeom prst="rect">
                      <a:avLst/>
                    </a:prstGeom>
                  </pic:spPr>
                </pic:pic>
              </a:graphicData>
            </a:graphic>
          </wp:inline>
        </w:drawing>
      </w:r>
    </w:p>
    <w:p w14:paraId="5A7CC941" w14:textId="008899B1" w:rsidR="005978B3" w:rsidRDefault="005978B3" w:rsidP="00331FC9">
      <w:pPr>
        <w:pStyle w:val="Descripcin"/>
      </w:pPr>
      <w:r>
        <w:t xml:space="preserve">Figura </w:t>
      </w:r>
      <w:fldSimple w:instr=" SEQ Figura \* ARABIC ">
        <w:r w:rsidR="00331FC9">
          <w:rPr>
            <w:noProof/>
          </w:rPr>
          <w:t>5</w:t>
        </w:r>
      </w:fldSimple>
      <w:r>
        <w:t>: Subsistema térmico</w:t>
      </w:r>
    </w:p>
    <w:p w14:paraId="22F88E24" w14:textId="77777777" w:rsidR="005978B3" w:rsidRDefault="005978B3"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68417C"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68417C"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68417C"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68417C"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EC0808">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68417C"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D5B59">
            <w:pPr>
              <w:spacing w:before="100" w:beforeAutospacing="1" w:after="120"/>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68417C"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68417C"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7777777" w:rsidR="003E78F3" w:rsidRDefault="003E78F3" w:rsidP="003E5315">
      <w:pPr>
        <w:keepNext/>
        <w:spacing w:before="100" w:beforeAutospacing="1" w:after="100" w:afterAutospacing="1" w:line="240" w:lineRule="auto"/>
        <w:jc w:val="center"/>
      </w:pPr>
      <w:r>
        <w:rPr>
          <w:rFonts w:cstheme="minorHAnsi"/>
          <w:noProof/>
        </w:rPr>
        <w:drawing>
          <wp:inline distT="0" distB="0" distL="0" distR="0" wp14:anchorId="498BDC63" wp14:editId="6AA0FAE1">
            <wp:extent cx="5729539" cy="3098800"/>
            <wp:effectExtent l="0" t="0" r="508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7">
                      <a:extLst>
                        <a:ext uri="{28A0092B-C50C-407E-A947-70E740481C1C}">
                          <a14:useLocalDpi xmlns:a14="http://schemas.microsoft.com/office/drawing/2010/main" val="0"/>
                        </a:ext>
                      </a:extLst>
                    </a:blip>
                    <a:srcRect b="8421"/>
                    <a:stretch/>
                  </pic:blipFill>
                  <pic:spPr bwMode="auto">
                    <a:xfrm>
                      <a:off x="0" y="0"/>
                      <a:ext cx="5748758" cy="3109194"/>
                    </a:xfrm>
                    <a:prstGeom prst="rect">
                      <a:avLst/>
                    </a:prstGeom>
                    <a:ln>
                      <a:noFill/>
                    </a:ln>
                    <a:extLst>
                      <a:ext uri="{53640926-AAD7-44D8-BBD7-CCE9431645EC}">
                        <a14:shadowObscured xmlns:a14="http://schemas.microsoft.com/office/drawing/2010/main"/>
                      </a:ext>
                    </a:extLst>
                  </pic:spPr>
                </pic:pic>
              </a:graphicData>
            </a:graphic>
          </wp:inline>
        </w:drawing>
      </w:r>
    </w:p>
    <w:p w14:paraId="7DC0B35D" w14:textId="3E3D05BF" w:rsidR="0005214A" w:rsidRDefault="003E78F3" w:rsidP="00331FC9">
      <w:pPr>
        <w:pStyle w:val="Descripcin"/>
      </w:pPr>
      <w:r>
        <w:t xml:space="preserve">Figura </w:t>
      </w:r>
      <w:fldSimple w:instr=" SEQ Figura \* ARABIC ">
        <w:r w:rsidR="00331FC9">
          <w:rPr>
            <w:noProof/>
          </w:rPr>
          <w:t>6</w:t>
        </w:r>
      </w:fldSimple>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7611D1">
      <w:pPr>
        <w:jc w:val="both"/>
      </w:pPr>
    </w:p>
    <w:p w14:paraId="1F5488E3" w14:textId="0914EB46" w:rsidR="00D8346A" w:rsidRDefault="007611D1" w:rsidP="007611D1">
      <w:pPr>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68417C"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77777777" w:rsidR="001D5704" w:rsidRDefault="001D5704" w:rsidP="001D5704">
      <w:pPr>
        <w:keepNext/>
        <w:spacing w:after="100" w:afterAutospacing="1"/>
        <w:jc w:val="center"/>
      </w:pPr>
      <w:r>
        <w:rPr>
          <w:noProof/>
        </w:rPr>
        <w:drawing>
          <wp:inline distT="0" distB="0" distL="0" distR="0" wp14:anchorId="23E2B3C0" wp14:editId="55D57727">
            <wp:extent cx="6183725" cy="2996906"/>
            <wp:effectExtent l="0" t="0" r="762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83725" cy="2996906"/>
                    </a:xfrm>
                    <a:prstGeom prst="rect">
                      <a:avLst/>
                    </a:prstGeom>
                    <a:noFill/>
                    <a:ln>
                      <a:noFill/>
                    </a:ln>
                  </pic:spPr>
                </pic:pic>
              </a:graphicData>
            </a:graphic>
          </wp:inline>
        </w:drawing>
      </w:r>
    </w:p>
    <w:p w14:paraId="23A0A29D" w14:textId="0D5369A6" w:rsidR="00040850" w:rsidRDefault="001D5704" w:rsidP="00331FC9">
      <w:pPr>
        <w:pStyle w:val="Descripcin"/>
      </w:pPr>
      <w:r>
        <w:t xml:space="preserve">Figura </w:t>
      </w:r>
      <w:fldSimple w:instr=" SEQ Figura \* ARABIC ">
        <w:r w:rsidR="00331FC9">
          <w:rPr>
            <w:noProof/>
          </w:rPr>
          <w:t>7</w:t>
        </w:r>
      </w:fldSimple>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EC0808">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68417C"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68417C"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68417C"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68417C"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3C9E57C0"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t xml:space="preserve">, ya que las matrices del sistema dependen del punto de operación considerado.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68417C"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68417C"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68417C"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68417C"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68417C"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68417C"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68417C" w:rsidP="00E34C21">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68417C"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77777777" w:rsidR="00331FC9" w:rsidRDefault="00E34C21" w:rsidP="00331FC9">
      <w:pPr>
        <w:keepNext/>
        <w:spacing w:after="0" w:line="240" w:lineRule="auto"/>
        <w:jc w:val="center"/>
      </w:pPr>
      <w:r>
        <w:rPr>
          <w:noProof/>
        </w:rPr>
        <w:drawing>
          <wp:inline distT="0" distB="0" distL="0" distR="0" wp14:anchorId="308634E8" wp14:editId="51E4FD8E">
            <wp:extent cx="5333871" cy="2835729"/>
            <wp:effectExtent l="0" t="0" r="635"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5119" cy="2878924"/>
                    </a:xfrm>
                    <a:prstGeom prst="rect">
                      <a:avLst/>
                    </a:prstGeom>
                    <a:noFill/>
                    <a:ln>
                      <a:noFill/>
                    </a:ln>
                  </pic:spPr>
                </pic:pic>
              </a:graphicData>
            </a:graphic>
          </wp:inline>
        </w:drawing>
      </w:r>
    </w:p>
    <w:p w14:paraId="3C3525F1" w14:textId="26F9EA3D" w:rsidR="00E34C21" w:rsidRDefault="00331FC9" w:rsidP="00331FC9">
      <w:pPr>
        <w:pStyle w:val="Descripcin"/>
      </w:pPr>
      <w:r>
        <w:t xml:space="preserve">Figura </w:t>
      </w:r>
      <w:fldSimple w:instr=" SEQ Figura \* ARABIC ">
        <w:r>
          <w:rPr>
            <w:noProof/>
          </w:rPr>
          <w:t>8</w:t>
        </w:r>
      </w:fldSimple>
      <w:r>
        <w:t>: Sistema completo LTI</w:t>
      </w:r>
    </w:p>
    <w:p w14:paraId="0208220F" w14:textId="38823199" w:rsidR="00CF7553" w:rsidRDefault="00CF7553" w:rsidP="00331FC9">
      <w:pPr>
        <w:spacing w:after="120" w:line="240" w:lineRule="auto"/>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68417C"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68417C"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AB89BA0" w:rsidR="008D1E4D" w:rsidRDefault="00332978" w:rsidP="008D1E4D">
      <w:pPr>
        <w:spacing w:after="120"/>
        <w:jc w:val="both"/>
      </w:pPr>
      <w:r>
        <w:t>Y resolviendo producto matricial:</w:t>
      </w:r>
    </w:p>
    <w:p w14:paraId="37370299" w14:textId="0697D75A" w:rsidR="00332978" w:rsidRDefault="0068417C" w:rsidP="00BD61B9">
      <w:pPr>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68417C"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62AA047D" w:rsidR="002019FC" w:rsidRDefault="00F22D06" w:rsidP="00F170E6">
      <w:pPr>
        <w:spacing w:after="120"/>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58259E29" w14:textId="23594AC9" w:rsidR="00F22D06" w:rsidRDefault="00F22D06" w:rsidP="00F170E6">
      <w:pPr>
        <w:spacing w:before="100" w:beforeAutospacing="1" w:after="100" w:afterAutospacing="1" w:line="240" w:lineRule="auto"/>
        <w:jc w:val="both"/>
      </w:pPr>
      <w:r w:rsidRPr="00F22D06">
        <w:t>Para concretar esta implementación, se incorporan al diagrama de bloques:</w:t>
      </w:r>
    </w:p>
    <w:p w14:paraId="3396C55B" w14:textId="77777777" w:rsidR="00F22D06" w:rsidRPr="00F22D06" w:rsidRDefault="00F22D06" w:rsidP="00F170E6">
      <w:pPr>
        <w:spacing w:before="100" w:beforeAutospacing="1" w:after="120" w:line="240" w:lineRule="auto"/>
        <w:jc w:val="both"/>
      </w:pPr>
    </w:p>
    <w:p w14:paraId="6AF35D29" w14:textId="01F1F1AF" w:rsidR="00F22D06" w:rsidRPr="00F22D06" w:rsidRDefault="00F22D06" w:rsidP="00F170E6">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4F824F5D" w14:textId="2CB39C16" w:rsidR="00F22D06" w:rsidRPr="00F22D06" w:rsidRDefault="00F22D06" w:rsidP="001A1B92">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5E8BD4FB" w14:textId="77777777" w:rsidR="00F170E6" w:rsidRPr="00F22D06" w:rsidRDefault="00F170E6" w:rsidP="00F170E6">
      <w:pPr>
        <w:spacing w:before="120" w:after="0" w:line="240" w:lineRule="auto"/>
        <w:jc w:val="both"/>
      </w:pPr>
    </w:p>
    <w:p w14:paraId="722C0EAB" w14:textId="4FF610CF" w:rsidR="00F170E6" w:rsidRPr="00F170E6" w:rsidRDefault="00F170E6" w:rsidP="001A1B92">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1A1B92">
      <w:pPr>
        <w:pStyle w:val="NormalWeb"/>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68417C" w:rsidP="009D1F68">
      <w:pPr>
        <w:pStyle w:val="NormalWeb"/>
        <w:spacing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68417C" w:rsidP="009D1F68">
      <w:pPr>
        <w:pStyle w:val="NormalWeb"/>
        <w:spacing w:before="160" w:before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4D018B">
      <w:pPr>
        <w:spacing w:before="100" w:beforeAutospacing="1" w:after="12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4D018B"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4D018B">
            <w:pPr>
              <w:spacing w:before="160" w:after="100" w:afterAutospacing="1"/>
            </w:pPr>
            <w:r w:rsidRPr="009E49D4">
              <w:t>(</w:t>
            </w:r>
            <w:r w:rsidR="00045C00">
              <w:t>41</w:t>
            </w:r>
            <w:r w:rsidRPr="009E49D4">
              <w:t>)</w:t>
            </w:r>
          </w:p>
        </w:tc>
      </w:tr>
    </w:tbl>
    <w:p w14:paraId="088868EC" w14:textId="28E8BCF2" w:rsidR="004D018B" w:rsidRPr="004D018B" w:rsidRDefault="004D018B" w:rsidP="009D1F68">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p>
    <w:p w14:paraId="742DE38C" w14:textId="1124B63F" w:rsidR="004D018B" w:rsidRDefault="004D018B" w:rsidP="009D1F68">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48703972" w14:textId="5EB02A00" w:rsidR="00045C00" w:rsidRDefault="00045C00" w:rsidP="00045C00">
      <w:pPr>
        <w:spacing w:before="100" w:beforeAutospacing="1"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66048322" w:rsidR="00045C00" w:rsidRPr="008D1E4D" w:rsidRDefault="00045C00" w:rsidP="001D09E8">
            <w:pPr>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λ</m:t>
                    </m:r>
                  </m:e>
                  <m:sub>
                    <m:r>
                      <w:rPr>
                        <w:rFonts w:ascii="Cambria Math" w:hAnsi="Cambria Math" w:cstheme="minorHAnsi"/>
                      </w:rPr>
                      <m:t>m</m:t>
                    </m:r>
                  </m:sub>
                  <m:sup>
                    <m:r>
                      <w:rPr>
                        <w:rFonts w:ascii="Cambria Math" w:hAnsi="Cambria Math" w:cstheme="minorHAnsi"/>
                      </w:rPr>
                      <m:t>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w:t>
      </w:r>
      <w:r>
        <w:t>término</w:t>
      </w:r>
      <w:r>
        <w:t xml:space="preserve">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w:t>
      </w:r>
      <w:r>
        <w:t>expresión</w:t>
      </w:r>
      <w:r>
        <w:t xml:space="preserve">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para anularlo y evitar la no linealidad</w:t>
      </w:r>
      <w:r>
        <w:t>:</w:t>
      </w:r>
      <w:r>
        <w:t xml:space="preserve"> </w:t>
      </w:r>
    </w:p>
    <w:p w14:paraId="4BEA97AF" w14:textId="2104EBF5" w:rsidR="001D09E8" w:rsidRPr="001D09E8" w:rsidRDefault="001D09E8"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m:rPr>
                  <m:sty m:val="p"/>
                </m:rPr>
                <w:rPr>
                  <w:rFonts w:ascii="Cambria Math" w:hAnsi="Cambria Math" w:cstheme="minorHAnsi"/>
                </w:rPr>
                <m:t>λ</m:t>
              </m:r>
            </m:e>
            <m:sub>
              <m:r>
                <w:rPr>
                  <w:rFonts w:ascii="Cambria Math" w:hAnsi="Cambria Math" w:cstheme="minorHAnsi"/>
                </w:rPr>
                <m:t>m</m:t>
              </m:r>
            </m:sub>
            <m:sup>
              <m:r>
                <w:rPr>
                  <w:rFonts w:ascii="Cambria Math" w:hAnsi="Cambria Math" w:cstheme="minorHAnsi"/>
                </w:rPr>
                <m:t>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1B108DDD" w:rsidR="001D09E8" w:rsidRPr="004D018B" w:rsidRDefault="001D09E8" w:rsidP="001D09E8">
      <w:pPr>
        <w:spacing w:before="120" w:after="0" w:line="240" w:lineRule="auto"/>
        <w:jc w:val="both"/>
        <w:rPr>
          <w:rFonts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λ</m:t>
              </m:r>
            </m:e>
            <m:sub>
              <m:r>
                <w:rPr>
                  <w:rFonts w:ascii="Cambria Math" w:hAnsi="Cambria Math" w:cstheme="minorHAnsi"/>
                </w:rPr>
                <m:t>m</m:t>
              </m:r>
            </m:sub>
            <m:sup>
              <m:r>
                <w:rPr>
                  <w:rFonts w:ascii="Cambria Math" w:hAnsi="Cambria Math" w:cstheme="minorHAnsi"/>
                </w:rPr>
                <m:t>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2278B901" w14:textId="51513DCD" w:rsidR="001D09E8" w:rsidRDefault="001D09E8" w:rsidP="00045C00">
      <w:pPr>
        <w:spacing w:before="120" w:after="0" w:line="240" w:lineRule="auto"/>
        <w:jc w:val="both"/>
        <w:rPr>
          <w:rFonts w:eastAsiaTheme="minorEastAsia" w:cstheme="minorHAnsi"/>
        </w:rPr>
      </w:pPr>
      <w:r>
        <w:t xml:space="preserve">De este modo, nuestro sistema simplificado lineal e invariante en el tiempo presenta un error transitorio, que resulta despreciable en </w:t>
      </w:r>
      <w:r>
        <w:t>régimen</w:t>
      </w:r>
      <w:r>
        <w:t xml:space="preserve"> forzado. Agregando la </w:t>
      </w:r>
      <w:r>
        <w:t>dinámica</w:t>
      </w:r>
      <w:r>
        <w:t xml:space="preserve"> residual y despreciando el mencionado acoplamiento se obtienen las ecuaciones del modelo completo LTI equivalente aumentado:</w:t>
      </w:r>
    </w:p>
    <w:p w14:paraId="14516765" w14:textId="33890513" w:rsidR="001D09E8" w:rsidRDefault="001D09E8" w:rsidP="00045C00">
      <w:pPr>
        <w:spacing w:before="120" w:after="0" w:line="240" w:lineRule="auto"/>
        <w:jc w:val="both"/>
        <w:rPr>
          <w:rFonts w:eastAsiaTheme="minorEastAsia" w:cstheme="minorHAnsi"/>
        </w:rPr>
      </w:pPr>
    </w:p>
    <w:p w14:paraId="54CEC7B5" w14:textId="77777777" w:rsidR="00742CC4" w:rsidRDefault="00742CC4" w:rsidP="00045C00">
      <w:pPr>
        <w:spacing w:before="120" w:after="0" w:line="240" w:lineRule="auto"/>
        <w:jc w:val="both"/>
        <w:rPr>
          <w:rFonts w:eastAsiaTheme="minorEastAsia"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54E1660C" w14:textId="39C41C93" w:rsidR="00742CC4" w:rsidRPr="008D1E4D" w:rsidRDefault="00742CC4" w:rsidP="007143A3">
            <w:pPr>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acc>
                            <m:accPr>
                              <m:chr m:val="̇"/>
                              <m:ctrlPr>
                                <w:rPr>
                                  <w:rFonts w:ascii="Cambria Math" w:eastAsiaTheme="minorEastAsia" w:hAnsi="Cambria Math" w:cstheme="minorHAnsi"/>
                                </w:rPr>
                              </m:ctrlPr>
                            </m:accPr>
                            <m:e>
                              <m:sSub>
                                <m:sSubPr>
                                  <m:ctrlPr>
                                    <w:rPr>
                                      <w:rFonts w:ascii="Cambria Math" w:eastAsiaTheme="minorEastAsia" w:hAnsi="Cambria Math" w:cstheme="minorHAnsi"/>
                                      <w:i/>
                                    </w:rPr>
                                  </m:ctrlPr>
                                </m:sSubPr>
                                <m:e>
                                  <m: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e>
                          </m:acc>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acc>
                            <m:accPr>
                              <m:chr m:val="̇"/>
                              <m:ctrlPr>
                                <w:rPr>
                                  <w:rFonts w:ascii="Cambria Math" w:eastAsiaTheme="minorEastAsia" w:hAnsi="Cambria Math" w:cstheme="minorHAnsi"/>
                                </w:rPr>
                              </m:ctrlPr>
                            </m:accPr>
                            <m:e>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e>
                          </m:acc>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ctrlPr>
                                    <w:rPr>
                                      <w:rFonts w:ascii="Cambria Math" w:eastAsiaTheme="minorEastAsia" w:hAnsi="Cambria Math" w:cstheme="minorHAnsi"/>
                                    </w:rPr>
                                  </m:ctrlPr>
                                </m:e>
                                <m:sub>
                                  <m:r>
                                    <w:rPr>
                                      <w:rFonts w:ascii="Cambria Math" w:eastAsiaTheme="minorEastAsia" w:hAnsi="Cambria Math" w:cstheme="minorHAnsi"/>
                                    </w:rPr>
                                    <m:t>m</m:t>
                                  </m:r>
                                </m:sub>
                                <m:sup>
                                  <m:r>
                                    <w:rPr>
                                      <w:rFonts w:ascii="Cambria Math" w:eastAsiaTheme="minorEastAsia" w:hAnsi="Cambria Math" w:cstheme="minorHAnsi"/>
                                    </w:rPr>
                                    <m:t>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ctrlPr>
                                <w:rPr>
                                  <w:rFonts w:ascii="Cambria Math" w:eastAsiaTheme="minorEastAsia" w:hAnsi="Cambria Math" w:cstheme="minorHAnsi"/>
                                  <w:i/>
                                </w:rPr>
                              </m:ctrlPr>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ls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p>
                                            <m:sSupPr>
                                              <m:ctrlPr>
                                                <w:rPr>
                                                  <w:rFonts w:ascii="Cambria Math" w:eastAsiaTheme="minorEastAsia" w:hAnsi="Cambria Math" w:cstheme="minorHAnsi"/>
                                                  <w:i/>
                                                </w:rPr>
                                              </m:ctrlPr>
                                            </m:sSupPr>
                                            <m:e>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e>
                                            <m:sup>
                                              <m:r>
                                                <w:rPr>
                                                  <w:rFonts w:ascii="Cambria Math" w:eastAsiaTheme="minorEastAsia" w:hAnsi="Cambria Math" w:cstheme="minorHAnsi"/>
                                                </w:rPr>
                                                <m:t>2</m:t>
                                              </m:r>
                                            </m:sup>
                                          </m:sSup>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tc>
        <w:tc>
          <w:tcPr>
            <w:tcW w:w="573" w:type="dxa"/>
          </w:tcPr>
          <w:p w14:paraId="6614AE6D" w14:textId="77777777" w:rsidR="00742CC4" w:rsidRPr="009E49D4" w:rsidRDefault="00742CC4" w:rsidP="00742CC4">
            <w:pPr>
              <w:spacing w:before="1320" w:after="100" w:afterAutospacing="1"/>
            </w:pPr>
            <w:r w:rsidRPr="009E49D4">
              <w:t>(</w:t>
            </w:r>
            <w:r>
              <w:t>42</w:t>
            </w:r>
            <w:r w:rsidRPr="009E49D4">
              <w:t>)</w:t>
            </w:r>
          </w:p>
        </w:tc>
      </w:tr>
    </w:tbl>
    <w:p w14:paraId="7CC91634" w14:textId="4965BA1B" w:rsidR="001D09E8" w:rsidRDefault="001D09E8" w:rsidP="00045C00">
      <w:pPr>
        <w:spacing w:before="120" w:after="0" w:line="240" w:lineRule="auto"/>
        <w:jc w:val="both"/>
        <w:rPr>
          <w:rFonts w:eastAsiaTheme="minorEastAsia" w:cstheme="minorHAnsi"/>
        </w:rPr>
      </w:pPr>
    </w:p>
    <w:p w14:paraId="7D270586" w14:textId="6D7178FB" w:rsidR="001D09E8" w:rsidRDefault="001D09E8" w:rsidP="00045C00">
      <w:pPr>
        <w:spacing w:before="120" w:after="0" w:line="240" w:lineRule="auto"/>
        <w:jc w:val="both"/>
        <w:rPr>
          <w:rFonts w:eastAsiaTheme="minorEastAsia" w:cstheme="minorHAnsi"/>
        </w:rPr>
      </w:pPr>
    </w:p>
    <w:p w14:paraId="29E11F0F" w14:textId="3C714489" w:rsidR="001D09E8" w:rsidRDefault="001D09E8" w:rsidP="00045C00">
      <w:pPr>
        <w:spacing w:before="120" w:after="0" w:line="240" w:lineRule="auto"/>
        <w:jc w:val="both"/>
        <w:rPr>
          <w:rFonts w:eastAsiaTheme="minorEastAsia" w:cstheme="minorHAnsi"/>
        </w:rPr>
      </w:pPr>
    </w:p>
    <w:p w14:paraId="605F1D8D" w14:textId="77777777" w:rsidR="001D09E8" w:rsidRPr="001D09E8" w:rsidRDefault="001D09E8" w:rsidP="00045C00">
      <w:pPr>
        <w:spacing w:before="120" w:after="0" w:line="240" w:lineRule="auto"/>
        <w:jc w:val="both"/>
        <w:rPr>
          <w:rFonts w:eastAsiaTheme="minorEastAsia" w:cstheme="minorHAnsi"/>
        </w:rPr>
      </w:pPr>
    </w:p>
    <w:sectPr w:rsidR="001D09E8" w:rsidRPr="001D09E8" w:rsidSect="009566B4">
      <w:headerReference w:type="default" r:id="rId20"/>
      <w:footerReference w:type="default" r:id="rId21"/>
      <w:headerReference w:type="first" r:id="rId22"/>
      <w:footerReference w:type="first" r:id="rId23"/>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7D6940" w14:textId="77777777" w:rsidR="0068417C" w:rsidRDefault="0068417C" w:rsidP="003E708E">
      <w:pPr>
        <w:spacing w:after="0" w:line="240" w:lineRule="auto"/>
      </w:pPr>
      <w:r>
        <w:separator/>
      </w:r>
    </w:p>
  </w:endnote>
  <w:endnote w:type="continuationSeparator" w:id="0">
    <w:p w14:paraId="343C0A90" w14:textId="77777777" w:rsidR="0068417C" w:rsidRDefault="0068417C"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A7F75D" w14:textId="77777777" w:rsidR="0068417C" w:rsidRDefault="0068417C" w:rsidP="003E708E">
      <w:pPr>
        <w:spacing w:after="0" w:line="240" w:lineRule="auto"/>
      </w:pPr>
      <w:r>
        <w:separator/>
      </w:r>
    </w:p>
  </w:footnote>
  <w:footnote w:type="continuationSeparator" w:id="0">
    <w:p w14:paraId="0F54D77C" w14:textId="77777777" w:rsidR="0068417C" w:rsidRDefault="0068417C"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DF72B26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B1066EB"/>
    <w:multiLevelType w:val="multilevel"/>
    <w:tmpl w:val="75BE839E"/>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3"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3"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3"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4"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3"/>
  </w:num>
  <w:num w:numId="2">
    <w:abstractNumId w:val="12"/>
  </w:num>
  <w:num w:numId="3">
    <w:abstractNumId w:val="22"/>
  </w:num>
  <w:num w:numId="4">
    <w:abstractNumId w:val="2"/>
  </w:num>
  <w:num w:numId="5">
    <w:abstractNumId w:val="20"/>
  </w:num>
  <w:num w:numId="6">
    <w:abstractNumId w:val="3"/>
  </w:num>
  <w:num w:numId="7">
    <w:abstractNumId w:val="14"/>
  </w:num>
  <w:num w:numId="8">
    <w:abstractNumId w:val="24"/>
  </w:num>
  <w:num w:numId="9">
    <w:abstractNumId w:val="21"/>
  </w:num>
  <w:num w:numId="10">
    <w:abstractNumId w:val="19"/>
  </w:num>
  <w:num w:numId="11">
    <w:abstractNumId w:val="4"/>
  </w:num>
  <w:num w:numId="12">
    <w:abstractNumId w:val="16"/>
  </w:num>
  <w:num w:numId="13">
    <w:abstractNumId w:val="13"/>
  </w:num>
  <w:num w:numId="14">
    <w:abstractNumId w:val="1"/>
  </w:num>
  <w:num w:numId="15">
    <w:abstractNumId w:val="10"/>
  </w:num>
  <w:num w:numId="16">
    <w:abstractNumId w:val="18"/>
  </w:num>
  <w:num w:numId="17">
    <w:abstractNumId w:val="5"/>
  </w:num>
  <w:num w:numId="18">
    <w:abstractNumId w:val="6"/>
  </w:num>
  <w:num w:numId="19">
    <w:abstractNumId w:val="9"/>
  </w:num>
  <w:num w:numId="20">
    <w:abstractNumId w:val="8"/>
  </w:num>
  <w:num w:numId="21">
    <w:abstractNumId w:val="7"/>
  </w:num>
  <w:num w:numId="22">
    <w:abstractNumId w:val="11"/>
  </w:num>
  <w:num w:numId="23">
    <w:abstractNumId w:val="0"/>
  </w:num>
  <w:num w:numId="24">
    <w:abstractNumId w:val="17"/>
  </w:num>
  <w:num w:numId="2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31B42"/>
    <w:rsid w:val="00032E79"/>
    <w:rsid w:val="00037719"/>
    <w:rsid w:val="00040850"/>
    <w:rsid w:val="00045C00"/>
    <w:rsid w:val="00050EEB"/>
    <w:rsid w:val="0005214A"/>
    <w:rsid w:val="000529D2"/>
    <w:rsid w:val="000664F5"/>
    <w:rsid w:val="000669B4"/>
    <w:rsid w:val="00090F38"/>
    <w:rsid w:val="0009717B"/>
    <w:rsid w:val="00097277"/>
    <w:rsid w:val="000C7116"/>
    <w:rsid w:val="000D5808"/>
    <w:rsid w:val="000D59F1"/>
    <w:rsid w:val="000D5B59"/>
    <w:rsid w:val="000F4031"/>
    <w:rsid w:val="000F62C7"/>
    <w:rsid w:val="000F654A"/>
    <w:rsid w:val="00104B39"/>
    <w:rsid w:val="00105FEA"/>
    <w:rsid w:val="001359D9"/>
    <w:rsid w:val="00135A5C"/>
    <w:rsid w:val="00136C27"/>
    <w:rsid w:val="00142C83"/>
    <w:rsid w:val="00147843"/>
    <w:rsid w:val="0015096D"/>
    <w:rsid w:val="00155504"/>
    <w:rsid w:val="0015581D"/>
    <w:rsid w:val="00155F3F"/>
    <w:rsid w:val="00165DDD"/>
    <w:rsid w:val="00174BCB"/>
    <w:rsid w:val="0018208F"/>
    <w:rsid w:val="00183DB8"/>
    <w:rsid w:val="00185019"/>
    <w:rsid w:val="0019267A"/>
    <w:rsid w:val="001A1B92"/>
    <w:rsid w:val="001B01B0"/>
    <w:rsid w:val="001B0B1D"/>
    <w:rsid w:val="001C1828"/>
    <w:rsid w:val="001C1F77"/>
    <w:rsid w:val="001D09E8"/>
    <w:rsid w:val="001D0A1C"/>
    <w:rsid w:val="001D55E4"/>
    <w:rsid w:val="001D5704"/>
    <w:rsid w:val="001F1552"/>
    <w:rsid w:val="001F25AA"/>
    <w:rsid w:val="002019FC"/>
    <w:rsid w:val="00202D38"/>
    <w:rsid w:val="00204DFE"/>
    <w:rsid w:val="00235EB9"/>
    <w:rsid w:val="002471E0"/>
    <w:rsid w:val="0025357B"/>
    <w:rsid w:val="00273BF5"/>
    <w:rsid w:val="0028006A"/>
    <w:rsid w:val="002804FA"/>
    <w:rsid w:val="00280A94"/>
    <w:rsid w:val="002852D2"/>
    <w:rsid w:val="002859D6"/>
    <w:rsid w:val="002B2242"/>
    <w:rsid w:val="002C2959"/>
    <w:rsid w:val="002C655C"/>
    <w:rsid w:val="002D1BEE"/>
    <w:rsid w:val="00300C2F"/>
    <w:rsid w:val="00303579"/>
    <w:rsid w:val="00304C42"/>
    <w:rsid w:val="00315340"/>
    <w:rsid w:val="0031718C"/>
    <w:rsid w:val="00322242"/>
    <w:rsid w:val="00325767"/>
    <w:rsid w:val="00331DA1"/>
    <w:rsid w:val="00331FC9"/>
    <w:rsid w:val="00332645"/>
    <w:rsid w:val="00332978"/>
    <w:rsid w:val="00336DAC"/>
    <w:rsid w:val="00345E2A"/>
    <w:rsid w:val="00377AFC"/>
    <w:rsid w:val="003948F2"/>
    <w:rsid w:val="003C02DC"/>
    <w:rsid w:val="003C7D4D"/>
    <w:rsid w:val="003D3BE1"/>
    <w:rsid w:val="003D5B40"/>
    <w:rsid w:val="003D7AC0"/>
    <w:rsid w:val="003E5315"/>
    <w:rsid w:val="003E708E"/>
    <w:rsid w:val="003E78F3"/>
    <w:rsid w:val="004259E5"/>
    <w:rsid w:val="00455F4D"/>
    <w:rsid w:val="004619C5"/>
    <w:rsid w:val="00461D6F"/>
    <w:rsid w:val="00465306"/>
    <w:rsid w:val="0046530A"/>
    <w:rsid w:val="004701B9"/>
    <w:rsid w:val="00477894"/>
    <w:rsid w:val="00480463"/>
    <w:rsid w:val="004849D0"/>
    <w:rsid w:val="00487989"/>
    <w:rsid w:val="00492912"/>
    <w:rsid w:val="00494386"/>
    <w:rsid w:val="004A7D19"/>
    <w:rsid w:val="004B45E7"/>
    <w:rsid w:val="004C008F"/>
    <w:rsid w:val="004C0C5B"/>
    <w:rsid w:val="004C19C4"/>
    <w:rsid w:val="004C2A70"/>
    <w:rsid w:val="004D018B"/>
    <w:rsid w:val="00504D68"/>
    <w:rsid w:val="00515FB0"/>
    <w:rsid w:val="00551947"/>
    <w:rsid w:val="00554B03"/>
    <w:rsid w:val="00556F33"/>
    <w:rsid w:val="00561A80"/>
    <w:rsid w:val="005644CE"/>
    <w:rsid w:val="005674F1"/>
    <w:rsid w:val="00570CDF"/>
    <w:rsid w:val="00574275"/>
    <w:rsid w:val="005978B3"/>
    <w:rsid w:val="005A1D6D"/>
    <w:rsid w:val="005A7C74"/>
    <w:rsid w:val="005B12FA"/>
    <w:rsid w:val="005B62A8"/>
    <w:rsid w:val="005B73D8"/>
    <w:rsid w:val="005C1A82"/>
    <w:rsid w:val="005D57D2"/>
    <w:rsid w:val="005E2699"/>
    <w:rsid w:val="005F08CC"/>
    <w:rsid w:val="005F1EF0"/>
    <w:rsid w:val="00607681"/>
    <w:rsid w:val="006104BD"/>
    <w:rsid w:val="006159CE"/>
    <w:rsid w:val="006318E5"/>
    <w:rsid w:val="0063486F"/>
    <w:rsid w:val="00643A62"/>
    <w:rsid w:val="00656017"/>
    <w:rsid w:val="00660FA5"/>
    <w:rsid w:val="00661F16"/>
    <w:rsid w:val="00665060"/>
    <w:rsid w:val="00665614"/>
    <w:rsid w:val="0067178E"/>
    <w:rsid w:val="00673167"/>
    <w:rsid w:val="006819F0"/>
    <w:rsid w:val="0068417C"/>
    <w:rsid w:val="006948D6"/>
    <w:rsid w:val="006A5F8A"/>
    <w:rsid w:val="006B46DF"/>
    <w:rsid w:val="006B5907"/>
    <w:rsid w:val="006C32C4"/>
    <w:rsid w:val="006C3E04"/>
    <w:rsid w:val="006C5276"/>
    <w:rsid w:val="006E0861"/>
    <w:rsid w:val="006F0828"/>
    <w:rsid w:val="006F24C0"/>
    <w:rsid w:val="007006C7"/>
    <w:rsid w:val="00716A31"/>
    <w:rsid w:val="00721693"/>
    <w:rsid w:val="0073681C"/>
    <w:rsid w:val="00740B52"/>
    <w:rsid w:val="00742CC4"/>
    <w:rsid w:val="00750FDA"/>
    <w:rsid w:val="00751586"/>
    <w:rsid w:val="00754D8F"/>
    <w:rsid w:val="00760FA9"/>
    <w:rsid w:val="007611D1"/>
    <w:rsid w:val="00761355"/>
    <w:rsid w:val="00776473"/>
    <w:rsid w:val="007846C5"/>
    <w:rsid w:val="007864B6"/>
    <w:rsid w:val="00793D06"/>
    <w:rsid w:val="007A6866"/>
    <w:rsid w:val="007C522E"/>
    <w:rsid w:val="007C73E7"/>
    <w:rsid w:val="007C77EB"/>
    <w:rsid w:val="007D41BB"/>
    <w:rsid w:val="00816947"/>
    <w:rsid w:val="0082179A"/>
    <w:rsid w:val="0082357F"/>
    <w:rsid w:val="00826731"/>
    <w:rsid w:val="00827D63"/>
    <w:rsid w:val="00844FFB"/>
    <w:rsid w:val="008455E0"/>
    <w:rsid w:val="00846F19"/>
    <w:rsid w:val="00870681"/>
    <w:rsid w:val="00870966"/>
    <w:rsid w:val="008721B8"/>
    <w:rsid w:val="00875415"/>
    <w:rsid w:val="00880497"/>
    <w:rsid w:val="00885AF6"/>
    <w:rsid w:val="00886FC3"/>
    <w:rsid w:val="00897E89"/>
    <w:rsid w:val="008B1962"/>
    <w:rsid w:val="008B32A7"/>
    <w:rsid w:val="008C68CF"/>
    <w:rsid w:val="008C77B0"/>
    <w:rsid w:val="008D1A44"/>
    <w:rsid w:val="008D1E4D"/>
    <w:rsid w:val="008E6DFE"/>
    <w:rsid w:val="008F629B"/>
    <w:rsid w:val="00906E98"/>
    <w:rsid w:val="009260B6"/>
    <w:rsid w:val="00926EF4"/>
    <w:rsid w:val="00936DA3"/>
    <w:rsid w:val="009419B8"/>
    <w:rsid w:val="009566B4"/>
    <w:rsid w:val="009737C4"/>
    <w:rsid w:val="009738F0"/>
    <w:rsid w:val="0099674A"/>
    <w:rsid w:val="009C72EC"/>
    <w:rsid w:val="009D1F68"/>
    <w:rsid w:val="009D7C10"/>
    <w:rsid w:val="009E49D4"/>
    <w:rsid w:val="009F3F54"/>
    <w:rsid w:val="00A006E7"/>
    <w:rsid w:val="00A00B9B"/>
    <w:rsid w:val="00A0451F"/>
    <w:rsid w:val="00A0690A"/>
    <w:rsid w:val="00A15ECF"/>
    <w:rsid w:val="00A235AB"/>
    <w:rsid w:val="00A23C7C"/>
    <w:rsid w:val="00A46385"/>
    <w:rsid w:val="00A676DD"/>
    <w:rsid w:val="00A75068"/>
    <w:rsid w:val="00A84BAF"/>
    <w:rsid w:val="00A9041D"/>
    <w:rsid w:val="00A91C0B"/>
    <w:rsid w:val="00A9230A"/>
    <w:rsid w:val="00A94292"/>
    <w:rsid w:val="00AA01BA"/>
    <w:rsid w:val="00AB7710"/>
    <w:rsid w:val="00AD4ACB"/>
    <w:rsid w:val="00AF10E5"/>
    <w:rsid w:val="00B1477B"/>
    <w:rsid w:val="00B32533"/>
    <w:rsid w:val="00B364ED"/>
    <w:rsid w:val="00B51941"/>
    <w:rsid w:val="00B55A45"/>
    <w:rsid w:val="00B6002A"/>
    <w:rsid w:val="00B814E3"/>
    <w:rsid w:val="00B96F27"/>
    <w:rsid w:val="00BA51D3"/>
    <w:rsid w:val="00BB1251"/>
    <w:rsid w:val="00BC042F"/>
    <w:rsid w:val="00BC3335"/>
    <w:rsid w:val="00BC364A"/>
    <w:rsid w:val="00BC57D1"/>
    <w:rsid w:val="00BC73CA"/>
    <w:rsid w:val="00BD3BD5"/>
    <w:rsid w:val="00BD61B9"/>
    <w:rsid w:val="00BE443A"/>
    <w:rsid w:val="00BE4D60"/>
    <w:rsid w:val="00BF1C3F"/>
    <w:rsid w:val="00BF5C76"/>
    <w:rsid w:val="00BF66CE"/>
    <w:rsid w:val="00C04A3F"/>
    <w:rsid w:val="00C10464"/>
    <w:rsid w:val="00C23EC6"/>
    <w:rsid w:val="00C5366C"/>
    <w:rsid w:val="00C57356"/>
    <w:rsid w:val="00C613D0"/>
    <w:rsid w:val="00C75EFB"/>
    <w:rsid w:val="00C80941"/>
    <w:rsid w:val="00C86CFF"/>
    <w:rsid w:val="00C91157"/>
    <w:rsid w:val="00C9336B"/>
    <w:rsid w:val="00C966A6"/>
    <w:rsid w:val="00CB018A"/>
    <w:rsid w:val="00CB4ACA"/>
    <w:rsid w:val="00CC0447"/>
    <w:rsid w:val="00CD09C1"/>
    <w:rsid w:val="00CD41D2"/>
    <w:rsid w:val="00CD7EF2"/>
    <w:rsid w:val="00CE57AD"/>
    <w:rsid w:val="00CF7553"/>
    <w:rsid w:val="00D005D8"/>
    <w:rsid w:val="00D1039D"/>
    <w:rsid w:val="00D15223"/>
    <w:rsid w:val="00D313CE"/>
    <w:rsid w:val="00D37039"/>
    <w:rsid w:val="00D42C80"/>
    <w:rsid w:val="00D43C75"/>
    <w:rsid w:val="00D54475"/>
    <w:rsid w:val="00D54C72"/>
    <w:rsid w:val="00D71E69"/>
    <w:rsid w:val="00D72228"/>
    <w:rsid w:val="00D8346A"/>
    <w:rsid w:val="00D84079"/>
    <w:rsid w:val="00D90840"/>
    <w:rsid w:val="00D922D4"/>
    <w:rsid w:val="00D94440"/>
    <w:rsid w:val="00DA3E27"/>
    <w:rsid w:val="00DB106D"/>
    <w:rsid w:val="00DB4565"/>
    <w:rsid w:val="00DD4965"/>
    <w:rsid w:val="00DD7B0E"/>
    <w:rsid w:val="00DD7E1D"/>
    <w:rsid w:val="00DE628F"/>
    <w:rsid w:val="00DF1F0D"/>
    <w:rsid w:val="00E027E1"/>
    <w:rsid w:val="00E13EEA"/>
    <w:rsid w:val="00E30858"/>
    <w:rsid w:val="00E34C21"/>
    <w:rsid w:val="00E52A56"/>
    <w:rsid w:val="00E868DC"/>
    <w:rsid w:val="00E9437C"/>
    <w:rsid w:val="00EA64ED"/>
    <w:rsid w:val="00EB2197"/>
    <w:rsid w:val="00EB2A3F"/>
    <w:rsid w:val="00EB5F15"/>
    <w:rsid w:val="00EB6FB2"/>
    <w:rsid w:val="00EC0808"/>
    <w:rsid w:val="00EC11F2"/>
    <w:rsid w:val="00EC1C0B"/>
    <w:rsid w:val="00EC6303"/>
    <w:rsid w:val="00EC6497"/>
    <w:rsid w:val="00EC689C"/>
    <w:rsid w:val="00ED10F9"/>
    <w:rsid w:val="00ED5ADB"/>
    <w:rsid w:val="00EE2825"/>
    <w:rsid w:val="00EF1176"/>
    <w:rsid w:val="00EF5547"/>
    <w:rsid w:val="00F12580"/>
    <w:rsid w:val="00F14A40"/>
    <w:rsid w:val="00F15544"/>
    <w:rsid w:val="00F170E6"/>
    <w:rsid w:val="00F20893"/>
    <w:rsid w:val="00F22D06"/>
    <w:rsid w:val="00F25741"/>
    <w:rsid w:val="00F53411"/>
    <w:rsid w:val="00F61904"/>
    <w:rsid w:val="00F6218D"/>
    <w:rsid w:val="00F93E8B"/>
    <w:rsid w:val="00F9754D"/>
    <w:rsid w:val="00FA3417"/>
    <w:rsid w:val="00FC09C3"/>
    <w:rsid w:val="00FD12F0"/>
    <w:rsid w:val="00FD1AA4"/>
    <w:rsid w:val="00FE1D2D"/>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331FC9"/>
    <w:pPr>
      <w:spacing w:before="100" w:beforeAutospacing="1"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2558</TotalTime>
  <Pages>21</Pages>
  <Words>6515</Words>
  <Characters>35834</Characters>
  <Application>Microsoft Office Word</Application>
  <DocSecurity>0</DocSecurity>
  <Lines>298</Lines>
  <Paragraphs>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149</cp:revision>
  <cp:lastPrinted>2026-01-20T21:10:00Z</cp:lastPrinted>
  <dcterms:created xsi:type="dcterms:W3CDTF">2025-12-19T14:50:00Z</dcterms:created>
  <dcterms:modified xsi:type="dcterms:W3CDTF">2026-02-14T22:25:00Z</dcterms:modified>
</cp:coreProperties>
</file>