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313CE">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71F67743" w:rsidR="0082357F" w:rsidRPr="00816947" w:rsidRDefault="00816947" w:rsidP="00816947">
      <w:pPr>
        <w:pStyle w:val="Descripcin"/>
        <w:jc w:val="center"/>
        <w:rPr>
          <w:i w:val="0"/>
          <w:iCs w:val="0"/>
          <w:color w:val="auto"/>
          <w:sz w:val="22"/>
          <w:szCs w:val="22"/>
        </w:rPr>
      </w:pPr>
      <w:r>
        <w:t xml:space="preserve">Figura </w:t>
      </w:r>
      <w:fldSimple w:instr=" SEQ Figura \* ARABIC ">
        <w:r w:rsidR="00377AFC">
          <w:rPr>
            <w:noProof/>
          </w:rPr>
          <w:t>1</w:t>
        </w:r>
      </w:fldSimple>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D313CE">
      <w:pPr>
        <w:pStyle w:val="Descripcin"/>
        <w:spacing w:before="100" w:beforeAutospacing="1" w:after="100" w:afterAutospacing="1"/>
        <w:jc w:val="both"/>
        <w:rPr>
          <w:i w:val="0"/>
          <w:iCs w:val="0"/>
          <w:color w:val="auto"/>
          <w:sz w:val="22"/>
          <w:szCs w:val="22"/>
        </w:rPr>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345E2A"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345E2A"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345E2A"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345E2A"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345E2A"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345E2A"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345E2A"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A9230A">
      <w:pPr>
        <w:spacing w:before="100" w:beforeAutospacing="1" w:after="100" w:afterAutospacing="1" w:line="240" w:lineRule="auto"/>
        <w:jc w:val="both"/>
        <w:rPr>
          <w:b/>
          <w:bCs/>
        </w:rPr>
      </w:pPr>
      <w:r w:rsidRPr="00D94440">
        <w:rPr>
          <w:b/>
          <w:bCs/>
        </w:rPr>
        <w:t>Modelo matemático equivalente del subsistema mecánico completo</w:t>
      </w:r>
    </w:p>
    <w:p w14:paraId="31C33550" w14:textId="7A270137" w:rsidR="00ED5ADB" w:rsidRDefault="00D94440" w:rsidP="0082179A">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456692F1" w14:textId="77777777" w:rsidR="00A9041D" w:rsidRPr="00D94440" w:rsidRDefault="00A9041D" w:rsidP="0082179A">
      <w:pPr>
        <w:spacing w:before="100" w:beforeAutospacing="1" w:after="100" w:afterAutospacing="1" w:line="240" w:lineRule="auto"/>
        <w:jc w:val="both"/>
      </w:pP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345E2A"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345E2A"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345E2A"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345E2A"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345E2A"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345E2A" w:rsidP="0025357B">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25357B">
      <w:pPr>
        <w:spacing w:before="100" w:before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25357B">
      <w:pPr>
        <w:keepNext/>
        <w:spacing w:after="100" w:afterAutospacing="1" w:line="240" w:lineRule="auto"/>
        <w:jc w:val="center"/>
      </w:pPr>
      <w:r w:rsidRPr="00816947">
        <w:rPr>
          <w:rFonts w:eastAsiaTheme="minorEastAsia"/>
          <w:noProof/>
        </w:rPr>
        <w:drawing>
          <wp:inline distT="0" distB="0" distL="0" distR="0" wp14:anchorId="5C95A17F" wp14:editId="38853CAA">
            <wp:extent cx="4919131" cy="173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52536" cy="1745322"/>
                    </a:xfrm>
                    <a:prstGeom prst="rect">
                      <a:avLst/>
                    </a:prstGeom>
                  </pic:spPr>
                </pic:pic>
              </a:graphicData>
            </a:graphic>
          </wp:inline>
        </w:drawing>
      </w:r>
    </w:p>
    <w:p w14:paraId="281F1B6B" w14:textId="6A8CBE7A" w:rsidR="00816947" w:rsidRPr="00816947" w:rsidRDefault="00816947" w:rsidP="00816947">
      <w:pPr>
        <w:pStyle w:val="Descripcin"/>
        <w:jc w:val="center"/>
      </w:pPr>
      <w:r>
        <w:t xml:space="preserve">Figura </w:t>
      </w:r>
      <w:fldSimple w:instr=" SEQ Figura \* ARABIC ">
        <w:r w:rsidR="00377AFC">
          <w:rPr>
            <w:noProof/>
          </w:rPr>
          <w:t>2</w:t>
        </w:r>
      </w:fldSimple>
      <w:r>
        <w:t>: Subsistema mecánico</w:t>
      </w:r>
    </w:p>
    <w:p w14:paraId="3445DE25" w14:textId="77777777" w:rsidR="00816947" w:rsidRPr="00816947" w:rsidRDefault="00816947" w:rsidP="001F1552">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345E2A"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345E2A" w:rsidP="007C522E">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345E2A" w:rsidP="00CE57AD">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EC1C0B">
      <w:pPr>
        <w:spacing w:before="100" w:beforeAutospacing="1"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51C854A7" w:rsidR="005D57D2" w:rsidRDefault="005D57D2" w:rsidP="005D57D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r w:rsidR="002B2242">
        <w:rPr>
          <w:noProof/>
        </w:rPr>
        <w:drawing>
          <wp:inline distT="0" distB="0" distL="0" distR="0" wp14:anchorId="2BE96F2F" wp14:editId="3F699D67">
            <wp:extent cx="4508500" cy="4584700"/>
            <wp:effectExtent l="0" t="0" r="635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08500" cy="4584700"/>
                    </a:xfrm>
                    <a:prstGeom prst="rect">
                      <a:avLst/>
                    </a:prstGeom>
                    <a:noFill/>
                    <a:ln>
                      <a:noFill/>
                    </a:ln>
                  </pic:spPr>
                </pic:pic>
              </a:graphicData>
            </a:graphic>
          </wp:inline>
        </w:drawing>
      </w:r>
    </w:p>
    <w:p w14:paraId="5F4C6016" w14:textId="51AA16F6" w:rsidR="005D57D2" w:rsidRDefault="005D57D2" w:rsidP="005D57D2">
      <w:pPr>
        <w:pStyle w:val="Descripcin"/>
        <w:jc w:val="center"/>
        <w:rPr>
          <w:rFonts w:eastAsiaTheme="minorEastAsia"/>
        </w:rPr>
      </w:pPr>
      <w:r>
        <w:t xml:space="preserve">Figura </w:t>
      </w:r>
      <w:fldSimple w:instr=" SEQ Figura \* ARABIC ">
        <w:r w:rsidR="00377AFC">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345E2A"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345E2A"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63EA15A0" w14:textId="331D3E08" w:rsid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4C0EA0A0" w14:textId="334E23CA" w:rsidR="004C2A70" w:rsidRP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Resistencia térmica estator-ambiente: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W</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114D0995" w14:textId="2DE6313C" w:rsidR="00880497" w:rsidRDefault="00880497" w:rsidP="00880497">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D001A1E" w14:textId="68E8B732"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79A7F948" w14:textId="411AC901" w:rsidR="00665614" w:rsidRPr="00665614" w:rsidRDefault="00880497" w:rsidP="00665614">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083ABA7" w14:textId="77777777" w:rsidR="007C73E7" w:rsidRDefault="007C73E7" w:rsidP="002B2242">
      <w:pPr>
        <w:spacing w:before="100" w:beforeAutospacing="1" w:after="100" w:afterAutospacing="1" w:line="240" w:lineRule="auto"/>
        <w:jc w:val="both"/>
        <w:rPr>
          <w:rFonts w:eastAsiaTheme="minorEastAsia"/>
        </w:rPr>
      </w:pPr>
    </w:p>
    <w:p w14:paraId="333B59E0" w14:textId="7B6F1B9F" w:rsidR="00665614" w:rsidRDefault="00665614" w:rsidP="002B2242">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345E2A" w:rsidP="002B2242">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2EB0188F"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34AB03AF" w14:textId="1FB93355" w:rsidR="002B2242" w:rsidRDefault="002B2242" w:rsidP="00570CDF">
      <w:pPr>
        <w:spacing w:before="100" w:beforeAutospacing="1" w:after="100" w:afterAutospacing="1" w:line="240" w:lineRule="auto"/>
        <w:jc w:val="both"/>
        <w:rPr>
          <w:rFonts w:eastAsiaTheme="minorEastAsia"/>
        </w:rPr>
      </w:pPr>
    </w:p>
    <w:p w14:paraId="1EF306CB" w14:textId="6C585516" w:rsidR="002B2242" w:rsidRDefault="002B2242" w:rsidP="00570CDF">
      <w:pPr>
        <w:spacing w:before="100" w:beforeAutospacing="1" w:after="100" w:afterAutospacing="1" w:line="240" w:lineRule="auto"/>
        <w:jc w:val="both"/>
        <w:rPr>
          <w:rFonts w:eastAsiaTheme="minorEastAsia"/>
        </w:rPr>
      </w:pPr>
    </w:p>
    <w:p w14:paraId="13C527CD" w14:textId="0D94B23A" w:rsidR="002B2242" w:rsidRDefault="002B2242" w:rsidP="00570CDF">
      <w:pPr>
        <w:spacing w:before="100" w:beforeAutospacing="1" w:after="100" w:afterAutospacing="1" w:line="240" w:lineRule="auto"/>
        <w:jc w:val="both"/>
        <w:rPr>
          <w:rFonts w:eastAsiaTheme="minorEastAsia"/>
        </w:rPr>
      </w:pPr>
    </w:p>
    <w:p w14:paraId="1C860AE1" w14:textId="5D5C08DE" w:rsidR="002B2242" w:rsidRDefault="002B2242" w:rsidP="00570CDF">
      <w:pPr>
        <w:spacing w:before="100" w:beforeAutospacing="1" w:after="100" w:afterAutospacing="1" w:line="240" w:lineRule="auto"/>
        <w:jc w:val="both"/>
        <w:rPr>
          <w:rFonts w:eastAsiaTheme="minorEastAsia"/>
        </w:rPr>
      </w:pPr>
    </w:p>
    <w:p w14:paraId="2ECD1028" w14:textId="77777777" w:rsidR="002B2242" w:rsidRDefault="002B2242" w:rsidP="00570CDF">
      <w:pPr>
        <w:spacing w:before="100" w:beforeAutospacing="1" w:after="100" w:afterAutospacing="1" w:line="240" w:lineRule="auto"/>
        <w:jc w:val="both"/>
        <w:rPr>
          <w:rFonts w:eastAsiaTheme="minorEastAsia"/>
        </w:rPr>
      </w:pPr>
    </w:p>
    <w:p w14:paraId="26123829" w14:textId="77777777" w:rsidR="00BC042F" w:rsidRDefault="006A5F8A" w:rsidP="00BC042F">
      <w:pPr>
        <w:keepNext/>
        <w:spacing w:before="100" w:beforeAutospacing="1" w:after="100" w:afterAutospacing="1" w:line="240" w:lineRule="auto"/>
        <w:jc w:val="center"/>
      </w:pPr>
      <w:r w:rsidRPr="006A5F8A">
        <w:rPr>
          <w:rFonts w:eastAsiaTheme="minorEastAsia"/>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255135"/>
                    </a:xfrm>
                    <a:prstGeom prst="rect">
                      <a:avLst/>
                    </a:prstGeom>
                  </pic:spPr>
                </pic:pic>
              </a:graphicData>
            </a:graphic>
          </wp:inline>
        </w:drawing>
      </w:r>
    </w:p>
    <w:p w14:paraId="685829B3" w14:textId="11ADECFA" w:rsidR="006A5F8A" w:rsidRPr="00665614" w:rsidRDefault="00BC042F" w:rsidP="00BC042F">
      <w:pPr>
        <w:pStyle w:val="Descripcin"/>
        <w:jc w:val="center"/>
        <w:rPr>
          <w:rFonts w:eastAsiaTheme="minorEastAsia"/>
        </w:rPr>
      </w:pPr>
      <w:r>
        <w:t xml:space="preserve">Figura </w:t>
      </w:r>
      <w:fldSimple w:instr=" SEQ Figura \* ARABIC ">
        <w:r w:rsidR="00377AFC">
          <w:rPr>
            <w:noProof/>
          </w:rPr>
          <w:t>4</w:t>
        </w:r>
      </w:fldSimple>
      <w:r>
        <w:t>: Subsistema electromagnético</w:t>
      </w:r>
    </w:p>
    <w:sectPr w:rsidR="006A5F8A" w:rsidRPr="00665614" w:rsidSect="009566B4">
      <w:headerReference w:type="default" r:id="rId17"/>
      <w:footerReference w:type="default" r:id="rId18"/>
      <w:headerReference w:type="first" r:id="rId19"/>
      <w:footerReference w:type="first" r:id="rId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29BE62" w14:textId="77777777" w:rsidR="00345E2A" w:rsidRDefault="00345E2A" w:rsidP="003E708E">
      <w:pPr>
        <w:spacing w:after="0" w:line="240" w:lineRule="auto"/>
      </w:pPr>
      <w:r>
        <w:separator/>
      </w:r>
    </w:p>
  </w:endnote>
  <w:endnote w:type="continuationSeparator" w:id="0">
    <w:p w14:paraId="55A28434" w14:textId="77777777" w:rsidR="00345E2A" w:rsidRDefault="00345E2A"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D5D4B0" w14:textId="77777777" w:rsidR="00345E2A" w:rsidRDefault="00345E2A" w:rsidP="003E708E">
      <w:pPr>
        <w:spacing w:after="0" w:line="240" w:lineRule="auto"/>
      </w:pPr>
      <w:r>
        <w:separator/>
      </w:r>
    </w:p>
  </w:footnote>
  <w:footnote w:type="continuationSeparator" w:id="0">
    <w:p w14:paraId="177E3F00" w14:textId="77777777" w:rsidR="00345E2A" w:rsidRDefault="00345E2A"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2"/>
  </w:num>
  <w:num w:numId="2">
    <w:abstractNumId w:val="4"/>
  </w:num>
  <w:num w:numId="3">
    <w:abstractNumId w:val="11"/>
  </w:num>
  <w:num w:numId="4">
    <w:abstractNumId w:val="1"/>
  </w:num>
  <w:num w:numId="5">
    <w:abstractNumId w:val="9"/>
  </w:num>
  <w:num w:numId="6">
    <w:abstractNumId w:val="2"/>
  </w:num>
  <w:num w:numId="7">
    <w:abstractNumId w:val="6"/>
  </w:num>
  <w:num w:numId="8">
    <w:abstractNumId w:val="13"/>
  </w:num>
  <w:num w:numId="9">
    <w:abstractNumId w:val="10"/>
  </w:num>
  <w:num w:numId="10">
    <w:abstractNumId w:val="8"/>
  </w:num>
  <w:num w:numId="11">
    <w:abstractNumId w:val="3"/>
  </w:num>
  <w:num w:numId="12">
    <w:abstractNumId w:val="7"/>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9717B"/>
    <w:rsid w:val="00097277"/>
    <w:rsid w:val="000C7116"/>
    <w:rsid w:val="000D5808"/>
    <w:rsid w:val="000F4031"/>
    <w:rsid w:val="000F62C7"/>
    <w:rsid w:val="000F654A"/>
    <w:rsid w:val="00104B39"/>
    <w:rsid w:val="00105FEA"/>
    <w:rsid w:val="00147843"/>
    <w:rsid w:val="0015096D"/>
    <w:rsid w:val="00165DDD"/>
    <w:rsid w:val="00183DB8"/>
    <w:rsid w:val="00185019"/>
    <w:rsid w:val="001B01B0"/>
    <w:rsid w:val="001C1828"/>
    <w:rsid w:val="001C1F77"/>
    <w:rsid w:val="001F1552"/>
    <w:rsid w:val="00202D38"/>
    <w:rsid w:val="00204DFE"/>
    <w:rsid w:val="0025357B"/>
    <w:rsid w:val="00273BF5"/>
    <w:rsid w:val="00280A94"/>
    <w:rsid w:val="002852D2"/>
    <w:rsid w:val="002B2242"/>
    <w:rsid w:val="002C655C"/>
    <w:rsid w:val="00300C2F"/>
    <w:rsid w:val="00304C42"/>
    <w:rsid w:val="00315340"/>
    <w:rsid w:val="0031718C"/>
    <w:rsid w:val="00322242"/>
    <w:rsid w:val="00336DAC"/>
    <w:rsid w:val="00345E2A"/>
    <w:rsid w:val="00377AFC"/>
    <w:rsid w:val="003C7D4D"/>
    <w:rsid w:val="003E708E"/>
    <w:rsid w:val="0046530A"/>
    <w:rsid w:val="00480463"/>
    <w:rsid w:val="00487989"/>
    <w:rsid w:val="00492912"/>
    <w:rsid w:val="004A7D19"/>
    <w:rsid w:val="004B45E7"/>
    <w:rsid w:val="004C008F"/>
    <w:rsid w:val="004C0C5B"/>
    <w:rsid w:val="004C19C4"/>
    <w:rsid w:val="004C2A70"/>
    <w:rsid w:val="00504D68"/>
    <w:rsid w:val="00551947"/>
    <w:rsid w:val="00556F33"/>
    <w:rsid w:val="00561A80"/>
    <w:rsid w:val="005644CE"/>
    <w:rsid w:val="00570CDF"/>
    <w:rsid w:val="005A7C74"/>
    <w:rsid w:val="005B12FA"/>
    <w:rsid w:val="005B62A8"/>
    <w:rsid w:val="005D57D2"/>
    <w:rsid w:val="00607681"/>
    <w:rsid w:val="006159CE"/>
    <w:rsid w:val="006318E5"/>
    <w:rsid w:val="00643A62"/>
    <w:rsid w:val="00660FA5"/>
    <w:rsid w:val="00661F16"/>
    <w:rsid w:val="00665614"/>
    <w:rsid w:val="006A5F8A"/>
    <w:rsid w:val="006B46DF"/>
    <w:rsid w:val="006C32C4"/>
    <w:rsid w:val="006C3E04"/>
    <w:rsid w:val="006E0861"/>
    <w:rsid w:val="006F0828"/>
    <w:rsid w:val="006F24C0"/>
    <w:rsid w:val="007006C7"/>
    <w:rsid w:val="00721693"/>
    <w:rsid w:val="0073681C"/>
    <w:rsid w:val="00750FDA"/>
    <w:rsid w:val="00751586"/>
    <w:rsid w:val="00761355"/>
    <w:rsid w:val="00776473"/>
    <w:rsid w:val="007846C5"/>
    <w:rsid w:val="00793D06"/>
    <w:rsid w:val="007A6866"/>
    <w:rsid w:val="007C522E"/>
    <w:rsid w:val="007C73E7"/>
    <w:rsid w:val="007C77EB"/>
    <w:rsid w:val="00816947"/>
    <w:rsid w:val="0082179A"/>
    <w:rsid w:val="0082357F"/>
    <w:rsid w:val="00826731"/>
    <w:rsid w:val="008455E0"/>
    <w:rsid w:val="00870966"/>
    <w:rsid w:val="008721B8"/>
    <w:rsid w:val="00880497"/>
    <w:rsid w:val="00885AF6"/>
    <w:rsid w:val="008C68CF"/>
    <w:rsid w:val="008C77B0"/>
    <w:rsid w:val="008E6DFE"/>
    <w:rsid w:val="00906E98"/>
    <w:rsid w:val="00926EF4"/>
    <w:rsid w:val="00936DA3"/>
    <w:rsid w:val="009419B8"/>
    <w:rsid w:val="009566B4"/>
    <w:rsid w:val="009737C4"/>
    <w:rsid w:val="009738F0"/>
    <w:rsid w:val="0099674A"/>
    <w:rsid w:val="009C72EC"/>
    <w:rsid w:val="009F3F54"/>
    <w:rsid w:val="00A00B9B"/>
    <w:rsid w:val="00A0690A"/>
    <w:rsid w:val="00A235AB"/>
    <w:rsid w:val="00A46385"/>
    <w:rsid w:val="00A676DD"/>
    <w:rsid w:val="00A75068"/>
    <w:rsid w:val="00A84BAF"/>
    <w:rsid w:val="00A9041D"/>
    <w:rsid w:val="00A9230A"/>
    <w:rsid w:val="00AF10E5"/>
    <w:rsid w:val="00B32533"/>
    <w:rsid w:val="00BA51D3"/>
    <w:rsid w:val="00BC042F"/>
    <w:rsid w:val="00BC364A"/>
    <w:rsid w:val="00BE443A"/>
    <w:rsid w:val="00BF66CE"/>
    <w:rsid w:val="00C10464"/>
    <w:rsid w:val="00C5366C"/>
    <w:rsid w:val="00C86CFF"/>
    <w:rsid w:val="00C91157"/>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D4965"/>
    <w:rsid w:val="00E13EEA"/>
    <w:rsid w:val="00E30858"/>
    <w:rsid w:val="00E868DC"/>
    <w:rsid w:val="00E9437C"/>
    <w:rsid w:val="00EA64ED"/>
    <w:rsid w:val="00EB2197"/>
    <w:rsid w:val="00EC1C0B"/>
    <w:rsid w:val="00ED10F9"/>
    <w:rsid w:val="00ED5ADB"/>
    <w:rsid w:val="00F14A40"/>
    <w:rsid w:val="00F15544"/>
    <w:rsid w:val="00F20893"/>
    <w:rsid w:val="00F25741"/>
    <w:rsid w:val="00F53411"/>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56F33"/>
    <w:pPr>
      <w:spacing w:after="200" w:line="240" w:lineRule="auto"/>
    </w:pPr>
    <w:rPr>
      <w:i/>
      <w:iCs/>
      <w:color w:val="000000" w:themeColor="text1"/>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10</Pages>
  <Words>2117</Words>
  <Characters>11644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54</cp:revision>
  <cp:lastPrinted>2026-01-15T14:20:00Z</cp:lastPrinted>
  <dcterms:created xsi:type="dcterms:W3CDTF">2025-12-19T14:50:00Z</dcterms:created>
  <dcterms:modified xsi:type="dcterms:W3CDTF">2026-01-15T14:23:00Z</dcterms:modified>
</cp:coreProperties>
</file>