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2D29F914" w:rsidR="00926EF4" w:rsidRPr="00BA51D3" w:rsidRDefault="00926EF4" w:rsidP="00926EF4">
      <w:pPr>
        <w:pStyle w:val="Authors"/>
        <w:framePr w:w="0" w:hSpace="0" w:vSpace="0" w:wrap="auto" w:vAnchor="margin" w:hAnchor="text" w:xAlign="left" w:yAlign="inline"/>
        <w:rPr>
          <w:rFonts w:asciiTheme="minorHAnsi" w:hAnsiTheme="minorHAnsi" w:cstheme="minorHAnsi"/>
          <w:lang w:val="es-AR"/>
        </w:rPr>
      </w:pPr>
      <w:r w:rsidRPr="00BA51D3">
        <w:rPr>
          <w:rFonts w:asciiTheme="minorHAnsi" w:hAnsiTheme="minorHAnsi" w:cstheme="minorHAnsi"/>
          <w:lang w:val="es-AR"/>
        </w:rPr>
        <w:t>Juan Stella - 12552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6318E5">
      <w:pPr>
        <w:pStyle w:val="Prrafodelista"/>
        <w:numPr>
          <w:ilvl w:val="0"/>
          <w:numId w:val="1"/>
        </w:numPr>
        <w:spacing w:before="480"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82357F">
      <w:pPr>
        <w:pStyle w:val="NormalWeb"/>
        <w:spacing w:before="0" w:beforeAutospacing="0"/>
        <w:rPr>
          <w:rFonts w:asciiTheme="minorHAnsi" w:hAnsiTheme="minorHAnsi" w:cstheme="minorHAnsi"/>
          <w:sz w:val="22"/>
          <w:szCs w:val="22"/>
        </w:rPr>
      </w:pPr>
    </w:p>
    <w:p w14:paraId="26E8A85E" w14:textId="77777777" w:rsidR="0082357F" w:rsidRDefault="009566B4" w:rsidP="00BF66CE">
      <w:pPr>
        <w:pStyle w:val="NormalWeb"/>
        <w:numPr>
          <w:ilvl w:val="0"/>
          <w:numId w:val="1"/>
        </w:numPr>
        <w:spacing w:before="480" w:beforeAutospacing="0"/>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322242">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083ADCC3" w:rsidR="009566B4" w:rsidRDefault="009566B4" w:rsidP="00D42C80">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288DEA91" w14:textId="77777777" w:rsidR="00816947" w:rsidRDefault="0082357F" w:rsidP="00816947">
      <w:pPr>
        <w:keepNext/>
        <w:spacing w:before="100" w:beforeAutospacing="1"/>
        <w:ind w:left="360"/>
        <w:jc w:val="center"/>
      </w:pPr>
      <w:r w:rsidRPr="009566B4">
        <w:rPr>
          <w:noProof/>
        </w:rPr>
        <w:drawing>
          <wp:inline distT="0" distB="0" distL="0" distR="0" wp14:anchorId="3C82EBFF" wp14:editId="77D04FDE">
            <wp:extent cx="4471004" cy="3605842"/>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92730" cy="3623364"/>
                    </a:xfrm>
                    <a:prstGeom prst="rect">
                      <a:avLst/>
                    </a:prstGeom>
                  </pic:spPr>
                </pic:pic>
              </a:graphicData>
            </a:graphic>
          </wp:inline>
        </w:drawing>
      </w:r>
    </w:p>
    <w:p w14:paraId="5533CE6D" w14:textId="71FC06A3" w:rsidR="0082357F" w:rsidRPr="00816947" w:rsidRDefault="00816947" w:rsidP="00816947">
      <w:pPr>
        <w:pStyle w:val="Descripcin"/>
        <w:jc w:val="center"/>
        <w:rPr>
          <w:i w:val="0"/>
          <w:iCs w:val="0"/>
          <w:color w:val="auto"/>
          <w:sz w:val="22"/>
          <w:szCs w:val="22"/>
        </w:rPr>
      </w:pPr>
      <w:r>
        <w:t xml:space="preserve">Figura </w:t>
      </w:r>
      <w:fldSimple w:instr=" SEQ Figura \* ARABIC ">
        <w:r w:rsidR="000F654A">
          <w:rPr>
            <w:noProof/>
          </w:rPr>
          <w:t>1</w:t>
        </w:r>
      </w:fldSimple>
      <w:r>
        <w:t xml:space="preserve">: </w:t>
      </w:r>
      <w:r w:rsidRPr="0083472D">
        <w:t>Modelo físico del sistema</w:t>
      </w:r>
    </w:p>
    <w:p w14:paraId="4BCD9375" w14:textId="77777777" w:rsidR="0082357F" w:rsidRDefault="0082357F" w:rsidP="00BE443A">
      <w:pPr>
        <w:pStyle w:val="Descripcin"/>
        <w:spacing w:before="100" w:beforeAutospacing="1" w:after="100" w:afterAutospacing="1"/>
        <w:jc w:val="both"/>
        <w:rPr>
          <w:i w:val="0"/>
          <w:iCs w:val="0"/>
          <w:color w:val="auto"/>
          <w:sz w:val="22"/>
          <w:szCs w:val="22"/>
        </w:rPr>
      </w:pPr>
      <w:r w:rsidRPr="006F24C0">
        <w:rPr>
          <w:i w:val="0"/>
          <w:iCs w:val="0"/>
          <w:color w:val="auto"/>
          <w:sz w:val="22"/>
          <w:szCs w:val="22"/>
        </w:rPr>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540480C9" w14:textId="77777777" w:rsidR="0082357F" w:rsidRDefault="0082357F" w:rsidP="0082357F">
      <w:pPr>
        <w:spacing w:before="100" w:beforeAutospacing="1"/>
        <w:jc w:val="both"/>
      </w:pPr>
    </w:p>
    <w:p w14:paraId="5820EF56" w14:textId="77777777" w:rsidR="006F24C0" w:rsidRDefault="006F24C0">
      <w:r>
        <w:rPr>
          <w:i/>
          <w:iCs/>
        </w:rPr>
        <w:br w:type="page"/>
      </w:r>
    </w:p>
    <w:p w14:paraId="4822060C" w14:textId="77777777" w:rsidR="009566B4" w:rsidRPr="006F24C0" w:rsidRDefault="009566B4" w:rsidP="004C008F">
      <w:pPr>
        <w:pStyle w:val="Descripcin"/>
        <w:spacing w:after="100" w:afterAutospacing="1"/>
        <w:jc w:val="both"/>
        <w:rPr>
          <w:i w:val="0"/>
          <w:iCs w:val="0"/>
          <w:color w:val="auto"/>
          <w:sz w:val="22"/>
          <w:szCs w:val="22"/>
        </w:rPr>
      </w:pPr>
    </w:p>
    <w:p w14:paraId="12FA3C1B" w14:textId="70875230" w:rsidR="00104B39" w:rsidRPr="004C008F" w:rsidRDefault="006F24C0" w:rsidP="004C008F">
      <w:pPr>
        <w:pStyle w:val="Prrafodelista"/>
        <w:numPr>
          <w:ilvl w:val="0"/>
          <w:numId w:val="1"/>
        </w:numPr>
        <w:spacing w:before="480"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CE57AD">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322242">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F42EFF"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F42EFF"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D42C80">
      <w:pPr>
        <w:spacing w:before="80" w:after="80" w:line="240" w:lineRule="auto"/>
        <w:jc w:val="both"/>
      </w:pPr>
      <w:r>
        <w:t>Parámetros equivalentes variables (valor nominal ± variación máx.):</w:t>
      </w:r>
    </w:p>
    <w:p w14:paraId="65AB03C3" w14:textId="77777777" w:rsidR="00F20893" w:rsidRPr="00F20893" w:rsidRDefault="00F14A40" w:rsidP="00D42C80">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D42C80">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D42C80">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D42C80">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D42C80">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D42C80">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D42C80">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F42EFF" w:rsidP="00D42C80">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D42C80">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D42C80">
      <w:pPr>
        <w:spacing w:before="12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E868DC">
      <w:pPr>
        <w:pStyle w:val="Prrafodelista"/>
        <w:numPr>
          <w:ilvl w:val="0"/>
          <w:numId w:val="7"/>
        </w:numPr>
        <w:spacing w:before="80" w:after="100" w:afterAutospacing="1"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E868DC">
      <w:pPr>
        <w:spacing w:before="100" w:beforeAutospacing="1" w:after="100" w:afterAutospacing="1" w:line="240" w:lineRule="auto"/>
        <w:jc w:val="both"/>
        <w:rPr>
          <w:rFonts w:eastAsiaTheme="minorEastAsia" w:cstheme="minorHAnsi"/>
          <w:iCs/>
        </w:rPr>
      </w:pPr>
    </w:p>
    <w:p w14:paraId="6EC8B161" w14:textId="25AE8D44" w:rsidR="004A7D19" w:rsidRDefault="004C008F" w:rsidP="00E868DC">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19769649" w14:textId="139B4DB5" w:rsidR="00322242" w:rsidRDefault="004C008F" w:rsidP="00315340">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4800D3B9" w14:textId="77777777" w:rsidR="00322242" w:rsidRDefault="00322242">
      <w:r>
        <w:br w:type="page"/>
      </w:r>
    </w:p>
    <w:p w14:paraId="0BD55E9C" w14:textId="77777777" w:rsidR="00A676DD" w:rsidRDefault="00A676DD" w:rsidP="00ED5ADB">
      <w:pPr>
        <w:spacing w:before="100" w:beforeAutospacing="1" w:after="100" w:afterAutospacing="1" w:line="240" w:lineRule="auto"/>
        <w:jc w:val="both"/>
      </w:pPr>
    </w:p>
    <w:p w14:paraId="6FFAB780" w14:textId="7D0143DD" w:rsidR="00A676DD" w:rsidRDefault="00A676DD" w:rsidP="00D94440">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F42EFF"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FD1AA4">
      <w:pPr>
        <w:pStyle w:val="Prrafodelista"/>
        <w:numPr>
          <w:ilvl w:val="0"/>
          <w:numId w:val="7"/>
        </w:numPr>
        <w:spacing w:before="80" w:after="100" w:afterAutospacing="1"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B32533">
      <w:pPr>
        <w:spacing w:before="100" w:beforeAutospacing="1"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F42EFF"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F42EFF"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A9230A">
      <w:pPr>
        <w:spacing w:before="240" w:after="80" w:line="240" w:lineRule="auto"/>
        <w:jc w:val="both"/>
      </w:pPr>
      <w:r>
        <w:t>Donde:</w:t>
      </w:r>
    </w:p>
    <w:p w14:paraId="585F32BD" w14:textId="7172C9C0" w:rsidR="00A676DD" w:rsidRPr="00273BF5" w:rsidRDefault="00F42EFF"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A9230A">
      <w:pPr>
        <w:spacing w:before="100" w:beforeAutospacing="1" w:after="100" w:afterAutospacing="1" w:line="240" w:lineRule="auto"/>
        <w:jc w:val="both"/>
        <w:rPr>
          <w:b/>
          <w:bCs/>
        </w:rPr>
      </w:pPr>
      <w:r w:rsidRPr="00D94440">
        <w:rPr>
          <w:b/>
          <w:bCs/>
        </w:rPr>
        <w:t>Modelo matemático equivalente del subsistema mecánico completo</w:t>
      </w:r>
    </w:p>
    <w:p w14:paraId="31C33550" w14:textId="3E27B695" w:rsidR="00ED5ADB" w:rsidRPr="00D94440" w:rsidRDefault="00D94440" w:rsidP="0082179A">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1589F96B" w14:textId="77777777" w:rsidR="00ED5ADB" w:rsidRDefault="00ED5ADB" w:rsidP="00ED5ADB">
      <w:pPr>
        <w:spacing w:before="100" w:beforeAutospacing="1" w:after="100" w:afterAutospacing="1" w:line="240" w:lineRule="auto"/>
        <w:jc w:val="both"/>
      </w:pPr>
    </w:p>
    <w:p w14:paraId="482E3763" w14:textId="77777777" w:rsidR="00ED5ADB" w:rsidRDefault="00ED5ADB" w:rsidP="00ED5ADB">
      <w:pPr>
        <w:spacing w:before="100" w:beforeAutospacing="1" w:after="100" w:afterAutospacing="1" w:line="240" w:lineRule="auto"/>
        <w:jc w:val="both"/>
      </w:pPr>
    </w:p>
    <w:p w14:paraId="027BCCD8" w14:textId="69324281" w:rsidR="00D94440" w:rsidRPr="00D94440" w:rsidRDefault="00D94440" w:rsidP="00A00B9B">
      <w:pPr>
        <w:spacing w:before="100" w:beforeAutospacing="1" w:after="100" w:afterAutospacing="1" w:line="240" w:lineRule="auto"/>
        <w:jc w:val="both"/>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F42EFF"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F42EFF"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F42EFF"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F42EFF"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F42EFF"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403C5B86" w:rsidR="00FA3417" w:rsidRPr="00816947" w:rsidRDefault="00F42EFF" w:rsidP="00793D06">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mr>
                      </m:m>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5FA8C173" w14:textId="4BC7A052" w:rsidR="00816947" w:rsidRDefault="00816947" w:rsidP="00793D06">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445E4EA5" w14:textId="70FBD626" w:rsidR="00816947" w:rsidRDefault="00816947" w:rsidP="00793D06">
      <w:pPr>
        <w:spacing w:before="100" w:beforeAutospacing="1" w:after="100" w:afterAutospacing="1" w:line="240" w:lineRule="auto"/>
        <w:jc w:val="both"/>
        <w:rPr>
          <w:rFonts w:eastAsiaTheme="minorEastAsia"/>
        </w:rPr>
      </w:pPr>
    </w:p>
    <w:p w14:paraId="08535137" w14:textId="7F5F638C" w:rsidR="00816947" w:rsidRDefault="00816947" w:rsidP="00793D06">
      <w:pPr>
        <w:spacing w:before="100" w:beforeAutospacing="1" w:after="100" w:afterAutospacing="1" w:line="240" w:lineRule="auto"/>
        <w:jc w:val="both"/>
        <w:rPr>
          <w:rFonts w:eastAsiaTheme="minorEastAsia"/>
        </w:rPr>
      </w:pPr>
    </w:p>
    <w:p w14:paraId="097AF763" w14:textId="4D713874" w:rsidR="00816947" w:rsidRDefault="00816947" w:rsidP="00793D06">
      <w:pPr>
        <w:spacing w:before="100" w:beforeAutospacing="1" w:after="100" w:afterAutospacing="1" w:line="240" w:lineRule="auto"/>
        <w:jc w:val="both"/>
        <w:rPr>
          <w:rFonts w:eastAsiaTheme="minorEastAsia"/>
        </w:rPr>
      </w:pPr>
    </w:p>
    <w:p w14:paraId="0B8F896B" w14:textId="1C978818" w:rsidR="00816947" w:rsidRDefault="00816947" w:rsidP="00793D06">
      <w:pPr>
        <w:spacing w:before="100" w:beforeAutospacing="1" w:after="100" w:afterAutospacing="1" w:line="240" w:lineRule="auto"/>
        <w:jc w:val="both"/>
        <w:rPr>
          <w:rFonts w:eastAsiaTheme="minorEastAsia"/>
        </w:rPr>
      </w:pPr>
    </w:p>
    <w:p w14:paraId="7C4CB95C" w14:textId="26700AEA" w:rsidR="00816947" w:rsidRDefault="00816947" w:rsidP="00793D06">
      <w:pPr>
        <w:spacing w:before="100" w:beforeAutospacing="1" w:after="100" w:afterAutospacing="1" w:line="240" w:lineRule="auto"/>
        <w:jc w:val="both"/>
        <w:rPr>
          <w:rFonts w:eastAsiaTheme="minorEastAsia"/>
        </w:rPr>
      </w:pPr>
    </w:p>
    <w:p w14:paraId="335F7CAA" w14:textId="77777777" w:rsidR="00816947" w:rsidRDefault="00816947" w:rsidP="00CE57AD">
      <w:pPr>
        <w:spacing w:before="100" w:beforeAutospacing="1" w:after="100" w:afterAutospacing="1" w:line="240" w:lineRule="auto"/>
        <w:jc w:val="both"/>
        <w:rPr>
          <w:rFonts w:eastAsiaTheme="minorEastAsia"/>
        </w:rPr>
      </w:pPr>
    </w:p>
    <w:p w14:paraId="7ABC60AA" w14:textId="77777777" w:rsidR="00816947" w:rsidRDefault="00816947" w:rsidP="00816947">
      <w:pPr>
        <w:keepNext/>
        <w:spacing w:before="100" w:beforeAutospacing="1" w:after="100" w:afterAutospacing="1" w:line="240" w:lineRule="auto"/>
        <w:jc w:val="center"/>
      </w:pPr>
      <w:r w:rsidRPr="00816947">
        <w:rPr>
          <w:rFonts w:eastAsiaTheme="minorEastAsia"/>
          <w:noProof/>
        </w:rPr>
        <w:lastRenderedPageBreak/>
        <w:drawing>
          <wp:inline distT="0" distB="0" distL="0" distR="0" wp14:anchorId="5C95A17F" wp14:editId="002715D7">
            <wp:extent cx="6013997" cy="1964690"/>
            <wp:effectExtent l="0" t="0" r="635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13997" cy="1964690"/>
                    </a:xfrm>
                    <a:prstGeom prst="rect">
                      <a:avLst/>
                    </a:prstGeom>
                  </pic:spPr>
                </pic:pic>
              </a:graphicData>
            </a:graphic>
          </wp:inline>
        </w:drawing>
      </w:r>
    </w:p>
    <w:p w14:paraId="281F1B6B" w14:textId="1333EBDE" w:rsidR="00816947" w:rsidRPr="00816947" w:rsidRDefault="00816947" w:rsidP="00816947">
      <w:pPr>
        <w:pStyle w:val="Descripcin"/>
        <w:jc w:val="center"/>
      </w:pPr>
      <w:r>
        <w:t xml:space="preserve">Figura </w:t>
      </w:r>
      <w:fldSimple w:instr=" SEQ Figura \* ARABIC ">
        <w:r w:rsidR="000F654A">
          <w:rPr>
            <w:noProof/>
          </w:rPr>
          <w:t>2</w:t>
        </w:r>
      </w:fldSimple>
      <w:r>
        <w:t>: Subsistema mecánico</w:t>
      </w:r>
    </w:p>
    <w:p w14:paraId="3445DE25" w14:textId="77777777" w:rsidR="00816947" w:rsidRPr="00816947" w:rsidRDefault="00816947" w:rsidP="00CE57AD">
      <w:pPr>
        <w:spacing w:before="100" w:beforeAutospacing="1" w:after="100" w:afterAutospacing="1" w:line="240" w:lineRule="auto"/>
        <w:rPr>
          <w:rStyle w:val="nfasis"/>
          <w:rFonts w:ascii="Cambria" w:hAnsi="Cambria"/>
          <w:b/>
          <w:bCs/>
          <w:i w:val="0"/>
          <w:iCs w:val="0"/>
          <w:sz w:val="32"/>
          <w:szCs w:val="32"/>
        </w:rPr>
      </w:pPr>
    </w:p>
    <w:p w14:paraId="745FCC9E" w14:textId="3130E43C" w:rsidR="00816947" w:rsidRPr="00315340" w:rsidRDefault="00816947" w:rsidP="00816947">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13EEA">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EC1C0B">
      <w:pPr>
        <w:spacing w:before="100" w:beforeAutospacing="1" w:after="100" w:afterAutospacing="1"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F42EFF" w:rsidP="007C522E">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F42EFF" w:rsidP="007C522E">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68854919" w:rsidR="00CE57AD" w:rsidRPr="00CE57AD" w:rsidRDefault="00F42EFF" w:rsidP="00CE57AD">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EC1C0B">
      <w:pPr>
        <w:spacing w:before="100" w:beforeAutospacing="1"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4C2B596B" w14:textId="6FEEDC7F" w:rsidR="00885AF6" w:rsidRDefault="00885AF6" w:rsidP="00EC1C0B">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tbl>
      <w:tblPr>
        <w:tblStyle w:val="Tablaconcuadrcula"/>
        <w:tblpPr w:leftFromText="141" w:rightFromText="141" w:vertAnchor="text" w:horzAnchor="page" w:tblpXSpec="center" w:tblpY="36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844"/>
      </w:tblGrid>
      <w:tr w:rsidR="000F62C7" w:rsidRPr="007C77EB" w14:paraId="18AA3537" w14:textId="77777777" w:rsidTr="00660FA5">
        <w:trPr>
          <w:trHeight w:val="639"/>
        </w:trPr>
        <w:tc>
          <w:tcPr>
            <w:tcW w:w="8784" w:type="dxa"/>
          </w:tcPr>
          <w:p w14:paraId="0E5927A0" w14:textId="77777777" w:rsidR="000F62C7" w:rsidRPr="000F62C7" w:rsidRDefault="00F42EFF" w:rsidP="000F62C7">
            <w:pPr>
              <w:spacing w:before="120" w:after="100" w:afterAutospacing="1"/>
              <w:rPr>
                <w:rFonts w:eastAsiaTheme="minorEastAsia"/>
                <w:i/>
              </w:rPr>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844" w:type="dxa"/>
          </w:tcPr>
          <w:p w14:paraId="0D51DD79" w14:textId="718BC95E" w:rsidR="000F62C7" w:rsidRPr="007C77EB" w:rsidRDefault="000F62C7" w:rsidP="00660FA5">
            <w:pPr>
              <w:spacing w:before="480" w:after="100" w:afterAutospacing="1"/>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30429112" w14:textId="43B4ED8E" w:rsidR="003C7D4D" w:rsidRDefault="003C7D4D" w:rsidP="00885AF6">
      <w:pPr>
        <w:spacing w:before="100" w:beforeAutospacing="1" w:after="100" w:afterAutospacing="1" w:line="240" w:lineRule="auto"/>
        <w:rPr>
          <w:rFonts w:eastAsiaTheme="minorEastAsia"/>
          <w:b/>
          <w:bCs/>
        </w:rPr>
      </w:pPr>
      <w:r w:rsidRPr="003C7D4D">
        <w:rPr>
          <w:rFonts w:eastAsiaTheme="minorEastAsia"/>
          <w:b/>
          <w:bCs/>
        </w:rPr>
        <w:t xml:space="preserve">Transformada </w:t>
      </w:r>
      <w:r w:rsidR="006F0828">
        <w:rPr>
          <w:rFonts w:eastAsiaTheme="minorEastAsia"/>
          <w:b/>
          <w:bCs/>
        </w:rPr>
        <w:t xml:space="preserve">directa de </w:t>
      </w:r>
      <w:r w:rsidRPr="003C7D4D">
        <w:rPr>
          <w:rFonts w:eastAsiaTheme="minorEastAsia"/>
          <w:b/>
          <w:bCs/>
        </w:rPr>
        <w:t>Park:</w:t>
      </w:r>
    </w:p>
    <w:p w14:paraId="66BEB407" w14:textId="77777777" w:rsidR="006F0828" w:rsidRDefault="006F0828" w:rsidP="00885AF6">
      <w:pPr>
        <w:spacing w:before="100" w:beforeAutospacing="1" w:after="100" w:afterAutospacing="1" w:line="240" w:lineRule="auto"/>
        <w:rPr>
          <w:rFonts w:eastAsiaTheme="minorEastAsia"/>
          <w:b/>
          <w:bCs/>
        </w:rPr>
      </w:pPr>
    </w:p>
    <w:tbl>
      <w:tblPr>
        <w:tblStyle w:val="Tablaconcuadrcula"/>
        <w:tblpPr w:leftFromText="141" w:rightFromText="141" w:vertAnchor="text" w:horzAnchor="page" w:tblpX="1559" w:tblpY="36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856"/>
      </w:tblGrid>
      <w:tr w:rsidR="006F0828" w:rsidRPr="007C77EB" w14:paraId="7810184A" w14:textId="77777777" w:rsidTr="00660FA5">
        <w:trPr>
          <w:trHeight w:val="639"/>
        </w:trPr>
        <w:tc>
          <w:tcPr>
            <w:tcW w:w="8359" w:type="dxa"/>
          </w:tcPr>
          <w:p w14:paraId="3C7BD5C0" w14:textId="10FBEBE7" w:rsidR="006F0828" w:rsidRPr="000F62C7" w:rsidRDefault="00F42EFF" w:rsidP="001261EF">
            <w:pPr>
              <w:spacing w:before="120" w:after="100" w:afterAutospacing="1"/>
              <w:rPr>
                <w:rFonts w:eastAsiaTheme="minorEastAsia"/>
                <w:i/>
              </w:rPr>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856" w:type="dxa"/>
          </w:tcPr>
          <w:p w14:paraId="75C3EAB5" w14:textId="2B2C46E1" w:rsidR="006F0828" w:rsidRPr="007C77EB" w:rsidRDefault="006F0828" w:rsidP="001261EF">
            <w:pPr>
              <w:spacing w:before="480" w:after="100" w:afterAutospacing="1"/>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16719B97" w14:textId="1F6AAF9F" w:rsidR="00C966A6" w:rsidRDefault="006F0828" w:rsidP="006F0828">
      <w:pPr>
        <w:spacing w:before="100" w:beforeAutospacing="1" w:after="100" w:afterAutospacing="1"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p w14:paraId="7B530F38" w14:textId="22DE1864" w:rsidR="006F0828" w:rsidRDefault="00147843" w:rsidP="00EC1C0B">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2B6617BB" w14:textId="3FC7BFF8" w:rsidR="00147843" w:rsidRDefault="00147843" w:rsidP="00EC1C0B">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318820A5" w14:textId="4C51C120" w:rsidR="00097277" w:rsidRDefault="00B32533" w:rsidP="00097277">
      <w:pPr>
        <w:spacing w:before="100" w:beforeAutospacing="1" w:after="100" w:afterAutospacing="1"/>
        <w:jc w:val="center"/>
        <w:rPr>
          <w:rFonts w:eastAsiaTheme="minorEastAsia"/>
        </w:rPr>
      </w:pPr>
      <w:r>
        <w:rPr>
          <w:rFonts w:eastAsiaTheme="minorEastAsia"/>
        </w:rPr>
        <w:t>FOTOS</w:t>
      </w:r>
      <w:r w:rsidR="00097277">
        <w:rPr>
          <w:rFonts w:eastAsiaTheme="minorEastAsia"/>
        </w:rPr>
        <w:t xml:space="preserve"> </w:t>
      </w:r>
    </w:p>
    <w:p w14:paraId="122C7D87" w14:textId="4976C49A" w:rsidR="00147843" w:rsidRDefault="00B32533" w:rsidP="00EC1C0B">
      <w:pPr>
        <w:spacing w:before="100" w:beforeAutospacing="1" w:after="100" w:afterAutospacing="1" w:line="240" w:lineRule="auto"/>
        <w:jc w:val="both"/>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097277" w:rsidRDefault="00097277" w:rsidP="00097277">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097277">
      <w:pPr>
        <w:spacing w:before="100" w:beforeAutospacing="1" w:after="100" w:after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097277" w:rsidP="00097277">
            <w:pPr>
              <w:spacing w:before="100" w:beforeAutospacing="1"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r>
                      <w:rPr>
                        <w:rFonts w:ascii="Cambria Math" w:eastAsiaTheme="minorEastAsia" w:hAnsi="Cambria Math"/>
                      </w:rPr>
                      <m:t>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r>
                              <w:rPr>
                                <w:rFonts w:ascii="Cambria Math" w:eastAsiaTheme="minorEastAsia" w:hAnsi="Cambria Math"/>
                              </w:rPr>
                              <m:t>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Pr>
                <w:rFonts w:eastAsiaTheme="minorEastAsia" w:cstheme="minorHAnsi"/>
              </w:rPr>
              <w:t>7</w:t>
            </w:r>
            <w:r w:rsidRPr="007C77EB">
              <w:rPr>
                <w:rFonts w:eastAsiaTheme="minorEastAsia" w:cstheme="minorHAnsi"/>
              </w:rPr>
              <w:t>)</w:t>
            </w:r>
          </w:p>
        </w:tc>
      </w:tr>
    </w:tbl>
    <w:p w14:paraId="26242925" w14:textId="4CE2FD4E" w:rsidR="00097277" w:rsidRDefault="00660FA5" w:rsidP="00A9230A">
      <w:pPr>
        <w:spacing w:before="80"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63EA15A0" w14:textId="331D3E08" w:rsidR="004C2A70" w:rsidRDefault="004C2A70" w:rsidP="00A9230A">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4C0EA0A0" w14:textId="334E23CA" w:rsidR="004C2A70" w:rsidRPr="004C2A70" w:rsidRDefault="004C2A70" w:rsidP="00A9230A">
      <w:pPr>
        <w:pStyle w:val="Prrafodelista"/>
        <w:numPr>
          <w:ilvl w:val="0"/>
          <w:numId w:val="13"/>
        </w:numPr>
        <w:spacing w:before="80" w:after="80" w:line="240" w:lineRule="auto"/>
        <w:jc w:val="both"/>
        <w:rPr>
          <w:rFonts w:eastAsiaTheme="minorEastAsia"/>
        </w:rPr>
      </w:pPr>
      <w:r>
        <w:rPr>
          <w:rFonts w:eastAsiaTheme="minorEastAsia"/>
        </w:rPr>
        <w:t xml:space="preserve">Resistencia térmica estator-ambiente: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W</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114D0995" w14:textId="2DE6313C" w:rsidR="00880497" w:rsidRDefault="00880497" w:rsidP="00880497">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t>
            </m:r>
            <m:r>
              <w:rPr>
                <w:rFonts w:ascii="Cambria Math" w:eastAsiaTheme="minorEastAsia" w:hAnsi="Cambria Math"/>
              </w:rPr>
              <m:t>max</m:t>
            </m:r>
          </m:sub>
        </m:sSub>
        <m:r>
          <w:rPr>
            <w:rFonts w:ascii="Cambria Math" w:eastAsiaTheme="minorEastAsia" w:hAnsi="Cambria Math"/>
          </w:rPr>
          <m:t>=</m:t>
        </m:r>
        <m:r>
          <w:rPr>
            <w:rFonts w:ascii="Cambria Math" w:eastAsiaTheme="minorEastAsia" w:hAnsi="Cambria Math"/>
          </w:rPr>
          <m:t>2.0</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w:t>
      </w:r>
      <w:r>
        <w:rPr>
          <w:rFonts w:eastAsiaTheme="minorEastAsia"/>
        </w:rPr>
        <w:t>corta duración, aceleración</w:t>
      </w:r>
      <w:r>
        <w:rPr>
          <w:rFonts w:eastAsiaTheme="minorEastAsia"/>
        </w:rPr>
        <w:t>)</w:t>
      </w:r>
    </w:p>
    <w:p w14:paraId="3D001A1E" w14:textId="68E8B732"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42C8FB04" w14:textId="78A5A8E1" w:rsidR="00880497" w:rsidRP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sectPr w:rsidR="00880497" w:rsidRPr="00A9230A" w:rsidSect="009566B4">
      <w:headerReference w:type="default" r:id="rId14"/>
      <w:footerReference w:type="default" r:id="rId15"/>
      <w:headerReference w:type="first" r:id="rId16"/>
      <w:footerReference w:type="first" r:id="rId17"/>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2A693B" w14:textId="77777777" w:rsidR="00F42EFF" w:rsidRDefault="00F42EFF" w:rsidP="003E708E">
      <w:pPr>
        <w:spacing w:after="0" w:line="240" w:lineRule="auto"/>
      </w:pPr>
      <w:r>
        <w:separator/>
      </w:r>
    </w:p>
  </w:endnote>
  <w:endnote w:type="continuationSeparator" w:id="0">
    <w:p w14:paraId="0C16D1E8" w14:textId="77777777" w:rsidR="00F42EFF" w:rsidRDefault="00F42EFF"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C75930" w14:textId="77777777" w:rsidR="00F42EFF" w:rsidRDefault="00F42EFF" w:rsidP="003E708E">
      <w:pPr>
        <w:spacing w:after="0" w:line="240" w:lineRule="auto"/>
      </w:pPr>
      <w:r>
        <w:separator/>
      </w:r>
    </w:p>
  </w:footnote>
  <w:footnote w:type="continuationSeparator" w:id="0">
    <w:p w14:paraId="4C949CF7" w14:textId="77777777" w:rsidR="00F42EFF" w:rsidRDefault="00F42EFF"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2F0650A6"/>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2"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3"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2"/>
  </w:num>
  <w:num w:numId="2">
    <w:abstractNumId w:val="4"/>
  </w:num>
  <w:num w:numId="3">
    <w:abstractNumId w:val="11"/>
  </w:num>
  <w:num w:numId="4">
    <w:abstractNumId w:val="1"/>
  </w:num>
  <w:num w:numId="5">
    <w:abstractNumId w:val="9"/>
  </w:num>
  <w:num w:numId="6">
    <w:abstractNumId w:val="2"/>
  </w:num>
  <w:num w:numId="7">
    <w:abstractNumId w:val="6"/>
  </w:num>
  <w:num w:numId="8">
    <w:abstractNumId w:val="13"/>
  </w:num>
  <w:num w:numId="9">
    <w:abstractNumId w:val="10"/>
  </w:num>
  <w:num w:numId="10">
    <w:abstractNumId w:val="8"/>
  </w:num>
  <w:num w:numId="11">
    <w:abstractNumId w:val="3"/>
  </w:num>
  <w:num w:numId="12">
    <w:abstractNumId w:val="7"/>
  </w:num>
  <w:num w:numId="13">
    <w:abstractNumId w:val="5"/>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529D2"/>
    <w:rsid w:val="0009717B"/>
    <w:rsid w:val="00097277"/>
    <w:rsid w:val="000C7116"/>
    <w:rsid w:val="000D5808"/>
    <w:rsid w:val="000F4031"/>
    <w:rsid w:val="000F62C7"/>
    <w:rsid w:val="000F654A"/>
    <w:rsid w:val="00104B39"/>
    <w:rsid w:val="00105FEA"/>
    <w:rsid w:val="00147843"/>
    <w:rsid w:val="0015096D"/>
    <w:rsid w:val="00183DB8"/>
    <w:rsid w:val="00185019"/>
    <w:rsid w:val="001B01B0"/>
    <w:rsid w:val="001C1828"/>
    <w:rsid w:val="001C1F77"/>
    <w:rsid w:val="00202D38"/>
    <w:rsid w:val="00204DFE"/>
    <w:rsid w:val="00273BF5"/>
    <w:rsid w:val="00280A94"/>
    <w:rsid w:val="002852D2"/>
    <w:rsid w:val="00300C2F"/>
    <w:rsid w:val="00304C42"/>
    <w:rsid w:val="00315340"/>
    <w:rsid w:val="0031718C"/>
    <w:rsid w:val="00322242"/>
    <w:rsid w:val="00336DAC"/>
    <w:rsid w:val="003C7D4D"/>
    <w:rsid w:val="003E708E"/>
    <w:rsid w:val="00480463"/>
    <w:rsid w:val="00487989"/>
    <w:rsid w:val="00492912"/>
    <w:rsid w:val="004A7D19"/>
    <w:rsid w:val="004B45E7"/>
    <w:rsid w:val="004C008F"/>
    <w:rsid w:val="004C0C5B"/>
    <w:rsid w:val="004C19C4"/>
    <w:rsid w:val="004C2A70"/>
    <w:rsid w:val="00504D68"/>
    <w:rsid w:val="00561A80"/>
    <w:rsid w:val="005644CE"/>
    <w:rsid w:val="005A7C74"/>
    <w:rsid w:val="005B12FA"/>
    <w:rsid w:val="005B62A8"/>
    <w:rsid w:val="00607681"/>
    <w:rsid w:val="006159CE"/>
    <w:rsid w:val="006318E5"/>
    <w:rsid w:val="00643A62"/>
    <w:rsid w:val="00660FA5"/>
    <w:rsid w:val="00661F16"/>
    <w:rsid w:val="006B46DF"/>
    <w:rsid w:val="006C32C4"/>
    <w:rsid w:val="006C3E04"/>
    <w:rsid w:val="006E0861"/>
    <w:rsid w:val="006F0828"/>
    <w:rsid w:val="006F24C0"/>
    <w:rsid w:val="00721693"/>
    <w:rsid w:val="0073681C"/>
    <w:rsid w:val="00750FDA"/>
    <w:rsid w:val="00761355"/>
    <w:rsid w:val="00776473"/>
    <w:rsid w:val="007846C5"/>
    <w:rsid w:val="00793D06"/>
    <w:rsid w:val="007A6866"/>
    <w:rsid w:val="007C522E"/>
    <w:rsid w:val="007C77EB"/>
    <w:rsid w:val="00816947"/>
    <w:rsid w:val="0082179A"/>
    <w:rsid w:val="0082357F"/>
    <w:rsid w:val="008455E0"/>
    <w:rsid w:val="00870966"/>
    <w:rsid w:val="008721B8"/>
    <w:rsid w:val="00880497"/>
    <w:rsid w:val="00885AF6"/>
    <w:rsid w:val="008C68CF"/>
    <w:rsid w:val="008E6DFE"/>
    <w:rsid w:val="00906E98"/>
    <w:rsid w:val="00926EF4"/>
    <w:rsid w:val="00936DA3"/>
    <w:rsid w:val="009419B8"/>
    <w:rsid w:val="009566B4"/>
    <w:rsid w:val="009738F0"/>
    <w:rsid w:val="0099674A"/>
    <w:rsid w:val="009C72EC"/>
    <w:rsid w:val="009F3F54"/>
    <w:rsid w:val="00A00B9B"/>
    <w:rsid w:val="00A0690A"/>
    <w:rsid w:val="00A235AB"/>
    <w:rsid w:val="00A46385"/>
    <w:rsid w:val="00A676DD"/>
    <w:rsid w:val="00A75068"/>
    <w:rsid w:val="00A84BAF"/>
    <w:rsid w:val="00A9230A"/>
    <w:rsid w:val="00AF10E5"/>
    <w:rsid w:val="00B32533"/>
    <w:rsid w:val="00BA51D3"/>
    <w:rsid w:val="00BC364A"/>
    <w:rsid w:val="00BE443A"/>
    <w:rsid w:val="00BF66CE"/>
    <w:rsid w:val="00C5366C"/>
    <w:rsid w:val="00C86CFF"/>
    <w:rsid w:val="00C91157"/>
    <w:rsid w:val="00C966A6"/>
    <w:rsid w:val="00CB018A"/>
    <w:rsid w:val="00CD41D2"/>
    <w:rsid w:val="00CE57AD"/>
    <w:rsid w:val="00D1039D"/>
    <w:rsid w:val="00D15223"/>
    <w:rsid w:val="00D37039"/>
    <w:rsid w:val="00D42C80"/>
    <w:rsid w:val="00D90840"/>
    <w:rsid w:val="00D94440"/>
    <w:rsid w:val="00DA3E27"/>
    <w:rsid w:val="00DD4965"/>
    <w:rsid w:val="00E13EEA"/>
    <w:rsid w:val="00E30858"/>
    <w:rsid w:val="00E868DC"/>
    <w:rsid w:val="00E9437C"/>
    <w:rsid w:val="00EA64ED"/>
    <w:rsid w:val="00EC1C0B"/>
    <w:rsid w:val="00ED10F9"/>
    <w:rsid w:val="00ED5ADB"/>
    <w:rsid w:val="00F14A40"/>
    <w:rsid w:val="00F15544"/>
    <w:rsid w:val="00F20893"/>
    <w:rsid w:val="00F25741"/>
    <w:rsid w:val="00F42EFF"/>
    <w:rsid w:val="00F61904"/>
    <w:rsid w:val="00F6218D"/>
    <w:rsid w:val="00FA3417"/>
    <w:rsid w:val="00FD1AA4"/>
    <w:rsid w:val="00FE1D2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uiPriority w:val="35"/>
    <w:unhideWhenUsed/>
    <w:qFormat/>
    <w:rsid w:val="006F24C0"/>
    <w:pPr>
      <w:spacing w:after="200" w:line="240" w:lineRule="auto"/>
    </w:pPr>
    <w:rPr>
      <w:i/>
      <w:iCs/>
      <w:color w:val="44546A" w:themeColor="text2"/>
      <w:sz w:val="18"/>
      <w:szCs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634</TotalTime>
  <Pages>8</Pages>
  <Words>1981</Words>
  <Characters>10898</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32</cp:revision>
  <cp:lastPrinted>2026-01-13T20:25:00Z</cp:lastPrinted>
  <dcterms:created xsi:type="dcterms:W3CDTF">2025-12-19T14:50:00Z</dcterms:created>
  <dcterms:modified xsi:type="dcterms:W3CDTF">2026-01-14T14:52:00Z</dcterms:modified>
</cp:coreProperties>
</file>