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D50B305" w14:textId="77777777" w:rsidR="000E6FB2" w:rsidRDefault="000E6FB2" w:rsidP="00E26DEE">
      <w:pPr>
        <w:pStyle w:val="Textoindependiente21"/>
        <w:jc w:val="center"/>
        <w:rPr>
          <w:rFonts w:asciiTheme="minorHAnsi" w:hAnsiTheme="minorHAnsi"/>
          <w:b/>
          <w:szCs w:val="24"/>
          <w:u w:val="single"/>
        </w:rPr>
      </w:pPr>
    </w:p>
    <w:p w14:paraId="118110F9" w14:textId="0A06AE13" w:rsidR="00E26DEE" w:rsidRDefault="00E26DEE" w:rsidP="00E26DEE">
      <w:pPr>
        <w:pStyle w:val="Textoindependiente21"/>
        <w:jc w:val="center"/>
        <w:rPr>
          <w:rFonts w:asciiTheme="minorHAnsi" w:hAnsiTheme="minorHAnsi"/>
          <w:b/>
          <w:szCs w:val="24"/>
          <w:u w:val="single"/>
        </w:rPr>
      </w:pPr>
      <w:r w:rsidRPr="00653A0B">
        <w:rPr>
          <w:rFonts w:asciiTheme="minorHAnsi" w:hAnsiTheme="minorHAnsi"/>
          <w:b/>
          <w:szCs w:val="24"/>
          <w:u w:val="single"/>
        </w:rPr>
        <w:t xml:space="preserve">PARTE </w:t>
      </w:r>
      <w:r>
        <w:rPr>
          <w:rFonts w:asciiTheme="minorHAnsi" w:hAnsiTheme="minorHAnsi"/>
          <w:b/>
          <w:szCs w:val="24"/>
          <w:u w:val="single"/>
        </w:rPr>
        <w:t>3: Ejercicio de programación JAVA</w:t>
      </w:r>
    </w:p>
    <w:p w14:paraId="73A55737" w14:textId="4D060118" w:rsidR="008422CF" w:rsidRDefault="008422CF" w:rsidP="00E26DEE">
      <w:pPr>
        <w:pStyle w:val="Textoindependiente21"/>
        <w:jc w:val="center"/>
        <w:rPr>
          <w:rFonts w:asciiTheme="minorHAnsi" w:hAnsiTheme="minorHAnsi"/>
          <w:b/>
          <w:szCs w:val="24"/>
          <w:u w:val="single"/>
        </w:rPr>
      </w:pPr>
      <w:r>
        <w:rPr>
          <w:rFonts w:asciiTheme="minorHAnsi" w:hAnsiTheme="minorHAnsi"/>
          <w:b/>
          <w:szCs w:val="24"/>
          <w:u w:val="single"/>
        </w:rPr>
        <w:t>60 minutos</w:t>
      </w:r>
    </w:p>
    <w:p w14:paraId="36BAFC73" w14:textId="77777777" w:rsidR="000E6FB2" w:rsidRDefault="000E6FB2" w:rsidP="00CD514A">
      <w:pPr>
        <w:rPr>
          <w:rFonts w:asciiTheme="minorHAnsi" w:hAnsiTheme="minorHAnsi"/>
          <w:sz w:val="22"/>
          <w:szCs w:val="22"/>
        </w:rPr>
      </w:pPr>
    </w:p>
    <w:p w14:paraId="503ED637" w14:textId="5BF08F6C" w:rsidR="00E26DEE" w:rsidRPr="001F3B40" w:rsidRDefault="00E26DEE" w:rsidP="00CD514A">
      <w:pPr>
        <w:rPr>
          <w:rFonts w:asciiTheme="minorHAnsi" w:hAnsiTheme="minorHAnsi"/>
          <w:sz w:val="22"/>
          <w:szCs w:val="22"/>
        </w:rPr>
      </w:pPr>
      <w:r w:rsidRPr="001F3B40">
        <w:rPr>
          <w:rFonts w:asciiTheme="minorHAnsi" w:hAnsiTheme="minorHAnsi"/>
          <w:sz w:val="22"/>
          <w:szCs w:val="22"/>
        </w:rPr>
        <w:t xml:space="preserve">Este ejercicio comprende </w:t>
      </w:r>
      <w:r w:rsidR="001F3B40" w:rsidRPr="001F3B40">
        <w:rPr>
          <w:rFonts w:asciiTheme="minorHAnsi" w:hAnsiTheme="minorHAnsi"/>
          <w:b/>
          <w:sz w:val="22"/>
          <w:szCs w:val="22"/>
        </w:rPr>
        <w:t>3</w:t>
      </w:r>
      <w:r w:rsidRPr="001F3B40">
        <w:rPr>
          <w:rFonts w:asciiTheme="minorHAnsi" w:hAnsiTheme="minorHAnsi"/>
          <w:sz w:val="22"/>
          <w:szCs w:val="22"/>
        </w:rPr>
        <w:t xml:space="preserve"> </w:t>
      </w:r>
      <w:r w:rsidR="001F3B40" w:rsidRPr="001F3B40">
        <w:rPr>
          <w:rFonts w:asciiTheme="minorHAnsi" w:hAnsiTheme="minorHAnsi"/>
          <w:sz w:val="22"/>
          <w:szCs w:val="22"/>
        </w:rPr>
        <w:t>partes</w:t>
      </w:r>
      <w:r w:rsidRPr="001F3B40">
        <w:rPr>
          <w:rFonts w:asciiTheme="minorHAnsi" w:hAnsiTheme="minorHAnsi"/>
          <w:sz w:val="22"/>
          <w:szCs w:val="22"/>
        </w:rPr>
        <w:t>:</w:t>
      </w:r>
    </w:p>
    <w:p w14:paraId="15ACE6AE" w14:textId="77777777" w:rsidR="00E26DEE" w:rsidRPr="001F3B40" w:rsidRDefault="00E26DEE" w:rsidP="00CD514A">
      <w:pPr>
        <w:pStyle w:val="ListParagraph"/>
        <w:numPr>
          <w:ilvl w:val="0"/>
          <w:numId w:val="39"/>
        </w:numPr>
        <w:jc w:val="both"/>
        <w:rPr>
          <w:rFonts w:asciiTheme="minorHAnsi" w:hAnsiTheme="minorHAnsi"/>
        </w:rPr>
      </w:pPr>
      <w:r w:rsidRPr="001F3B40">
        <w:rPr>
          <w:rFonts w:asciiTheme="minorHAnsi" w:hAnsiTheme="minorHAnsi"/>
        </w:rPr>
        <w:t>Desarrollo de la funcionalidad especificada más abajo</w:t>
      </w:r>
    </w:p>
    <w:p w14:paraId="251A6DDD" w14:textId="77777777" w:rsidR="00E26DEE" w:rsidRPr="001F3B40" w:rsidRDefault="00E26DEE" w:rsidP="00CD514A">
      <w:pPr>
        <w:pStyle w:val="ListParagraph"/>
        <w:numPr>
          <w:ilvl w:val="0"/>
          <w:numId w:val="39"/>
        </w:numPr>
        <w:jc w:val="both"/>
        <w:rPr>
          <w:rFonts w:asciiTheme="minorHAnsi" w:hAnsiTheme="minorHAnsi"/>
        </w:rPr>
      </w:pPr>
      <w:r w:rsidRPr="001F3B40">
        <w:rPr>
          <w:rFonts w:asciiTheme="minorHAnsi" w:hAnsiTheme="minorHAnsi"/>
        </w:rPr>
        <w:t>Desarrollo de los casos de prueba (“test case”, al menos uno) para verificar la corrección de la funcionalidad implementada.</w:t>
      </w:r>
    </w:p>
    <w:p w14:paraId="146212AA" w14:textId="2E6791DD" w:rsidR="001F3B40" w:rsidRPr="001F3B40" w:rsidRDefault="001F3B40" w:rsidP="00CD514A">
      <w:pPr>
        <w:pStyle w:val="ListParagraph"/>
        <w:numPr>
          <w:ilvl w:val="0"/>
          <w:numId w:val="39"/>
        </w:numPr>
        <w:jc w:val="both"/>
        <w:rPr>
          <w:rFonts w:asciiTheme="minorHAnsi" w:hAnsiTheme="minorHAnsi"/>
        </w:rPr>
      </w:pPr>
      <w:r w:rsidRPr="001F3B40">
        <w:rPr>
          <w:rFonts w:asciiTheme="minorHAnsi" w:hAnsiTheme="minorHAnsi"/>
        </w:rPr>
        <w:t xml:space="preserve">Desarrollo del programa ejecutable con datos de ejemplo provistos y entrega </w:t>
      </w:r>
      <w:r w:rsidR="00027E41">
        <w:rPr>
          <w:rFonts w:asciiTheme="minorHAnsi" w:hAnsiTheme="minorHAnsi"/>
        </w:rPr>
        <w:t>de todo el proyecto N</w:t>
      </w:r>
      <w:r w:rsidR="000E6FB2">
        <w:rPr>
          <w:rFonts w:asciiTheme="minorHAnsi" w:hAnsiTheme="minorHAnsi"/>
        </w:rPr>
        <w:t>e</w:t>
      </w:r>
      <w:r w:rsidR="00CD514A">
        <w:rPr>
          <w:rFonts w:asciiTheme="minorHAnsi" w:hAnsiTheme="minorHAnsi"/>
        </w:rPr>
        <w:t xml:space="preserve">tbeans </w:t>
      </w:r>
      <w:r w:rsidRPr="001F3B40">
        <w:rPr>
          <w:rFonts w:asciiTheme="minorHAnsi" w:hAnsiTheme="minorHAnsi"/>
        </w:rPr>
        <w:t>en la tarea correspondiente de la webasignatura.</w:t>
      </w:r>
    </w:p>
    <w:p w14:paraId="734B903E" w14:textId="77777777" w:rsidR="000E6FB2" w:rsidRDefault="000E6FB2" w:rsidP="00DF7DDA">
      <w:pPr>
        <w:suppressAutoHyphens w:val="0"/>
        <w:spacing w:after="0"/>
        <w:jc w:val="left"/>
        <w:rPr>
          <w:rFonts w:asciiTheme="minorHAnsi" w:hAnsiTheme="minorHAnsi" w:cstheme="minorHAnsi"/>
          <w:b/>
          <w:sz w:val="28"/>
          <w:szCs w:val="22"/>
        </w:rPr>
      </w:pPr>
    </w:p>
    <w:p w14:paraId="4B979266" w14:textId="3E7395EE" w:rsidR="00DF7DDA" w:rsidRPr="003C67C0" w:rsidRDefault="00DF7DDA" w:rsidP="00DF7DDA">
      <w:pPr>
        <w:suppressAutoHyphens w:val="0"/>
        <w:spacing w:after="0"/>
        <w:jc w:val="left"/>
        <w:rPr>
          <w:rFonts w:asciiTheme="minorHAnsi" w:hAnsiTheme="minorHAnsi" w:cstheme="minorHAnsi"/>
          <w:b/>
          <w:sz w:val="28"/>
          <w:szCs w:val="22"/>
        </w:rPr>
      </w:pPr>
      <w:r w:rsidRPr="003C67C0">
        <w:rPr>
          <w:rFonts w:asciiTheme="minorHAnsi" w:hAnsiTheme="minorHAnsi" w:cstheme="minorHAnsi"/>
          <w:b/>
          <w:sz w:val="28"/>
          <w:szCs w:val="22"/>
        </w:rPr>
        <w:t xml:space="preserve">ESCENARIO </w:t>
      </w:r>
    </w:p>
    <w:p w14:paraId="10D82AA6" w14:textId="77777777" w:rsidR="00DF7DDA" w:rsidRPr="004C4835" w:rsidRDefault="00DF7DDA" w:rsidP="00DF7DDA">
      <w:pPr>
        <w:rPr>
          <w:rFonts w:asciiTheme="minorHAnsi" w:hAnsiTheme="minorHAnsi" w:cstheme="minorHAnsi"/>
          <w:sz w:val="22"/>
          <w:szCs w:val="22"/>
        </w:rPr>
      </w:pPr>
      <w:r w:rsidRPr="004C4835">
        <w:rPr>
          <w:rFonts w:asciiTheme="minorHAnsi" w:hAnsiTheme="minorHAnsi" w:cstheme="minorHAnsi"/>
          <w:sz w:val="22"/>
          <w:szCs w:val="22"/>
        </w:rPr>
        <w:t xml:space="preserve">Un hospital de nuestro país mantiene una </w:t>
      </w:r>
      <w:r w:rsidRPr="002C1C09">
        <w:rPr>
          <w:rFonts w:asciiTheme="minorHAnsi" w:hAnsiTheme="minorHAnsi" w:cstheme="minorHAnsi"/>
          <w:sz w:val="22"/>
          <w:szCs w:val="22"/>
        </w:rPr>
        <w:t xml:space="preserve">lista de </w:t>
      </w:r>
      <w:r w:rsidRPr="002C1C09">
        <w:rPr>
          <w:rFonts w:asciiTheme="minorHAnsi" w:hAnsiTheme="minorHAnsi" w:cstheme="minorHAnsi"/>
          <w:b/>
          <w:sz w:val="22"/>
          <w:szCs w:val="22"/>
        </w:rPr>
        <w:t>médicos</w:t>
      </w:r>
      <w:r w:rsidRPr="004C4835">
        <w:rPr>
          <w:rFonts w:asciiTheme="minorHAnsi" w:hAnsiTheme="minorHAnsi" w:cstheme="minorHAnsi"/>
          <w:sz w:val="22"/>
          <w:szCs w:val="22"/>
        </w:rPr>
        <w:t xml:space="preserve"> cuyos </w:t>
      </w:r>
      <w:r w:rsidRPr="002C1C09">
        <w:rPr>
          <w:rFonts w:asciiTheme="minorHAnsi" w:hAnsiTheme="minorHAnsi" w:cstheme="minorHAnsi"/>
          <w:sz w:val="22"/>
          <w:szCs w:val="22"/>
        </w:rPr>
        <w:t>elementos</w:t>
      </w:r>
      <w:r w:rsidRPr="004C4835">
        <w:rPr>
          <w:rFonts w:asciiTheme="minorHAnsi" w:hAnsiTheme="minorHAnsi" w:cstheme="minorHAnsi"/>
          <w:sz w:val="22"/>
          <w:szCs w:val="22"/>
        </w:rPr>
        <w:t xml:space="preserve"> contienen información relacionada con cada </w:t>
      </w:r>
      <w:r w:rsidRPr="002C1C09">
        <w:rPr>
          <w:rFonts w:asciiTheme="minorHAnsi" w:hAnsiTheme="minorHAnsi" w:cstheme="minorHAnsi"/>
          <w:sz w:val="22"/>
          <w:szCs w:val="22"/>
        </w:rPr>
        <w:t>médico</w:t>
      </w:r>
      <w:r w:rsidRPr="004C4835">
        <w:rPr>
          <w:rFonts w:asciiTheme="minorHAnsi" w:hAnsiTheme="minorHAnsi" w:cstheme="minorHAnsi"/>
          <w:sz w:val="22"/>
          <w:szCs w:val="22"/>
        </w:rPr>
        <w:t xml:space="preserve"> que trabaja en la institución: </w:t>
      </w:r>
      <w:r w:rsidRPr="002C1C09">
        <w:rPr>
          <w:rFonts w:asciiTheme="minorHAnsi" w:hAnsiTheme="minorHAnsi" w:cstheme="minorHAnsi"/>
          <w:sz w:val="22"/>
          <w:szCs w:val="22"/>
        </w:rPr>
        <w:t>Cédula</w:t>
      </w:r>
      <w:r w:rsidRPr="004C4835">
        <w:rPr>
          <w:rFonts w:asciiTheme="minorHAnsi" w:hAnsiTheme="minorHAnsi" w:cstheme="minorHAnsi"/>
          <w:sz w:val="22"/>
          <w:szCs w:val="22"/>
        </w:rPr>
        <w:t xml:space="preserve">, </w:t>
      </w:r>
      <w:r w:rsidRPr="002C1C09">
        <w:rPr>
          <w:rFonts w:asciiTheme="minorHAnsi" w:hAnsiTheme="minorHAnsi" w:cstheme="minorHAnsi"/>
          <w:sz w:val="22"/>
          <w:szCs w:val="22"/>
        </w:rPr>
        <w:t>nombre y apellido, especialidad</w:t>
      </w:r>
      <w:r w:rsidRPr="004C4835">
        <w:rPr>
          <w:rFonts w:asciiTheme="minorHAnsi" w:hAnsiTheme="minorHAnsi" w:cstheme="minorHAnsi"/>
          <w:sz w:val="22"/>
          <w:szCs w:val="22"/>
        </w:rPr>
        <w:t>.</w:t>
      </w:r>
    </w:p>
    <w:p w14:paraId="4FE8E2BE" w14:textId="77777777" w:rsidR="00DF7DDA" w:rsidRPr="004C4835" w:rsidRDefault="00DF7DDA" w:rsidP="00DF7DDA">
      <w:pPr>
        <w:rPr>
          <w:rFonts w:asciiTheme="minorHAnsi" w:hAnsiTheme="minorHAnsi" w:cstheme="minorHAnsi"/>
          <w:sz w:val="22"/>
          <w:szCs w:val="22"/>
        </w:rPr>
      </w:pPr>
      <w:r w:rsidRPr="004C4835">
        <w:rPr>
          <w:rFonts w:asciiTheme="minorHAnsi" w:hAnsiTheme="minorHAnsi" w:cstheme="minorHAnsi"/>
          <w:sz w:val="22"/>
          <w:szCs w:val="22"/>
        </w:rPr>
        <w:t xml:space="preserve">Una operación habitual es clasificar a todos los médicos por su </w:t>
      </w:r>
      <w:r w:rsidRPr="002C1C09">
        <w:rPr>
          <w:rFonts w:asciiTheme="minorHAnsi" w:hAnsiTheme="minorHAnsi" w:cstheme="minorHAnsi"/>
          <w:b/>
          <w:sz w:val="22"/>
          <w:szCs w:val="22"/>
        </w:rPr>
        <w:t>especialidad</w:t>
      </w:r>
      <w:r w:rsidRPr="004C4835">
        <w:rPr>
          <w:rFonts w:asciiTheme="minorHAnsi" w:hAnsiTheme="minorHAnsi" w:cstheme="minorHAnsi"/>
          <w:sz w:val="22"/>
          <w:szCs w:val="22"/>
        </w:rPr>
        <w:t xml:space="preserve"> (ej: cardiología, pediatría, cirugía, etc.).</w:t>
      </w:r>
    </w:p>
    <w:p w14:paraId="344F74F5" w14:textId="77777777" w:rsidR="00DF7DDA" w:rsidRPr="004C4835" w:rsidRDefault="00DF7DDA" w:rsidP="00DF7DDA">
      <w:pPr>
        <w:rPr>
          <w:rFonts w:asciiTheme="minorHAnsi" w:hAnsiTheme="minorHAnsi" w:cstheme="minorHAnsi"/>
          <w:sz w:val="22"/>
          <w:szCs w:val="22"/>
        </w:rPr>
      </w:pPr>
      <w:r w:rsidRPr="004C4835">
        <w:rPr>
          <w:rFonts w:asciiTheme="minorHAnsi" w:hAnsiTheme="minorHAnsi" w:cstheme="minorHAnsi"/>
          <w:sz w:val="22"/>
          <w:szCs w:val="22"/>
        </w:rPr>
        <w:t xml:space="preserve">Entonces deseamos tener, </w:t>
      </w:r>
      <w:r w:rsidRPr="009A7252">
        <w:rPr>
          <w:rFonts w:asciiTheme="minorHAnsi" w:hAnsiTheme="minorHAnsi" w:cstheme="minorHAnsi"/>
          <w:b/>
          <w:sz w:val="22"/>
          <w:szCs w:val="22"/>
        </w:rPr>
        <w:t>en cada especialidad</w:t>
      </w:r>
      <w:r w:rsidRPr="004C4835">
        <w:rPr>
          <w:rFonts w:asciiTheme="minorHAnsi" w:hAnsiTheme="minorHAnsi" w:cstheme="minorHAnsi"/>
          <w:sz w:val="22"/>
          <w:szCs w:val="22"/>
        </w:rPr>
        <w:t xml:space="preserve">, una lista de los médicos correspondientes. </w:t>
      </w:r>
    </w:p>
    <w:p w14:paraId="7C514AD8" w14:textId="77777777" w:rsidR="009A59D7" w:rsidRDefault="009A59D7" w:rsidP="00CD514A">
      <w:pPr>
        <w:rPr>
          <w:rFonts w:asciiTheme="minorHAnsi" w:hAnsiTheme="minorHAnsi"/>
          <w:b/>
        </w:rPr>
      </w:pPr>
      <w:r w:rsidRPr="00524F2C">
        <w:rPr>
          <w:rFonts w:asciiTheme="minorHAnsi" w:hAnsiTheme="minorHAnsi"/>
          <w:b/>
        </w:rPr>
        <w:t>SE PIDE:</w:t>
      </w:r>
      <w:r>
        <w:rPr>
          <w:rFonts w:asciiTheme="minorHAnsi" w:hAnsiTheme="minorHAnsi"/>
          <w:b/>
        </w:rPr>
        <w:t xml:space="preserve"> </w:t>
      </w:r>
    </w:p>
    <w:p w14:paraId="56E91306" w14:textId="37AE3704" w:rsidR="00072DBF" w:rsidRPr="009D5298" w:rsidRDefault="00072DBF" w:rsidP="00CD514A">
      <w:pPr>
        <w:pStyle w:val="Heading2"/>
        <w:rPr>
          <w:rFonts w:asciiTheme="minorHAnsi" w:hAnsiTheme="minorHAnsi"/>
          <w:sz w:val="22"/>
          <w:szCs w:val="22"/>
          <w:u w:val="single"/>
        </w:rPr>
      </w:pPr>
      <w:r>
        <w:rPr>
          <w:rFonts w:asciiTheme="minorHAnsi" w:hAnsiTheme="minorHAnsi"/>
          <w:sz w:val="22"/>
          <w:szCs w:val="22"/>
          <w:u w:val="single"/>
        </w:rPr>
        <w:t xml:space="preserve">PARTE </w:t>
      </w:r>
      <w:r w:rsidRPr="009D5298">
        <w:rPr>
          <w:rFonts w:asciiTheme="minorHAnsi" w:hAnsiTheme="minorHAnsi"/>
          <w:sz w:val="22"/>
          <w:szCs w:val="22"/>
          <w:u w:val="single"/>
        </w:rPr>
        <w:t xml:space="preserve"> 1: Funcionalidad a desarrollar:</w:t>
      </w:r>
    </w:p>
    <w:p w14:paraId="468B9F3A" w14:textId="77777777" w:rsidR="00072DBF" w:rsidRPr="009D5298" w:rsidRDefault="00072DBF" w:rsidP="00CD514A">
      <w:pPr>
        <w:spacing w:after="0"/>
        <w:rPr>
          <w:rFonts w:asciiTheme="minorHAnsi" w:hAnsiTheme="minorHAnsi"/>
          <w:sz w:val="22"/>
          <w:szCs w:val="22"/>
        </w:rPr>
      </w:pPr>
      <w:r>
        <w:rPr>
          <w:rFonts w:asciiTheme="minorHAnsi" w:hAnsiTheme="minorHAnsi"/>
          <w:sz w:val="22"/>
          <w:szCs w:val="22"/>
        </w:rPr>
        <w:t xml:space="preserve">Descargar y abrir el proyecto Netbeans desde la webasignatura (Archivo  </w:t>
      </w:r>
      <w:r w:rsidRPr="00072DBF">
        <w:rPr>
          <w:rFonts w:asciiTheme="minorHAnsi" w:hAnsiTheme="minorHAnsi"/>
          <w:b/>
          <w:sz w:val="22"/>
          <w:szCs w:val="22"/>
        </w:rPr>
        <w:t>PARCIAL1-PARTE3</w:t>
      </w:r>
      <w:r>
        <w:rPr>
          <w:rFonts w:asciiTheme="minorHAnsi" w:hAnsiTheme="minorHAnsi"/>
          <w:sz w:val="22"/>
          <w:szCs w:val="22"/>
        </w:rPr>
        <w:t>).</w:t>
      </w:r>
      <w:r w:rsidRPr="009D5298">
        <w:rPr>
          <w:rFonts w:asciiTheme="minorHAnsi" w:hAnsiTheme="minorHAnsi"/>
          <w:sz w:val="22"/>
          <w:szCs w:val="22"/>
        </w:rPr>
        <w:t xml:space="preserve"> </w:t>
      </w:r>
    </w:p>
    <w:p w14:paraId="756849EF" w14:textId="20605D3C" w:rsidR="00072DBF" w:rsidRDefault="00072DBF" w:rsidP="00CD514A">
      <w:pPr>
        <w:spacing w:after="0"/>
        <w:rPr>
          <w:rFonts w:asciiTheme="minorHAnsi" w:hAnsiTheme="minorHAnsi"/>
          <w:sz w:val="22"/>
          <w:szCs w:val="22"/>
        </w:rPr>
      </w:pPr>
      <w:r>
        <w:rPr>
          <w:rFonts w:asciiTheme="minorHAnsi" w:hAnsiTheme="minorHAnsi"/>
          <w:sz w:val="22"/>
          <w:szCs w:val="22"/>
        </w:rPr>
        <w:t>La clase principal se denomina “Parcial1”, y tiene su correspondiente método “main”.</w:t>
      </w:r>
    </w:p>
    <w:p w14:paraId="191576F3" w14:textId="77777777" w:rsidR="003C2CBA" w:rsidRPr="001F3B40" w:rsidRDefault="003C2CBA" w:rsidP="00CD514A">
      <w:pPr>
        <w:spacing w:after="0"/>
        <w:rPr>
          <w:rFonts w:asciiTheme="minorHAnsi" w:hAnsiTheme="minorHAnsi"/>
          <w:sz w:val="22"/>
          <w:szCs w:val="22"/>
        </w:rPr>
      </w:pPr>
    </w:p>
    <w:p w14:paraId="21DF299A" w14:textId="7EBA98F2" w:rsidR="00E5726D" w:rsidRDefault="00931F2D" w:rsidP="00E5726D">
      <w:pPr>
        <w:suppressAutoHyphens w:val="0"/>
        <w:spacing w:after="0"/>
        <w:rPr>
          <w:rFonts w:asciiTheme="minorHAnsi" w:hAnsiTheme="minorHAnsi"/>
          <w:highlight w:val="yellow"/>
        </w:rPr>
      </w:pPr>
      <w:r w:rsidRPr="003819E6">
        <w:rPr>
          <w:rFonts w:asciiTheme="minorHAnsi" w:hAnsiTheme="minorHAnsi"/>
          <w:sz w:val="22"/>
          <w:szCs w:val="22"/>
        </w:rPr>
        <w:t xml:space="preserve">Dado el </w:t>
      </w:r>
      <w:r w:rsidRPr="003819E6">
        <w:rPr>
          <w:rFonts w:asciiTheme="minorHAnsi" w:hAnsiTheme="minorHAnsi"/>
          <w:b/>
          <w:sz w:val="22"/>
          <w:szCs w:val="22"/>
        </w:rPr>
        <w:t>TDA Lista</w:t>
      </w:r>
      <w:r w:rsidR="00CD19F4">
        <w:rPr>
          <w:rFonts w:asciiTheme="minorHAnsi" w:hAnsiTheme="minorHAnsi"/>
          <w:b/>
          <w:sz w:val="22"/>
          <w:szCs w:val="22"/>
        </w:rPr>
        <w:t xml:space="preserve">PlantillaHospital </w:t>
      </w:r>
      <w:r w:rsidR="00CD19F4" w:rsidRPr="00CD19F4">
        <w:rPr>
          <w:rFonts w:asciiTheme="minorHAnsi" w:hAnsiTheme="minorHAnsi"/>
          <w:sz w:val="22"/>
          <w:szCs w:val="22"/>
        </w:rPr>
        <w:t xml:space="preserve">(que desciende del TDA Lista estándar del curso, genérico en la clase </w:t>
      </w:r>
      <w:r w:rsidR="00CD19F4" w:rsidRPr="008422CF">
        <w:rPr>
          <w:rFonts w:asciiTheme="minorHAnsi" w:hAnsiTheme="minorHAnsi"/>
          <w:sz w:val="22"/>
          <w:szCs w:val="22"/>
          <w:lang w:val="es-UY"/>
        </w:rPr>
        <w:t>“</w:t>
      </w:r>
      <w:r w:rsidR="00CD19F4" w:rsidRPr="00CD19F4">
        <w:rPr>
          <w:rFonts w:asciiTheme="minorHAnsi" w:hAnsiTheme="minorHAnsi"/>
          <w:sz w:val="22"/>
          <w:szCs w:val="22"/>
        </w:rPr>
        <w:t>Medico”),</w:t>
      </w:r>
    </w:p>
    <w:p w14:paraId="7DFADE23" w14:textId="77777777" w:rsidR="00CD19F4" w:rsidRDefault="00CD19F4" w:rsidP="00E5726D">
      <w:pPr>
        <w:suppressAutoHyphens w:val="0"/>
        <w:spacing w:after="0"/>
        <w:rPr>
          <w:rFonts w:asciiTheme="minorHAnsi" w:hAnsiTheme="minorHAnsi"/>
        </w:rPr>
      </w:pPr>
      <w:r>
        <w:rPr>
          <w:rFonts w:asciiTheme="minorHAnsi" w:hAnsiTheme="minorHAnsi"/>
        </w:rPr>
        <w:t xml:space="preserve">Implementar el método </w:t>
      </w:r>
    </w:p>
    <w:p w14:paraId="7F6BF420" w14:textId="77777777" w:rsidR="000E6FB2" w:rsidRDefault="000E6FB2" w:rsidP="000E6FB2">
      <w:pPr>
        <w:suppressAutoHyphens w:val="0"/>
        <w:spacing w:after="0"/>
        <w:ind w:firstLine="720"/>
        <w:jc w:val="center"/>
        <w:rPr>
          <w:rFonts w:asciiTheme="minorHAnsi" w:hAnsiTheme="minorHAnsi"/>
          <w:b/>
        </w:rPr>
      </w:pPr>
    </w:p>
    <w:p w14:paraId="578A749F" w14:textId="34E990FC" w:rsidR="00CD19F4" w:rsidRDefault="00CD19F4" w:rsidP="000E6FB2">
      <w:pPr>
        <w:suppressAutoHyphens w:val="0"/>
        <w:spacing w:after="0"/>
        <w:ind w:firstLine="720"/>
        <w:jc w:val="center"/>
        <w:rPr>
          <w:rFonts w:asciiTheme="minorHAnsi" w:hAnsiTheme="minorHAnsi"/>
          <w:b/>
        </w:rPr>
      </w:pPr>
      <w:r w:rsidRPr="00CD19F4">
        <w:rPr>
          <w:rFonts w:asciiTheme="minorHAnsi" w:hAnsiTheme="minorHAnsi"/>
          <w:b/>
        </w:rPr>
        <w:t>agruparEnEspecialidades(ListaEspecialidades listaDeEspecialidades)</w:t>
      </w:r>
    </w:p>
    <w:p w14:paraId="648D239A" w14:textId="05673C69" w:rsidR="00CD19F4" w:rsidRDefault="00CD19F4" w:rsidP="00CD19F4">
      <w:pPr>
        <w:suppressAutoHyphens w:val="0"/>
        <w:spacing w:after="0"/>
        <w:rPr>
          <w:rFonts w:asciiTheme="minorHAnsi" w:hAnsiTheme="minorHAnsi"/>
          <w:b/>
        </w:rPr>
      </w:pPr>
    </w:p>
    <w:p w14:paraId="64853241" w14:textId="328ECFAC" w:rsidR="00CD19F4" w:rsidRDefault="00CD19F4" w:rsidP="00CD19F4">
      <w:pPr>
        <w:suppressAutoHyphens w:val="0"/>
        <w:spacing w:after="0"/>
        <w:rPr>
          <w:rFonts w:asciiTheme="minorHAnsi" w:hAnsiTheme="minorHAnsi"/>
        </w:rPr>
      </w:pPr>
      <w:r w:rsidRPr="00CD19F4">
        <w:rPr>
          <w:rFonts w:asciiTheme="minorHAnsi" w:hAnsiTheme="minorHAnsi"/>
        </w:rPr>
        <w:t>Este método, y los por él invocados</w:t>
      </w:r>
      <w:r>
        <w:rPr>
          <w:rFonts w:asciiTheme="minorHAnsi" w:hAnsiTheme="minorHAnsi"/>
        </w:rPr>
        <w:t>, utilizando una “</w:t>
      </w:r>
      <w:r w:rsidRPr="000E6FB2">
        <w:rPr>
          <w:rFonts w:asciiTheme="minorHAnsi" w:hAnsiTheme="minorHAnsi"/>
          <w:b/>
        </w:rPr>
        <w:t>listaDeEspecialidades</w:t>
      </w:r>
      <w:r>
        <w:rPr>
          <w:rFonts w:asciiTheme="minorHAnsi" w:hAnsiTheme="minorHAnsi"/>
        </w:rPr>
        <w:t xml:space="preserve">” – derivada de </w:t>
      </w:r>
      <w:r w:rsidRPr="00CD19F4">
        <w:rPr>
          <w:rFonts w:asciiTheme="minorHAnsi" w:hAnsiTheme="minorHAnsi"/>
          <w:b/>
        </w:rPr>
        <w:t>ListaOrdenada</w:t>
      </w:r>
      <w:r w:rsidR="000E6FB2">
        <w:rPr>
          <w:rFonts w:asciiTheme="minorHAnsi" w:hAnsiTheme="minorHAnsi"/>
          <w:b/>
        </w:rPr>
        <w:t>&lt;Medico&gt;</w:t>
      </w:r>
      <w:r>
        <w:rPr>
          <w:rFonts w:asciiTheme="minorHAnsi" w:hAnsiTheme="minorHAnsi"/>
        </w:rPr>
        <w:t xml:space="preserve"> deberá ir poblando la lista de especialidades y, para cada médico de la plantilla del hospital, agregar una referencia al mismo en la lista de médicos de la especialidad correspondiente. Esta lista de médicos </w:t>
      </w:r>
      <w:r w:rsidR="000E6FB2">
        <w:rPr>
          <w:rFonts w:asciiTheme="minorHAnsi" w:hAnsiTheme="minorHAnsi"/>
        </w:rPr>
        <w:t xml:space="preserve">de la especialidad </w:t>
      </w:r>
      <w:r>
        <w:rPr>
          <w:rFonts w:asciiTheme="minorHAnsi" w:hAnsiTheme="minorHAnsi"/>
        </w:rPr>
        <w:t xml:space="preserve">deberá </w:t>
      </w:r>
      <w:r w:rsidRPr="00CD19F4">
        <w:rPr>
          <w:rFonts w:asciiTheme="minorHAnsi" w:hAnsiTheme="minorHAnsi"/>
          <w:b/>
        </w:rPr>
        <w:t>estar ordenada en forma creciente por nombre del médico.</w:t>
      </w:r>
      <w:r>
        <w:rPr>
          <w:rFonts w:asciiTheme="minorHAnsi" w:hAnsiTheme="minorHAnsi"/>
        </w:rPr>
        <w:t xml:space="preserve"> </w:t>
      </w:r>
    </w:p>
    <w:p w14:paraId="3CCE7C90" w14:textId="77777777" w:rsidR="001F3B40" w:rsidRPr="001F3B40" w:rsidRDefault="001F3B40" w:rsidP="00CD514A">
      <w:pPr>
        <w:pStyle w:val="Heading2"/>
        <w:rPr>
          <w:rFonts w:asciiTheme="minorHAnsi" w:hAnsiTheme="minorHAnsi"/>
          <w:sz w:val="22"/>
          <w:szCs w:val="22"/>
          <w:u w:val="single"/>
        </w:rPr>
      </w:pPr>
      <w:r w:rsidRPr="001F3B40">
        <w:rPr>
          <w:rFonts w:asciiTheme="minorHAnsi" w:hAnsiTheme="minorHAnsi"/>
          <w:sz w:val="22"/>
          <w:szCs w:val="22"/>
          <w:u w:val="single"/>
        </w:rPr>
        <w:t xml:space="preserve">PARTE 2: TEST CASE. </w:t>
      </w:r>
    </w:p>
    <w:p w14:paraId="588D74E8" w14:textId="77777777" w:rsidR="001F3B40" w:rsidRPr="001F3B40" w:rsidRDefault="001F3B40" w:rsidP="00CD514A">
      <w:pPr>
        <w:pStyle w:val="Heading2"/>
        <w:rPr>
          <w:rFonts w:asciiTheme="minorHAnsi" w:hAnsiTheme="minorHAnsi"/>
          <w:b w:val="0"/>
          <w:sz w:val="22"/>
          <w:szCs w:val="22"/>
        </w:rPr>
      </w:pPr>
      <w:r w:rsidRPr="001F3B40">
        <w:rPr>
          <w:rFonts w:asciiTheme="minorHAnsi" w:hAnsiTheme="minorHAnsi"/>
          <w:b w:val="0"/>
          <w:sz w:val="22"/>
          <w:szCs w:val="22"/>
        </w:rPr>
        <w:t xml:space="preserve">Implementa el o los </w:t>
      </w:r>
      <w:r w:rsidRPr="001F3B40">
        <w:rPr>
          <w:rFonts w:asciiTheme="minorHAnsi" w:hAnsiTheme="minorHAnsi"/>
          <w:sz w:val="22"/>
          <w:szCs w:val="22"/>
        </w:rPr>
        <w:t>Casos de Prueba</w:t>
      </w:r>
      <w:r w:rsidRPr="001F3B40">
        <w:rPr>
          <w:rFonts w:asciiTheme="minorHAnsi" w:hAnsiTheme="minorHAnsi"/>
          <w:b w:val="0"/>
          <w:sz w:val="22"/>
          <w:szCs w:val="22"/>
        </w:rPr>
        <w:t xml:space="preserve"> necesarios para verificar el correcto funcionamiento del método. </w:t>
      </w:r>
    </w:p>
    <w:p w14:paraId="30AF936C" w14:textId="6E2043D3" w:rsidR="001F3B40" w:rsidRPr="001F3B40" w:rsidRDefault="001F3B40" w:rsidP="00CD514A">
      <w:pPr>
        <w:pStyle w:val="Heading2"/>
        <w:rPr>
          <w:rFonts w:asciiTheme="minorHAnsi" w:hAnsiTheme="minorHAnsi"/>
          <w:sz w:val="22"/>
          <w:szCs w:val="22"/>
          <w:u w:val="single"/>
        </w:rPr>
      </w:pPr>
      <w:r w:rsidRPr="001F3B40">
        <w:rPr>
          <w:rFonts w:asciiTheme="minorHAnsi" w:hAnsiTheme="minorHAnsi"/>
          <w:sz w:val="22"/>
          <w:szCs w:val="22"/>
          <w:u w:val="single"/>
        </w:rPr>
        <w:t>PARTE 3: PROGRAMA.</w:t>
      </w:r>
    </w:p>
    <w:p w14:paraId="098D5865" w14:textId="5CAA0446" w:rsidR="001F3B40" w:rsidRPr="001F3B40" w:rsidRDefault="001F3B40" w:rsidP="00CD514A">
      <w:pPr>
        <w:pStyle w:val="Heading2"/>
        <w:tabs>
          <w:tab w:val="clear" w:pos="576"/>
        </w:tabs>
        <w:rPr>
          <w:rFonts w:asciiTheme="minorHAnsi" w:hAnsiTheme="minorHAnsi"/>
          <w:b w:val="0"/>
          <w:sz w:val="22"/>
          <w:szCs w:val="22"/>
        </w:rPr>
      </w:pPr>
      <w:r w:rsidRPr="001F3B40">
        <w:rPr>
          <w:rFonts w:asciiTheme="minorHAnsi" w:hAnsiTheme="minorHAnsi"/>
          <w:b w:val="0"/>
          <w:sz w:val="22"/>
          <w:szCs w:val="22"/>
        </w:rPr>
        <w:t>En el método “</w:t>
      </w:r>
      <w:r w:rsidRPr="00FD416B">
        <w:rPr>
          <w:rFonts w:asciiTheme="minorHAnsi" w:hAnsiTheme="minorHAnsi"/>
          <w:sz w:val="22"/>
          <w:szCs w:val="22"/>
        </w:rPr>
        <w:t>main</w:t>
      </w:r>
      <w:r w:rsidRPr="001F3B40">
        <w:rPr>
          <w:rFonts w:asciiTheme="minorHAnsi" w:hAnsiTheme="minorHAnsi"/>
          <w:b w:val="0"/>
          <w:sz w:val="22"/>
          <w:szCs w:val="22"/>
        </w:rPr>
        <w:t>” de la clase  “</w:t>
      </w:r>
      <w:r w:rsidRPr="00D91283">
        <w:rPr>
          <w:rFonts w:asciiTheme="minorHAnsi" w:hAnsiTheme="minorHAnsi"/>
          <w:sz w:val="22"/>
          <w:szCs w:val="22"/>
        </w:rPr>
        <w:t>Parcial1</w:t>
      </w:r>
      <w:r w:rsidRPr="001F3B40">
        <w:rPr>
          <w:rFonts w:asciiTheme="minorHAnsi" w:hAnsiTheme="minorHAnsi"/>
          <w:b w:val="0"/>
          <w:sz w:val="22"/>
          <w:szCs w:val="22"/>
        </w:rPr>
        <w:t>”, implementar lo necesario para</w:t>
      </w:r>
      <w:r w:rsidR="00FD416B">
        <w:rPr>
          <w:rFonts w:asciiTheme="minorHAnsi" w:hAnsiTheme="minorHAnsi"/>
          <w:b w:val="0"/>
          <w:sz w:val="22"/>
          <w:szCs w:val="22"/>
        </w:rPr>
        <w:t>:</w:t>
      </w:r>
    </w:p>
    <w:p w14:paraId="35C48125" w14:textId="746A53DD" w:rsidR="00CD19F4" w:rsidRDefault="001F3B40" w:rsidP="00CD19F4">
      <w:pPr>
        <w:pStyle w:val="Heading2"/>
        <w:numPr>
          <w:ilvl w:val="0"/>
          <w:numId w:val="43"/>
        </w:numPr>
        <w:rPr>
          <w:rFonts w:asciiTheme="minorHAnsi" w:hAnsiTheme="minorHAnsi"/>
          <w:b w:val="0"/>
          <w:sz w:val="22"/>
          <w:szCs w:val="22"/>
        </w:rPr>
      </w:pPr>
      <w:r w:rsidRPr="001F3B40">
        <w:rPr>
          <w:rFonts w:asciiTheme="minorHAnsi" w:hAnsiTheme="minorHAnsi"/>
          <w:b w:val="0"/>
          <w:sz w:val="22"/>
          <w:szCs w:val="22"/>
        </w:rPr>
        <w:t>Crear una instancia de</w:t>
      </w:r>
      <w:r w:rsidR="00FD416B">
        <w:rPr>
          <w:rFonts w:asciiTheme="minorHAnsi" w:hAnsiTheme="minorHAnsi"/>
          <w:b w:val="0"/>
          <w:sz w:val="22"/>
          <w:szCs w:val="22"/>
        </w:rPr>
        <w:t xml:space="preserve"> </w:t>
      </w:r>
      <w:r w:rsidR="009A59D7">
        <w:rPr>
          <w:rFonts w:asciiTheme="minorHAnsi" w:hAnsiTheme="minorHAnsi"/>
          <w:b w:val="0"/>
          <w:sz w:val="22"/>
          <w:szCs w:val="22"/>
        </w:rPr>
        <w:t xml:space="preserve">la </w:t>
      </w:r>
      <w:r w:rsidR="00E5726D">
        <w:rPr>
          <w:rFonts w:asciiTheme="minorHAnsi" w:hAnsiTheme="minorHAnsi"/>
          <w:b w:val="0"/>
          <w:sz w:val="22"/>
          <w:szCs w:val="22"/>
        </w:rPr>
        <w:t xml:space="preserve">plantilla </w:t>
      </w:r>
      <w:r w:rsidR="009A59D7">
        <w:rPr>
          <w:rFonts w:asciiTheme="minorHAnsi" w:hAnsiTheme="minorHAnsi"/>
          <w:b w:val="0"/>
          <w:sz w:val="22"/>
          <w:szCs w:val="22"/>
        </w:rPr>
        <w:t xml:space="preserve">de </w:t>
      </w:r>
      <w:r w:rsidR="00E5726D">
        <w:rPr>
          <w:rFonts w:asciiTheme="minorHAnsi" w:hAnsiTheme="minorHAnsi"/>
          <w:b w:val="0"/>
          <w:sz w:val="22"/>
          <w:szCs w:val="22"/>
        </w:rPr>
        <w:t>médicos</w:t>
      </w:r>
      <w:r w:rsidR="009A59D7">
        <w:rPr>
          <w:rFonts w:asciiTheme="minorHAnsi" w:hAnsiTheme="minorHAnsi"/>
          <w:b w:val="0"/>
          <w:sz w:val="22"/>
          <w:szCs w:val="22"/>
        </w:rPr>
        <w:t xml:space="preserve"> y cargarla con los datos existentes en el archivo “</w:t>
      </w:r>
      <w:r w:rsidR="00E5726D">
        <w:rPr>
          <w:rFonts w:asciiTheme="minorHAnsi" w:hAnsiTheme="minorHAnsi"/>
          <w:sz w:val="22"/>
          <w:szCs w:val="22"/>
        </w:rPr>
        <w:t>medicos</w:t>
      </w:r>
      <w:r w:rsidR="009A59D7" w:rsidRPr="00BB141C">
        <w:rPr>
          <w:rFonts w:asciiTheme="minorHAnsi" w:hAnsiTheme="minorHAnsi"/>
          <w:sz w:val="22"/>
          <w:szCs w:val="22"/>
        </w:rPr>
        <w:t>.</w:t>
      </w:r>
      <w:r w:rsidR="00CD19F4">
        <w:rPr>
          <w:rFonts w:asciiTheme="minorHAnsi" w:hAnsiTheme="minorHAnsi"/>
          <w:sz w:val="22"/>
          <w:szCs w:val="22"/>
        </w:rPr>
        <w:t>txt</w:t>
      </w:r>
      <w:r w:rsidR="009A59D7">
        <w:rPr>
          <w:rFonts w:asciiTheme="minorHAnsi" w:hAnsiTheme="minorHAnsi"/>
          <w:b w:val="0"/>
          <w:sz w:val="22"/>
          <w:szCs w:val="22"/>
        </w:rPr>
        <w:t xml:space="preserve">” </w:t>
      </w:r>
      <w:r w:rsidR="009A59D7" w:rsidRPr="009B6BD0">
        <w:rPr>
          <w:rFonts w:asciiTheme="minorHAnsi" w:hAnsiTheme="minorHAnsi"/>
          <w:b w:val="0"/>
          <w:sz w:val="22"/>
          <w:szCs w:val="22"/>
        </w:rPr>
        <w:t xml:space="preserve">(en cada línea del mismo hay un </w:t>
      </w:r>
      <w:r w:rsidR="00CD19F4">
        <w:rPr>
          <w:rFonts w:asciiTheme="minorHAnsi" w:hAnsiTheme="minorHAnsi"/>
          <w:b w:val="0"/>
          <w:sz w:val="22"/>
          <w:szCs w:val="22"/>
        </w:rPr>
        <w:t>número de cédula, nombre y nombre de la especialidad del médico</w:t>
      </w:r>
      <w:r w:rsidR="009A59D7" w:rsidRPr="009B6BD0">
        <w:rPr>
          <w:rFonts w:asciiTheme="minorHAnsi" w:hAnsiTheme="minorHAnsi"/>
          <w:b w:val="0"/>
          <w:sz w:val="22"/>
          <w:szCs w:val="22"/>
        </w:rPr>
        <w:t>, separados por comas)</w:t>
      </w:r>
      <w:r w:rsidR="00E5726D">
        <w:rPr>
          <w:rFonts w:asciiTheme="minorHAnsi" w:hAnsiTheme="minorHAnsi"/>
          <w:b w:val="0"/>
          <w:sz w:val="22"/>
          <w:szCs w:val="22"/>
        </w:rPr>
        <w:t xml:space="preserve">. </w:t>
      </w:r>
    </w:p>
    <w:p w14:paraId="2E203DEC" w14:textId="01CDF931" w:rsidR="00CD19F4" w:rsidRPr="00CD19F4" w:rsidRDefault="00CD19F4" w:rsidP="00CD19F4">
      <w:pPr>
        <w:pStyle w:val="Heading2"/>
        <w:numPr>
          <w:ilvl w:val="0"/>
          <w:numId w:val="43"/>
        </w:numPr>
        <w:rPr>
          <w:rFonts w:asciiTheme="minorHAnsi" w:hAnsiTheme="minorHAnsi"/>
          <w:b w:val="0"/>
          <w:sz w:val="22"/>
          <w:szCs w:val="22"/>
        </w:rPr>
      </w:pPr>
      <w:r w:rsidRPr="00CD19F4">
        <w:rPr>
          <w:rFonts w:asciiTheme="minorHAnsi" w:hAnsiTheme="minorHAnsi"/>
          <w:b w:val="0"/>
          <w:sz w:val="22"/>
          <w:szCs w:val="22"/>
        </w:rPr>
        <w:t>Emitir por consola la cantidad total de médicos de la plantilla del hospital</w:t>
      </w:r>
    </w:p>
    <w:p w14:paraId="10C4F022" w14:textId="3AA09622" w:rsidR="00E5726D" w:rsidRDefault="009A59D7" w:rsidP="00CD514A">
      <w:pPr>
        <w:pStyle w:val="Heading2"/>
        <w:numPr>
          <w:ilvl w:val="0"/>
          <w:numId w:val="43"/>
        </w:numPr>
        <w:rPr>
          <w:rFonts w:asciiTheme="minorHAnsi" w:hAnsiTheme="minorHAnsi"/>
          <w:b w:val="0"/>
          <w:sz w:val="22"/>
          <w:szCs w:val="22"/>
        </w:rPr>
      </w:pPr>
      <w:r>
        <w:rPr>
          <w:rFonts w:asciiTheme="minorHAnsi" w:hAnsiTheme="minorHAnsi"/>
          <w:b w:val="0"/>
          <w:sz w:val="22"/>
          <w:szCs w:val="22"/>
        </w:rPr>
        <w:lastRenderedPageBreak/>
        <w:t xml:space="preserve">Ejecutar el método </w:t>
      </w:r>
      <w:r w:rsidR="00BB141C">
        <w:rPr>
          <w:rFonts w:asciiTheme="minorHAnsi" w:hAnsiTheme="minorHAnsi"/>
          <w:b w:val="0"/>
          <w:sz w:val="22"/>
          <w:szCs w:val="22"/>
        </w:rPr>
        <w:t>“</w:t>
      </w:r>
      <w:r w:rsidR="00CD19F4">
        <w:rPr>
          <w:rFonts w:asciiTheme="minorHAnsi" w:hAnsiTheme="minorHAnsi"/>
          <w:sz w:val="22"/>
          <w:szCs w:val="22"/>
        </w:rPr>
        <w:t>agruparEnEspecialidades</w:t>
      </w:r>
      <w:r w:rsidR="00BB141C">
        <w:rPr>
          <w:rFonts w:asciiTheme="minorHAnsi" w:hAnsiTheme="minorHAnsi"/>
          <w:b w:val="0"/>
          <w:sz w:val="22"/>
          <w:szCs w:val="22"/>
        </w:rPr>
        <w:t xml:space="preserve">” de </w:t>
      </w:r>
      <w:r w:rsidR="00CD19F4">
        <w:rPr>
          <w:rFonts w:asciiTheme="minorHAnsi" w:hAnsiTheme="minorHAnsi"/>
          <w:b w:val="0"/>
          <w:sz w:val="22"/>
          <w:szCs w:val="22"/>
        </w:rPr>
        <w:t>la lista de plantilla del hospital</w:t>
      </w:r>
    </w:p>
    <w:p w14:paraId="406BC2B2" w14:textId="1E81AE43" w:rsidR="00BB141C" w:rsidRDefault="000E6FB2" w:rsidP="00CD514A">
      <w:pPr>
        <w:pStyle w:val="Heading2"/>
        <w:numPr>
          <w:ilvl w:val="0"/>
          <w:numId w:val="43"/>
        </w:numPr>
        <w:rPr>
          <w:rFonts w:asciiTheme="minorHAnsi" w:hAnsiTheme="minorHAnsi"/>
          <w:b w:val="0"/>
          <w:szCs w:val="22"/>
        </w:rPr>
      </w:pPr>
      <w:r>
        <w:rPr>
          <w:rFonts w:asciiTheme="minorHAnsi" w:hAnsiTheme="minorHAnsi"/>
          <w:b w:val="0"/>
          <w:szCs w:val="22"/>
        </w:rPr>
        <w:t>Utilizando la listaDeEspecialidades resultante, imprimir por consola:</w:t>
      </w:r>
    </w:p>
    <w:p w14:paraId="70070F50" w14:textId="76A57EC3" w:rsidR="000E6FB2" w:rsidRPr="000E6FB2" w:rsidRDefault="000E6FB2" w:rsidP="000E6FB2">
      <w:pPr>
        <w:pStyle w:val="Heading2"/>
        <w:numPr>
          <w:ilvl w:val="1"/>
          <w:numId w:val="43"/>
        </w:numPr>
        <w:rPr>
          <w:rFonts w:asciiTheme="minorHAnsi" w:hAnsiTheme="minorHAnsi"/>
          <w:b w:val="0"/>
          <w:sz w:val="22"/>
          <w:szCs w:val="22"/>
        </w:rPr>
      </w:pPr>
      <w:r w:rsidRPr="000E6FB2">
        <w:rPr>
          <w:rFonts w:asciiTheme="minorHAnsi" w:hAnsiTheme="minorHAnsi"/>
          <w:b w:val="0"/>
          <w:sz w:val="22"/>
          <w:szCs w:val="22"/>
        </w:rPr>
        <w:t>La cantidad de médicos de la especialidad que se indicará en el pizarrón</w:t>
      </w:r>
    </w:p>
    <w:p w14:paraId="45FD003E" w14:textId="1F6D4558" w:rsidR="000E6FB2" w:rsidRPr="000E6FB2" w:rsidRDefault="000E6FB2" w:rsidP="000E6FB2">
      <w:pPr>
        <w:pStyle w:val="Heading2"/>
        <w:numPr>
          <w:ilvl w:val="1"/>
          <w:numId w:val="43"/>
        </w:numPr>
        <w:rPr>
          <w:rFonts w:asciiTheme="minorHAnsi" w:hAnsiTheme="minorHAnsi"/>
          <w:b w:val="0"/>
          <w:sz w:val="22"/>
          <w:szCs w:val="22"/>
        </w:rPr>
      </w:pPr>
      <w:r w:rsidRPr="000E6FB2">
        <w:rPr>
          <w:rFonts w:asciiTheme="minorHAnsi" w:hAnsiTheme="minorHAnsi"/>
          <w:b w:val="0"/>
          <w:sz w:val="22"/>
          <w:szCs w:val="22"/>
        </w:rPr>
        <w:t>Los datos completos (cédula, nombre, especialidad) del último médico en la lista de médicos de la especialidad indicada en el pizarrón</w:t>
      </w:r>
    </w:p>
    <w:p w14:paraId="1EDEC951" w14:textId="63925859" w:rsidR="00BB141C" w:rsidRDefault="00E5726D" w:rsidP="00CD514A">
      <w:pPr>
        <w:pStyle w:val="Heading2"/>
        <w:numPr>
          <w:ilvl w:val="0"/>
          <w:numId w:val="43"/>
        </w:numPr>
        <w:rPr>
          <w:rFonts w:asciiTheme="minorHAnsi" w:hAnsiTheme="minorHAnsi"/>
          <w:b w:val="0"/>
          <w:sz w:val="22"/>
          <w:szCs w:val="22"/>
        </w:rPr>
      </w:pPr>
      <w:r>
        <w:rPr>
          <w:rFonts w:asciiTheme="minorHAnsi" w:hAnsiTheme="minorHAnsi"/>
          <w:b w:val="0"/>
          <w:sz w:val="22"/>
          <w:szCs w:val="22"/>
        </w:rPr>
        <w:t>Dada una especialidad indicada en el pizarrón, e</w:t>
      </w:r>
      <w:r w:rsidR="00BB141C">
        <w:rPr>
          <w:rFonts w:asciiTheme="minorHAnsi" w:hAnsiTheme="minorHAnsi"/>
          <w:b w:val="0"/>
          <w:sz w:val="22"/>
          <w:szCs w:val="22"/>
        </w:rPr>
        <w:t>scribir un archivo</w:t>
      </w:r>
      <w:r w:rsidR="00BB141C" w:rsidRPr="00BB141C">
        <w:rPr>
          <w:rFonts w:asciiTheme="minorHAnsi" w:hAnsiTheme="minorHAnsi"/>
          <w:b w:val="0"/>
          <w:sz w:val="22"/>
          <w:szCs w:val="22"/>
        </w:rPr>
        <w:t xml:space="preserve"> “</w:t>
      </w:r>
      <w:r w:rsidRPr="000E6FB2">
        <w:rPr>
          <w:rFonts w:asciiTheme="minorHAnsi" w:hAnsiTheme="minorHAnsi"/>
          <w:b w:val="0"/>
          <w:sz w:val="22"/>
          <w:szCs w:val="22"/>
        </w:rPr>
        <w:t>médicos_policlinica</w:t>
      </w:r>
      <w:r w:rsidR="00BB141C" w:rsidRPr="000E6FB2">
        <w:rPr>
          <w:rFonts w:asciiTheme="minorHAnsi" w:hAnsiTheme="minorHAnsi"/>
          <w:b w:val="0"/>
          <w:sz w:val="22"/>
          <w:szCs w:val="22"/>
        </w:rPr>
        <w:t>.txt</w:t>
      </w:r>
      <w:r w:rsidR="00BB141C" w:rsidRPr="00BB141C">
        <w:rPr>
          <w:rFonts w:asciiTheme="minorHAnsi" w:hAnsiTheme="minorHAnsi"/>
          <w:b w:val="0"/>
          <w:sz w:val="22"/>
          <w:szCs w:val="22"/>
        </w:rPr>
        <w:t>” que contenga</w:t>
      </w:r>
      <w:r w:rsidR="00BB141C">
        <w:rPr>
          <w:rFonts w:asciiTheme="minorHAnsi" w:hAnsiTheme="minorHAnsi"/>
          <w:b w:val="0"/>
          <w:sz w:val="22"/>
          <w:szCs w:val="22"/>
        </w:rPr>
        <w:t xml:space="preserve"> </w:t>
      </w:r>
      <w:r>
        <w:rPr>
          <w:rFonts w:asciiTheme="minorHAnsi" w:hAnsiTheme="minorHAnsi"/>
          <w:b w:val="0"/>
          <w:sz w:val="22"/>
          <w:szCs w:val="22"/>
        </w:rPr>
        <w:t>todos los datos de los médicos de la especialidad indicada, uno por cada línea, ordenados alfabéticamente por apellido</w:t>
      </w:r>
      <w:r w:rsidR="00BB141C">
        <w:rPr>
          <w:rFonts w:asciiTheme="minorHAnsi" w:hAnsiTheme="minorHAnsi"/>
          <w:b w:val="0"/>
          <w:sz w:val="22"/>
          <w:szCs w:val="22"/>
        </w:rPr>
        <w:t>.</w:t>
      </w:r>
    </w:p>
    <w:p w14:paraId="76368C64" w14:textId="38A33D39" w:rsidR="001F3B40" w:rsidRPr="001F3B40" w:rsidRDefault="001F3B40" w:rsidP="00CD514A">
      <w:pPr>
        <w:pStyle w:val="Heading2"/>
        <w:tabs>
          <w:tab w:val="clear" w:pos="576"/>
        </w:tabs>
        <w:ind w:left="570"/>
        <w:rPr>
          <w:rFonts w:asciiTheme="minorHAnsi" w:hAnsiTheme="minorHAnsi"/>
          <w:b w:val="0"/>
          <w:sz w:val="22"/>
          <w:szCs w:val="22"/>
        </w:rPr>
      </w:pPr>
    </w:p>
    <w:p w14:paraId="04E3C071" w14:textId="4514517D" w:rsidR="006725C1" w:rsidRPr="00072DBF" w:rsidRDefault="001F3B40" w:rsidP="00CD514A">
      <w:pPr>
        <w:pStyle w:val="Heading2"/>
        <w:rPr>
          <w:rFonts w:asciiTheme="minorHAnsi" w:hAnsiTheme="minorHAnsi"/>
          <w:szCs w:val="24"/>
          <w:u w:val="single"/>
        </w:rPr>
      </w:pPr>
      <w:r>
        <w:rPr>
          <w:rFonts w:asciiTheme="minorHAnsi" w:hAnsiTheme="minorHAnsi"/>
          <w:szCs w:val="24"/>
          <w:u w:val="single"/>
        </w:rPr>
        <w:t xml:space="preserve">ENTREGA:  Debes entregar TODO el proyecto Netbeans en un archivo comprimido “Parcial1.zip” </w:t>
      </w:r>
      <w:r w:rsidR="00B345B8">
        <w:rPr>
          <w:rFonts w:asciiTheme="minorHAnsi" w:hAnsiTheme="minorHAnsi"/>
          <w:szCs w:val="24"/>
          <w:u w:val="single"/>
        </w:rPr>
        <w:t>en la tarea “PARCIAL1-PARTE3” publicada en la webasignatura, hasta la hora indicada.</w:t>
      </w:r>
    </w:p>
    <w:sectPr w:rsidR="006725C1" w:rsidRPr="00072DBF" w:rsidSect="00287ACE">
      <w:headerReference w:type="default" r:id="rId8"/>
      <w:type w:val="continuous"/>
      <w:pgSz w:w="11905" w:h="16837"/>
      <w:pgMar w:top="1440" w:right="1440" w:bottom="1440" w:left="1440" w:header="426" w:footer="4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1CE91" w14:textId="77777777" w:rsidR="00287ACE" w:rsidRDefault="00287ACE">
      <w:pPr>
        <w:spacing w:after="0"/>
      </w:pPr>
      <w:r>
        <w:separator/>
      </w:r>
    </w:p>
  </w:endnote>
  <w:endnote w:type="continuationSeparator" w:id="0">
    <w:p w14:paraId="73BCCAA4" w14:textId="77777777" w:rsidR="00287ACE" w:rsidRDefault="00287A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LGC Sans">
    <w:charset w:val="00"/>
    <w:family w:val="auto"/>
    <w:pitch w:val="variable"/>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30400" w14:textId="77777777" w:rsidR="00287ACE" w:rsidRDefault="00287ACE">
      <w:pPr>
        <w:spacing w:after="0"/>
      </w:pPr>
      <w:r>
        <w:separator/>
      </w:r>
    </w:p>
  </w:footnote>
  <w:footnote w:type="continuationSeparator" w:id="0">
    <w:p w14:paraId="08093E0E" w14:textId="77777777" w:rsidR="00287ACE" w:rsidRDefault="00287A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3233D" w14:textId="41CB02E2" w:rsidR="00F35E29" w:rsidRPr="001B6040" w:rsidRDefault="00F35E29" w:rsidP="000E6FB2">
    <w:pPr>
      <w:pStyle w:val="Textoindependiente31"/>
      <w:tabs>
        <w:tab w:val="right" w:pos="9000"/>
      </w:tabs>
      <w:jc w:val="left"/>
      <w:rPr>
        <w:b/>
        <w:sz w:val="14"/>
        <w:lang w:val="es-ES_tradnl"/>
      </w:rPr>
    </w:pPr>
    <w:r w:rsidRPr="001B6040">
      <w:rPr>
        <w:b/>
        <w:sz w:val="14"/>
        <w:lang w:val="es-ES_tradnl"/>
      </w:rPr>
      <w:t xml:space="preserve">UNIVERSIDAD CATÓLICA DEL URUGUAY </w:t>
    </w:r>
    <w:r w:rsidR="000E6FB2">
      <w:rPr>
        <w:b/>
        <w:sz w:val="14"/>
        <w:lang w:val="es-ES_tradnl"/>
      </w:rPr>
      <w:tab/>
    </w:r>
    <w:r w:rsidRPr="001B6040">
      <w:rPr>
        <w:b/>
        <w:sz w:val="14"/>
        <w:lang w:val="es-ES_tradnl"/>
      </w:rPr>
      <w:t>FACULTAD DE INGENIERÍA Y TECNOLOGÍAS</w:t>
    </w:r>
  </w:p>
  <w:p w14:paraId="7B1B98BF" w14:textId="77777777" w:rsidR="00F35E29" w:rsidRPr="001B6040" w:rsidRDefault="00692D04" w:rsidP="000E6FB2">
    <w:pPr>
      <w:tabs>
        <w:tab w:val="right" w:pos="9000"/>
      </w:tabs>
      <w:rPr>
        <w:b/>
        <w:sz w:val="14"/>
        <w:lang w:val="es-ES_tradnl"/>
      </w:rPr>
    </w:pPr>
    <w:r>
      <w:rPr>
        <w:b/>
        <w:sz w:val="14"/>
        <w:lang w:val="es-ES_tradnl"/>
      </w:rPr>
      <w:t>ALGORITMOS Y ESTRUCTURAS DE DATOS I</w:t>
    </w:r>
    <w:r w:rsidR="00F35E29" w:rsidRPr="001B6040">
      <w:rPr>
        <w:b/>
        <w:sz w:val="14"/>
        <w:lang w:val="es-ES_tradnl"/>
      </w:rPr>
      <w:tab/>
      <w:t>PRIMER PARCIAL</w:t>
    </w:r>
  </w:p>
  <w:p w14:paraId="6CBFE36D" w14:textId="569B1FD0" w:rsidR="00F35E29" w:rsidRPr="001B6040" w:rsidRDefault="00F35E29" w:rsidP="000E6FB2">
    <w:pPr>
      <w:tabs>
        <w:tab w:val="right" w:pos="9000"/>
      </w:tabs>
      <w:spacing w:after="0"/>
      <w:rPr>
        <w:sz w:val="14"/>
        <w:lang w:val="es-ES_tradnl"/>
      </w:rPr>
    </w:pPr>
    <w:r w:rsidRPr="001B6040">
      <w:rPr>
        <w:sz w:val="14"/>
        <w:lang w:val="es-ES_tradnl"/>
      </w:rPr>
      <w:tab/>
    </w:r>
    <w:r w:rsidR="00E5726D">
      <w:rPr>
        <w:sz w:val="14"/>
        <w:lang w:val="es-ES_tradnl"/>
      </w:rPr>
      <w:t>3</w:t>
    </w:r>
    <w:r w:rsidRPr="001B6040">
      <w:rPr>
        <w:sz w:val="14"/>
        <w:lang w:val="es-ES_tradnl"/>
      </w:rPr>
      <w:t xml:space="preserve"> de </w:t>
    </w:r>
    <w:r w:rsidR="00692D04">
      <w:rPr>
        <w:sz w:val="14"/>
        <w:lang w:val="es-ES_tradnl"/>
      </w:rPr>
      <w:t xml:space="preserve">mayo </w:t>
    </w:r>
    <w:r w:rsidRPr="001B6040">
      <w:rPr>
        <w:sz w:val="14"/>
        <w:lang w:val="es-ES_tradnl"/>
      </w:rPr>
      <w:t>de 201</w:t>
    </w:r>
    <w:r w:rsidR="00E5726D">
      <w:rPr>
        <w:sz w:val="14"/>
        <w:lang w:val="es-ES_tradnl"/>
      </w:rPr>
      <w:t>8</w:t>
    </w:r>
  </w:p>
  <w:p w14:paraId="1884B92C" w14:textId="77777777" w:rsidR="00F35E29" w:rsidRPr="001B6040" w:rsidRDefault="00F35E29" w:rsidP="00F47106">
    <w:pPr>
      <w:spacing w:after="0"/>
      <w:rPr>
        <w:sz w:val="14"/>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FEC9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F159A"/>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EC21E8"/>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262B49"/>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8A18C7"/>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8415D11"/>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2F5D2E"/>
    <w:multiLevelType w:val="hybridMultilevel"/>
    <w:tmpl w:val="D88AC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E97FA0"/>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EF033A5"/>
    <w:multiLevelType w:val="hybridMultilevel"/>
    <w:tmpl w:val="10BEBF2A"/>
    <w:lvl w:ilvl="0" w:tplc="8B084494">
      <w:start w:val="1"/>
      <w:numFmt w:val="decimal"/>
      <w:lvlText w:val="%1-"/>
      <w:lvlJc w:val="left"/>
      <w:pPr>
        <w:ind w:left="9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F14D9"/>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A0A2F47"/>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2E72443"/>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B5C32E7"/>
    <w:multiLevelType w:val="hybridMultilevel"/>
    <w:tmpl w:val="26562EDA"/>
    <w:lvl w:ilvl="0" w:tplc="976A455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F22960"/>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58B4986"/>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84D15EB"/>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9CA39EF"/>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A033E3E"/>
    <w:multiLevelType w:val="hybridMultilevel"/>
    <w:tmpl w:val="6D4455F8"/>
    <w:lvl w:ilvl="0" w:tplc="8B08449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8" w15:restartNumberingAfterBreak="0">
    <w:nsid w:val="3E6B5987"/>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4275E57"/>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B11C8F"/>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A402D4B"/>
    <w:multiLevelType w:val="hybridMultilevel"/>
    <w:tmpl w:val="8044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A24C9"/>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CFC294D"/>
    <w:multiLevelType w:val="hybridMultilevel"/>
    <w:tmpl w:val="2E90A806"/>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4" w15:restartNumberingAfterBreak="0">
    <w:nsid w:val="4D83652B"/>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1AF71E7"/>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7505B7C"/>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A855BFE"/>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B964BB6"/>
    <w:multiLevelType w:val="hybridMultilevel"/>
    <w:tmpl w:val="B96AA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BB60C0"/>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ED1402A"/>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1B20E2"/>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661629A1"/>
    <w:multiLevelType w:val="multilevel"/>
    <w:tmpl w:val="C1AEEA7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3" w15:restartNumberingAfterBreak="0">
    <w:nsid w:val="66F21722"/>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788236B"/>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C3E4BE9"/>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2E6252A"/>
    <w:multiLevelType w:val="hybridMultilevel"/>
    <w:tmpl w:val="02CA4F3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77FD7CA0"/>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80F1DB2"/>
    <w:multiLevelType w:val="hybridMultilevel"/>
    <w:tmpl w:val="C7268F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A1C682F"/>
    <w:multiLevelType w:val="multilevel"/>
    <w:tmpl w:val="93C8FA2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A380CDA"/>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7A741839"/>
    <w:multiLevelType w:val="multilevel"/>
    <w:tmpl w:val="F77C19CA"/>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E4D159D"/>
    <w:multiLevelType w:val="hybridMultilevel"/>
    <w:tmpl w:val="D43A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12159">
    <w:abstractNumId w:val="35"/>
  </w:num>
  <w:num w:numId="2" w16cid:durableId="66539886">
    <w:abstractNumId w:val="32"/>
  </w:num>
  <w:num w:numId="3" w16cid:durableId="1301495724">
    <w:abstractNumId w:val="18"/>
  </w:num>
  <w:num w:numId="4" w16cid:durableId="1169171474">
    <w:abstractNumId w:val="38"/>
  </w:num>
  <w:num w:numId="5" w16cid:durableId="587807883">
    <w:abstractNumId w:val="37"/>
  </w:num>
  <w:num w:numId="6" w16cid:durableId="1775980606">
    <w:abstractNumId w:val="29"/>
  </w:num>
  <w:num w:numId="7" w16cid:durableId="6104275">
    <w:abstractNumId w:val="7"/>
  </w:num>
  <w:num w:numId="8" w16cid:durableId="1264340499">
    <w:abstractNumId w:val="19"/>
  </w:num>
  <w:num w:numId="9" w16cid:durableId="1128861153">
    <w:abstractNumId w:val="13"/>
  </w:num>
  <w:num w:numId="10" w16cid:durableId="1131902176">
    <w:abstractNumId w:val="34"/>
  </w:num>
  <w:num w:numId="11" w16cid:durableId="7755398">
    <w:abstractNumId w:val="40"/>
  </w:num>
  <w:num w:numId="12" w16cid:durableId="1509831279">
    <w:abstractNumId w:val="33"/>
  </w:num>
  <w:num w:numId="13" w16cid:durableId="1762528081">
    <w:abstractNumId w:val="2"/>
  </w:num>
  <w:num w:numId="14" w16cid:durableId="1803617340">
    <w:abstractNumId w:val="4"/>
  </w:num>
  <w:num w:numId="15" w16cid:durableId="1068114794">
    <w:abstractNumId w:val="27"/>
  </w:num>
  <w:num w:numId="16" w16cid:durableId="683632208">
    <w:abstractNumId w:val="15"/>
  </w:num>
  <w:num w:numId="17" w16cid:durableId="2077822242">
    <w:abstractNumId w:val="41"/>
  </w:num>
  <w:num w:numId="18" w16cid:durableId="1388065633">
    <w:abstractNumId w:val="30"/>
  </w:num>
  <w:num w:numId="19" w16cid:durableId="265381324">
    <w:abstractNumId w:val="26"/>
  </w:num>
  <w:num w:numId="20" w16cid:durableId="2057273142">
    <w:abstractNumId w:val="24"/>
  </w:num>
  <w:num w:numId="21" w16cid:durableId="1684939394">
    <w:abstractNumId w:val="5"/>
  </w:num>
  <w:num w:numId="22" w16cid:durableId="407657423">
    <w:abstractNumId w:val="3"/>
  </w:num>
  <w:num w:numId="23" w16cid:durableId="1793286801">
    <w:abstractNumId w:val="22"/>
  </w:num>
  <w:num w:numId="24" w16cid:durableId="2132166680">
    <w:abstractNumId w:val="16"/>
  </w:num>
  <w:num w:numId="25" w16cid:durableId="1046832193">
    <w:abstractNumId w:val="1"/>
  </w:num>
  <w:num w:numId="26" w16cid:durableId="910315014">
    <w:abstractNumId w:val="20"/>
  </w:num>
  <w:num w:numId="27" w16cid:durableId="411126625">
    <w:abstractNumId w:val="39"/>
  </w:num>
  <w:num w:numId="28" w16cid:durableId="624232864">
    <w:abstractNumId w:val="9"/>
  </w:num>
  <w:num w:numId="29" w16cid:durableId="1091779906">
    <w:abstractNumId w:val="10"/>
  </w:num>
  <w:num w:numId="30" w16cid:durableId="1278484342">
    <w:abstractNumId w:val="25"/>
  </w:num>
  <w:num w:numId="31" w16cid:durableId="181285648">
    <w:abstractNumId w:val="11"/>
  </w:num>
  <w:num w:numId="32" w16cid:durableId="646981772">
    <w:abstractNumId w:val="14"/>
  </w:num>
  <w:num w:numId="33" w16cid:durableId="403379341">
    <w:abstractNumId w:val="6"/>
  </w:num>
  <w:num w:numId="34" w16cid:durableId="2013338132">
    <w:abstractNumId w:val="31"/>
  </w:num>
  <w:num w:numId="35" w16cid:durableId="1206452975">
    <w:abstractNumId w:val="42"/>
  </w:num>
  <w:num w:numId="36" w16cid:durableId="1472283510">
    <w:abstractNumId w:val="23"/>
  </w:num>
  <w:num w:numId="37" w16cid:durableId="1028260956">
    <w:abstractNumId w:val="28"/>
  </w:num>
  <w:num w:numId="38" w16cid:durableId="14349366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31269645">
    <w:abstractNumId w:val="21"/>
  </w:num>
  <w:num w:numId="40" w16cid:durableId="1361735795">
    <w:abstractNumId w:val="36"/>
  </w:num>
  <w:num w:numId="41" w16cid:durableId="1614167612">
    <w:abstractNumId w:val="17"/>
  </w:num>
  <w:num w:numId="42" w16cid:durableId="947931504">
    <w:abstractNumId w:val="12"/>
  </w:num>
  <w:num w:numId="43" w16cid:durableId="1917083496">
    <w:abstractNumId w:val="8"/>
  </w:num>
  <w:num w:numId="44" w16cid:durableId="2033647685">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816"/>
    <w:rsid w:val="00010F57"/>
    <w:rsid w:val="000130D2"/>
    <w:rsid w:val="00024DB6"/>
    <w:rsid w:val="00027E41"/>
    <w:rsid w:val="00041C50"/>
    <w:rsid w:val="00047979"/>
    <w:rsid w:val="000508C5"/>
    <w:rsid w:val="000511ED"/>
    <w:rsid w:val="00063AA3"/>
    <w:rsid w:val="00064153"/>
    <w:rsid w:val="00066007"/>
    <w:rsid w:val="00071EA9"/>
    <w:rsid w:val="00071EB8"/>
    <w:rsid w:val="00072DBF"/>
    <w:rsid w:val="00083D26"/>
    <w:rsid w:val="00085723"/>
    <w:rsid w:val="00090141"/>
    <w:rsid w:val="000A1DEB"/>
    <w:rsid w:val="000B1503"/>
    <w:rsid w:val="000B1FE7"/>
    <w:rsid w:val="000B2157"/>
    <w:rsid w:val="000C0FAE"/>
    <w:rsid w:val="000D5A0C"/>
    <w:rsid w:val="000E23AE"/>
    <w:rsid w:val="000E6FB2"/>
    <w:rsid w:val="000F34FF"/>
    <w:rsid w:val="000F38B4"/>
    <w:rsid w:val="000F6A35"/>
    <w:rsid w:val="001033AA"/>
    <w:rsid w:val="00111F0A"/>
    <w:rsid w:val="00121A24"/>
    <w:rsid w:val="00121F49"/>
    <w:rsid w:val="0013477E"/>
    <w:rsid w:val="00146E4E"/>
    <w:rsid w:val="00151EE1"/>
    <w:rsid w:val="001612D0"/>
    <w:rsid w:val="00161FAC"/>
    <w:rsid w:val="00170A34"/>
    <w:rsid w:val="001772AC"/>
    <w:rsid w:val="0018478D"/>
    <w:rsid w:val="0019468F"/>
    <w:rsid w:val="001A0D20"/>
    <w:rsid w:val="001B5726"/>
    <w:rsid w:val="001B6040"/>
    <w:rsid w:val="001C49D5"/>
    <w:rsid w:val="001C4FC2"/>
    <w:rsid w:val="001D20EF"/>
    <w:rsid w:val="001E3E8A"/>
    <w:rsid w:val="001F21D3"/>
    <w:rsid w:val="001F3B40"/>
    <w:rsid w:val="0020086E"/>
    <w:rsid w:val="002068CD"/>
    <w:rsid w:val="00210ED0"/>
    <w:rsid w:val="00211956"/>
    <w:rsid w:val="002245A3"/>
    <w:rsid w:val="00227B7A"/>
    <w:rsid w:val="00241075"/>
    <w:rsid w:val="0024234F"/>
    <w:rsid w:val="00243D91"/>
    <w:rsid w:val="002502FB"/>
    <w:rsid w:val="002609BC"/>
    <w:rsid w:val="002736D5"/>
    <w:rsid w:val="00282CCD"/>
    <w:rsid w:val="00287ACE"/>
    <w:rsid w:val="00287EDC"/>
    <w:rsid w:val="002B3FA0"/>
    <w:rsid w:val="002C0658"/>
    <w:rsid w:val="002C308B"/>
    <w:rsid w:val="002D2305"/>
    <w:rsid w:val="002D6AB2"/>
    <w:rsid w:val="002D7903"/>
    <w:rsid w:val="002E43C8"/>
    <w:rsid w:val="002E62A1"/>
    <w:rsid w:val="00301A70"/>
    <w:rsid w:val="00301C03"/>
    <w:rsid w:val="00303585"/>
    <w:rsid w:val="00305831"/>
    <w:rsid w:val="00317845"/>
    <w:rsid w:val="00317864"/>
    <w:rsid w:val="003223D1"/>
    <w:rsid w:val="00323E09"/>
    <w:rsid w:val="00326B96"/>
    <w:rsid w:val="00327966"/>
    <w:rsid w:val="00334FB8"/>
    <w:rsid w:val="0034634A"/>
    <w:rsid w:val="00352D99"/>
    <w:rsid w:val="00353B76"/>
    <w:rsid w:val="00356A56"/>
    <w:rsid w:val="003610D1"/>
    <w:rsid w:val="003643DD"/>
    <w:rsid w:val="003759CC"/>
    <w:rsid w:val="00381654"/>
    <w:rsid w:val="003819E6"/>
    <w:rsid w:val="0038770A"/>
    <w:rsid w:val="00387B20"/>
    <w:rsid w:val="003944C8"/>
    <w:rsid w:val="003975FC"/>
    <w:rsid w:val="00397E8D"/>
    <w:rsid w:val="003A3332"/>
    <w:rsid w:val="003A5FAB"/>
    <w:rsid w:val="003C1618"/>
    <w:rsid w:val="003C2CBA"/>
    <w:rsid w:val="003C4BA7"/>
    <w:rsid w:val="003C7FB4"/>
    <w:rsid w:val="003E012E"/>
    <w:rsid w:val="003E305C"/>
    <w:rsid w:val="003E575D"/>
    <w:rsid w:val="003F3E35"/>
    <w:rsid w:val="003F4E2C"/>
    <w:rsid w:val="00401F9A"/>
    <w:rsid w:val="00411B4C"/>
    <w:rsid w:val="004135D9"/>
    <w:rsid w:val="004142D6"/>
    <w:rsid w:val="00423502"/>
    <w:rsid w:val="00431B08"/>
    <w:rsid w:val="00431FF4"/>
    <w:rsid w:val="004376A6"/>
    <w:rsid w:val="0044506B"/>
    <w:rsid w:val="00456149"/>
    <w:rsid w:val="00460732"/>
    <w:rsid w:val="00472A54"/>
    <w:rsid w:val="00480EEA"/>
    <w:rsid w:val="00481649"/>
    <w:rsid w:val="0048207E"/>
    <w:rsid w:val="00492409"/>
    <w:rsid w:val="00493473"/>
    <w:rsid w:val="0049373B"/>
    <w:rsid w:val="004A1706"/>
    <w:rsid w:val="004B1B38"/>
    <w:rsid w:val="004B462A"/>
    <w:rsid w:val="004B49EB"/>
    <w:rsid w:val="004B6ACB"/>
    <w:rsid w:val="004C5391"/>
    <w:rsid w:val="004C63ED"/>
    <w:rsid w:val="004D0DA0"/>
    <w:rsid w:val="004E5802"/>
    <w:rsid w:val="004E76FB"/>
    <w:rsid w:val="00500083"/>
    <w:rsid w:val="00503460"/>
    <w:rsid w:val="00506094"/>
    <w:rsid w:val="00512BD6"/>
    <w:rsid w:val="00512E44"/>
    <w:rsid w:val="005132D7"/>
    <w:rsid w:val="00515021"/>
    <w:rsid w:val="00521CC4"/>
    <w:rsid w:val="00523A2C"/>
    <w:rsid w:val="00530637"/>
    <w:rsid w:val="00542A4D"/>
    <w:rsid w:val="00552E7A"/>
    <w:rsid w:val="00562D4C"/>
    <w:rsid w:val="00564739"/>
    <w:rsid w:val="005703A6"/>
    <w:rsid w:val="00575735"/>
    <w:rsid w:val="005864DC"/>
    <w:rsid w:val="005961A1"/>
    <w:rsid w:val="005A332A"/>
    <w:rsid w:val="005B428C"/>
    <w:rsid w:val="005C5290"/>
    <w:rsid w:val="005D5962"/>
    <w:rsid w:val="005F32F7"/>
    <w:rsid w:val="005F3744"/>
    <w:rsid w:val="00602755"/>
    <w:rsid w:val="00603012"/>
    <w:rsid w:val="00604FF5"/>
    <w:rsid w:val="00605A7D"/>
    <w:rsid w:val="00615C4F"/>
    <w:rsid w:val="00622B0E"/>
    <w:rsid w:val="0063162B"/>
    <w:rsid w:val="00633659"/>
    <w:rsid w:val="0063380E"/>
    <w:rsid w:val="00634644"/>
    <w:rsid w:val="00636852"/>
    <w:rsid w:val="006450B5"/>
    <w:rsid w:val="00646C02"/>
    <w:rsid w:val="0064714A"/>
    <w:rsid w:val="00653A0B"/>
    <w:rsid w:val="00665B2F"/>
    <w:rsid w:val="006725C1"/>
    <w:rsid w:val="006868D1"/>
    <w:rsid w:val="00692D04"/>
    <w:rsid w:val="006A41CF"/>
    <w:rsid w:val="006B2B12"/>
    <w:rsid w:val="006B3C46"/>
    <w:rsid w:val="006C6C3C"/>
    <w:rsid w:val="006E1243"/>
    <w:rsid w:val="006E3B20"/>
    <w:rsid w:val="006E3E8B"/>
    <w:rsid w:val="006E6536"/>
    <w:rsid w:val="00701CFA"/>
    <w:rsid w:val="00705A1D"/>
    <w:rsid w:val="007066FC"/>
    <w:rsid w:val="007123C3"/>
    <w:rsid w:val="00721AD3"/>
    <w:rsid w:val="007278B6"/>
    <w:rsid w:val="00727A46"/>
    <w:rsid w:val="00731517"/>
    <w:rsid w:val="0074081C"/>
    <w:rsid w:val="0074641D"/>
    <w:rsid w:val="00752C45"/>
    <w:rsid w:val="00764AF7"/>
    <w:rsid w:val="00770256"/>
    <w:rsid w:val="0078449F"/>
    <w:rsid w:val="007971E8"/>
    <w:rsid w:val="007A72FA"/>
    <w:rsid w:val="007B3A35"/>
    <w:rsid w:val="007B568C"/>
    <w:rsid w:val="007B7C86"/>
    <w:rsid w:val="007D730C"/>
    <w:rsid w:val="007E1729"/>
    <w:rsid w:val="007E789A"/>
    <w:rsid w:val="007F5FBB"/>
    <w:rsid w:val="00803345"/>
    <w:rsid w:val="008036EC"/>
    <w:rsid w:val="008065CD"/>
    <w:rsid w:val="008078B4"/>
    <w:rsid w:val="00811B11"/>
    <w:rsid w:val="008133EB"/>
    <w:rsid w:val="00817D96"/>
    <w:rsid w:val="00826C71"/>
    <w:rsid w:val="00841F3C"/>
    <w:rsid w:val="008422CF"/>
    <w:rsid w:val="008477A6"/>
    <w:rsid w:val="0085102D"/>
    <w:rsid w:val="00854692"/>
    <w:rsid w:val="008800C6"/>
    <w:rsid w:val="00882A80"/>
    <w:rsid w:val="00887BBD"/>
    <w:rsid w:val="00887E24"/>
    <w:rsid w:val="008A0FC4"/>
    <w:rsid w:val="008A1274"/>
    <w:rsid w:val="008A163E"/>
    <w:rsid w:val="008A4CDC"/>
    <w:rsid w:val="008A596A"/>
    <w:rsid w:val="008A5F26"/>
    <w:rsid w:val="008A7793"/>
    <w:rsid w:val="008B05E1"/>
    <w:rsid w:val="008B3CD1"/>
    <w:rsid w:val="008B7060"/>
    <w:rsid w:val="008C36D0"/>
    <w:rsid w:val="008C6342"/>
    <w:rsid w:val="008D43FB"/>
    <w:rsid w:val="008E708D"/>
    <w:rsid w:val="008F0DE7"/>
    <w:rsid w:val="008F2C0C"/>
    <w:rsid w:val="008F38F8"/>
    <w:rsid w:val="008F4825"/>
    <w:rsid w:val="009038A2"/>
    <w:rsid w:val="00911D09"/>
    <w:rsid w:val="009165E9"/>
    <w:rsid w:val="00927EEB"/>
    <w:rsid w:val="009313B7"/>
    <w:rsid w:val="00931C17"/>
    <w:rsid w:val="00931F2D"/>
    <w:rsid w:val="0093709E"/>
    <w:rsid w:val="00942816"/>
    <w:rsid w:val="0095399B"/>
    <w:rsid w:val="0095437B"/>
    <w:rsid w:val="00954531"/>
    <w:rsid w:val="009606E2"/>
    <w:rsid w:val="009623D7"/>
    <w:rsid w:val="009628D4"/>
    <w:rsid w:val="0096781C"/>
    <w:rsid w:val="0097339E"/>
    <w:rsid w:val="00975CC8"/>
    <w:rsid w:val="00992131"/>
    <w:rsid w:val="009A59D7"/>
    <w:rsid w:val="009A7252"/>
    <w:rsid w:val="009A7D82"/>
    <w:rsid w:val="009B49AE"/>
    <w:rsid w:val="009B574E"/>
    <w:rsid w:val="009B6BD0"/>
    <w:rsid w:val="009C2141"/>
    <w:rsid w:val="009C2DF2"/>
    <w:rsid w:val="009C6066"/>
    <w:rsid w:val="009D3454"/>
    <w:rsid w:val="009D5DA2"/>
    <w:rsid w:val="009D71E3"/>
    <w:rsid w:val="009E3A89"/>
    <w:rsid w:val="009E630C"/>
    <w:rsid w:val="00A039F5"/>
    <w:rsid w:val="00A134CC"/>
    <w:rsid w:val="00A203F6"/>
    <w:rsid w:val="00A20D0A"/>
    <w:rsid w:val="00A2135D"/>
    <w:rsid w:val="00A23A59"/>
    <w:rsid w:val="00A35A99"/>
    <w:rsid w:val="00A41A67"/>
    <w:rsid w:val="00A46C94"/>
    <w:rsid w:val="00A629FE"/>
    <w:rsid w:val="00A679CF"/>
    <w:rsid w:val="00A75625"/>
    <w:rsid w:val="00A817E3"/>
    <w:rsid w:val="00A872DD"/>
    <w:rsid w:val="00A878DA"/>
    <w:rsid w:val="00AA5CB0"/>
    <w:rsid w:val="00AA7074"/>
    <w:rsid w:val="00AA7208"/>
    <w:rsid w:val="00AB59D1"/>
    <w:rsid w:val="00AB65D1"/>
    <w:rsid w:val="00AB7F44"/>
    <w:rsid w:val="00AC1719"/>
    <w:rsid w:val="00AD077C"/>
    <w:rsid w:val="00AD1D11"/>
    <w:rsid w:val="00AD415A"/>
    <w:rsid w:val="00AD5744"/>
    <w:rsid w:val="00AD6C52"/>
    <w:rsid w:val="00AE2515"/>
    <w:rsid w:val="00AE36A1"/>
    <w:rsid w:val="00B00B3E"/>
    <w:rsid w:val="00B128C8"/>
    <w:rsid w:val="00B12FF1"/>
    <w:rsid w:val="00B2067F"/>
    <w:rsid w:val="00B21962"/>
    <w:rsid w:val="00B25DF2"/>
    <w:rsid w:val="00B31800"/>
    <w:rsid w:val="00B345B8"/>
    <w:rsid w:val="00B47268"/>
    <w:rsid w:val="00B525F3"/>
    <w:rsid w:val="00B55442"/>
    <w:rsid w:val="00B622A6"/>
    <w:rsid w:val="00B6319E"/>
    <w:rsid w:val="00B64892"/>
    <w:rsid w:val="00B759B4"/>
    <w:rsid w:val="00B8094B"/>
    <w:rsid w:val="00B8750E"/>
    <w:rsid w:val="00B90288"/>
    <w:rsid w:val="00B91083"/>
    <w:rsid w:val="00B93B5F"/>
    <w:rsid w:val="00B945FE"/>
    <w:rsid w:val="00B94DF9"/>
    <w:rsid w:val="00BA02B0"/>
    <w:rsid w:val="00BA5C9E"/>
    <w:rsid w:val="00BB052D"/>
    <w:rsid w:val="00BB141C"/>
    <w:rsid w:val="00BB5E89"/>
    <w:rsid w:val="00BB7569"/>
    <w:rsid w:val="00BD18DE"/>
    <w:rsid w:val="00BE399C"/>
    <w:rsid w:val="00BF2FBE"/>
    <w:rsid w:val="00BF642E"/>
    <w:rsid w:val="00BF6DB8"/>
    <w:rsid w:val="00C00F83"/>
    <w:rsid w:val="00C038F5"/>
    <w:rsid w:val="00C07317"/>
    <w:rsid w:val="00C140C7"/>
    <w:rsid w:val="00C60B49"/>
    <w:rsid w:val="00C7547B"/>
    <w:rsid w:val="00C76A37"/>
    <w:rsid w:val="00C81383"/>
    <w:rsid w:val="00C85B22"/>
    <w:rsid w:val="00C945D1"/>
    <w:rsid w:val="00CB4F3E"/>
    <w:rsid w:val="00CC7441"/>
    <w:rsid w:val="00CD19F4"/>
    <w:rsid w:val="00CD514A"/>
    <w:rsid w:val="00CE0AEA"/>
    <w:rsid w:val="00CF1494"/>
    <w:rsid w:val="00CF4DCB"/>
    <w:rsid w:val="00D17051"/>
    <w:rsid w:val="00D212EF"/>
    <w:rsid w:val="00D31616"/>
    <w:rsid w:val="00D32413"/>
    <w:rsid w:val="00D328C8"/>
    <w:rsid w:val="00D35A50"/>
    <w:rsid w:val="00D35D9A"/>
    <w:rsid w:val="00D372CE"/>
    <w:rsid w:val="00D46872"/>
    <w:rsid w:val="00D471DC"/>
    <w:rsid w:val="00D558B3"/>
    <w:rsid w:val="00D57C7D"/>
    <w:rsid w:val="00D75906"/>
    <w:rsid w:val="00D8123E"/>
    <w:rsid w:val="00D91283"/>
    <w:rsid w:val="00D94859"/>
    <w:rsid w:val="00DA1B3D"/>
    <w:rsid w:val="00DA5380"/>
    <w:rsid w:val="00DD3A94"/>
    <w:rsid w:val="00DE05E1"/>
    <w:rsid w:val="00DE4771"/>
    <w:rsid w:val="00DF3312"/>
    <w:rsid w:val="00DF7DDA"/>
    <w:rsid w:val="00E07A8F"/>
    <w:rsid w:val="00E17B5A"/>
    <w:rsid w:val="00E26DEE"/>
    <w:rsid w:val="00E26E72"/>
    <w:rsid w:val="00E44C81"/>
    <w:rsid w:val="00E45231"/>
    <w:rsid w:val="00E46B9A"/>
    <w:rsid w:val="00E53F58"/>
    <w:rsid w:val="00E5726D"/>
    <w:rsid w:val="00E70221"/>
    <w:rsid w:val="00E714B5"/>
    <w:rsid w:val="00E832E3"/>
    <w:rsid w:val="00E84066"/>
    <w:rsid w:val="00E86F0A"/>
    <w:rsid w:val="00E874B8"/>
    <w:rsid w:val="00EA3A9D"/>
    <w:rsid w:val="00EA5CD2"/>
    <w:rsid w:val="00EC0164"/>
    <w:rsid w:val="00EC5513"/>
    <w:rsid w:val="00ED1926"/>
    <w:rsid w:val="00EE0634"/>
    <w:rsid w:val="00EF0152"/>
    <w:rsid w:val="00F13870"/>
    <w:rsid w:val="00F150D2"/>
    <w:rsid w:val="00F232CA"/>
    <w:rsid w:val="00F261A4"/>
    <w:rsid w:val="00F35E29"/>
    <w:rsid w:val="00F45024"/>
    <w:rsid w:val="00F47106"/>
    <w:rsid w:val="00F50917"/>
    <w:rsid w:val="00F50C3E"/>
    <w:rsid w:val="00F55E3E"/>
    <w:rsid w:val="00F61D76"/>
    <w:rsid w:val="00F64EB9"/>
    <w:rsid w:val="00F66A55"/>
    <w:rsid w:val="00F7409D"/>
    <w:rsid w:val="00F87729"/>
    <w:rsid w:val="00F945C6"/>
    <w:rsid w:val="00FA5B13"/>
    <w:rsid w:val="00FB2AE1"/>
    <w:rsid w:val="00FC0AE8"/>
    <w:rsid w:val="00FC146D"/>
    <w:rsid w:val="00FC4BF0"/>
    <w:rsid w:val="00FC5F89"/>
    <w:rsid w:val="00FC6FF4"/>
    <w:rsid w:val="00FD416B"/>
    <w:rsid w:val="00FD46A2"/>
    <w:rsid w:val="00FE2CA6"/>
    <w:rsid w:val="00FE63CC"/>
    <w:rsid w:val="00FF110B"/>
    <w:rsid w:val="00FF2365"/>
    <w:rsid w:val="00FF605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5F5E297"/>
  <w15:docId w15:val="{56667DBB-3D18-4F36-953C-51C585D6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74"/>
    <w:pPr>
      <w:suppressAutoHyphens/>
      <w:spacing w:after="120"/>
      <w:jc w:val="both"/>
    </w:pPr>
    <w:rPr>
      <w:sz w:val="24"/>
      <w:lang w:val="es-ES" w:eastAsia="ar-SA"/>
    </w:rPr>
  </w:style>
  <w:style w:type="paragraph" w:styleId="Heading1">
    <w:name w:val="heading 1"/>
    <w:basedOn w:val="Normal"/>
    <w:next w:val="Normal"/>
    <w:qFormat/>
    <w:rsid w:val="00AA7074"/>
    <w:pPr>
      <w:tabs>
        <w:tab w:val="num" w:pos="432"/>
      </w:tabs>
      <w:spacing w:before="240"/>
      <w:outlineLvl w:val="0"/>
    </w:pPr>
    <w:rPr>
      <w:rFonts w:ascii="Arial" w:hAnsi="Arial"/>
      <w:b/>
      <w:u w:val="single"/>
    </w:rPr>
  </w:style>
  <w:style w:type="paragraph" w:styleId="Heading2">
    <w:name w:val="heading 2"/>
    <w:basedOn w:val="Normal"/>
    <w:next w:val="Normal"/>
    <w:qFormat/>
    <w:rsid w:val="00AA7074"/>
    <w:pPr>
      <w:tabs>
        <w:tab w:val="num" w:pos="576"/>
      </w:tabs>
      <w:spacing w:before="120"/>
      <w:outlineLvl w:val="1"/>
    </w:pPr>
    <w:rPr>
      <w:rFonts w:ascii="Arial" w:hAnsi="Arial"/>
      <w:b/>
    </w:rPr>
  </w:style>
  <w:style w:type="paragraph" w:styleId="Heading3">
    <w:name w:val="heading 3"/>
    <w:basedOn w:val="Normal"/>
    <w:next w:val="Sangranormal1"/>
    <w:qFormat/>
    <w:rsid w:val="00AA7074"/>
    <w:pPr>
      <w:tabs>
        <w:tab w:val="num" w:pos="720"/>
      </w:tabs>
      <w:ind w:left="360"/>
      <w:outlineLvl w:val="2"/>
    </w:pPr>
    <w:rPr>
      <w:b/>
    </w:rPr>
  </w:style>
  <w:style w:type="paragraph" w:styleId="Heading4">
    <w:name w:val="heading 4"/>
    <w:basedOn w:val="Normal"/>
    <w:next w:val="Normal"/>
    <w:qFormat/>
    <w:rsid w:val="00AA7074"/>
    <w:pPr>
      <w:keepNext/>
      <w:tabs>
        <w:tab w:val="num" w:pos="864"/>
      </w:tabs>
      <w:jc w:val="right"/>
      <w:outlineLvl w:val="3"/>
    </w:pPr>
    <w:rPr>
      <w:b/>
    </w:rPr>
  </w:style>
  <w:style w:type="paragraph" w:styleId="Heading5">
    <w:name w:val="heading 5"/>
    <w:basedOn w:val="Normal"/>
    <w:next w:val="Normal"/>
    <w:qFormat/>
    <w:rsid w:val="00AA7074"/>
    <w:pPr>
      <w:keepNext/>
      <w:tabs>
        <w:tab w:val="num" w:pos="1008"/>
      </w:tabs>
      <w:spacing w:after="0"/>
      <w:ind w:left="567"/>
      <w:outlineLvl w:val="4"/>
    </w:pPr>
  </w:style>
  <w:style w:type="paragraph" w:styleId="Heading6">
    <w:name w:val="heading 6"/>
    <w:basedOn w:val="Normal"/>
    <w:next w:val="Normal"/>
    <w:qFormat/>
    <w:rsid w:val="00AA7074"/>
    <w:pPr>
      <w:keepNext/>
      <w:tabs>
        <w:tab w:val="num" w:pos="1152"/>
      </w:tabs>
      <w:outlineLvl w:val="5"/>
    </w:pPr>
    <w:rPr>
      <w:i/>
      <w:iCs/>
    </w:rPr>
  </w:style>
  <w:style w:type="paragraph" w:styleId="Heading7">
    <w:name w:val="heading 7"/>
    <w:basedOn w:val="Normal"/>
    <w:next w:val="Normal"/>
    <w:qFormat/>
    <w:rsid w:val="00AA7074"/>
    <w:pPr>
      <w:keepNext/>
      <w:tabs>
        <w:tab w:val="num" w:pos="1296"/>
      </w:tabs>
      <w:outlineLvl w:val="6"/>
    </w:pPr>
    <w:rPr>
      <w:lang w:val="en-US"/>
    </w:rPr>
  </w:style>
  <w:style w:type="paragraph" w:styleId="Heading8">
    <w:name w:val="heading 8"/>
    <w:basedOn w:val="Normal"/>
    <w:next w:val="Normal"/>
    <w:qFormat/>
    <w:rsid w:val="00AA7074"/>
    <w:pPr>
      <w:keepNext/>
      <w:tabs>
        <w:tab w:val="num" w:pos="1440"/>
      </w:tabs>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AA7074"/>
    <w:rPr>
      <w:rFonts w:ascii="Symbol" w:hAnsi="Symbol" w:cs="OpenSymbol"/>
    </w:rPr>
  </w:style>
  <w:style w:type="character" w:customStyle="1" w:styleId="WW8Num3z1">
    <w:name w:val="WW8Num3z1"/>
    <w:rsid w:val="00AA7074"/>
    <w:rPr>
      <w:rFonts w:ascii="OpenSymbol" w:hAnsi="OpenSymbol" w:cs="OpenSymbol"/>
    </w:rPr>
  </w:style>
  <w:style w:type="character" w:customStyle="1" w:styleId="WW8Num4z0">
    <w:name w:val="WW8Num4z0"/>
    <w:rsid w:val="00AA7074"/>
    <w:rPr>
      <w:rFonts w:ascii="Symbol" w:hAnsi="Symbol"/>
    </w:rPr>
  </w:style>
  <w:style w:type="character" w:customStyle="1" w:styleId="WW8Num5z0">
    <w:name w:val="WW8Num5z0"/>
    <w:rsid w:val="00AA7074"/>
    <w:rPr>
      <w:rFonts w:ascii="Symbol" w:hAnsi="Symbol"/>
    </w:rPr>
  </w:style>
  <w:style w:type="character" w:customStyle="1" w:styleId="WW8Num5z1">
    <w:name w:val="WW8Num5z1"/>
    <w:rsid w:val="00AA7074"/>
    <w:rPr>
      <w:rFonts w:ascii="Courier New" w:hAnsi="Courier New" w:cs="Courier New"/>
    </w:rPr>
  </w:style>
  <w:style w:type="character" w:customStyle="1" w:styleId="WW8Num5z2">
    <w:name w:val="WW8Num5z2"/>
    <w:rsid w:val="00AA7074"/>
    <w:rPr>
      <w:rFonts w:ascii="Wingdings" w:hAnsi="Wingdings"/>
    </w:rPr>
  </w:style>
  <w:style w:type="character" w:customStyle="1" w:styleId="WW8Num7z1">
    <w:name w:val="WW8Num7z1"/>
    <w:rsid w:val="00AA7074"/>
    <w:rPr>
      <w:rFonts w:ascii="Symbol" w:hAnsi="Symbol"/>
    </w:rPr>
  </w:style>
  <w:style w:type="character" w:customStyle="1" w:styleId="WW8Num9z1">
    <w:name w:val="WW8Num9z1"/>
    <w:rsid w:val="00AA7074"/>
    <w:rPr>
      <w:rFonts w:ascii="Symbol" w:hAnsi="Symbol"/>
    </w:rPr>
  </w:style>
  <w:style w:type="character" w:customStyle="1" w:styleId="WW8NumSt9z0">
    <w:name w:val="WW8NumSt9z0"/>
    <w:rsid w:val="00AA7074"/>
    <w:rPr>
      <w:rFonts w:ascii="Symbol" w:hAnsi="Symbol"/>
    </w:rPr>
  </w:style>
  <w:style w:type="character" w:customStyle="1" w:styleId="Fuentedeprrafopredeter1">
    <w:name w:val="Fuente de párrafo predeter.1"/>
    <w:rsid w:val="00AA7074"/>
  </w:style>
  <w:style w:type="character" w:customStyle="1" w:styleId="Smbolodenotaalpie">
    <w:name w:val="Símbolo de nota al pie"/>
    <w:basedOn w:val="Fuentedeprrafopredeter1"/>
    <w:rsid w:val="00AA7074"/>
    <w:rPr>
      <w:position w:val="6"/>
      <w:sz w:val="16"/>
    </w:rPr>
  </w:style>
  <w:style w:type="character" w:styleId="PageNumber">
    <w:name w:val="page number"/>
    <w:basedOn w:val="Fuentedeprrafopredeter1"/>
    <w:rsid w:val="00AA7074"/>
  </w:style>
  <w:style w:type="character" w:customStyle="1" w:styleId="Carcterdenumeracin">
    <w:name w:val="Carácter de numeración"/>
    <w:rsid w:val="00AA7074"/>
  </w:style>
  <w:style w:type="paragraph" w:customStyle="1" w:styleId="Encabezado1">
    <w:name w:val="Encabezado1"/>
    <w:basedOn w:val="Normal"/>
    <w:next w:val="BodyText"/>
    <w:rsid w:val="00AA7074"/>
    <w:pPr>
      <w:keepNext/>
      <w:spacing w:before="240"/>
    </w:pPr>
    <w:rPr>
      <w:rFonts w:ascii="Arial" w:eastAsia="Lucida Sans Unicode" w:hAnsi="Arial" w:cs="Tahoma"/>
      <w:sz w:val="28"/>
      <w:szCs w:val="28"/>
    </w:rPr>
  </w:style>
  <w:style w:type="paragraph" w:styleId="BodyText">
    <w:name w:val="Body Text"/>
    <w:basedOn w:val="Normal"/>
    <w:rsid w:val="00AA7074"/>
    <w:pPr>
      <w:spacing w:after="0"/>
      <w:jc w:val="center"/>
    </w:pPr>
    <w:rPr>
      <w:lang w:val="en-US"/>
    </w:rPr>
  </w:style>
  <w:style w:type="paragraph" w:styleId="List">
    <w:name w:val="List"/>
    <w:basedOn w:val="BodyText"/>
    <w:rsid w:val="00AA7074"/>
    <w:rPr>
      <w:rFonts w:cs="Tahoma"/>
    </w:rPr>
  </w:style>
  <w:style w:type="paragraph" w:customStyle="1" w:styleId="Etiqueta">
    <w:name w:val="Etiqueta"/>
    <w:basedOn w:val="Normal"/>
    <w:rsid w:val="00AA7074"/>
    <w:pPr>
      <w:suppressLineNumbers/>
      <w:spacing w:before="120"/>
    </w:pPr>
    <w:rPr>
      <w:rFonts w:cs="Tahoma"/>
      <w:i/>
      <w:iCs/>
      <w:szCs w:val="24"/>
    </w:rPr>
  </w:style>
  <w:style w:type="paragraph" w:customStyle="1" w:styleId="ndice">
    <w:name w:val="Índice"/>
    <w:basedOn w:val="Normal"/>
    <w:rsid w:val="00AA7074"/>
    <w:pPr>
      <w:suppressLineNumbers/>
    </w:pPr>
    <w:rPr>
      <w:rFonts w:cs="Tahoma"/>
    </w:rPr>
  </w:style>
  <w:style w:type="paragraph" w:customStyle="1" w:styleId="Sangranormal1">
    <w:name w:val="Sangría normal1"/>
    <w:basedOn w:val="Normal"/>
    <w:rsid w:val="00AA7074"/>
    <w:pPr>
      <w:ind w:left="720"/>
    </w:pPr>
  </w:style>
  <w:style w:type="paragraph" w:styleId="TOC2">
    <w:name w:val="toc 2"/>
    <w:basedOn w:val="Normal"/>
    <w:next w:val="Normal"/>
    <w:rsid w:val="00AA7074"/>
    <w:pPr>
      <w:tabs>
        <w:tab w:val="left" w:leader="dot" w:pos="9000"/>
        <w:tab w:val="right" w:pos="9360"/>
      </w:tabs>
      <w:spacing w:after="0"/>
      <w:ind w:left="720" w:right="720"/>
    </w:pPr>
  </w:style>
  <w:style w:type="paragraph" w:styleId="TOC1">
    <w:name w:val="toc 1"/>
    <w:basedOn w:val="Normal"/>
    <w:next w:val="Normal"/>
    <w:rsid w:val="00AA7074"/>
    <w:pPr>
      <w:tabs>
        <w:tab w:val="left" w:leader="dot" w:pos="8280"/>
        <w:tab w:val="right" w:pos="8640"/>
      </w:tabs>
      <w:spacing w:after="0"/>
      <w:ind w:right="720"/>
    </w:pPr>
  </w:style>
  <w:style w:type="paragraph" w:styleId="Footer">
    <w:name w:val="footer"/>
    <w:basedOn w:val="Normal"/>
    <w:link w:val="FooterChar"/>
    <w:uiPriority w:val="99"/>
    <w:rsid w:val="00AA7074"/>
    <w:pPr>
      <w:tabs>
        <w:tab w:val="center" w:pos="4320"/>
        <w:tab w:val="right" w:pos="8640"/>
      </w:tabs>
    </w:pPr>
  </w:style>
  <w:style w:type="paragraph" w:styleId="FootnoteText">
    <w:name w:val="footnote text"/>
    <w:basedOn w:val="Normal"/>
    <w:rsid w:val="00AA7074"/>
  </w:style>
  <w:style w:type="paragraph" w:styleId="Header">
    <w:name w:val="header"/>
    <w:basedOn w:val="Normal"/>
    <w:rsid w:val="00AA7074"/>
    <w:pPr>
      <w:tabs>
        <w:tab w:val="center" w:pos="4153"/>
        <w:tab w:val="right" w:pos="8306"/>
      </w:tabs>
    </w:pPr>
  </w:style>
  <w:style w:type="paragraph" w:styleId="BodyTextIndent">
    <w:name w:val="Body Text Indent"/>
    <w:basedOn w:val="Normal"/>
    <w:rsid w:val="00AA7074"/>
    <w:pPr>
      <w:ind w:left="283"/>
    </w:pPr>
  </w:style>
  <w:style w:type="paragraph" w:customStyle="1" w:styleId="Textoindependiente21">
    <w:name w:val="Texto independiente 21"/>
    <w:basedOn w:val="Normal"/>
    <w:rsid w:val="00AA7074"/>
    <w:pPr>
      <w:spacing w:after="0"/>
    </w:pPr>
  </w:style>
  <w:style w:type="paragraph" w:customStyle="1" w:styleId="Textoindependiente31">
    <w:name w:val="Texto independiente 31"/>
    <w:basedOn w:val="Normal"/>
    <w:rsid w:val="00AA7074"/>
    <w:pPr>
      <w:jc w:val="right"/>
    </w:pPr>
  </w:style>
  <w:style w:type="paragraph" w:customStyle="1" w:styleId="Sangra2detindependiente1">
    <w:name w:val="Sangría 2 de t. independiente1"/>
    <w:basedOn w:val="Normal"/>
    <w:rsid w:val="00AA7074"/>
    <w:pPr>
      <w:tabs>
        <w:tab w:val="left" w:pos="1692"/>
        <w:tab w:val="left" w:pos="3478"/>
      </w:tabs>
      <w:overflowPunct w:val="0"/>
      <w:autoSpaceDE w:val="0"/>
      <w:spacing w:after="0"/>
      <w:ind w:left="709"/>
    </w:pPr>
    <w:rPr>
      <w:sz w:val="20"/>
      <w:szCs w:val="22"/>
    </w:rPr>
  </w:style>
  <w:style w:type="paragraph" w:customStyle="1" w:styleId="Textosinformato1">
    <w:name w:val="Texto sin formato1"/>
    <w:basedOn w:val="Normal"/>
    <w:rsid w:val="00AA7074"/>
    <w:pPr>
      <w:spacing w:line="360" w:lineRule="auto"/>
      <w:jc w:val="left"/>
    </w:pPr>
    <w:rPr>
      <w:rFonts w:ascii="Courier New" w:hAnsi="Courier New" w:cs="Courier New"/>
      <w:sz w:val="20"/>
      <w:lang w:val="es-ES_tradnl"/>
    </w:rPr>
  </w:style>
  <w:style w:type="paragraph" w:customStyle="1" w:styleId="TableContents">
    <w:name w:val="Table Contents"/>
    <w:basedOn w:val="Normal"/>
    <w:rsid w:val="00AA7074"/>
    <w:pPr>
      <w:widowControl w:val="0"/>
      <w:suppressLineNumbers/>
      <w:spacing w:after="0"/>
      <w:jc w:val="left"/>
    </w:pPr>
    <w:rPr>
      <w:rFonts w:ascii="Nimbus Roman No9 L" w:eastAsia="DejaVu LGC Sans" w:hAnsi="Nimbus Roman No9 L" w:cs="DejaVu LGC Sans"/>
      <w:szCs w:val="24"/>
      <w:lang w:val="en-US" w:eastAsia="en-US" w:bidi="en-US"/>
    </w:rPr>
  </w:style>
  <w:style w:type="paragraph" w:customStyle="1" w:styleId="Contenidodelatabla">
    <w:name w:val="Contenido de la tabla"/>
    <w:basedOn w:val="Normal"/>
    <w:rsid w:val="00AA7074"/>
    <w:pPr>
      <w:suppressLineNumbers/>
    </w:pPr>
  </w:style>
  <w:style w:type="table" w:styleId="TableGrid">
    <w:name w:val="Table Grid"/>
    <w:basedOn w:val="TableNormal"/>
    <w:rsid w:val="00B8750E"/>
    <w:pPr>
      <w:suppressAutoHyphen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eformateado">
    <w:name w:val="Texto preformateado"/>
    <w:basedOn w:val="Normal"/>
    <w:rsid w:val="00356A56"/>
    <w:pPr>
      <w:spacing w:after="0"/>
      <w:jc w:val="left"/>
    </w:pPr>
    <w:rPr>
      <w:rFonts w:ascii="Courier New" w:eastAsia="Courier New" w:hAnsi="Courier New" w:cs="Courier New"/>
      <w:sz w:val="20"/>
    </w:rPr>
  </w:style>
  <w:style w:type="paragraph" w:styleId="ListParagraph">
    <w:name w:val="List Paragraph"/>
    <w:basedOn w:val="Normal"/>
    <w:uiPriority w:val="34"/>
    <w:qFormat/>
    <w:rsid w:val="00356A56"/>
    <w:pPr>
      <w:suppressAutoHyphens w:val="0"/>
      <w:spacing w:after="200" w:line="276" w:lineRule="auto"/>
      <w:ind w:left="720"/>
      <w:contextualSpacing/>
      <w:jc w:val="left"/>
    </w:pPr>
    <w:rPr>
      <w:rFonts w:ascii="Calibri" w:eastAsia="Calibri" w:hAnsi="Calibri"/>
      <w:sz w:val="22"/>
      <w:szCs w:val="22"/>
      <w:lang w:eastAsia="en-US"/>
    </w:rPr>
  </w:style>
  <w:style w:type="character" w:styleId="Strong">
    <w:name w:val="Strong"/>
    <w:qFormat/>
    <w:rsid w:val="00356A56"/>
    <w:rPr>
      <w:b/>
      <w:bCs/>
    </w:rPr>
  </w:style>
  <w:style w:type="paragraph" w:customStyle="1" w:styleId="TableHeading">
    <w:name w:val="Table Heading"/>
    <w:basedOn w:val="TableContents"/>
    <w:rsid w:val="00356A56"/>
    <w:pPr>
      <w:jc w:val="center"/>
    </w:pPr>
    <w:rPr>
      <w:rFonts w:ascii="Times New Roman" w:eastAsia="Arial Unicode MS" w:hAnsi="Times New Roman" w:cs="Times New Roman"/>
      <w:b/>
      <w:bCs/>
      <w:i/>
      <w:iCs/>
      <w:lang w:val="es-ES_tradnl" w:bidi="ar-SA"/>
    </w:rPr>
  </w:style>
  <w:style w:type="character" w:customStyle="1" w:styleId="FooterChar">
    <w:name w:val="Footer Char"/>
    <w:basedOn w:val="DefaultParagraphFont"/>
    <w:link w:val="Footer"/>
    <w:uiPriority w:val="99"/>
    <w:rsid w:val="00090141"/>
    <w:rPr>
      <w:sz w:val="24"/>
      <w:lang w:val="es-ES" w:eastAsia="ar-SA"/>
    </w:rPr>
  </w:style>
  <w:style w:type="paragraph" w:customStyle="1" w:styleId="Prrafodelista1">
    <w:name w:val="Párrafo de lista1"/>
    <w:basedOn w:val="Normal"/>
    <w:rsid w:val="00326B96"/>
    <w:pPr>
      <w:spacing w:after="200" w:line="276" w:lineRule="auto"/>
      <w:ind w:left="720"/>
      <w:jc w:val="left"/>
    </w:pPr>
    <w:rPr>
      <w:rFonts w:ascii="Calibri" w:eastAsia="Calibri" w:hAnsi="Calibri"/>
      <w:kern w:val="1"/>
      <w:sz w:val="22"/>
      <w:szCs w:val="22"/>
    </w:rPr>
  </w:style>
  <w:style w:type="paragraph" w:styleId="BalloonText">
    <w:name w:val="Balloon Text"/>
    <w:basedOn w:val="Normal"/>
    <w:link w:val="BalloonTextChar"/>
    <w:uiPriority w:val="99"/>
    <w:semiHidden/>
    <w:unhideWhenUsed/>
    <w:rsid w:val="00FF11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10B"/>
    <w:rPr>
      <w:rFonts w:ascii="Tahoma" w:hAnsi="Tahoma" w:cs="Tahoma"/>
      <w:sz w:val="16"/>
      <w:szCs w:val="16"/>
      <w:lang w:val="es-ES" w:eastAsia="ar-SA"/>
    </w:rPr>
  </w:style>
  <w:style w:type="character" w:styleId="CommentReference">
    <w:name w:val="annotation reference"/>
    <w:basedOn w:val="DefaultParagraphFont"/>
    <w:uiPriority w:val="99"/>
    <w:semiHidden/>
    <w:unhideWhenUsed/>
    <w:rsid w:val="00E26DEE"/>
    <w:rPr>
      <w:sz w:val="16"/>
      <w:szCs w:val="16"/>
    </w:rPr>
  </w:style>
  <w:style w:type="paragraph" w:styleId="CommentText">
    <w:name w:val="annotation text"/>
    <w:basedOn w:val="Normal"/>
    <w:link w:val="CommentTextChar"/>
    <w:uiPriority w:val="99"/>
    <w:semiHidden/>
    <w:unhideWhenUsed/>
    <w:rsid w:val="00E26DEE"/>
    <w:rPr>
      <w:sz w:val="20"/>
    </w:rPr>
  </w:style>
  <w:style w:type="character" w:customStyle="1" w:styleId="CommentTextChar">
    <w:name w:val="Comment Text Char"/>
    <w:basedOn w:val="DefaultParagraphFont"/>
    <w:link w:val="CommentText"/>
    <w:uiPriority w:val="99"/>
    <w:semiHidden/>
    <w:rsid w:val="00E26DEE"/>
    <w:rPr>
      <w:lang w:val="es-ES" w:eastAsia="ar-SA"/>
    </w:rPr>
  </w:style>
  <w:style w:type="paragraph" w:styleId="CommentSubject">
    <w:name w:val="annotation subject"/>
    <w:basedOn w:val="CommentText"/>
    <w:next w:val="CommentText"/>
    <w:link w:val="CommentSubjectChar"/>
    <w:uiPriority w:val="99"/>
    <w:semiHidden/>
    <w:unhideWhenUsed/>
    <w:rsid w:val="00E26DEE"/>
    <w:rPr>
      <w:b/>
      <w:bCs/>
    </w:rPr>
  </w:style>
  <w:style w:type="character" w:customStyle="1" w:styleId="CommentSubjectChar">
    <w:name w:val="Comment Subject Char"/>
    <w:basedOn w:val="CommentTextChar"/>
    <w:link w:val="CommentSubject"/>
    <w:uiPriority w:val="99"/>
    <w:semiHidden/>
    <w:rsid w:val="00E26DEE"/>
    <w:rPr>
      <w:b/>
      <w:bCs/>
      <w:lang w:val="es-ES" w:eastAsia="ar-SA"/>
    </w:rPr>
  </w:style>
  <w:style w:type="character" w:styleId="FootnoteReference">
    <w:name w:val="footnote reference"/>
    <w:basedOn w:val="DefaultParagraphFont"/>
    <w:uiPriority w:val="99"/>
    <w:semiHidden/>
    <w:unhideWhenUsed/>
    <w:rsid w:val="006725C1"/>
    <w:rPr>
      <w:vertAlign w:val="superscript"/>
    </w:rPr>
  </w:style>
  <w:style w:type="paragraph" w:styleId="ListBullet">
    <w:name w:val="List Bullet"/>
    <w:basedOn w:val="Normal"/>
    <w:uiPriority w:val="99"/>
    <w:unhideWhenUsed/>
    <w:rsid w:val="0019468F"/>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83059">
      <w:bodyDiv w:val="1"/>
      <w:marLeft w:val="0"/>
      <w:marRight w:val="0"/>
      <w:marTop w:val="0"/>
      <w:marBottom w:val="0"/>
      <w:divBdr>
        <w:top w:val="none" w:sz="0" w:space="0" w:color="auto"/>
        <w:left w:val="none" w:sz="0" w:space="0" w:color="auto"/>
        <w:bottom w:val="none" w:sz="0" w:space="0" w:color="auto"/>
        <w:right w:val="none" w:sz="0" w:space="0" w:color="auto"/>
      </w:divBdr>
      <w:divsChild>
        <w:div w:id="85005320">
          <w:marLeft w:val="547"/>
          <w:marRight w:val="0"/>
          <w:marTop w:val="115"/>
          <w:marBottom w:val="0"/>
          <w:divBdr>
            <w:top w:val="none" w:sz="0" w:space="0" w:color="auto"/>
            <w:left w:val="none" w:sz="0" w:space="0" w:color="auto"/>
            <w:bottom w:val="none" w:sz="0" w:space="0" w:color="auto"/>
            <w:right w:val="none" w:sz="0" w:space="0" w:color="auto"/>
          </w:divBdr>
        </w:div>
        <w:div w:id="147021338">
          <w:marLeft w:val="547"/>
          <w:marRight w:val="0"/>
          <w:marTop w:val="115"/>
          <w:marBottom w:val="0"/>
          <w:divBdr>
            <w:top w:val="none" w:sz="0" w:space="0" w:color="auto"/>
            <w:left w:val="none" w:sz="0" w:space="0" w:color="auto"/>
            <w:bottom w:val="none" w:sz="0" w:space="0" w:color="auto"/>
            <w:right w:val="none" w:sz="0" w:space="0" w:color="auto"/>
          </w:divBdr>
        </w:div>
        <w:div w:id="634064473">
          <w:marLeft w:val="547"/>
          <w:marRight w:val="0"/>
          <w:marTop w:val="115"/>
          <w:marBottom w:val="0"/>
          <w:divBdr>
            <w:top w:val="none" w:sz="0" w:space="0" w:color="auto"/>
            <w:left w:val="none" w:sz="0" w:space="0" w:color="auto"/>
            <w:bottom w:val="none" w:sz="0" w:space="0" w:color="auto"/>
            <w:right w:val="none" w:sz="0" w:space="0" w:color="auto"/>
          </w:divBdr>
        </w:div>
        <w:div w:id="769131278">
          <w:marLeft w:val="547"/>
          <w:marRight w:val="0"/>
          <w:marTop w:val="115"/>
          <w:marBottom w:val="0"/>
          <w:divBdr>
            <w:top w:val="none" w:sz="0" w:space="0" w:color="auto"/>
            <w:left w:val="none" w:sz="0" w:space="0" w:color="auto"/>
            <w:bottom w:val="none" w:sz="0" w:space="0" w:color="auto"/>
            <w:right w:val="none" w:sz="0" w:space="0" w:color="auto"/>
          </w:divBdr>
        </w:div>
        <w:div w:id="963081237">
          <w:marLeft w:val="547"/>
          <w:marRight w:val="0"/>
          <w:marTop w:val="115"/>
          <w:marBottom w:val="0"/>
          <w:divBdr>
            <w:top w:val="none" w:sz="0" w:space="0" w:color="auto"/>
            <w:left w:val="none" w:sz="0" w:space="0" w:color="auto"/>
            <w:bottom w:val="none" w:sz="0" w:space="0" w:color="auto"/>
            <w:right w:val="none" w:sz="0" w:space="0" w:color="auto"/>
          </w:divBdr>
        </w:div>
        <w:div w:id="1072041381">
          <w:marLeft w:val="547"/>
          <w:marRight w:val="0"/>
          <w:marTop w:val="115"/>
          <w:marBottom w:val="0"/>
          <w:divBdr>
            <w:top w:val="none" w:sz="0" w:space="0" w:color="auto"/>
            <w:left w:val="none" w:sz="0" w:space="0" w:color="auto"/>
            <w:bottom w:val="none" w:sz="0" w:space="0" w:color="auto"/>
            <w:right w:val="none" w:sz="0" w:space="0" w:color="auto"/>
          </w:divBdr>
        </w:div>
        <w:div w:id="1720586845">
          <w:marLeft w:val="1166"/>
          <w:marRight w:val="0"/>
          <w:marTop w:val="96"/>
          <w:marBottom w:val="0"/>
          <w:divBdr>
            <w:top w:val="none" w:sz="0" w:space="0" w:color="auto"/>
            <w:left w:val="none" w:sz="0" w:space="0" w:color="auto"/>
            <w:bottom w:val="none" w:sz="0" w:space="0" w:color="auto"/>
            <w:right w:val="none" w:sz="0" w:space="0" w:color="auto"/>
          </w:divBdr>
        </w:div>
        <w:div w:id="1878466958">
          <w:marLeft w:val="547"/>
          <w:marRight w:val="0"/>
          <w:marTop w:val="115"/>
          <w:marBottom w:val="0"/>
          <w:divBdr>
            <w:top w:val="none" w:sz="0" w:space="0" w:color="auto"/>
            <w:left w:val="none" w:sz="0" w:space="0" w:color="auto"/>
            <w:bottom w:val="none" w:sz="0" w:space="0" w:color="auto"/>
            <w:right w:val="none" w:sz="0" w:space="0" w:color="auto"/>
          </w:divBdr>
        </w:div>
        <w:div w:id="2083747296">
          <w:marLeft w:val="547"/>
          <w:marRight w:val="0"/>
          <w:marTop w:val="115"/>
          <w:marBottom w:val="0"/>
          <w:divBdr>
            <w:top w:val="none" w:sz="0" w:space="0" w:color="auto"/>
            <w:left w:val="none" w:sz="0" w:space="0" w:color="auto"/>
            <w:bottom w:val="none" w:sz="0" w:space="0" w:color="auto"/>
            <w:right w:val="none" w:sz="0" w:space="0" w:color="auto"/>
          </w:divBdr>
        </w:div>
      </w:divsChild>
    </w:div>
    <w:div w:id="247688818">
      <w:bodyDiv w:val="1"/>
      <w:marLeft w:val="0"/>
      <w:marRight w:val="0"/>
      <w:marTop w:val="0"/>
      <w:marBottom w:val="0"/>
      <w:divBdr>
        <w:top w:val="none" w:sz="0" w:space="0" w:color="auto"/>
        <w:left w:val="none" w:sz="0" w:space="0" w:color="auto"/>
        <w:bottom w:val="none" w:sz="0" w:space="0" w:color="auto"/>
        <w:right w:val="none" w:sz="0" w:space="0" w:color="auto"/>
      </w:divBdr>
      <w:divsChild>
        <w:div w:id="757290157">
          <w:marLeft w:val="547"/>
          <w:marRight w:val="0"/>
          <w:marTop w:val="96"/>
          <w:marBottom w:val="0"/>
          <w:divBdr>
            <w:top w:val="none" w:sz="0" w:space="0" w:color="auto"/>
            <w:left w:val="none" w:sz="0" w:space="0" w:color="auto"/>
            <w:bottom w:val="none" w:sz="0" w:space="0" w:color="auto"/>
            <w:right w:val="none" w:sz="0" w:space="0" w:color="auto"/>
          </w:divBdr>
        </w:div>
      </w:divsChild>
    </w:div>
    <w:div w:id="922252192">
      <w:bodyDiv w:val="1"/>
      <w:marLeft w:val="0"/>
      <w:marRight w:val="0"/>
      <w:marTop w:val="0"/>
      <w:marBottom w:val="0"/>
      <w:divBdr>
        <w:top w:val="none" w:sz="0" w:space="0" w:color="auto"/>
        <w:left w:val="none" w:sz="0" w:space="0" w:color="auto"/>
        <w:bottom w:val="none" w:sz="0" w:space="0" w:color="auto"/>
        <w:right w:val="none" w:sz="0" w:space="0" w:color="auto"/>
      </w:divBdr>
    </w:div>
    <w:div w:id="1034116305">
      <w:bodyDiv w:val="1"/>
      <w:marLeft w:val="0"/>
      <w:marRight w:val="0"/>
      <w:marTop w:val="0"/>
      <w:marBottom w:val="0"/>
      <w:divBdr>
        <w:top w:val="none" w:sz="0" w:space="0" w:color="auto"/>
        <w:left w:val="none" w:sz="0" w:space="0" w:color="auto"/>
        <w:bottom w:val="none" w:sz="0" w:space="0" w:color="auto"/>
        <w:right w:val="none" w:sz="0" w:space="0" w:color="auto"/>
      </w:divBdr>
      <w:divsChild>
        <w:div w:id="863179115">
          <w:marLeft w:val="547"/>
          <w:marRight w:val="0"/>
          <w:marTop w:val="96"/>
          <w:marBottom w:val="0"/>
          <w:divBdr>
            <w:top w:val="none" w:sz="0" w:space="0" w:color="auto"/>
            <w:left w:val="none" w:sz="0" w:space="0" w:color="auto"/>
            <w:bottom w:val="none" w:sz="0" w:space="0" w:color="auto"/>
            <w:right w:val="none" w:sz="0" w:space="0" w:color="auto"/>
          </w:divBdr>
        </w:div>
      </w:divsChild>
    </w:div>
    <w:div w:id="1773234824">
      <w:bodyDiv w:val="1"/>
      <w:marLeft w:val="0"/>
      <w:marRight w:val="0"/>
      <w:marTop w:val="0"/>
      <w:marBottom w:val="0"/>
      <w:divBdr>
        <w:top w:val="none" w:sz="0" w:space="0" w:color="auto"/>
        <w:left w:val="none" w:sz="0" w:space="0" w:color="auto"/>
        <w:bottom w:val="none" w:sz="0" w:space="0" w:color="auto"/>
        <w:right w:val="none" w:sz="0" w:space="0" w:color="auto"/>
      </w:divBdr>
    </w:div>
    <w:div w:id="21147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D5295-6B57-492F-A5C2-53A85F17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443</Words>
  <Characters>2528</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CATOLICA DEL URUGUAY</vt:lpstr>
      <vt:lpstr>UNIVERSIDAD CATOLICA DEL URUGUAY</vt:lpstr>
    </vt:vector>
  </TitlesOfParts>
  <Company>Universidad Católica del Uruguay</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DEL URUGUAY</dc:title>
  <dc:creator>Álvaro Ruibal</dc:creator>
  <cp:lastModifiedBy>AGUSTIN PAREDES</cp:lastModifiedBy>
  <cp:revision>12</cp:revision>
  <cp:lastPrinted>2017-05-04T22:12:00Z</cp:lastPrinted>
  <dcterms:created xsi:type="dcterms:W3CDTF">2017-05-04T21:06:00Z</dcterms:created>
  <dcterms:modified xsi:type="dcterms:W3CDTF">2024-05-06T23:27:00Z</dcterms:modified>
</cp:coreProperties>
</file>