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160DE" w14:textId="71388D5B" w:rsidR="00DF66B8" w:rsidRPr="007904EC" w:rsidRDefault="003D2A89">
      <w:pPr>
        <w:rPr>
          <w:rFonts w:ascii="Arial" w:hAnsi="Arial" w:cs="Arial"/>
          <w:sz w:val="20"/>
          <w:szCs w:val="20"/>
          <w:u w:val="single"/>
        </w:rPr>
      </w:pPr>
      <w:r w:rsidRPr="003D2A89">
        <w:rPr>
          <w:rFonts w:ascii="Arial" w:hAnsi="Arial" w:cs="Arial"/>
          <w:sz w:val="20"/>
          <w:szCs w:val="20"/>
        </w:rPr>
        <w:t>Configuración</w:t>
      </w:r>
      <w:r w:rsidR="00DF66B8" w:rsidRPr="003D2A89">
        <w:rPr>
          <w:rFonts w:ascii="Arial" w:hAnsi="Arial" w:cs="Arial"/>
          <w:sz w:val="20"/>
          <w:szCs w:val="20"/>
        </w:rPr>
        <w:t xml:space="preserve"> de los 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1583"/>
        <w:gridCol w:w="5458"/>
      </w:tblGrid>
      <w:tr w:rsidR="00DF66B8" w:rsidRPr="003D2A89" w14:paraId="6BF148BE" w14:textId="77777777" w:rsidTr="003D2A89">
        <w:tc>
          <w:tcPr>
            <w:tcW w:w="1798" w:type="dxa"/>
          </w:tcPr>
          <w:p w14:paraId="2FAD5C78" w14:textId="13DFB2BA" w:rsidR="00DF66B8" w:rsidRPr="003D2A89" w:rsidRDefault="00DF66B8">
            <w:pPr>
              <w:rPr>
                <w:rFonts w:ascii="Arial" w:hAnsi="Arial" w:cs="Arial"/>
                <w:sz w:val="20"/>
                <w:szCs w:val="20"/>
              </w:rPr>
            </w:pPr>
            <w:r w:rsidRPr="003D2A89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04" w:type="dxa"/>
          </w:tcPr>
          <w:p w14:paraId="28C143AF" w14:textId="68D21E62" w:rsidR="00DF66B8" w:rsidRPr="003D2A89" w:rsidRDefault="00DF66B8">
            <w:pPr>
              <w:rPr>
                <w:rFonts w:ascii="Arial" w:hAnsi="Arial" w:cs="Arial"/>
                <w:sz w:val="20"/>
                <w:szCs w:val="20"/>
              </w:rPr>
            </w:pPr>
            <w:r w:rsidRPr="003D2A89">
              <w:rPr>
                <w:rFonts w:ascii="Arial" w:hAnsi="Arial" w:cs="Arial"/>
                <w:sz w:val="20"/>
                <w:szCs w:val="20"/>
              </w:rPr>
              <w:t>Clase</w:t>
            </w:r>
          </w:p>
        </w:tc>
        <w:tc>
          <w:tcPr>
            <w:tcW w:w="5526" w:type="dxa"/>
          </w:tcPr>
          <w:p w14:paraId="194E4D1E" w14:textId="60B23CBE" w:rsidR="00DF66B8" w:rsidRPr="003D2A89" w:rsidRDefault="00DF66B8">
            <w:pPr>
              <w:rPr>
                <w:rFonts w:ascii="Arial" w:hAnsi="Arial" w:cs="Arial"/>
                <w:sz w:val="20"/>
                <w:szCs w:val="20"/>
              </w:rPr>
            </w:pPr>
            <w:r w:rsidRPr="003D2A89">
              <w:rPr>
                <w:rFonts w:ascii="Arial" w:hAnsi="Arial" w:cs="Arial"/>
                <w:sz w:val="20"/>
                <w:szCs w:val="20"/>
              </w:rPr>
              <w:t>Escenario</w:t>
            </w:r>
          </w:p>
        </w:tc>
      </w:tr>
      <w:tr w:rsidR="00DF66B8" w:rsidRPr="003D2A89" w14:paraId="0BF5AA42" w14:textId="77777777" w:rsidTr="003D2A89">
        <w:tc>
          <w:tcPr>
            <w:tcW w:w="1798" w:type="dxa"/>
          </w:tcPr>
          <w:p w14:paraId="5096558C" w14:textId="0E71D78E" w:rsidR="00DF66B8" w:rsidRPr="003D2A89" w:rsidRDefault="00DF66B8">
            <w:pPr>
              <w:rPr>
                <w:rFonts w:ascii="Arial" w:hAnsi="Arial" w:cs="Arial"/>
                <w:sz w:val="20"/>
                <w:szCs w:val="20"/>
              </w:rPr>
            </w:pPr>
            <w:r w:rsidRPr="003D2A89">
              <w:rPr>
                <w:rFonts w:ascii="Arial" w:hAnsi="Arial" w:cs="Arial"/>
                <w:sz w:val="20"/>
                <w:szCs w:val="20"/>
              </w:rPr>
              <w:t>setupScenary1</w:t>
            </w:r>
          </w:p>
        </w:tc>
        <w:tc>
          <w:tcPr>
            <w:tcW w:w="1504" w:type="dxa"/>
          </w:tcPr>
          <w:p w14:paraId="325CAA29" w14:textId="62D2E581" w:rsidR="00DF66B8" w:rsidRPr="003D2A89" w:rsidRDefault="00DF66B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2A89">
              <w:rPr>
                <w:rFonts w:ascii="Arial" w:hAnsi="Arial" w:cs="Arial"/>
                <w:sz w:val="20"/>
                <w:szCs w:val="20"/>
              </w:rPr>
              <w:t>MiniMarket</w:t>
            </w:r>
            <w:r w:rsidR="00525638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5526" w:type="dxa"/>
          </w:tcPr>
          <w:p w14:paraId="7DC34791" w14:textId="5E447958" w:rsidR="00AC5A4C" w:rsidRDefault="00AC5A4C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F00508" wp14:editId="224C1EAD">
                      <wp:simplePos x="0" y="0"/>
                      <wp:positionH relativeFrom="column">
                        <wp:posOffset>2372360</wp:posOffset>
                      </wp:positionH>
                      <wp:positionV relativeFrom="paragraph">
                        <wp:posOffset>159808</wp:posOffset>
                      </wp:positionV>
                      <wp:extent cx="0" cy="436034"/>
                      <wp:effectExtent l="0" t="0" r="38100" b="2159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6034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012AB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pt,12.6pt" to="186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3D2A8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C94F1D4" wp14:editId="23A2E8A5">
                  <wp:extent cx="2370455" cy="718820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50880" r="29607" b="3138"/>
                          <a:stretch/>
                        </pic:blipFill>
                        <pic:spPr bwMode="auto">
                          <a:xfrm>
                            <a:off x="0" y="0"/>
                            <a:ext cx="2370455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F8B99E" w14:textId="536A9B54" w:rsidR="00DF66B8" w:rsidRPr="003D2A89" w:rsidRDefault="00DF66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5D9FE6" w14:textId="385543CD" w:rsidR="009C55EA" w:rsidRPr="003D2A89" w:rsidRDefault="009C55EA">
      <w:pPr>
        <w:rPr>
          <w:rFonts w:ascii="Arial" w:hAnsi="Arial" w:cs="Arial"/>
          <w:sz w:val="20"/>
          <w:szCs w:val="20"/>
        </w:rPr>
      </w:pPr>
    </w:p>
    <w:p w14:paraId="3A16DA2D" w14:textId="4F4A4DCD" w:rsidR="00A52D05" w:rsidRPr="003D2A89" w:rsidRDefault="00A52D05">
      <w:pPr>
        <w:rPr>
          <w:rFonts w:ascii="Arial" w:hAnsi="Arial" w:cs="Arial"/>
          <w:sz w:val="20"/>
          <w:szCs w:val="20"/>
        </w:rPr>
      </w:pPr>
      <w:r w:rsidRPr="003D2A89">
        <w:rPr>
          <w:rFonts w:ascii="Arial" w:hAnsi="Arial" w:cs="Arial"/>
          <w:sz w:val="20"/>
          <w:szCs w:val="20"/>
        </w:rPr>
        <w:t>Diseño de casos de prueba</w:t>
      </w:r>
    </w:p>
    <w:p w14:paraId="3C4514AF" w14:textId="77777777" w:rsidR="00A52D05" w:rsidRPr="00A52D05" w:rsidRDefault="00A52D05" w:rsidP="00A52D0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634"/>
        <w:gridCol w:w="1535"/>
        <w:gridCol w:w="2074"/>
        <w:gridCol w:w="2397"/>
      </w:tblGrid>
      <w:tr w:rsidR="00A52D05" w:rsidRPr="00A52D05" w14:paraId="0063EEBD" w14:textId="77777777" w:rsidTr="00A52D05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4522" w14:textId="1ADECEFD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Objetivo de la Prueba: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Verificar 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que un cliente </w:t>
            </w:r>
            <w:r w:rsidR="009F2403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con el penúltimo numero de la cedula impar 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 registre correctamente</w:t>
            </w:r>
            <w:r w:rsidR="009F2403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un día par</w:t>
            </w:r>
          </w:p>
        </w:tc>
      </w:tr>
      <w:tr w:rsidR="00A52D05" w:rsidRPr="003D2A89" w14:paraId="5F7DEB37" w14:textId="77777777" w:rsidTr="00A52D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A83C8" w14:textId="77777777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E4F33" w14:textId="77777777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11A91" w14:textId="77777777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52430" w14:textId="77777777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A146A" w14:textId="77777777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Resultado</w:t>
            </w:r>
          </w:p>
        </w:tc>
      </w:tr>
      <w:tr w:rsidR="00A52D05" w:rsidRPr="003D2A89" w14:paraId="3EA388F6" w14:textId="77777777" w:rsidTr="00A52D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58C78" w14:textId="3F3306F9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MiniMarket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AE296" w14:textId="514FF8C9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registerAPerson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36C3B" w14:textId="77777777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C082D" w14:textId="155931BC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typeId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</w:t>
            </w:r>
          </w:p>
          <w:p w14:paraId="506259D3" w14:textId="7EDAE66B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numberId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=”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3355775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”</w:t>
            </w:r>
          </w:p>
          <w:p w14:paraId="681CC552" w14:textId="154FC12D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ED4B9" w14:textId="7AF34CCA" w:rsidR="00A52D05" w:rsidRPr="00A52D05" w:rsidRDefault="009F2403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E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l cliente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 registra exitosamente.</w:t>
            </w:r>
            <w:r w:rsidR="00A52D05"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Cada uno de los atributos del nuevo cliente tiene asignada la información pasada por parámetros. Además, se suma una persona a las que intentaron entrar.</w:t>
            </w:r>
          </w:p>
        </w:tc>
      </w:tr>
    </w:tbl>
    <w:p w14:paraId="70978BE9" w14:textId="6E654FC5" w:rsidR="00A52D05" w:rsidRDefault="00A52D0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634"/>
        <w:gridCol w:w="1535"/>
        <w:gridCol w:w="2074"/>
        <w:gridCol w:w="2397"/>
      </w:tblGrid>
      <w:tr w:rsidR="00C24086" w:rsidRPr="00A52D05" w14:paraId="5859A858" w14:textId="77777777" w:rsidTr="00A21235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15514" w14:textId="32725E31" w:rsidR="00C24086" w:rsidRPr="00A52D05" w:rsidRDefault="00C24086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Objetivo de la Prueba: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r w:rsidR="009F2403"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Verificar </w:t>
            </w:r>
            <w:r w:rsidR="009F2403"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que un cliente </w:t>
            </w:r>
            <w:r w:rsidR="009F2403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con </w:t>
            </w:r>
            <w:r w:rsidR="009F2403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el </w:t>
            </w:r>
            <w:r w:rsidR="009F2403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penúltimo numero de la cedula par </w:t>
            </w:r>
            <w:r w:rsidR="009F2403"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 registre correctamente</w:t>
            </w:r>
            <w:r w:rsidR="009F2403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un día </w:t>
            </w:r>
            <w:r w:rsidR="009F2403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im</w:t>
            </w:r>
            <w:r w:rsidR="009F2403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par</w:t>
            </w:r>
          </w:p>
        </w:tc>
      </w:tr>
      <w:tr w:rsidR="00C24086" w:rsidRPr="00A52D05" w14:paraId="340E3CB6" w14:textId="77777777" w:rsidTr="00A212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C2E22" w14:textId="77777777" w:rsidR="00C24086" w:rsidRPr="00A52D05" w:rsidRDefault="00C24086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92FD" w14:textId="77777777" w:rsidR="00C24086" w:rsidRPr="00A52D05" w:rsidRDefault="00C24086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DB613" w14:textId="77777777" w:rsidR="00C24086" w:rsidRPr="00A52D05" w:rsidRDefault="00C24086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ED04C" w14:textId="77777777" w:rsidR="00C24086" w:rsidRPr="00A52D05" w:rsidRDefault="00C24086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99B78" w14:textId="77777777" w:rsidR="00C24086" w:rsidRPr="00A52D05" w:rsidRDefault="00C24086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Resultado</w:t>
            </w:r>
          </w:p>
        </w:tc>
      </w:tr>
      <w:tr w:rsidR="00C24086" w:rsidRPr="00A52D05" w14:paraId="0AD72CBC" w14:textId="77777777" w:rsidTr="00A212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BDE19" w14:textId="77777777" w:rsidR="00C24086" w:rsidRPr="00A52D05" w:rsidRDefault="00C24086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MiniMarket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41F9B" w14:textId="77777777" w:rsidR="00C24086" w:rsidRPr="00A52D05" w:rsidRDefault="00C24086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registerAPerson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D2B77" w14:textId="77777777" w:rsidR="00C24086" w:rsidRPr="00A52D05" w:rsidRDefault="00C24086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949DF" w14:textId="77777777" w:rsidR="00C24086" w:rsidRPr="00A52D05" w:rsidRDefault="00C24086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typeId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</w:t>
            </w:r>
          </w:p>
          <w:p w14:paraId="0513E175" w14:textId="4CC68F9C" w:rsidR="00C24086" w:rsidRPr="00A52D05" w:rsidRDefault="00C24086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numberId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=”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57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64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”</w:t>
            </w:r>
          </w:p>
          <w:p w14:paraId="66BCF921" w14:textId="77777777" w:rsidR="00C24086" w:rsidRPr="00A52D05" w:rsidRDefault="00C24086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E4698" w14:textId="7AC76B30" w:rsidR="00C24086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E</w:t>
            </w:r>
            <w:r w:rsidR="00C24086"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l cliente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se registra exitosamente. </w:t>
            </w:r>
            <w:r w:rsidR="00C24086"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Cada uno de los atributos del nuevo cliente tiene asignada la información pasada por parámetros. Además, se suma una persona a las que intentaron entrar.</w:t>
            </w:r>
          </w:p>
        </w:tc>
      </w:tr>
    </w:tbl>
    <w:p w14:paraId="3FB222E4" w14:textId="77777777" w:rsidR="00C24086" w:rsidRPr="003D2A89" w:rsidRDefault="00C24086">
      <w:pPr>
        <w:rPr>
          <w:rFonts w:ascii="Arial" w:hAnsi="Arial" w:cs="Arial"/>
          <w:sz w:val="20"/>
          <w:szCs w:val="20"/>
        </w:rPr>
      </w:pPr>
    </w:p>
    <w:p w14:paraId="0BA3853D" w14:textId="77777777" w:rsidR="00A52D05" w:rsidRPr="00A52D05" w:rsidRDefault="00A52D05" w:rsidP="00A52D0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634"/>
        <w:gridCol w:w="1535"/>
        <w:gridCol w:w="2074"/>
        <w:gridCol w:w="2397"/>
      </w:tblGrid>
      <w:tr w:rsidR="00A52D05" w:rsidRPr="00A52D05" w14:paraId="4AA66373" w14:textId="77777777" w:rsidTr="00DF118E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B3D2B" w14:textId="39649E6D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Objetivo de la Prueba: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Verificar 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que un cliente con tarjeta de identidad no se puede registrar</w:t>
            </w:r>
          </w:p>
        </w:tc>
      </w:tr>
      <w:tr w:rsidR="00A52D05" w:rsidRPr="003D2A89" w14:paraId="213A44DB" w14:textId="77777777" w:rsidTr="00DF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221E5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3658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09406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A404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FEE6A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Resultado</w:t>
            </w:r>
          </w:p>
        </w:tc>
      </w:tr>
      <w:tr w:rsidR="00A52D05" w:rsidRPr="003D2A89" w14:paraId="4DD1984E" w14:textId="77777777" w:rsidTr="00DF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05236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MiniMarket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EB47E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registerAPerson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EF534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A4E7" w14:textId="0104E1A5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typeId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</w:t>
            </w:r>
          </w:p>
          <w:p w14:paraId="16A02A08" w14:textId="21CA1440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numberId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=”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1298453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”</w:t>
            </w:r>
          </w:p>
          <w:p w14:paraId="19792EE7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91E05" w14:textId="281EF534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El </w:t>
            </w:r>
            <w:r w:rsidR="003D2A89"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cliente</w:t>
            </w:r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no se registra. Además, se suma una </w:t>
            </w:r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lastRenderedPageBreak/>
              <w:t xml:space="preserve">persona a las que intentaron entrar </w:t>
            </w:r>
          </w:p>
        </w:tc>
      </w:tr>
    </w:tbl>
    <w:p w14:paraId="50ACAE32" w14:textId="49746926" w:rsidR="00A52D05" w:rsidRPr="003D2A89" w:rsidRDefault="00A52D0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634"/>
        <w:gridCol w:w="1535"/>
        <w:gridCol w:w="2074"/>
        <w:gridCol w:w="2397"/>
      </w:tblGrid>
      <w:tr w:rsidR="00A52D05" w:rsidRPr="003D2A89" w14:paraId="6AA03128" w14:textId="77777777" w:rsidTr="00DF118E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F9692" w14:textId="1A036751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Objetivo de la Prueba: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Verificar 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que un cliente </w:t>
            </w:r>
            <w:r w:rsidR="003D2A89"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con </w:t>
            </w:r>
            <w:r w:rsidR="009F2403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el </w:t>
            </w:r>
            <w:r w:rsidR="003D2A89"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penúltimo número par en la cedula no se puede registrar un día par</w:t>
            </w:r>
          </w:p>
        </w:tc>
      </w:tr>
      <w:tr w:rsidR="003D2A89" w:rsidRPr="003D2A89" w14:paraId="173B1650" w14:textId="77777777" w:rsidTr="00DF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ACEBC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9B7CC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CDB1C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E9E63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EEDF1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Resultado</w:t>
            </w:r>
          </w:p>
        </w:tc>
      </w:tr>
      <w:tr w:rsidR="003D2A89" w:rsidRPr="003D2A89" w14:paraId="33735D58" w14:textId="77777777" w:rsidTr="00DF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3B3C8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MiniMarket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4ECC0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registerAPerson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B6D93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7627E" w14:textId="263FA736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typeId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</w:t>
            </w:r>
            <w:r w:rsidR="003D2A89"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</w:t>
            </w:r>
          </w:p>
          <w:p w14:paraId="1E9A3732" w14:textId="10A3DDB6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numberId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=”</w:t>
            </w:r>
            <w:r w:rsidR="003D2A89"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2274807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”</w:t>
            </w:r>
          </w:p>
          <w:p w14:paraId="1D442E37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DBE88" w14:textId="717CE3EA" w:rsidR="00A52D05" w:rsidRPr="00A52D05" w:rsidRDefault="009F2403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E</w:t>
            </w:r>
            <w:r w:rsidR="003D2A89"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l cliente no se registra. Además, se suma una persona a las que intentaron entrar</w:t>
            </w:r>
          </w:p>
        </w:tc>
      </w:tr>
    </w:tbl>
    <w:p w14:paraId="11F2B392" w14:textId="7606D5C1" w:rsidR="00A52D05" w:rsidRDefault="00A52D0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634"/>
        <w:gridCol w:w="1535"/>
        <w:gridCol w:w="2074"/>
        <w:gridCol w:w="2397"/>
      </w:tblGrid>
      <w:tr w:rsidR="009F2403" w:rsidRPr="00A52D05" w14:paraId="5061E088" w14:textId="77777777" w:rsidTr="00A21235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91686" w14:textId="1924FA7F" w:rsidR="009F2403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Objetivo de la Prueba: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Verificar 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que un cliente con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el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penúltimo número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im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par en la cedula no se puede registrar un día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im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par</w:t>
            </w:r>
          </w:p>
        </w:tc>
      </w:tr>
      <w:tr w:rsidR="009F2403" w:rsidRPr="00A52D05" w14:paraId="05B01886" w14:textId="77777777" w:rsidTr="00A212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90AE" w14:textId="77777777" w:rsidR="009F2403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E43CB" w14:textId="77777777" w:rsidR="009F2403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BA1C2" w14:textId="77777777" w:rsidR="009F2403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4F3D" w14:textId="77777777" w:rsidR="009F2403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1C71A" w14:textId="77777777" w:rsidR="009F2403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Resultado</w:t>
            </w:r>
          </w:p>
        </w:tc>
      </w:tr>
      <w:tr w:rsidR="009F2403" w:rsidRPr="00A52D05" w14:paraId="54D20ED8" w14:textId="77777777" w:rsidTr="00A212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98BB2" w14:textId="77777777" w:rsidR="009F2403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MiniMarket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0FC4A" w14:textId="77777777" w:rsidR="009F2403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registerAPerson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B6771" w14:textId="77777777" w:rsidR="009F2403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C3B9B" w14:textId="77777777" w:rsidR="009F2403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typeId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</w:t>
            </w:r>
          </w:p>
          <w:p w14:paraId="3207962E" w14:textId="2592EA3B" w:rsidR="009F2403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numberId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=”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12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74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416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”</w:t>
            </w:r>
          </w:p>
          <w:p w14:paraId="681939A0" w14:textId="77777777" w:rsidR="009F2403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4A3F1" w14:textId="6FDA9B18" w:rsidR="009F2403" w:rsidRPr="00A52D05" w:rsidRDefault="009F2403" w:rsidP="00A2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9F2403">
              <w:rPr>
                <w:rFonts w:ascii="Arial" w:eastAsia="Times New Roman" w:hAnsi="Arial" w:cs="Arial"/>
                <w:sz w:val="20"/>
                <w:szCs w:val="20"/>
                <w:u w:val="single"/>
                <w:lang w:val="es-MX" w:eastAsia="es-MX"/>
              </w:rPr>
              <w:t>E</w:t>
            </w:r>
            <w:r w:rsidRPr="009F2403">
              <w:rPr>
                <w:rFonts w:ascii="Arial" w:eastAsia="Times New Roman" w:hAnsi="Arial" w:cs="Arial"/>
                <w:sz w:val="20"/>
                <w:szCs w:val="20"/>
                <w:u w:val="single"/>
                <w:lang w:val="es-MX" w:eastAsia="es-MX"/>
              </w:rPr>
              <w:t>l</w:t>
            </w:r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cliente no se registra. Además, se suma una persona a las que intentaron entrar</w:t>
            </w:r>
          </w:p>
        </w:tc>
      </w:tr>
    </w:tbl>
    <w:p w14:paraId="7F4335EF" w14:textId="77777777" w:rsidR="009F2403" w:rsidRDefault="009F2403"/>
    <w:sectPr w:rsidR="009F2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B8"/>
    <w:rsid w:val="003D2A89"/>
    <w:rsid w:val="00525638"/>
    <w:rsid w:val="00654233"/>
    <w:rsid w:val="007904EC"/>
    <w:rsid w:val="009C55EA"/>
    <w:rsid w:val="009F2403"/>
    <w:rsid w:val="00A52D05"/>
    <w:rsid w:val="00AC5A4C"/>
    <w:rsid w:val="00C24086"/>
    <w:rsid w:val="00D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AE7B"/>
  <w15:chartTrackingRefBased/>
  <w15:docId w15:val="{B29BCC11-6DF9-4A3C-AFC5-55FA18B1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Ramos Torres</dc:creator>
  <cp:keywords/>
  <dc:description/>
  <cp:lastModifiedBy>Juan Pablo Ramos Torres</cp:lastModifiedBy>
  <cp:revision>4</cp:revision>
  <dcterms:created xsi:type="dcterms:W3CDTF">2020-08-21T04:11:00Z</dcterms:created>
  <dcterms:modified xsi:type="dcterms:W3CDTF">2020-08-21T17:04:00Z</dcterms:modified>
</cp:coreProperties>
</file>