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0F35" w14:textId="4E444E65" w:rsidR="009C55EA" w:rsidRDefault="00907E79">
      <w:pPr>
        <w:rPr>
          <w:lang w:val="es-MX"/>
        </w:rPr>
      </w:pPr>
      <w:r>
        <w:rPr>
          <w:lang w:val="es-MX"/>
        </w:rPr>
        <w:t>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7E79" w:rsidRPr="001D2767" w14:paraId="0D3E46E0" w14:textId="77777777" w:rsidTr="00907E79">
        <w:tc>
          <w:tcPr>
            <w:tcW w:w="2942" w:type="dxa"/>
          </w:tcPr>
          <w:p w14:paraId="52094096" w14:textId="25A76E82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943" w:type="dxa"/>
          </w:tcPr>
          <w:p w14:paraId="47FFA8B6" w14:textId="386F3492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Clase</w:t>
            </w:r>
          </w:p>
        </w:tc>
        <w:tc>
          <w:tcPr>
            <w:tcW w:w="2943" w:type="dxa"/>
          </w:tcPr>
          <w:p w14:paraId="35F82F60" w14:textId="2D162AEF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Escenario</w:t>
            </w:r>
          </w:p>
        </w:tc>
      </w:tr>
      <w:tr w:rsidR="00907E79" w:rsidRPr="001D2767" w14:paraId="6E82BEB5" w14:textId="77777777" w:rsidTr="00907E79">
        <w:tc>
          <w:tcPr>
            <w:tcW w:w="2942" w:type="dxa"/>
          </w:tcPr>
          <w:p w14:paraId="2931C06A" w14:textId="509CB58E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2943" w:type="dxa"/>
          </w:tcPr>
          <w:p w14:paraId="74AF6F75" w14:textId="37686D21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RestaurantsAsociationsTest</w:t>
            </w:r>
            <w:proofErr w:type="spellEnd"/>
          </w:p>
        </w:tc>
        <w:tc>
          <w:tcPr>
            <w:tcW w:w="2943" w:type="dxa"/>
          </w:tcPr>
          <w:p w14:paraId="0953CA40" w14:textId="1E0289AF" w:rsidR="00907E79" w:rsidRPr="001D2767" w:rsidRDefault="001D2767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Vacío</w:t>
            </w:r>
          </w:p>
        </w:tc>
      </w:tr>
      <w:tr w:rsidR="00907E79" w:rsidRPr="001D2767" w14:paraId="6418E50A" w14:textId="77777777" w:rsidTr="00907E79">
        <w:tc>
          <w:tcPr>
            <w:tcW w:w="2942" w:type="dxa"/>
          </w:tcPr>
          <w:p w14:paraId="28DB0E35" w14:textId="764587A2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2943" w:type="dxa"/>
          </w:tcPr>
          <w:p w14:paraId="76BCC2D2" w14:textId="085F66F3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RestaurantTest</w:t>
            </w:r>
            <w:proofErr w:type="spellEnd"/>
          </w:p>
        </w:tc>
        <w:tc>
          <w:tcPr>
            <w:tcW w:w="2943" w:type="dxa"/>
          </w:tcPr>
          <w:p w14:paraId="428ADBA3" w14:textId="6A74357D" w:rsidR="00907E79" w:rsidRPr="001D2767" w:rsidRDefault="001D2767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Vacío</w:t>
            </w:r>
          </w:p>
        </w:tc>
      </w:tr>
    </w:tbl>
    <w:p w14:paraId="2D8067BD" w14:textId="52184816" w:rsidR="00907E79" w:rsidRDefault="00907E79">
      <w:pPr>
        <w:rPr>
          <w:lang w:val="es-MX"/>
        </w:rPr>
      </w:pPr>
    </w:p>
    <w:p w14:paraId="0892674F" w14:textId="072BC574" w:rsidR="001D2767" w:rsidRDefault="001D2767">
      <w:pPr>
        <w:rPr>
          <w:lang w:val="es-MX"/>
        </w:rPr>
      </w:pPr>
      <w:r>
        <w:rPr>
          <w:lang w:val="es-MX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963"/>
        <w:gridCol w:w="1693"/>
        <w:gridCol w:w="1623"/>
        <w:gridCol w:w="1695"/>
      </w:tblGrid>
      <w:tr w:rsidR="001D2767" w14:paraId="5564CBE5" w14:textId="77777777" w:rsidTr="00163BC5">
        <w:tc>
          <w:tcPr>
            <w:tcW w:w="8828" w:type="dxa"/>
            <w:gridSpan w:val="5"/>
          </w:tcPr>
          <w:p w14:paraId="23A6E9D1" w14:textId="00C9DD40" w:rsidR="001D2767" w:rsidRPr="001D2767" w:rsidRDefault="001D2767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Verificar que se crea correctamente una asociación de </w:t>
            </w:r>
            <w:r w:rsidR="00D52E28">
              <w:rPr>
                <w:sz w:val="20"/>
                <w:szCs w:val="20"/>
                <w:lang w:val="es-MX"/>
              </w:rPr>
              <w:t>restaurantes</w:t>
            </w:r>
          </w:p>
        </w:tc>
      </w:tr>
      <w:tr w:rsidR="00D52E28" w:rsidRPr="001D2767" w14:paraId="51D9E159" w14:textId="77777777" w:rsidTr="001D2767">
        <w:tc>
          <w:tcPr>
            <w:tcW w:w="1765" w:type="dxa"/>
            <w:shd w:val="clear" w:color="auto" w:fill="D9D9D9" w:themeFill="background1" w:themeFillShade="D9"/>
          </w:tcPr>
          <w:p w14:paraId="16EEE949" w14:textId="551118ED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667847DF" w14:textId="0CCCE0DF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F6A1240" w14:textId="793707B1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34AEBBB" w14:textId="6C100E2D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3C422D8A" w14:textId="5F533F98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D52E28" w:rsidRPr="00D52E28" w14:paraId="65A91155" w14:textId="77777777" w:rsidTr="001D2767">
        <w:tc>
          <w:tcPr>
            <w:tcW w:w="1765" w:type="dxa"/>
          </w:tcPr>
          <w:p w14:paraId="2EA6E17C" w14:textId="3D182854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proofErr w:type="spell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</w:p>
        </w:tc>
        <w:tc>
          <w:tcPr>
            <w:tcW w:w="1765" w:type="dxa"/>
          </w:tcPr>
          <w:p w14:paraId="532516D5" w14:textId="4F1BABB5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proofErr w:type="spellStart"/>
            <w:proofErr w:type="gram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>(</w:t>
            </w:r>
            <w:proofErr w:type="gramEnd"/>
            <w:r w:rsidRPr="00D52E28">
              <w:rPr>
                <w:sz w:val="18"/>
                <w:szCs w:val="18"/>
                <w:lang w:val="es-MX"/>
              </w:rPr>
              <w:t>)</w:t>
            </w:r>
          </w:p>
        </w:tc>
        <w:tc>
          <w:tcPr>
            <w:tcW w:w="1766" w:type="dxa"/>
          </w:tcPr>
          <w:p w14:paraId="50E9B97A" w14:textId="6BA1845E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1766" w:type="dxa"/>
          </w:tcPr>
          <w:p w14:paraId="317D5DD4" w14:textId="1AF4E31A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Ninguno</w:t>
            </w:r>
          </w:p>
        </w:tc>
        <w:tc>
          <w:tcPr>
            <w:tcW w:w="1766" w:type="dxa"/>
          </w:tcPr>
          <w:p w14:paraId="3185660F" w14:textId="72E6691D" w:rsidR="001D2767" w:rsidRPr="00D52E28" w:rsidRDefault="00D52E28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 crea una asociación de restaurantes correctamente con las listas de clientes y restaurantes vacías</w:t>
            </w:r>
          </w:p>
        </w:tc>
      </w:tr>
    </w:tbl>
    <w:p w14:paraId="3542ACC3" w14:textId="3C302AF8" w:rsidR="001D2767" w:rsidRDefault="001D276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52E28" w14:paraId="5452C59E" w14:textId="77777777" w:rsidTr="005B2A27">
        <w:tc>
          <w:tcPr>
            <w:tcW w:w="8828" w:type="dxa"/>
            <w:gridSpan w:val="5"/>
          </w:tcPr>
          <w:p w14:paraId="0F83F4CB" w14:textId="12CE5787" w:rsidR="00D52E28" w:rsidRPr="001D2767" w:rsidRDefault="00D52E28" w:rsidP="005B2A27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>Verificar que se crea correctamente un</w:t>
            </w:r>
            <w:r>
              <w:rPr>
                <w:sz w:val="20"/>
                <w:szCs w:val="20"/>
                <w:lang w:val="es-MX"/>
              </w:rPr>
              <w:t xml:space="preserve"> restaurante</w:t>
            </w:r>
          </w:p>
        </w:tc>
      </w:tr>
      <w:tr w:rsidR="00D52E28" w:rsidRPr="001D2767" w14:paraId="61BB6DE7" w14:textId="77777777" w:rsidTr="005B2A27">
        <w:tc>
          <w:tcPr>
            <w:tcW w:w="1765" w:type="dxa"/>
            <w:shd w:val="clear" w:color="auto" w:fill="D9D9D9" w:themeFill="background1" w:themeFillShade="D9"/>
          </w:tcPr>
          <w:p w14:paraId="06742F3F" w14:textId="77777777" w:rsidR="00D52E28" w:rsidRPr="001D2767" w:rsidRDefault="00D52E28" w:rsidP="005B2A2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32452621" w14:textId="77777777" w:rsidR="00D52E28" w:rsidRPr="001D2767" w:rsidRDefault="00D52E28" w:rsidP="005B2A2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1D49A34" w14:textId="77777777" w:rsidR="00D52E28" w:rsidRPr="001D2767" w:rsidRDefault="00D52E28" w:rsidP="005B2A2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742C8B0A" w14:textId="77777777" w:rsidR="00D52E28" w:rsidRPr="001D2767" w:rsidRDefault="00D52E28" w:rsidP="005B2A2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6BDEE9C7" w14:textId="77777777" w:rsidR="00D52E28" w:rsidRPr="001D2767" w:rsidRDefault="00D52E28" w:rsidP="005B2A2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D52E28" w:rsidRPr="00D52E28" w14:paraId="041BFCF4" w14:textId="77777777" w:rsidTr="005B2A27">
        <w:tc>
          <w:tcPr>
            <w:tcW w:w="1765" w:type="dxa"/>
          </w:tcPr>
          <w:p w14:paraId="6E74256F" w14:textId="3C977C9E" w:rsidR="00D52E28" w:rsidRPr="00D52E28" w:rsidRDefault="00D52E28" w:rsidP="005B2A2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Restaurant</w:t>
            </w:r>
          </w:p>
        </w:tc>
        <w:tc>
          <w:tcPr>
            <w:tcW w:w="1765" w:type="dxa"/>
          </w:tcPr>
          <w:p w14:paraId="78CD1074" w14:textId="2AC2E284" w:rsidR="00D52E28" w:rsidRPr="00D52E28" w:rsidRDefault="00D52E28" w:rsidP="005B2A27">
            <w:pPr>
              <w:rPr>
                <w:sz w:val="18"/>
                <w:szCs w:val="18"/>
                <w:lang w:val="es-MX"/>
              </w:rPr>
            </w:pPr>
            <w:proofErr w:type="gramStart"/>
            <w:r w:rsidRPr="00D52E28">
              <w:rPr>
                <w:sz w:val="18"/>
                <w:szCs w:val="18"/>
                <w:lang w:val="es-MX"/>
              </w:rPr>
              <w:t>Restaurant(</w:t>
            </w:r>
            <w:proofErr w:type="spellStart"/>
            <w:proofErr w:type="gramEnd"/>
            <w:r w:rsidRPr="00D52E28">
              <w:rPr>
                <w:sz w:val="18"/>
                <w:szCs w:val="18"/>
                <w:lang w:val="es-MX"/>
              </w:rPr>
              <w:t>String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52E28">
              <w:rPr>
                <w:sz w:val="18"/>
                <w:szCs w:val="18"/>
                <w:lang w:val="es-MX"/>
              </w:rPr>
              <w:t>name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D52E28">
              <w:rPr>
                <w:sz w:val="18"/>
                <w:szCs w:val="18"/>
                <w:lang w:val="es-MX"/>
              </w:rPr>
              <w:t>String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52E28">
              <w:rPr>
                <w:sz w:val="18"/>
                <w:szCs w:val="18"/>
                <w:lang w:val="es-MX"/>
              </w:rPr>
              <w:t>nit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D52E28">
              <w:rPr>
                <w:sz w:val="18"/>
                <w:szCs w:val="18"/>
                <w:lang w:val="es-MX"/>
              </w:rPr>
              <w:t>String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52E28">
              <w:rPr>
                <w:sz w:val="18"/>
                <w:szCs w:val="18"/>
                <w:lang w:val="es-MX"/>
              </w:rPr>
              <w:t>nameAdmin</w:t>
            </w:r>
            <w:proofErr w:type="spellEnd"/>
            <w:r w:rsidRPr="00D52E28">
              <w:rPr>
                <w:sz w:val="18"/>
                <w:szCs w:val="18"/>
                <w:lang w:val="es-MX"/>
              </w:rPr>
              <w:t>)</w:t>
            </w:r>
          </w:p>
        </w:tc>
        <w:tc>
          <w:tcPr>
            <w:tcW w:w="1766" w:type="dxa"/>
          </w:tcPr>
          <w:p w14:paraId="6DFD192A" w14:textId="5ACFC5B5" w:rsidR="00D52E28" w:rsidRPr="00D52E28" w:rsidRDefault="00D52E28" w:rsidP="005B2A2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</w:t>
            </w: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766" w:type="dxa"/>
          </w:tcPr>
          <w:p w14:paraId="285FF4D7" w14:textId="77777777" w:rsidR="00D52E28" w:rsidRDefault="00D52E28" w:rsidP="005B2A27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=”La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locura”</w:t>
            </w:r>
          </w:p>
          <w:p w14:paraId="703970D4" w14:textId="5B6A8C54" w:rsidR="00D52E28" w:rsidRDefault="00D52E28" w:rsidP="005B2A27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nit</w:t>
            </w:r>
            <w:proofErr w:type="spellEnd"/>
            <w:r>
              <w:rPr>
                <w:sz w:val="18"/>
                <w:szCs w:val="18"/>
                <w:lang w:val="es-MX"/>
              </w:rPr>
              <w:t>=”123</w:t>
            </w:r>
            <w:r w:rsidR="00FD46B0">
              <w:rPr>
                <w:sz w:val="18"/>
                <w:szCs w:val="18"/>
                <w:lang w:val="es-MX"/>
              </w:rPr>
              <w:t>4567891</w:t>
            </w:r>
            <w:r>
              <w:rPr>
                <w:sz w:val="18"/>
                <w:szCs w:val="18"/>
                <w:lang w:val="es-MX"/>
              </w:rPr>
              <w:t>”</w:t>
            </w:r>
          </w:p>
          <w:p w14:paraId="21BB572C" w14:textId="589BDD6D" w:rsidR="00D52E28" w:rsidRPr="00D52E28" w:rsidRDefault="00D52E28" w:rsidP="005B2A27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nameAdmin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=”Juan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Pablo Ramos”</w:t>
            </w:r>
          </w:p>
        </w:tc>
        <w:tc>
          <w:tcPr>
            <w:tcW w:w="1766" w:type="dxa"/>
          </w:tcPr>
          <w:p w14:paraId="2B0BF0A7" w14:textId="71533A42" w:rsidR="00D52E28" w:rsidRPr="00D52E28" w:rsidRDefault="00D52E28" w:rsidP="005B2A2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 xml:space="preserve">Se crea </w:t>
            </w:r>
            <w:r>
              <w:rPr>
                <w:sz w:val="18"/>
                <w:szCs w:val="18"/>
                <w:lang w:val="es-MX"/>
              </w:rPr>
              <w:t xml:space="preserve">un nuevo restaurante exitosamente. </w:t>
            </w:r>
            <w:r w:rsidRPr="00D52E28">
              <w:rPr>
                <w:sz w:val="18"/>
                <w:szCs w:val="18"/>
                <w:lang w:val="es-MX"/>
              </w:rPr>
              <w:t xml:space="preserve">Cada uno de los atributos del nuevo </w:t>
            </w:r>
            <w:r>
              <w:rPr>
                <w:sz w:val="18"/>
                <w:szCs w:val="18"/>
                <w:lang w:val="es-MX"/>
              </w:rPr>
              <w:t>restaurante</w:t>
            </w:r>
            <w:r w:rsidRPr="00D52E28">
              <w:rPr>
                <w:sz w:val="18"/>
                <w:szCs w:val="18"/>
                <w:lang w:val="es-MX"/>
              </w:rPr>
              <w:t xml:space="preserve"> tiene asignad</w:t>
            </w:r>
            <w:r>
              <w:rPr>
                <w:sz w:val="18"/>
                <w:szCs w:val="18"/>
                <w:lang w:val="es-MX"/>
              </w:rPr>
              <w:t>o</w:t>
            </w:r>
            <w:r w:rsidRPr="00D52E28">
              <w:rPr>
                <w:sz w:val="18"/>
                <w:szCs w:val="18"/>
                <w:lang w:val="es-MX"/>
              </w:rPr>
              <w:t xml:space="preserve"> correctamente la información pasada por parámetro.</w:t>
            </w:r>
            <w:r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14:paraId="1EED4530" w14:textId="77777777" w:rsidR="00D52E28" w:rsidRPr="00907E79" w:rsidRDefault="00D52E28">
      <w:pPr>
        <w:rPr>
          <w:lang w:val="es-MX"/>
        </w:rPr>
      </w:pPr>
    </w:p>
    <w:sectPr w:rsidR="00D52E28" w:rsidRPr="00907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79"/>
    <w:rsid w:val="001D2767"/>
    <w:rsid w:val="00907E79"/>
    <w:rsid w:val="009C55EA"/>
    <w:rsid w:val="00D52E2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165"/>
  <w15:chartTrackingRefBased/>
  <w15:docId w15:val="{3D09D4A3-E216-4BB7-8E0C-6C7A7730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1</cp:revision>
  <dcterms:created xsi:type="dcterms:W3CDTF">2020-09-15T01:42:00Z</dcterms:created>
  <dcterms:modified xsi:type="dcterms:W3CDTF">2020-09-15T02:18:00Z</dcterms:modified>
</cp:coreProperties>
</file>