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DB6CF" w14:textId="618BAB58" w:rsidR="006C24DA" w:rsidRPr="006C24DA" w:rsidRDefault="006C24DA">
      <w:pPr>
        <w:rPr>
          <w:noProof/>
          <w:u w:val="single"/>
        </w:rPr>
      </w:pPr>
      <w:r>
        <w:rPr>
          <w:noProof/>
        </w:rPr>
        <w:t>Navegacion barra inferior</w:t>
      </w:r>
    </w:p>
    <w:p w14:paraId="46CE2917" w14:textId="52D837F6" w:rsidR="00086076" w:rsidRDefault="006C24DA">
      <w:r>
        <w:rPr>
          <w:noProof/>
        </w:rPr>
        <w:drawing>
          <wp:inline distT="0" distB="0" distL="0" distR="0" wp14:anchorId="6AB5693A" wp14:editId="69B6B339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BCD8" w14:textId="5107FBCE" w:rsidR="006C24DA" w:rsidRDefault="006C24DA">
      <w:r>
        <w:t>Se ve asi</w:t>
      </w:r>
    </w:p>
    <w:p w14:paraId="1E714A3D" w14:textId="35D7094D" w:rsidR="006C24DA" w:rsidRDefault="006C24DA">
      <w:r>
        <w:rPr>
          <w:noProof/>
        </w:rPr>
        <w:drawing>
          <wp:inline distT="0" distB="0" distL="0" distR="0" wp14:anchorId="158C9B7A" wp14:editId="364010FB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4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2D"/>
    <w:rsid w:val="00086076"/>
    <w:rsid w:val="000A402D"/>
    <w:rsid w:val="006C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8386"/>
  <w15:chartTrackingRefBased/>
  <w15:docId w15:val="{0183B1C4-EC3D-4ABC-A845-06E2B9782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CONTRERAS DIAZ</dc:creator>
  <cp:keywords/>
  <dc:description/>
  <cp:lastModifiedBy>JUAN ESTEBAN CONTRERAS DIAZ</cp:lastModifiedBy>
  <cp:revision>2</cp:revision>
  <dcterms:created xsi:type="dcterms:W3CDTF">2022-08-26T01:56:00Z</dcterms:created>
  <dcterms:modified xsi:type="dcterms:W3CDTF">2022-08-26T02:00:00Z</dcterms:modified>
</cp:coreProperties>
</file>