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EE64EB" w:rsidRDefault="00E96EFD" w:rsidP="00E96EFD">
      <w:pPr>
        <w:jc w:val="center"/>
        <w:rPr>
          <w:rFonts w:ascii="Cambria Math" w:hAnsi="Cambria Math"/>
          <w:sz w:val="28"/>
          <w:u w:val="single"/>
        </w:rPr>
      </w:pPr>
      <w:r w:rsidRPr="00EE64EB">
        <w:rPr>
          <w:rFonts w:ascii="Cambria Math" w:hAnsi="Cambria Math"/>
          <w:sz w:val="28"/>
          <w:u w:val="single"/>
        </w:rPr>
        <w:t>Funciones trascendentes:</w:t>
      </w:r>
    </w:p>
    <w:p w:rsidR="00E96EFD" w:rsidRPr="00E96EFD" w:rsidRDefault="00E96EFD" w:rsidP="00E96EFD">
      <w:pPr>
        <w:jc w:val="center"/>
        <w:rPr>
          <w:rFonts w:ascii="Cambria Math" w:hAnsi="Cambria Math"/>
        </w:rPr>
      </w:pPr>
      <w:r w:rsidRPr="00E96EFD">
        <w:rPr>
          <w:rFonts w:ascii="Cambria Math" w:hAnsi="Cambria Math"/>
        </w:rPr>
        <w:t xml:space="preserve">Se definen la funciones </w:t>
      </w:r>
      <w:proofErr w:type="spellStart"/>
      <w:r w:rsidRPr="00E96EFD">
        <w:rPr>
          <w:rFonts w:ascii="Cambria Math" w:hAnsi="Cambria Math"/>
        </w:rPr>
        <w:t>inyectivas</w:t>
      </w:r>
      <w:proofErr w:type="spellEnd"/>
      <w:r w:rsidRPr="00E96EFD">
        <w:rPr>
          <w:rFonts w:ascii="Cambria Math" w:hAnsi="Cambria Math"/>
        </w:rPr>
        <w:t xml:space="preserve"> para poder definir las funciones inversas</w:t>
      </w:r>
    </w:p>
    <w:p w:rsidR="00E96EFD" w:rsidRPr="00E96EFD" w:rsidRDefault="00E96EFD" w:rsidP="00E96EFD">
      <w:pPr>
        <w:jc w:val="center"/>
        <w:rPr>
          <w:rFonts w:ascii="Cambria Math" w:hAnsi="Cambria Math"/>
        </w:rPr>
      </w:pPr>
      <w:r w:rsidRPr="00E96EFD">
        <w:rPr>
          <w:rFonts w:ascii="Cambria Math" w:hAnsi="Cambria Math"/>
          <w:noProof/>
          <w:lang w:eastAsia="es-AR"/>
        </w:rPr>
        <w:drawing>
          <wp:inline distT="0" distB="0" distL="0" distR="0">
            <wp:extent cx="4762500" cy="1132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55" cy="11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D" w:rsidRPr="00E96EFD" w:rsidRDefault="00E96EFD" w:rsidP="00E96EFD">
      <w:pPr>
        <w:jc w:val="center"/>
        <w:rPr>
          <w:rFonts w:ascii="Cambria Math" w:hAnsi="Cambria Math"/>
        </w:rPr>
      </w:pPr>
      <w:r w:rsidRPr="00E96EFD">
        <w:rPr>
          <w:rFonts w:ascii="Cambria Math" w:hAnsi="Cambria Math"/>
          <w:b/>
        </w:rPr>
        <w:t>NOTA</w:t>
      </w:r>
      <w:r>
        <w:rPr>
          <w:rFonts w:ascii="Cambria Math" w:hAnsi="Cambria Math"/>
          <w:b/>
        </w:rPr>
        <w:t>:</w:t>
      </w:r>
      <w:r>
        <w:rPr>
          <w:rFonts w:ascii="Cambria Math" w:hAnsi="Cambria Math"/>
        </w:rPr>
        <w:t xml:space="preserve"> Una función es </w:t>
      </w:r>
      <w:proofErr w:type="spellStart"/>
      <w:r>
        <w:rPr>
          <w:rFonts w:ascii="Cambria Math" w:hAnsi="Cambria Math"/>
        </w:rPr>
        <w:t>inyectiva</w:t>
      </w:r>
      <w:proofErr w:type="spellEnd"/>
      <w:r>
        <w:rPr>
          <w:rFonts w:ascii="Cambria Math" w:hAnsi="Cambria Math"/>
        </w:rPr>
        <w:t xml:space="preserve"> en un intervalo dado</w:t>
      </w:r>
    </w:p>
    <w:p w:rsidR="00E96EFD" w:rsidRDefault="00E96EFD" w:rsidP="00E96EFD">
      <w:pPr>
        <w:jc w:val="center"/>
        <w:rPr>
          <w:rFonts w:ascii="Cambria Math" w:hAnsi="Cambria Math"/>
        </w:rPr>
      </w:pPr>
      <w:r w:rsidRPr="00E96EFD">
        <w:rPr>
          <w:rFonts w:ascii="Cambria Math" w:hAnsi="Cambria Math"/>
          <w:noProof/>
          <w:lang w:eastAsia="es-AR"/>
        </w:rPr>
        <w:drawing>
          <wp:inline distT="0" distB="0" distL="0" distR="0">
            <wp:extent cx="4733925" cy="131006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18" cy="13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Propiedad de la composición de funciones inversas:</w:t>
      </w:r>
    </w:p>
    <w:p w:rsidR="00E96EFD" w:rsidRP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En el primer caso x pertenece al dominio de f y en el segundo caso x pertenece al dominio de la función f</w:t>
      </w:r>
      <w:r>
        <w:rPr>
          <w:rFonts w:ascii="Cambria Math" w:hAnsi="Cambria Math"/>
          <w:vertAlign w:val="superscript"/>
        </w:rPr>
        <w:t>-1</w:t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57500" cy="26235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42" cy="2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D" w:rsidRDefault="00E96EFD" w:rsidP="00E96EFD">
      <w:pPr>
        <w:jc w:val="center"/>
        <w:rPr>
          <w:rFonts w:ascii="Cambria Math" w:hAnsi="Cambria Math"/>
        </w:rPr>
      </w:pPr>
      <w:r w:rsidRPr="00E96EFD">
        <w:rPr>
          <w:rFonts w:ascii="Cambria Math" w:hAnsi="Cambria Math"/>
          <w:u w:val="single"/>
        </w:rPr>
        <w:t>Derivada de una función inversa:</w:t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914525" cy="4805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04" cy="4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24350" cy="73418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86" cy="7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Default="00AB5C55" w:rsidP="00E96EFD">
      <w:pPr>
        <w:jc w:val="center"/>
        <w:rPr>
          <w:rFonts w:ascii="Cambria Math" w:hAnsi="Cambria Math"/>
        </w:rPr>
      </w:pPr>
    </w:p>
    <w:p w:rsidR="00AB5C55" w:rsidRPr="00AB5C55" w:rsidRDefault="00AB5C55" w:rsidP="00E96EFD">
      <w:pPr>
        <w:jc w:val="center"/>
        <w:rPr>
          <w:rFonts w:ascii="Cambria Math" w:hAnsi="Cambria Math"/>
          <w:u w:val="single"/>
        </w:rPr>
      </w:pPr>
      <w:r w:rsidRPr="00AB5C55">
        <w:rPr>
          <w:rFonts w:ascii="Cambria Math" w:hAnsi="Cambria Math"/>
          <w:u w:val="single"/>
        </w:rPr>
        <w:lastRenderedPageBreak/>
        <w:t>Ejemplo de integración Logarítmica:</w:t>
      </w:r>
    </w:p>
    <w:p w:rsidR="00AB5C55" w:rsidRDefault="00AB5C55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22506" cy="3659505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14" cy="36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EFD" w:rsidRDefault="00E96EFD" w:rsidP="00E96EFD">
      <w:pPr>
        <w:jc w:val="center"/>
        <w:rPr>
          <w:rFonts w:ascii="Cambria Math" w:hAnsi="Cambria Math"/>
          <w:u w:val="single"/>
        </w:rPr>
      </w:pPr>
      <w:r w:rsidRPr="00E96EFD">
        <w:rPr>
          <w:rFonts w:ascii="Cambria Math" w:hAnsi="Cambria Math"/>
          <w:u w:val="single"/>
        </w:rPr>
        <w:t>Definición del número de Euler:</w:t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866775" cy="1926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817" cy="1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D" w:rsidRDefault="00E96EFD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24350" cy="9030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8" cy="91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25" w:rsidRDefault="00EA2625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33900" cy="7466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82" cy="7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25" w:rsidRDefault="00EA2625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55311" cy="904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06" cy="9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72" w:rsidRDefault="006F6272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591050" cy="6547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32" cy="6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72" w:rsidRDefault="006F6272" w:rsidP="00E96EFD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638675" cy="159085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72" cy="15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>
        <w:rPr>
          <w:rFonts w:ascii="Cambria Math" w:hAnsi="Cambria Math"/>
          <w:sz w:val="28"/>
          <w:u w:val="single"/>
        </w:rPr>
        <w:t>Técnicas de Inte</w:t>
      </w:r>
      <w:r w:rsidRPr="0001613F">
        <w:rPr>
          <w:rFonts w:ascii="Cambria Math" w:hAnsi="Cambria Math"/>
          <w:sz w:val="28"/>
          <w:u w:val="single"/>
        </w:rPr>
        <w:t>g</w:t>
      </w:r>
      <w:r>
        <w:rPr>
          <w:rFonts w:ascii="Cambria Math" w:hAnsi="Cambria Math"/>
          <w:sz w:val="28"/>
          <w:u w:val="single"/>
        </w:rPr>
        <w:t>r</w:t>
      </w:r>
      <w:r w:rsidRPr="0001613F">
        <w:rPr>
          <w:rFonts w:ascii="Cambria Math" w:hAnsi="Cambria Math"/>
          <w:sz w:val="28"/>
          <w:u w:val="single"/>
        </w:rPr>
        <w:t>ación</w:t>
      </w:r>
      <w:r>
        <w:rPr>
          <w:rFonts w:ascii="Cambria Math" w:hAnsi="Cambria Math"/>
          <w:sz w:val="28"/>
          <w:u w:val="single"/>
        </w:rPr>
        <w:t xml:space="preserve">, Regla de </w:t>
      </w:r>
      <w:proofErr w:type="spellStart"/>
      <w:r>
        <w:rPr>
          <w:rFonts w:ascii="Cambria Math" w:hAnsi="Cambria Math"/>
          <w:sz w:val="28"/>
          <w:u w:val="single"/>
        </w:rPr>
        <w:t>L’Hopital</w:t>
      </w:r>
      <w:proofErr w:type="spellEnd"/>
      <w:r>
        <w:rPr>
          <w:rFonts w:ascii="Cambria Math" w:hAnsi="Cambria Math"/>
          <w:sz w:val="28"/>
          <w:u w:val="single"/>
        </w:rPr>
        <w:t xml:space="preserve"> e Integrales impropias</w:t>
      </w:r>
      <w:r w:rsidRPr="0001613F">
        <w:rPr>
          <w:rFonts w:ascii="Cambria Math" w:hAnsi="Cambria Math"/>
          <w:sz w:val="28"/>
          <w:u w:val="single"/>
        </w:rPr>
        <w:t>:</w:t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3568AE9F" wp14:editId="0BFFD2D2">
            <wp:extent cx="4314825" cy="24028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54" cy="24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70477995" wp14:editId="01104B49">
            <wp:extent cx="5162550" cy="44701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03" cy="4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6924D043" wp14:editId="445682A4">
            <wp:extent cx="4333875" cy="875605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50" cy="8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eastAsiaTheme="minorEastAsia" w:hAnsi="Cambria Math"/>
          <w:noProof/>
          <w:sz w:val="24"/>
          <w:lang w:eastAsia="es-AR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t>Una empresión común de la regla anterior es a través de lo siguientes:</w:t>
      </w:r>
    </w:p>
    <w:p w:rsidR="00EE64EB" w:rsidRDefault="00EE64EB" w:rsidP="00EE64EB">
      <w:pPr>
        <w:jc w:val="center"/>
        <w:rPr>
          <w:rFonts w:ascii="Cambria Math" w:eastAsiaTheme="minorEastAsia" w:hAnsi="Cambria Math"/>
          <w:noProof/>
          <w:sz w:val="24"/>
          <w:lang w:eastAsia="es-AR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5DEACE3" wp14:editId="0A9B5C1B">
            <wp:extent cx="1800225" cy="227976"/>
            <wp:effectExtent l="0" t="0" r="0" b="63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19" cy="2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eastAsiaTheme="minorEastAsia" w:hAnsi="Cambria Math"/>
          <w:noProof/>
          <w:sz w:val="24"/>
          <w:lang w:eastAsia="es-AR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t>Entonces:</w:t>
      </w:r>
    </w:p>
    <w:p w:rsidR="00EE64EB" w:rsidRPr="00CF4F30" w:rsidRDefault="00EE64EB" w:rsidP="00EE64EB">
      <w:pPr>
        <w:jc w:val="center"/>
        <w:rPr>
          <w:rFonts w:ascii="Cambria Math" w:eastAsiaTheme="minorEastAsia" w:hAnsi="Cambria Math"/>
          <w:noProof/>
          <w:sz w:val="24"/>
          <w:lang w:eastAsia="es-AR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52930E8" wp14:editId="1845F77F">
            <wp:extent cx="4301173" cy="876300"/>
            <wp:effectExtent l="0" t="0" r="444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7" cy="8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lastRenderedPageBreak/>
        <w:drawing>
          <wp:inline distT="0" distB="0" distL="0" distR="0" wp14:anchorId="4F3473FD" wp14:editId="2A529B3C">
            <wp:extent cx="4267200" cy="93458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65" cy="9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3E1A1CF8" wp14:editId="0AD63D93">
            <wp:extent cx="4257675" cy="2320397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19" cy="2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5804DDF5" wp14:editId="4DC3EAA0">
            <wp:extent cx="4171950" cy="202576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45" cy="20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2D5A5C">
        <w:rPr>
          <w:rFonts w:ascii="Cambria Math" w:hAnsi="Cambria Math"/>
          <w:noProof/>
          <w:sz w:val="28"/>
          <w:lang w:eastAsia="es-AR"/>
        </w:rPr>
        <w:drawing>
          <wp:inline distT="0" distB="0" distL="0" distR="0" wp14:anchorId="700CE82B" wp14:editId="3A33B6FA">
            <wp:extent cx="4267200" cy="227487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06" cy="22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  <w:r w:rsidRPr="00CF4F30">
        <w:rPr>
          <w:rFonts w:ascii="Cambria Math" w:hAnsi="Cambria Math"/>
          <w:noProof/>
          <w:sz w:val="28"/>
          <w:lang w:eastAsia="es-AR"/>
        </w:rPr>
        <w:lastRenderedPageBreak/>
        <w:drawing>
          <wp:inline distT="0" distB="0" distL="0" distR="0" wp14:anchorId="6CFF6A50" wp14:editId="1D9E6292">
            <wp:extent cx="4314825" cy="10548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84" cy="10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836E8" wp14:editId="679F4123">
                <wp:simplePos x="0" y="0"/>
                <wp:positionH relativeFrom="column">
                  <wp:posOffset>-3810</wp:posOffset>
                </wp:positionH>
                <wp:positionV relativeFrom="paragraph">
                  <wp:posOffset>429895</wp:posOffset>
                </wp:positionV>
                <wp:extent cx="5457825" cy="20478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60DA" id="Rectángulo 12" o:spid="_x0000_s1026" style="position:absolute;margin-left:-.3pt;margin-top:33.85pt;width:429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3jgQIAAEkFAAAOAAAAZHJzL2Uyb0RvYy54bWysVMFu2zAMvQ/YPwi6r3aMZO2COEWQosOA&#10;oi3aDj2rshQbkEWNUuJkf7Nv2Y+Nkh23aIsdhuWgSCL5SD4/anG+bw3bKfQN2JJPTnLOlJVQNXZT&#10;8u8Pl5/OOPNB2EoYsKrkB+X5+fLjh0Xn5qqAGkylkBGI9fPOlbwOwc2zzMtatcKfgFOWjBqwFYGO&#10;uMkqFB2htyYr8vxz1gFWDkEq7+n2ojfyZcLXWslwo7VXgZmSU20hrZjWp7hmy4WYb1C4upFDGeIf&#10;qmhFYynpCHUhgmBbbN5AtY1E8KDDiYQ2A60bqVIP1M0kf9XNfS2cSr0QOd6NNPn/Byuvd7fImoq+&#10;XcGZFS19ozti7fcvu9kaYHRLFHXOz8nz3t3icPK0jf3uNbbxnzph+0TrYaRV7QOTdDmbzk7Pihln&#10;kmxFPj09O51F1Ow53KEPXxW0LG5KjlRBolPsrnzoXY8uMZuFy8aYeB8r62tJu3AwKjoYe6c0tUXZ&#10;iwSUBKXWBtlOkBSElMqGSW+qRaX661lOv6G0MSIVmgAjsqbEI/YAEMX6Frsve/CPoSrpcQzO/1ZY&#10;HzxGpMxgwxjcNhbwPQBDXQ2Ze/8jST01kaUnqA700RH6afBOXjZE+5Xw4VYgyZ8GhUY63NCiDXQl&#10;h2HHWQ3487376E+qJCtnHY1Tyf2PrUDFmflmSa9fJtNpnL90ID0UdMCXlqeXFrtt10CfaUKPh5Np&#10;G/2DOW41QvtIk7+KWckkrKTcJZcBj4d16Mec3g6pVqvkRjPnRLiy905G8MhqlNXD/lGgG7QXSLbX&#10;cBw9MX8lwd43RlpYbQPoJunzmdeBb5rXJJzhbYkPwstz8np+AZd/AAAA//8DAFBLAwQUAAYACAAA&#10;ACEAFwYgEOEAAAAIAQAADwAAAGRycy9kb3ducmV2LnhtbEyPQUvDQBSE74L/YXmCt3bTStM05qWk&#10;giAKhcYiettmX5Ng9m3Mbtv4711PehxmmPkmW4+mE2caXGsZYTaNQBBXVrdcI+xfHycJCOcVa9VZ&#10;JoRvcrDOr68ylWp74R2dS1+LUMIuVQiN930qpasaMspNbU8cvKMdjPJBDrXUg7qEctPJeRTF0qiW&#10;w0KjenpoqPosTwbhbbc40mYT7+X2o/gqZuXT+PL8jnh7Mxb3IDyN/i8Mv/gBHfLAdLAn1k50CJM4&#10;BBHi5RJEsJNFsgJxQLhbRXOQeSb/H8h/AAAA//8DAFBLAQItABQABgAIAAAAIQC2gziS/gAAAOEB&#10;AAATAAAAAAAAAAAAAAAAAAAAAABbQ29udGVudF9UeXBlc10ueG1sUEsBAi0AFAAGAAgAAAAhADj9&#10;If/WAAAAlAEAAAsAAAAAAAAAAAAAAAAALwEAAF9yZWxzLy5yZWxzUEsBAi0AFAAGAAgAAAAhAOcu&#10;feOBAgAASQUAAA4AAAAAAAAAAAAAAAAALgIAAGRycy9lMm9Eb2MueG1sUEsBAi0AFAAGAAgAAAAh&#10;ABcGIBDhAAAACAEAAA8AAAAAAAAAAAAAAAAA2wQAAGRycy9kb3ducmV2LnhtbFBLBQYAAAAABAAE&#10;APMAAADpBQAAAAA=&#10;" filled="f" strokecolor="#1f4d78 [1604]" strokeweight="1pt"/>
            </w:pict>
          </mc:Fallback>
        </mc:AlternateContent>
      </w:r>
      <w:r w:rsidRPr="00CF4F30">
        <w:rPr>
          <w:rFonts w:ascii="Cambria Math" w:hAnsi="Cambria Math"/>
          <w:sz w:val="24"/>
        </w:rPr>
        <w:t>Si el límite existe, entonces la integral converge y el valor de la integral es igual al límite. Si el límite no existe la integral diverge.</w:t>
      </w:r>
    </w:p>
    <w:p w:rsidR="00EE64EB" w:rsidRDefault="00EE64EB" w:rsidP="00EE64EB">
      <w:pPr>
        <w:jc w:val="center"/>
        <w:rPr>
          <w:rFonts w:ascii="Cambria Math" w:hAnsi="Cambria Math"/>
          <w:noProof/>
          <w:sz w:val="24"/>
          <w:lang w:eastAsia="es-AR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 wp14:anchorId="6392DA44" wp14:editId="13CC5AE4">
            <wp:extent cx="647700" cy="1766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25" cy="1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 wp14:anchorId="21C79DCB" wp14:editId="01FD3ABC">
            <wp:extent cx="4352925" cy="122680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67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Si el exponente de las funciones trigonométricas es impar el procedimiento es el mismo y no se presentan mayores dificultades.</w:t>
      </w:r>
    </w:p>
    <w:p w:rsidR="00EE64EB" w:rsidRDefault="00EE64EB" w:rsidP="00EE64EB">
      <w:pPr>
        <w:jc w:val="center"/>
        <w:rPr>
          <w:rFonts w:ascii="Cambria Math" w:hAnsi="Cambria Math"/>
          <w:noProof/>
          <w:sz w:val="24"/>
          <w:lang w:eastAsia="es-AR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 wp14:anchorId="6AC2E46F" wp14:editId="51C261A0">
            <wp:extent cx="647700" cy="1766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25" cy="1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Default="00EE64EB" w:rsidP="00EE64EB">
      <w:pPr>
        <w:jc w:val="center"/>
        <w:rPr>
          <w:rFonts w:ascii="Cambria Math" w:hAnsi="Cambria Math"/>
          <w:sz w:val="24"/>
        </w:rPr>
      </w:pPr>
      <w:r w:rsidRPr="00CF4F30">
        <w:rPr>
          <w:rFonts w:ascii="Cambria Math" w:hAnsi="Cambria Math"/>
          <w:noProof/>
          <w:sz w:val="24"/>
          <w:lang w:eastAsia="es-AR"/>
        </w:rPr>
        <w:drawing>
          <wp:inline distT="0" distB="0" distL="0" distR="0" wp14:anchorId="292805CD" wp14:editId="7F7358AB">
            <wp:extent cx="4429125" cy="1180599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43" cy="11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EB" w:rsidRPr="00CF4F30" w:rsidRDefault="00EE64EB" w:rsidP="00EE64EB">
      <w:pPr>
        <w:jc w:val="center"/>
        <w:rPr>
          <w:rFonts w:ascii="Cambria Math" w:hAnsi="Cambria Math"/>
          <w:sz w:val="24"/>
        </w:rPr>
      </w:pP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</w:p>
    <w:p w:rsidR="00EE64EB" w:rsidRDefault="00EE64EB" w:rsidP="00EE64EB">
      <w:pPr>
        <w:jc w:val="center"/>
        <w:rPr>
          <w:rFonts w:ascii="Cambria Math" w:hAnsi="Cambria Math"/>
          <w:sz w:val="28"/>
          <w:u w:val="single"/>
        </w:rPr>
      </w:pPr>
    </w:p>
    <w:p w:rsidR="00EE64EB" w:rsidRPr="0001613F" w:rsidRDefault="00EE64EB" w:rsidP="00EE64EB">
      <w:pPr>
        <w:jc w:val="center"/>
        <w:rPr>
          <w:rFonts w:ascii="Cambria Math" w:hAnsi="Cambria Math"/>
          <w:sz w:val="28"/>
          <w:u w:val="single"/>
        </w:rPr>
      </w:pPr>
    </w:p>
    <w:p w:rsidR="006F6272" w:rsidRPr="00E96EFD" w:rsidRDefault="006F6272" w:rsidP="00E96EFD">
      <w:pPr>
        <w:jc w:val="center"/>
        <w:rPr>
          <w:rFonts w:ascii="Cambria Math" w:hAnsi="Cambria Math"/>
        </w:rPr>
      </w:pPr>
    </w:p>
    <w:sectPr w:rsidR="006F6272" w:rsidRPr="00E96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FD"/>
    <w:rsid w:val="006F6272"/>
    <w:rsid w:val="00922027"/>
    <w:rsid w:val="00AB5C55"/>
    <w:rsid w:val="00E96EFD"/>
    <w:rsid w:val="00EA2625"/>
    <w:rsid w:val="00EE64EB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9F5AC6-BC90-4042-A046-5D171899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2020-07-22T14:30:00Z</dcterms:created>
  <dcterms:modified xsi:type="dcterms:W3CDTF">2020-07-22T21:06:00Z</dcterms:modified>
</cp:coreProperties>
</file>