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39" w:rsidRDefault="00B14DB7" w:rsidP="00B14DB7">
      <w:pPr>
        <w:jc w:val="center"/>
        <w:rPr>
          <w:sz w:val="28"/>
          <w:u w:val="single"/>
        </w:rPr>
      </w:pPr>
      <w:r w:rsidRPr="00B14DB7">
        <w:rPr>
          <w:sz w:val="28"/>
          <w:u w:val="single"/>
        </w:rPr>
        <w:t>EJERCITACIÓN</w:t>
      </w:r>
    </w:p>
    <w:p w:rsidR="00B14DB7" w:rsidRDefault="00810FC0" w:rsidP="000B0739">
      <w:pPr>
        <w:jc w:val="center"/>
        <w:rPr>
          <w:sz w:val="28"/>
          <w:u w:val="single"/>
        </w:rPr>
      </w:pPr>
      <w:r>
        <w:rPr>
          <w:noProof/>
          <w:sz w:val="28"/>
          <w:u w:val="single"/>
          <w:lang w:eastAsia="es-AR"/>
        </w:rPr>
        <w:drawing>
          <wp:inline distT="0" distB="0" distL="0" distR="0">
            <wp:extent cx="4458259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10" cy="28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39" w:rsidRDefault="00842C1C" w:rsidP="00244E26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Espacio vectorial real V es un conjunto cuyos elementos se denominan vectores, con dos operaciones denominadas adición y producto por un escalar </w:t>
      </w:r>
      <w:r w:rsidR="00244E26">
        <w:rPr>
          <w:rFonts w:ascii="Cambria Math" w:hAnsi="Cambria Math"/>
          <w:sz w:val="24"/>
        </w:rPr>
        <w:t xml:space="preserve">cuyos operadores son: + </w:t>
      </w:r>
      <w:proofErr w:type="gramStart"/>
      <w:r w:rsidR="00244E26">
        <w:rPr>
          <w:rFonts w:ascii="Cambria Math" w:hAnsi="Cambria Math"/>
          <w:sz w:val="24"/>
        </w:rPr>
        <w:t xml:space="preserve">y  </w:t>
      </w:r>
      <w:r w:rsidR="00244E26">
        <w:rPr>
          <w:rFonts w:ascii="Cambria Math" w:hAnsi="Cambria Math"/>
          <w:sz w:val="24"/>
          <w:vertAlign w:val="superscript"/>
        </w:rPr>
        <w:t>.</w:t>
      </w:r>
      <w:proofErr w:type="gramEnd"/>
      <w:r w:rsidR="00244E26">
        <w:rPr>
          <w:rFonts w:ascii="Cambria Math" w:hAnsi="Cambria Math"/>
          <w:sz w:val="24"/>
        </w:rPr>
        <w:t xml:space="preserve"> , respectivamente, que cumple los siguientes 10 axiomas:</w:t>
      </w:r>
    </w:p>
    <w:p w:rsidR="00244E26" w:rsidRDefault="00244E26" w:rsidP="00244E26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1. Si u y v ϵ V, entonces</w:t>
      </w:r>
      <w:r w:rsidR="00067E02">
        <w:rPr>
          <w:rFonts w:ascii="Cambria Math" w:hAnsi="Cambria Math"/>
          <w:sz w:val="24"/>
        </w:rPr>
        <w:t>:</w:t>
      </w:r>
      <w:r>
        <w:rPr>
          <w:rFonts w:ascii="Cambria Math" w:hAnsi="Cambria Math"/>
          <w:sz w:val="24"/>
        </w:rPr>
        <w:t xml:space="preserve"> u + v ϵ V</w:t>
      </w:r>
    </w:p>
    <w:p w:rsidR="00244E26" w:rsidRDefault="00244E26" w:rsidP="00244E26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2. Si u y v ϵ</w:t>
      </w:r>
      <w:r w:rsidR="00067E02">
        <w:rPr>
          <w:rFonts w:ascii="Cambria Math" w:hAnsi="Cambria Math"/>
          <w:sz w:val="24"/>
        </w:rPr>
        <w:t xml:space="preserve"> V, entonces: </w:t>
      </w:r>
      <w:r>
        <w:rPr>
          <w:rFonts w:ascii="Cambria Math" w:hAnsi="Cambria Math"/>
          <w:sz w:val="24"/>
        </w:rPr>
        <w:t>u + v=v + u</w:t>
      </w:r>
    </w:p>
    <w:p w:rsidR="00244E26" w:rsidRDefault="00244E26" w:rsidP="00244E26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3. Si u, v y w ϵ V, entonces</w:t>
      </w:r>
      <w:r w:rsidR="00067E02">
        <w:rPr>
          <w:rFonts w:ascii="Cambria Math" w:hAnsi="Cambria Math"/>
          <w:sz w:val="24"/>
        </w:rPr>
        <w:t>:</w:t>
      </w:r>
      <w:r>
        <w:rPr>
          <w:rFonts w:ascii="Cambria Math" w:hAnsi="Cambria Math"/>
          <w:sz w:val="24"/>
        </w:rPr>
        <w:t xml:space="preserve"> u + (v + w)= (u + v) + w</w:t>
      </w:r>
    </w:p>
    <w:p w:rsidR="00244E26" w:rsidRDefault="00244E26" w:rsidP="00244E26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4. ∃0 ϵ V tal que ∀u ϵ V: u + 0=0 + u= u</w:t>
      </w:r>
    </w:p>
    <w:p w:rsidR="00067E02" w:rsidRDefault="00244E26" w:rsidP="00067E02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5. Si u ϵ V, ∃</w:t>
      </w:r>
      <w:r w:rsidR="00067E02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(-u)</w:t>
      </w:r>
      <w:r w:rsidRPr="00244E26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ϵ V</w:t>
      </w:r>
      <w:r w:rsidR="00067E02">
        <w:rPr>
          <w:rFonts w:ascii="Cambria Math" w:hAnsi="Cambria Math"/>
          <w:sz w:val="24"/>
        </w:rPr>
        <w:t xml:space="preserve"> tal que: u + (-u)= (-u) +u</w:t>
      </w:r>
    </w:p>
    <w:p w:rsidR="00067E02" w:rsidRDefault="00067E02" w:rsidP="00067E02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6. Si u ϵ V y k es un escalar, entonces: </w:t>
      </w:r>
      <w:proofErr w:type="spellStart"/>
      <w:r>
        <w:rPr>
          <w:rFonts w:ascii="Cambria Math" w:hAnsi="Cambria Math"/>
          <w:sz w:val="24"/>
        </w:rPr>
        <w:t>k.u</w:t>
      </w:r>
      <w:proofErr w:type="spellEnd"/>
      <w:r>
        <w:rPr>
          <w:rFonts w:ascii="Cambria Math" w:hAnsi="Cambria Math"/>
          <w:sz w:val="24"/>
        </w:rPr>
        <w:t xml:space="preserve"> ϵV</w:t>
      </w:r>
    </w:p>
    <w:p w:rsidR="00067E02" w:rsidRDefault="00067E02" w:rsidP="00067E02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7. ∀u ϵ V: 1.u=u, siendo 1 la identidad multiplicativa.</w:t>
      </w:r>
    </w:p>
    <w:p w:rsidR="00067E02" w:rsidRDefault="00EE1F46" w:rsidP="00067E02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8. Si u y </w:t>
      </w:r>
      <w:r w:rsidR="00067E02">
        <w:rPr>
          <w:rFonts w:ascii="Cambria Math" w:hAnsi="Cambria Math"/>
          <w:sz w:val="24"/>
        </w:rPr>
        <w:t>v ϵ V y k es un escalar, entonces: k</w:t>
      </w:r>
      <w:proofErr w:type="gramStart"/>
      <w:r w:rsidR="00067E02">
        <w:rPr>
          <w:rFonts w:ascii="Cambria Math" w:hAnsi="Cambria Math"/>
          <w:sz w:val="24"/>
        </w:rPr>
        <w:t>.(</w:t>
      </w:r>
      <w:proofErr w:type="gramEnd"/>
      <w:r w:rsidR="00067E02">
        <w:rPr>
          <w:rFonts w:ascii="Cambria Math" w:hAnsi="Cambria Math"/>
          <w:sz w:val="24"/>
        </w:rPr>
        <w:t>u + v)=</w:t>
      </w:r>
      <w:proofErr w:type="spellStart"/>
      <w:r w:rsidR="00067E02">
        <w:rPr>
          <w:rFonts w:ascii="Cambria Math" w:hAnsi="Cambria Math"/>
          <w:sz w:val="24"/>
        </w:rPr>
        <w:t>k.u</w:t>
      </w:r>
      <w:proofErr w:type="spellEnd"/>
      <w:r w:rsidR="00067E02">
        <w:rPr>
          <w:rFonts w:ascii="Cambria Math" w:hAnsi="Cambria Math"/>
          <w:sz w:val="24"/>
        </w:rPr>
        <w:t xml:space="preserve"> + </w:t>
      </w:r>
      <w:proofErr w:type="spellStart"/>
      <w:r w:rsidR="00067E02">
        <w:rPr>
          <w:rFonts w:ascii="Cambria Math" w:hAnsi="Cambria Math"/>
          <w:sz w:val="24"/>
        </w:rPr>
        <w:t>k.v</w:t>
      </w:r>
      <w:proofErr w:type="spellEnd"/>
    </w:p>
    <w:p w:rsidR="00067E02" w:rsidRDefault="00067E02" w:rsidP="00067E02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9. Si u ϵ V y k1, k2 son escalares, entonces: (k1 + k2).u=k1.u + k2.u</w:t>
      </w:r>
    </w:p>
    <w:p w:rsidR="00067E02" w:rsidRDefault="00067E02" w:rsidP="00EE1F46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10. Si u ϵ V y k1, k2 son escalares, entonces: k1</w:t>
      </w:r>
      <w:proofErr w:type="gramStart"/>
      <w:r>
        <w:rPr>
          <w:rFonts w:ascii="Cambria Math" w:hAnsi="Cambria Math"/>
          <w:sz w:val="24"/>
        </w:rPr>
        <w:t>.(</w:t>
      </w:r>
      <w:proofErr w:type="gramEnd"/>
      <w:r>
        <w:rPr>
          <w:rFonts w:ascii="Cambria Math" w:hAnsi="Cambria Math"/>
          <w:sz w:val="24"/>
        </w:rPr>
        <w:t>k2.u)=(k1.k2).u=k2.(k1.u)</w:t>
      </w:r>
    </w:p>
    <w:p w:rsidR="00EE1F46" w:rsidRDefault="00EE1F46" w:rsidP="00EE1F4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Un subconjunto no vacío S de un espacio vectorial V es un sub-espacio de V si es un espacio vectorial en sí mismo bajo las operaciones de adición y producto por un escalar definidas en V.</w:t>
      </w:r>
    </w:p>
    <w:p w:rsidR="00EE1F46" w:rsidRDefault="00EE1F46" w:rsidP="00EE1F46">
      <w:pPr>
        <w:rPr>
          <w:rFonts w:ascii="Cambria Math" w:hAnsi="Cambria Math"/>
          <w:sz w:val="24"/>
        </w:rPr>
      </w:pPr>
    </w:p>
    <w:p w:rsidR="00EE1F46" w:rsidRDefault="00EE1F46" w:rsidP="00EE1F46">
      <w:pPr>
        <w:rPr>
          <w:rFonts w:ascii="Cambria Math" w:hAnsi="Cambria Math"/>
          <w:sz w:val="24"/>
        </w:rPr>
      </w:pPr>
    </w:p>
    <w:p w:rsidR="00EE1F46" w:rsidRDefault="00EE1F46" w:rsidP="00EE1F4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Por teorema:</w:t>
      </w:r>
    </w:p>
    <w:p w:rsidR="00EE1F46" w:rsidRDefault="00EE1F46" w:rsidP="00EE1F4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Sea V un espacio vectorial real, un subconjunto no vacío S de V es sub-espacio de V si y solo sí:</w:t>
      </w:r>
    </w:p>
    <w:p w:rsidR="00EE1F46" w:rsidRDefault="00EE1F46" w:rsidP="00EE1F4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1) Si u y v ϵ S, entonces u + v ϵ S</w:t>
      </w:r>
    </w:p>
    <w:p w:rsidR="00EE1F46" w:rsidRDefault="00EE1F46" w:rsidP="00EE1F4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2) Si u ϵ S y k es un escalar, entonces </w:t>
      </w:r>
      <w:proofErr w:type="spellStart"/>
      <w:r>
        <w:rPr>
          <w:rFonts w:ascii="Cambria Math" w:hAnsi="Cambria Math"/>
          <w:sz w:val="24"/>
        </w:rPr>
        <w:t>k.u</w:t>
      </w:r>
      <w:proofErr w:type="spellEnd"/>
      <w:r>
        <w:rPr>
          <w:rFonts w:ascii="Cambria Math" w:hAnsi="Cambria Math"/>
          <w:sz w:val="24"/>
        </w:rPr>
        <w:t xml:space="preserve"> ϵS</w:t>
      </w:r>
    </w:p>
    <w:p w:rsidR="008372F1" w:rsidRDefault="008372F1" w:rsidP="00EE1F46">
      <w:pPr>
        <w:rPr>
          <w:rFonts w:ascii="Cambria Math" w:hAnsi="Cambria Math"/>
          <w:sz w:val="24"/>
          <w:u w:val="single"/>
        </w:rPr>
      </w:pPr>
      <w:r w:rsidRPr="008372F1">
        <w:rPr>
          <w:rFonts w:ascii="Cambria Math" w:hAnsi="Cambria Math"/>
          <w:sz w:val="24"/>
          <w:u w:val="single"/>
        </w:rPr>
        <w:t>Combinación lineal:</w:t>
      </w:r>
    </w:p>
    <w:p w:rsidR="008372F1" w:rsidRDefault="008372F1" w:rsidP="00EE1F4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Combinación lineal de los vectores v</w:t>
      </w:r>
      <w:r w:rsidRPr="008372F1"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3</w:t>
      </w:r>
      <w:r>
        <w:rPr>
          <w:rFonts w:ascii="Cambria Math" w:hAnsi="Cambria Math"/>
          <w:sz w:val="24"/>
        </w:rPr>
        <w:t>,…</w:t>
      </w:r>
      <w:proofErr w:type="gramStart"/>
      <w:r>
        <w:rPr>
          <w:rFonts w:ascii="Cambria Math" w:hAnsi="Cambria Math"/>
          <w:sz w:val="24"/>
        </w:rPr>
        <w:t>,</w:t>
      </w:r>
      <w:proofErr w:type="spellStart"/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  <w:vertAlign w:val="subscript"/>
        </w:rPr>
        <w:t>n</w:t>
      </w:r>
      <w:proofErr w:type="spellEnd"/>
      <w:proofErr w:type="gramEnd"/>
      <w:r>
        <w:rPr>
          <w:rFonts w:ascii="Cambria Math" w:hAnsi="Cambria Math"/>
          <w:b/>
          <w:sz w:val="24"/>
          <w:vertAlign w:val="subscript"/>
        </w:rPr>
        <w:t xml:space="preserve"> </w:t>
      </w:r>
      <w:r>
        <w:rPr>
          <w:rFonts w:ascii="Cambria Math" w:hAnsi="Cambria Math"/>
          <w:sz w:val="24"/>
        </w:rPr>
        <w:t>de un espacio vectorial real V es toda expresión de la forma:</w:t>
      </w:r>
    </w:p>
    <w:p w:rsidR="008372F1" w:rsidRPr="008372F1" w:rsidRDefault="00E00314" w:rsidP="00EE1F46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</m:oMath>
      </m:oMathPara>
    </w:p>
    <w:p w:rsidR="008372F1" w:rsidRDefault="008372F1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Con k</w:t>
      </w:r>
      <w:r w:rsidRPr="008372F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,…, </w:t>
      </w:r>
      <w:proofErr w:type="spellStart"/>
      <w:r>
        <w:rPr>
          <w:rFonts w:ascii="Cambria Math" w:eastAsiaTheme="minorEastAsia" w:hAnsi="Cambria Math"/>
          <w:sz w:val="24"/>
        </w:rPr>
        <w:t>k</w:t>
      </w:r>
      <w:r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>
        <w:rPr>
          <w:rFonts w:ascii="Cambria Math" w:eastAsiaTheme="minorEastAsia" w:hAnsi="Cambria Math"/>
          <w:sz w:val="24"/>
        </w:rPr>
        <w:t xml:space="preserve"> escalares.</w:t>
      </w:r>
    </w:p>
    <w:p w:rsidR="008372F1" w:rsidRDefault="008372F1" w:rsidP="00EE1F46">
      <w:pPr>
        <w:rPr>
          <w:rFonts w:ascii="Cambria Math" w:eastAsiaTheme="minorEastAsia" w:hAnsi="Cambria Math"/>
          <w:sz w:val="24"/>
          <w:u w:val="single"/>
        </w:rPr>
      </w:pPr>
      <w:r w:rsidRPr="008372F1">
        <w:rPr>
          <w:rFonts w:ascii="Cambria Math" w:eastAsiaTheme="minorEastAsia" w:hAnsi="Cambria Math"/>
          <w:sz w:val="24"/>
          <w:u w:val="single"/>
        </w:rPr>
        <w:t>Conjunto generador:</w:t>
      </w:r>
    </w:p>
    <w:p w:rsidR="008372F1" w:rsidRPr="009424CA" w:rsidRDefault="008372F1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Un conjunto de vectores {</w:t>
      </w:r>
      <w:r w:rsidR="00C07062">
        <w:rPr>
          <w:rFonts w:ascii="Cambria Math" w:hAnsi="Cambria Math"/>
          <w:sz w:val="24"/>
        </w:rPr>
        <w:t>v</w:t>
      </w:r>
      <w:r w:rsidR="00C07062" w:rsidRPr="008372F1">
        <w:rPr>
          <w:rFonts w:ascii="Cambria Math" w:hAnsi="Cambria Math"/>
          <w:sz w:val="24"/>
          <w:vertAlign w:val="subscript"/>
        </w:rPr>
        <w:t>1</w:t>
      </w:r>
      <w:r w:rsidR="00C07062">
        <w:rPr>
          <w:rFonts w:ascii="Cambria Math" w:hAnsi="Cambria Math"/>
          <w:sz w:val="24"/>
        </w:rPr>
        <w:t>, v</w:t>
      </w:r>
      <w:r w:rsidR="00C07062" w:rsidRPr="008372F1">
        <w:rPr>
          <w:rFonts w:ascii="Cambria Math" w:hAnsi="Cambria Math"/>
          <w:sz w:val="24"/>
          <w:vertAlign w:val="subscript"/>
        </w:rPr>
        <w:t>2</w:t>
      </w:r>
      <w:r w:rsidR="00C07062">
        <w:rPr>
          <w:rFonts w:ascii="Cambria Math" w:hAnsi="Cambria Math"/>
          <w:sz w:val="24"/>
        </w:rPr>
        <w:t>, v</w:t>
      </w:r>
      <w:r w:rsidR="00C07062" w:rsidRPr="008372F1">
        <w:rPr>
          <w:rFonts w:ascii="Cambria Math" w:hAnsi="Cambria Math"/>
          <w:sz w:val="24"/>
          <w:vertAlign w:val="subscript"/>
        </w:rPr>
        <w:t>3</w:t>
      </w:r>
      <w:r w:rsidR="00C07062">
        <w:rPr>
          <w:rFonts w:ascii="Cambria Math" w:hAnsi="Cambria Math"/>
          <w:sz w:val="24"/>
        </w:rPr>
        <w:t>,…</w:t>
      </w:r>
      <w:proofErr w:type="gramStart"/>
      <w:r w:rsidR="00C07062">
        <w:rPr>
          <w:rFonts w:ascii="Cambria Math" w:hAnsi="Cambria Math"/>
          <w:sz w:val="24"/>
        </w:rPr>
        <w:t>,</w:t>
      </w:r>
      <w:proofErr w:type="spellStart"/>
      <w:r w:rsidR="00C07062">
        <w:rPr>
          <w:rFonts w:ascii="Cambria Math" w:hAnsi="Cambria Math"/>
          <w:sz w:val="24"/>
        </w:rPr>
        <w:t>v</w:t>
      </w:r>
      <w:r w:rsidR="00C07062">
        <w:rPr>
          <w:rFonts w:ascii="Cambria Math" w:hAnsi="Cambria Math"/>
          <w:sz w:val="24"/>
          <w:vertAlign w:val="subscript"/>
        </w:rPr>
        <w:t>n</w:t>
      </w:r>
      <w:proofErr w:type="spellEnd"/>
      <w:proofErr w:type="gramEnd"/>
      <w:r w:rsidR="00C07062">
        <w:rPr>
          <w:rFonts w:ascii="Cambria Math" w:hAnsi="Cambria Math"/>
          <w:b/>
          <w:sz w:val="24"/>
          <w:vertAlign w:val="subscript"/>
        </w:rPr>
        <w:t xml:space="preserve"> </w:t>
      </w:r>
      <w:r>
        <w:rPr>
          <w:rFonts w:ascii="Cambria Math" w:eastAsiaTheme="minorEastAsia" w:hAnsi="Cambria Math"/>
          <w:sz w:val="24"/>
        </w:rPr>
        <w:t>} de un espacio vectorial real V es conjunto generador de V si y solo si</w:t>
      </w:r>
      <w:r w:rsidR="009424CA">
        <w:rPr>
          <w:rFonts w:ascii="Cambria Math" w:eastAsiaTheme="minorEastAsia" w:hAnsi="Cambria Math"/>
          <w:sz w:val="24"/>
        </w:rPr>
        <w:t xml:space="preserve"> existe un conjunto de escalares </w:t>
      </w:r>
      <w:r w:rsidR="0093631B">
        <w:rPr>
          <w:rFonts w:ascii="Cambria Math" w:eastAsiaTheme="minorEastAsia" w:hAnsi="Cambria Math"/>
          <w:sz w:val="24"/>
        </w:rPr>
        <w:t>{</w:t>
      </w:r>
      <w:r w:rsidR="009424CA">
        <w:rPr>
          <w:rFonts w:ascii="Cambria Math" w:eastAsiaTheme="minorEastAsia" w:hAnsi="Cambria Math"/>
          <w:sz w:val="24"/>
        </w:rPr>
        <w:t>k</w:t>
      </w:r>
      <w:r w:rsidR="009424CA" w:rsidRPr="008372F1">
        <w:rPr>
          <w:rFonts w:ascii="Cambria Math" w:eastAsiaTheme="minorEastAsia" w:hAnsi="Cambria Math"/>
          <w:sz w:val="24"/>
          <w:vertAlign w:val="subscript"/>
        </w:rPr>
        <w:t>1</w:t>
      </w:r>
      <w:r w:rsidR="009424CA">
        <w:rPr>
          <w:rFonts w:ascii="Cambria Math" w:eastAsiaTheme="minorEastAsia" w:hAnsi="Cambria Math"/>
          <w:sz w:val="24"/>
        </w:rPr>
        <w:t>, k</w:t>
      </w:r>
      <w:r w:rsidR="009424CA" w:rsidRPr="008372F1">
        <w:rPr>
          <w:rFonts w:ascii="Cambria Math" w:eastAsiaTheme="minorEastAsia" w:hAnsi="Cambria Math"/>
          <w:sz w:val="24"/>
          <w:vertAlign w:val="subscript"/>
        </w:rPr>
        <w:t>2</w:t>
      </w:r>
      <w:r w:rsidR="009424CA">
        <w:rPr>
          <w:rFonts w:ascii="Cambria Math" w:eastAsiaTheme="minorEastAsia" w:hAnsi="Cambria Math"/>
          <w:sz w:val="24"/>
        </w:rPr>
        <w:t>, k</w:t>
      </w:r>
      <w:r w:rsidR="009424CA" w:rsidRPr="008372F1">
        <w:rPr>
          <w:rFonts w:ascii="Cambria Math" w:eastAsiaTheme="minorEastAsia" w:hAnsi="Cambria Math"/>
          <w:sz w:val="24"/>
          <w:vertAlign w:val="subscript"/>
        </w:rPr>
        <w:t>3</w:t>
      </w:r>
      <w:r w:rsidR="009424CA">
        <w:rPr>
          <w:rFonts w:ascii="Cambria Math" w:eastAsiaTheme="minorEastAsia" w:hAnsi="Cambria Math"/>
          <w:sz w:val="24"/>
        </w:rPr>
        <w:t xml:space="preserve">,…, </w:t>
      </w:r>
      <w:proofErr w:type="spellStart"/>
      <w:r w:rsidR="009424CA">
        <w:rPr>
          <w:rFonts w:ascii="Cambria Math" w:eastAsiaTheme="minorEastAsia" w:hAnsi="Cambria Math"/>
          <w:sz w:val="24"/>
        </w:rPr>
        <w:t>k</w:t>
      </w:r>
      <w:r w:rsidR="009424CA"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 w:rsidR="0093631B">
        <w:rPr>
          <w:rFonts w:ascii="Cambria Math" w:eastAsiaTheme="minorEastAsia" w:hAnsi="Cambria Math"/>
          <w:sz w:val="24"/>
        </w:rPr>
        <w:t>} tal que:</w:t>
      </w:r>
    </w:p>
    <w:p w:rsidR="00C07062" w:rsidRDefault="008372F1" w:rsidP="0093631B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∀u ϵ V</w:t>
      </w:r>
      <w:r w:rsidR="00C07062">
        <w:rPr>
          <w:rFonts w:ascii="Cambria Math" w:eastAsiaTheme="minorEastAsia" w:hAnsi="Cambria Math"/>
          <w:sz w:val="24"/>
        </w:rPr>
        <w:t>:(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u=k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="00C07062">
        <w:rPr>
          <w:rFonts w:ascii="Cambria Math" w:eastAsiaTheme="minorEastAsia" w:hAnsi="Cambria Math"/>
          <w:sz w:val="24"/>
        </w:rPr>
        <w:t>)</w:t>
      </w:r>
    </w:p>
    <w:p w:rsidR="00C07062" w:rsidRDefault="00C07062" w:rsidP="00EE1F46">
      <w:pPr>
        <w:rPr>
          <w:rFonts w:ascii="Cambria Math" w:eastAsiaTheme="minorEastAsia" w:hAnsi="Cambria Math"/>
          <w:sz w:val="24"/>
          <w:u w:val="single"/>
        </w:rPr>
      </w:pPr>
      <w:r w:rsidRPr="00C07062">
        <w:rPr>
          <w:rFonts w:ascii="Cambria Math" w:eastAsiaTheme="minorEastAsia" w:hAnsi="Cambria Math"/>
          <w:sz w:val="24"/>
          <w:u w:val="single"/>
        </w:rPr>
        <w:t>Conjunto linealmente dependiente:</w:t>
      </w:r>
    </w:p>
    <w:p w:rsidR="009424CA" w:rsidRDefault="009424CA" w:rsidP="009424CA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Un conjunto de vectores {</w:t>
      </w:r>
      <w:r>
        <w:rPr>
          <w:rFonts w:ascii="Cambria Math" w:hAnsi="Cambria Math"/>
          <w:sz w:val="24"/>
        </w:rPr>
        <w:t>v</w:t>
      </w:r>
      <w:r w:rsidRPr="008372F1"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3</w:t>
      </w:r>
      <w:r>
        <w:rPr>
          <w:rFonts w:ascii="Cambria Math" w:hAnsi="Cambria Math"/>
          <w:sz w:val="24"/>
        </w:rPr>
        <w:t>,…</w:t>
      </w:r>
      <w:proofErr w:type="gramStart"/>
      <w:r>
        <w:rPr>
          <w:rFonts w:ascii="Cambria Math" w:hAnsi="Cambria Math"/>
          <w:sz w:val="24"/>
        </w:rPr>
        <w:t>,</w:t>
      </w:r>
      <w:proofErr w:type="spellStart"/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  <w:vertAlign w:val="subscript"/>
        </w:rPr>
        <w:t>n</w:t>
      </w:r>
      <w:proofErr w:type="spellEnd"/>
      <w:proofErr w:type="gramEnd"/>
      <w:r>
        <w:rPr>
          <w:rFonts w:ascii="Cambria Math" w:hAnsi="Cambria Math"/>
          <w:b/>
          <w:sz w:val="24"/>
          <w:vertAlign w:val="subscript"/>
        </w:rPr>
        <w:t xml:space="preserve"> </w:t>
      </w:r>
      <w:r>
        <w:rPr>
          <w:rFonts w:ascii="Cambria Math" w:eastAsiaTheme="minorEastAsia" w:hAnsi="Cambria Math"/>
          <w:sz w:val="24"/>
        </w:rPr>
        <w:t>} de un espacio vectorial real V es conjunto linealmente dependiente si y solo si existe un conjunto de escalares</w:t>
      </w:r>
      <w:r w:rsidR="0093631B">
        <w:rPr>
          <w:rFonts w:ascii="Cambria Math" w:eastAsiaTheme="minorEastAsia" w:hAnsi="Cambria Math"/>
          <w:sz w:val="24"/>
        </w:rPr>
        <w:t xml:space="preserve"> {k</w:t>
      </w:r>
      <w:r w:rsidR="0093631B" w:rsidRPr="008372F1">
        <w:rPr>
          <w:rFonts w:ascii="Cambria Math" w:eastAsiaTheme="minorEastAsia" w:hAnsi="Cambria Math"/>
          <w:sz w:val="24"/>
          <w:vertAlign w:val="subscript"/>
        </w:rPr>
        <w:t>1</w:t>
      </w:r>
      <w:r w:rsidR="0093631B">
        <w:rPr>
          <w:rFonts w:ascii="Cambria Math" w:eastAsiaTheme="minorEastAsia" w:hAnsi="Cambria Math"/>
          <w:sz w:val="24"/>
        </w:rPr>
        <w:t>, k</w:t>
      </w:r>
      <w:r w:rsidR="0093631B" w:rsidRPr="008372F1">
        <w:rPr>
          <w:rFonts w:ascii="Cambria Math" w:eastAsiaTheme="minorEastAsia" w:hAnsi="Cambria Math"/>
          <w:sz w:val="24"/>
          <w:vertAlign w:val="subscript"/>
        </w:rPr>
        <w:t>2</w:t>
      </w:r>
      <w:r w:rsidR="0093631B">
        <w:rPr>
          <w:rFonts w:ascii="Cambria Math" w:eastAsiaTheme="minorEastAsia" w:hAnsi="Cambria Math"/>
          <w:sz w:val="24"/>
        </w:rPr>
        <w:t>, k</w:t>
      </w:r>
      <w:r w:rsidR="0093631B" w:rsidRPr="008372F1">
        <w:rPr>
          <w:rFonts w:ascii="Cambria Math" w:eastAsiaTheme="minorEastAsia" w:hAnsi="Cambria Math"/>
          <w:sz w:val="24"/>
          <w:vertAlign w:val="subscript"/>
        </w:rPr>
        <w:t>3</w:t>
      </w:r>
      <w:r w:rsidR="0093631B">
        <w:rPr>
          <w:rFonts w:ascii="Cambria Math" w:eastAsiaTheme="minorEastAsia" w:hAnsi="Cambria Math"/>
          <w:sz w:val="24"/>
        </w:rPr>
        <w:t xml:space="preserve">,…, </w:t>
      </w:r>
      <w:proofErr w:type="spellStart"/>
      <w:r w:rsidR="0093631B">
        <w:rPr>
          <w:rFonts w:ascii="Cambria Math" w:eastAsiaTheme="minorEastAsia" w:hAnsi="Cambria Math"/>
          <w:sz w:val="24"/>
        </w:rPr>
        <w:t>k</w:t>
      </w:r>
      <w:r w:rsidR="0093631B"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 w:rsidR="0093631B">
        <w:rPr>
          <w:rFonts w:ascii="Cambria Math" w:eastAsiaTheme="minorEastAsia" w:hAnsi="Cambria Math"/>
          <w:sz w:val="24"/>
        </w:rPr>
        <w:t>} no todos nulos tal que:</w:t>
      </w:r>
    </w:p>
    <w:p w:rsidR="0093631B" w:rsidRPr="0093631B" w:rsidRDefault="0093631B" w:rsidP="009424CA">
      <w:pPr>
        <w:rPr>
          <w:rFonts w:ascii="Cambria Math" w:eastAsiaTheme="minorEastAsia" w:hAnsi="Cambria Math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</m:oMath>
      </m:oMathPara>
    </w:p>
    <w:p w:rsidR="0093631B" w:rsidRPr="0093631B" w:rsidRDefault="0093631B" w:rsidP="009424CA">
      <w:pPr>
        <w:rPr>
          <w:rFonts w:ascii="Cambria Math" w:eastAsiaTheme="minorEastAsia" w:hAnsi="Cambria Math"/>
          <w:sz w:val="24"/>
          <w:u w:val="single"/>
        </w:rPr>
      </w:pPr>
      <w:r w:rsidRPr="0093631B">
        <w:rPr>
          <w:rFonts w:ascii="Cambria Math" w:eastAsiaTheme="minorEastAsia" w:hAnsi="Cambria Math"/>
          <w:sz w:val="24"/>
          <w:u w:val="single"/>
        </w:rPr>
        <w:t>Conjunto linealmente independiente:</w:t>
      </w:r>
    </w:p>
    <w:p w:rsidR="009424CA" w:rsidRDefault="0093631B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Un conjunto de vectores {</w:t>
      </w:r>
      <w:r>
        <w:rPr>
          <w:rFonts w:ascii="Cambria Math" w:hAnsi="Cambria Math"/>
          <w:sz w:val="24"/>
        </w:rPr>
        <w:t>v</w:t>
      </w:r>
      <w:r w:rsidRPr="008372F1"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3</w:t>
      </w:r>
      <w:r>
        <w:rPr>
          <w:rFonts w:ascii="Cambria Math" w:hAnsi="Cambria Math"/>
          <w:sz w:val="24"/>
        </w:rPr>
        <w:t>,…</w:t>
      </w:r>
      <w:proofErr w:type="gramStart"/>
      <w:r>
        <w:rPr>
          <w:rFonts w:ascii="Cambria Math" w:hAnsi="Cambria Math"/>
          <w:sz w:val="24"/>
        </w:rPr>
        <w:t>,</w:t>
      </w:r>
      <w:proofErr w:type="spellStart"/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  <w:vertAlign w:val="subscript"/>
        </w:rPr>
        <w:t>n</w:t>
      </w:r>
      <w:proofErr w:type="spellEnd"/>
      <w:proofErr w:type="gramEnd"/>
      <w:r>
        <w:rPr>
          <w:rFonts w:ascii="Cambria Math" w:hAnsi="Cambria Math"/>
          <w:b/>
          <w:sz w:val="24"/>
          <w:vertAlign w:val="subscript"/>
        </w:rPr>
        <w:t xml:space="preserve"> </w:t>
      </w:r>
      <w:r>
        <w:rPr>
          <w:rFonts w:ascii="Cambria Math" w:eastAsiaTheme="minorEastAsia" w:hAnsi="Cambria Math"/>
          <w:sz w:val="24"/>
        </w:rPr>
        <w:t>} de un espacio vectorial real V es conjunto linealmente independiente si y solo si:</w:t>
      </w:r>
    </w:p>
    <w:p w:rsidR="0093631B" w:rsidRPr="0093631B" w:rsidRDefault="00E00314" w:rsidP="00EE1F46">
      <w:pPr>
        <w:rPr>
          <w:rFonts w:ascii="Cambria Math" w:eastAsiaTheme="minorEastAsia" w:hAnsi="Cambria Math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n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93631B" w:rsidRDefault="0093631B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En cada uno de los casos los vectores van en negrita pero alta paja hermano.</w:t>
      </w:r>
    </w:p>
    <w:p w:rsidR="0093631B" w:rsidRDefault="0093631B" w:rsidP="00EE1F46">
      <w:pPr>
        <w:rPr>
          <w:rFonts w:ascii="Cambria Math" w:eastAsiaTheme="minorEastAsia" w:hAnsi="Cambria Math"/>
          <w:sz w:val="24"/>
          <w:u w:val="single"/>
        </w:rPr>
      </w:pPr>
      <w:r w:rsidRPr="0093631B">
        <w:rPr>
          <w:rFonts w:ascii="Cambria Math" w:eastAsiaTheme="minorEastAsia" w:hAnsi="Cambria Math"/>
          <w:sz w:val="24"/>
          <w:u w:val="single"/>
        </w:rPr>
        <w:t>Base:</w:t>
      </w:r>
    </w:p>
    <w:p w:rsidR="0093631B" w:rsidRDefault="0093631B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Un conjunto de vectores B = {</w:t>
      </w:r>
      <w:r>
        <w:rPr>
          <w:rFonts w:ascii="Cambria Math" w:hAnsi="Cambria Math"/>
          <w:sz w:val="24"/>
        </w:rPr>
        <w:t>v</w:t>
      </w:r>
      <w:r w:rsidRPr="008372F1"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3</w:t>
      </w:r>
      <w:r>
        <w:rPr>
          <w:rFonts w:ascii="Cambria Math" w:hAnsi="Cambria Math"/>
          <w:sz w:val="24"/>
        </w:rPr>
        <w:t>,…</w:t>
      </w:r>
      <w:proofErr w:type="gramStart"/>
      <w:r>
        <w:rPr>
          <w:rFonts w:ascii="Cambria Math" w:hAnsi="Cambria Math"/>
          <w:sz w:val="24"/>
        </w:rPr>
        <w:t>,</w:t>
      </w:r>
      <w:proofErr w:type="spellStart"/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  <w:vertAlign w:val="subscript"/>
        </w:rPr>
        <w:t>n</w:t>
      </w:r>
      <w:proofErr w:type="spellEnd"/>
      <w:proofErr w:type="gramEnd"/>
      <w:r>
        <w:rPr>
          <w:rFonts w:ascii="Cambria Math" w:hAnsi="Cambria Math"/>
          <w:b/>
          <w:sz w:val="24"/>
          <w:vertAlign w:val="subscript"/>
        </w:rPr>
        <w:t xml:space="preserve"> </w:t>
      </w:r>
      <w:r>
        <w:rPr>
          <w:rFonts w:ascii="Cambria Math" w:eastAsiaTheme="minorEastAsia" w:hAnsi="Cambria Math"/>
          <w:sz w:val="24"/>
        </w:rPr>
        <w:t>} es base del espacio vectorial V si y solo si:</w:t>
      </w:r>
    </w:p>
    <w:p w:rsidR="0093631B" w:rsidRDefault="0093631B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1) B es conjunto linealmente independiente</w:t>
      </w:r>
    </w:p>
    <w:p w:rsidR="0093631B" w:rsidRDefault="0093631B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2) B es conjunto generador de V</w:t>
      </w:r>
    </w:p>
    <w:p w:rsidR="001A6197" w:rsidRDefault="001A6197" w:rsidP="00EE1F46">
      <w:pPr>
        <w:rPr>
          <w:rFonts w:ascii="Cambria Math" w:eastAsiaTheme="minorEastAsia" w:hAnsi="Cambria Math"/>
          <w:sz w:val="24"/>
        </w:rPr>
      </w:pPr>
    </w:p>
    <w:p w:rsidR="001A6197" w:rsidRDefault="001A6197" w:rsidP="00EE1F46">
      <w:pPr>
        <w:rPr>
          <w:rFonts w:ascii="Cambria Math" w:eastAsiaTheme="minorEastAsia" w:hAnsi="Cambria Math"/>
          <w:sz w:val="24"/>
        </w:rPr>
      </w:pPr>
    </w:p>
    <w:p w:rsidR="0093631B" w:rsidRDefault="001A6197" w:rsidP="00EE1F46">
      <w:pPr>
        <w:rPr>
          <w:rFonts w:ascii="Cambria Math" w:eastAsiaTheme="minorEastAsia" w:hAnsi="Cambria Math"/>
          <w:sz w:val="24"/>
          <w:u w:val="single"/>
        </w:rPr>
      </w:pPr>
      <w:r w:rsidRPr="001A6197">
        <w:rPr>
          <w:rFonts w:ascii="Cambria Math" w:eastAsiaTheme="minorEastAsia" w:hAnsi="Cambria Math"/>
          <w:sz w:val="24"/>
          <w:u w:val="single"/>
        </w:rPr>
        <w:lastRenderedPageBreak/>
        <w:t>Dimensión:</w:t>
      </w:r>
    </w:p>
    <w:p w:rsidR="001A6197" w:rsidRDefault="001A6197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un espacio vectorial real V tiene una base con una cantidad finita de elementos, entonces la dimensión de V denotada como </w:t>
      </w:r>
      <w:proofErr w:type="spellStart"/>
      <w:r>
        <w:rPr>
          <w:rFonts w:ascii="Cambria Math" w:eastAsiaTheme="minorEastAsia" w:hAnsi="Cambria Math"/>
          <w:sz w:val="24"/>
        </w:rPr>
        <w:t>dim</w:t>
      </w:r>
      <w:proofErr w:type="spellEnd"/>
      <w:r>
        <w:rPr>
          <w:rFonts w:ascii="Cambria Math" w:eastAsiaTheme="minorEastAsia" w:hAnsi="Cambria Math"/>
          <w:sz w:val="24"/>
        </w:rPr>
        <w:t xml:space="preserve"> V es la cantidad de elementos en una cualquiera de sus bases.</w:t>
      </w:r>
    </w:p>
    <w:p w:rsidR="001A6197" w:rsidRDefault="001A6197" w:rsidP="00EE1F46">
      <w:pPr>
        <w:rPr>
          <w:rFonts w:ascii="Cambria Math" w:eastAsiaTheme="minorEastAsia" w:hAnsi="Cambria Math"/>
          <w:sz w:val="24"/>
          <w:u w:val="single"/>
        </w:rPr>
      </w:pPr>
      <w:r w:rsidRPr="001A6197">
        <w:rPr>
          <w:rFonts w:ascii="Cambria Math" w:eastAsiaTheme="minorEastAsia" w:hAnsi="Cambria Math"/>
          <w:sz w:val="24"/>
          <w:u w:val="single"/>
        </w:rPr>
        <w:t>Coordenadas de un vector respecto a una base dada:</w:t>
      </w:r>
    </w:p>
    <w:p w:rsidR="001A6197" w:rsidRDefault="001A6197" w:rsidP="00EE1F46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Sea V un espacio vectorial de dimensión finita y sea</w:t>
      </w:r>
      <w:r w:rsidRPr="001A6197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</w:rPr>
        <w:t>B = {</w:t>
      </w:r>
      <w:r>
        <w:rPr>
          <w:rFonts w:ascii="Cambria Math" w:hAnsi="Cambria Math"/>
          <w:sz w:val="24"/>
        </w:rPr>
        <w:t>v</w:t>
      </w:r>
      <w:r w:rsidRPr="008372F1"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, v</w:t>
      </w:r>
      <w:r w:rsidRPr="008372F1">
        <w:rPr>
          <w:rFonts w:ascii="Cambria Math" w:hAnsi="Cambria Math"/>
          <w:sz w:val="24"/>
          <w:vertAlign w:val="subscript"/>
        </w:rPr>
        <w:t>3</w:t>
      </w:r>
      <w:r>
        <w:rPr>
          <w:rFonts w:ascii="Cambria Math" w:hAnsi="Cambria Math"/>
          <w:sz w:val="24"/>
        </w:rPr>
        <w:t>,…</w:t>
      </w:r>
      <w:proofErr w:type="gramStart"/>
      <w:r>
        <w:rPr>
          <w:rFonts w:ascii="Cambria Math" w:hAnsi="Cambria Math"/>
          <w:sz w:val="24"/>
        </w:rPr>
        <w:t>,</w:t>
      </w:r>
      <w:proofErr w:type="spellStart"/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  <w:vertAlign w:val="subscript"/>
        </w:rPr>
        <w:t>n</w:t>
      </w:r>
      <w:proofErr w:type="spellEnd"/>
      <w:proofErr w:type="gramEnd"/>
      <w:r>
        <w:rPr>
          <w:rFonts w:ascii="Cambria Math" w:hAnsi="Cambria Math"/>
          <w:b/>
          <w:sz w:val="24"/>
          <w:vertAlign w:val="subscript"/>
        </w:rPr>
        <w:t xml:space="preserve"> </w:t>
      </w:r>
      <w:r>
        <w:rPr>
          <w:rFonts w:ascii="Cambria Math" w:eastAsiaTheme="minorEastAsia" w:hAnsi="Cambria Math"/>
          <w:sz w:val="24"/>
        </w:rPr>
        <w:t>} una base de V</w:t>
      </w:r>
      <w:r w:rsidR="00316C4D">
        <w:rPr>
          <w:rFonts w:ascii="Cambria Math" w:eastAsiaTheme="minorEastAsia" w:hAnsi="Cambria Math"/>
          <w:sz w:val="24"/>
        </w:rPr>
        <w:t>.</w:t>
      </w:r>
    </w:p>
    <w:p w:rsidR="001A6197" w:rsidRDefault="001A6197" w:rsidP="001A619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</w:t>
      </w:r>
      <w:r w:rsidRPr="001A6197"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ϵ</w:t>
      </w:r>
      <w:r w:rsidRPr="001A6197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</w:rPr>
        <w:t>V, entonces existe un único conjunto de escalares k</w:t>
      </w:r>
      <w:r w:rsidRPr="008372F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,…, </w:t>
      </w:r>
      <w:proofErr w:type="spellStart"/>
      <w:r>
        <w:rPr>
          <w:rFonts w:ascii="Cambria Math" w:eastAsiaTheme="minorEastAsia" w:hAnsi="Cambria Math"/>
          <w:sz w:val="24"/>
        </w:rPr>
        <w:t>k</w:t>
      </w:r>
      <w:r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>
        <w:rPr>
          <w:rFonts w:ascii="Cambria Math" w:eastAsiaTheme="minorEastAsia" w:hAnsi="Cambria Math"/>
          <w:sz w:val="24"/>
        </w:rPr>
        <w:t xml:space="preserve"> tal que:</w:t>
      </w:r>
    </w:p>
    <w:p w:rsidR="001A6197" w:rsidRPr="001A6197" w:rsidRDefault="00E00314" w:rsidP="001A6197">
      <w:pPr>
        <w:jc w:val="center"/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  <m:r>
                <w:rPr>
                  <w:rFonts w:ascii="Cambria Math" w:hAnsi="Cambria Math"/>
                  <w:sz w:val="24"/>
                </w:rPr>
                <m:t>=k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</m:oMath>
      </m:oMathPara>
    </w:p>
    <w:p w:rsidR="001A6197" w:rsidRDefault="001A6197" w:rsidP="001A619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La sucesión de escalares: (k</w:t>
      </w:r>
      <w:r w:rsidRPr="008372F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,…, </w:t>
      </w:r>
      <w:proofErr w:type="spellStart"/>
      <w:r>
        <w:rPr>
          <w:rFonts w:ascii="Cambria Math" w:eastAsiaTheme="minorEastAsia" w:hAnsi="Cambria Math"/>
          <w:sz w:val="24"/>
        </w:rPr>
        <w:t>k</w:t>
      </w:r>
      <w:r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>
        <w:rPr>
          <w:rFonts w:ascii="Cambria Math" w:eastAsiaTheme="minorEastAsia" w:hAnsi="Cambria Math"/>
          <w:sz w:val="24"/>
        </w:rPr>
        <w:t xml:space="preserve">) es el vector de coordenadas de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relativo a la base B, y los escalares k</w:t>
      </w:r>
      <w:r w:rsidRPr="008372F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,…, </w:t>
      </w:r>
      <w:proofErr w:type="spellStart"/>
      <w:r>
        <w:rPr>
          <w:rFonts w:ascii="Cambria Math" w:eastAsiaTheme="minorEastAsia" w:hAnsi="Cambria Math"/>
          <w:sz w:val="24"/>
        </w:rPr>
        <w:t>k</w:t>
      </w:r>
      <w:r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>
        <w:rPr>
          <w:rFonts w:ascii="Cambria Math" w:eastAsiaTheme="minorEastAsia" w:hAnsi="Cambria Math"/>
          <w:sz w:val="24"/>
        </w:rPr>
        <w:t xml:space="preserve"> son las coordenadas del vector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relativas a la base B.</w:t>
      </w:r>
    </w:p>
    <w:p w:rsidR="001A6197" w:rsidRDefault="00745B40" w:rsidP="001A619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El</w:t>
      </w:r>
      <w:r w:rsidR="001A6197">
        <w:rPr>
          <w:rFonts w:ascii="Cambria Math" w:eastAsiaTheme="minorEastAsia" w:hAnsi="Cambria Math"/>
          <w:sz w:val="24"/>
        </w:rPr>
        <w:t xml:space="preserve"> vector de coordenadas de </w:t>
      </w:r>
      <w:r w:rsidR="001A6197">
        <w:rPr>
          <w:rFonts w:ascii="Cambria Math" w:eastAsiaTheme="minorEastAsia" w:hAnsi="Cambria Math"/>
          <w:b/>
          <w:sz w:val="24"/>
        </w:rPr>
        <w:t>u</w:t>
      </w:r>
      <w:r w:rsidR="001A6197">
        <w:rPr>
          <w:rFonts w:ascii="Cambria Math" w:eastAsiaTheme="minorEastAsia" w:hAnsi="Cambria Math"/>
          <w:sz w:val="24"/>
        </w:rPr>
        <w:t xml:space="preserve"> relativo a la base B </w:t>
      </w:r>
      <w:r>
        <w:rPr>
          <w:rFonts w:ascii="Cambria Math" w:eastAsiaTheme="minorEastAsia" w:hAnsi="Cambria Math"/>
          <w:sz w:val="24"/>
        </w:rPr>
        <w:t xml:space="preserve">se denota </w:t>
      </w:r>
      <w:r w:rsidR="001A6197">
        <w:rPr>
          <w:rFonts w:ascii="Cambria Math" w:eastAsiaTheme="minorEastAsia" w:hAnsi="Cambria Math"/>
          <w:sz w:val="24"/>
        </w:rPr>
        <w:t>como:</w:t>
      </w:r>
    </w:p>
    <w:p w:rsidR="001A6197" w:rsidRDefault="001A6197" w:rsidP="001A619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(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>)</w:t>
      </w:r>
      <w:r>
        <w:rPr>
          <w:rFonts w:ascii="Cambria Math" w:eastAsiaTheme="minorEastAsia" w:hAnsi="Cambria Math"/>
          <w:sz w:val="24"/>
          <w:vertAlign w:val="subscript"/>
        </w:rPr>
        <w:t xml:space="preserve">B </w:t>
      </w:r>
      <w:r>
        <w:rPr>
          <w:rFonts w:ascii="Cambria Math" w:eastAsiaTheme="minorEastAsia" w:hAnsi="Cambria Math"/>
          <w:sz w:val="24"/>
        </w:rPr>
        <w:t>= (k</w:t>
      </w:r>
      <w:r w:rsidRPr="008372F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 k</w:t>
      </w:r>
      <w:r w:rsidRPr="008372F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,…, </w:t>
      </w:r>
      <w:proofErr w:type="spellStart"/>
      <w:r>
        <w:rPr>
          <w:rFonts w:ascii="Cambria Math" w:eastAsiaTheme="minorEastAsia" w:hAnsi="Cambria Math"/>
          <w:sz w:val="24"/>
        </w:rPr>
        <w:t>k</w:t>
      </w:r>
      <w:r w:rsidRPr="008372F1">
        <w:rPr>
          <w:rFonts w:ascii="Cambria Math" w:eastAsiaTheme="minorEastAsia" w:hAnsi="Cambria Math"/>
          <w:sz w:val="24"/>
          <w:vertAlign w:val="subscript"/>
        </w:rPr>
        <w:t>n</w:t>
      </w:r>
      <w:proofErr w:type="spellEnd"/>
      <w:r>
        <w:rPr>
          <w:rFonts w:ascii="Cambria Math" w:eastAsiaTheme="minorEastAsia" w:hAnsi="Cambria Math"/>
          <w:sz w:val="24"/>
        </w:rPr>
        <w:t>)</w:t>
      </w:r>
    </w:p>
    <w:p w:rsidR="001A6197" w:rsidRDefault="001A6197" w:rsidP="001A6197">
      <w:pPr>
        <w:rPr>
          <w:rFonts w:ascii="Cambria Math" w:eastAsiaTheme="minorEastAsia" w:hAnsi="Cambria Math"/>
          <w:sz w:val="24"/>
          <w:u w:val="single"/>
        </w:rPr>
      </w:pPr>
      <w:r w:rsidRPr="001A6197">
        <w:rPr>
          <w:rFonts w:ascii="Cambria Math" w:eastAsiaTheme="minorEastAsia" w:hAnsi="Cambria Math"/>
          <w:sz w:val="24"/>
          <w:u w:val="single"/>
        </w:rPr>
        <w:t>Definición de producto escalar de vectores y propiedades:</w:t>
      </w:r>
    </w:p>
    <w:p w:rsidR="00B00040" w:rsidRDefault="00B00040" w:rsidP="001A619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Sean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en R</w:t>
      </w:r>
      <w:r>
        <w:rPr>
          <w:rFonts w:ascii="Cambria Math" w:eastAsiaTheme="minorEastAsia" w:hAnsi="Cambria Math"/>
          <w:sz w:val="24"/>
          <w:vertAlign w:val="superscript"/>
        </w:rPr>
        <w:t xml:space="preserve">2 </w:t>
      </w:r>
      <w:r>
        <w:rPr>
          <w:rFonts w:ascii="Cambria Math" w:eastAsiaTheme="minorEastAsia" w:hAnsi="Cambria Math"/>
          <w:sz w:val="24"/>
        </w:rPr>
        <w:t>o R</w:t>
      </w:r>
      <w:r>
        <w:rPr>
          <w:rFonts w:ascii="Cambria Math" w:eastAsiaTheme="minorEastAsia" w:hAnsi="Cambria Math"/>
          <w:sz w:val="24"/>
          <w:vertAlign w:val="superscript"/>
        </w:rPr>
        <w:t>3</w:t>
      </w:r>
      <w:r>
        <w:rPr>
          <w:rFonts w:ascii="Cambria Math" w:eastAsiaTheme="minorEastAsia" w:hAnsi="Cambria Math"/>
          <w:sz w:val="24"/>
        </w:rPr>
        <w:t xml:space="preserve"> y sea θ el ángulo entre ellos, </w:t>
      </w:r>
      <w:r w:rsidR="009F45C6">
        <w:rPr>
          <w:rFonts w:ascii="Cambria Math" w:eastAsiaTheme="minorEastAsia" w:hAnsi="Cambria Math"/>
          <w:sz w:val="24"/>
        </w:rPr>
        <w:t xml:space="preserve">se define </w:t>
      </w:r>
      <w:r w:rsidR="00E841F7">
        <w:rPr>
          <w:rFonts w:ascii="Cambria Math" w:eastAsiaTheme="minorEastAsia" w:hAnsi="Cambria Math"/>
          <w:sz w:val="24"/>
        </w:rPr>
        <w:t xml:space="preserve">producto escalar entre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>:</w:t>
      </w:r>
    </w:p>
    <w:p w:rsidR="001A6197" w:rsidRPr="00B00040" w:rsidRDefault="00B00040" w:rsidP="00B00040">
      <w:pPr>
        <w:jc w:val="center"/>
        <w:rPr>
          <w:rFonts w:ascii="Cambria Math" w:eastAsiaTheme="minorEastAsia" w:hAnsi="Cambria Math"/>
          <w:sz w:val="24"/>
        </w:rPr>
      </w:pPr>
      <w:proofErr w:type="spellStart"/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>.</w:t>
      </w:r>
      <w:r>
        <w:rPr>
          <w:rFonts w:ascii="Cambria Math" w:eastAsiaTheme="minorEastAsia" w:hAnsi="Cambria Math"/>
          <w:b/>
          <w:sz w:val="24"/>
        </w:rPr>
        <w:t>v</w:t>
      </w:r>
      <w:proofErr w:type="spellEnd"/>
      <w:r>
        <w:rPr>
          <w:rFonts w:ascii="Cambria Math" w:eastAsiaTheme="minorEastAsia" w:hAnsi="Cambria Math"/>
          <w:b/>
          <w:sz w:val="24"/>
        </w:rPr>
        <w:t>=</w:t>
      </w:r>
      <w:r>
        <w:rPr>
          <w:rFonts w:ascii="Cambria Math" w:eastAsiaTheme="minorEastAsia" w:hAnsi="Cambria Math"/>
          <w:sz w:val="24"/>
        </w:rPr>
        <w:t>||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>||.||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>||.</w:t>
      </w:r>
      <w:proofErr w:type="spellStart"/>
      <w:proofErr w:type="gramStart"/>
      <w:r>
        <w:rPr>
          <w:rFonts w:ascii="Cambria Math" w:eastAsiaTheme="minorEastAsia" w:hAnsi="Cambria Math"/>
          <w:sz w:val="24"/>
        </w:rPr>
        <w:t>cos</w:t>
      </w:r>
      <w:proofErr w:type="spellEnd"/>
      <w:r>
        <w:rPr>
          <w:rFonts w:ascii="Cambria Math" w:eastAsiaTheme="minorEastAsia" w:hAnsi="Cambria Math"/>
          <w:sz w:val="24"/>
        </w:rPr>
        <w:t>(</w:t>
      </w:r>
      <w:proofErr w:type="gramEnd"/>
      <w:r>
        <w:rPr>
          <w:rFonts w:ascii="Cambria Math" w:eastAsiaTheme="minorEastAsia" w:hAnsi="Cambria Math"/>
          <w:sz w:val="24"/>
        </w:rPr>
        <w:t xml:space="preserve">θ),                                                             si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>≠</w:t>
      </w:r>
      <w:r>
        <w:rPr>
          <w:rFonts w:ascii="Cambria Math" w:eastAsiaTheme="minorEastAsia" w:hAnsi="Cambria Math"/>
          <w:b/>
          <w:sz w:val="24"/>
        </w:rPr>
        <w:t>0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>≠</w:t>
      </w:r>
      <w:r>
        <w:rPr>
          <w:rFonts w:ascii="Cambria Math" w:eastAsiaTheme="minorEastAsia" w:hAnsi="Cambria Math"/>
          <w:b/>
          <w:sz w:val="24"/>
        </w:rPr>
        <w:t>0</w:t>
      </w:r>
    </w:p>
    <w:p w:rsidR="00B00040" w:rsidRDefault="00B00040" w:rsidP="00B00040">
      <w:pPr>
        <w:jc w:val="center"/>
        <w:rPr>
          <w:rFonts w:ascii="Cambria Math" w:eastAsiaTheme="minorEastAsia" w:hAnsi="Cambria Math"/>
          <w:sz w:val="24"/>
        </w:rPr>
      </w:pPr>
      <w:proofErr w:type="spellStart"/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>.</w:t>
      </w:r>
      <w:r>
        <w:rPr>
          <w:rFonts w:ascii="Cambria Math" w:eastAsiaTheme="minorEastAsia" w:hAnsi="Cambria Math"/>
          <w:b/>
          <w:sz w:val="24"/>
        </w:rPr>
        <w:t>v</w:t>
      </w:r>
      <w:proofErr w:type="spellEnd"/>
      <w:r>
        <w:rPr>
          <w:rFonts w:ascii="Cambria Math" w:eastAsiaTheme="minorEastAsia" w:hAnsi="Cambria Math"/>
          <w:b/>
          <w:sz w:val="24"/>
        </w:rPr>
        <w:t>=</w:t>
      </w:r>
      <w:r>
        <w:rPr>
          <w:rFonts w:ascii="Cambria Math" w:eastAsiaTheme="minorEastAsia" w:hAnsi="Cambria Math"/>
          <w:sz w:val="24"/>
        </w:rPr>
        <w:t>0,                                                                                   si ¬</w:t>
      </w:r>
      <w:r w:rsidR="009F45C6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</w:rPr>
        <w:t>(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>≠</w:t>
      </w:r>
      <w:r>
        <w:rPr>
          <w:rFonts w:ascii="Cambria Math" w:eastAsiaTheme="minorEastAsia" w:hAnsi="Cambria Math"/>
          <w:b/>
          <w:sz w:val="24"/>
        </w:rPr>
        <w:t>0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>≠</w:t>
      </w:r>
      <w:r>
        <w:rPr>
          <w:rFonts w:ascii="Cambria Math" w:eastAsiaTheme="minorEastAsia" w:hAnsi="Cambria Math"/>
          <w:b/>
          <w:sz w:val="24"/>
        </w:rPr>
        <w:t>0</w:t>
      </w:r>
      <w:r>
        <w:rPr>
          <w:rFonts w:ascii="Cambria Math" w:eastAsiaTheme="minorEastAsia" w:hAnsi="Cambria Math"/>
          <w:sz w:val="24"/>
        </w:rPr>
        <w:t>)</w:t>
      </w:r>
    </w:p>
    <w:p w:rsidR="00B00040" w:rsidRPr="00B00040" w:rsidRDefault="00B00040" w:rsidP="00B00040">
      <w:pPr>
        <w:rPr>
          <w:rFonts w:ascii="Cambria Math" w:eastAsiaTheme="minorEastAsia" w:hAnsi="Cambria Math"/>
          <w:sz w:val="24"/>
          <w:u w:val="single"/>
        </w:rPr>
      </w:pPr>
      <w:r w:rsidRPr="00B00040">
        <w:rPr>
          <w:rFonts w:ascii="Cambria Math" w:eastAsiaTheme="minorEastAsia" w:hAnsi="Cambria Math"/>
          <w:sz w:val="24"/>
          <w:u w:val="single"/>
        </w:rPr>
        <w:t>Propiedades del producto escalar:</w:t>
      </w:r>
    </w:p>
    <w:p w:rsidR="00B00040" w:rsidRDefault="00B00040" w:rsidP="00B00040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Sean </w:t>
      </w:r>
      <w:r w:rsidRPr="00B00040"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, </w:t>
      </w:r>
      <w:r w:rsidRPr="00B00040"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y </w:t>
      </w:r>
      <w:r w:rsidRPr="00B00040">
        <w:rPr>
          <w:rFonts w:ascii="Cambria Math" w:eastAsiaTheme="minorEastAsia" w:hAnsi="Cambria Math"/>
          <w:b/>
          <w:sz w:val="24"/>
        </w:rPr>
        <w:t>w</w:t>
      </w:r>
      <w:r>
        <w:rPr>
          <w:rFonts w:ascii="Cambria Math" w:eastAsiaTheme="minorEastAsia" w:hAnsi="Cambria Math"/>
          <w:sz w:val="24"/>
        </w:rPr>
        <w:t xml:space="preserve"> </w:t>
      </w:r>
      <w:r w:rsidR="00E841F7">
        <w:rPr>
          <w:rFonts w:ascii="Cambria Math" w:eastAsiaTheme="minorEastAsia" w:hAnsi="Cambria Math"/>
          <w:sz w:val="24"/>
        </w:rPr>
        <w:t>vectores en</w:t>
      </w:r>
      <w:r>
        <w:rPr>
          <w:rFonts w:ascii="Cambria Math" w:eastAsiaTheme="minorEastAsia" w:hAnsi="Cambria Math"/>
          <w:sz w:val="24"/>
        </w:rPr>
        <w:t xml:space="preserve"> R</w:t>
      </w:r>
      <w:r>
        <w:rPr>
          <w:rFonts w:ascii="Cambria Math" w:eastAsiaTheme="minorEastAsia" w:hAnsi="Cambria Math"/>
          <w:sz w:val="24"/>
          <w:vertAlign w:val="superscript"/>
        </w:rPr>
        <w:t xml:space="preserve">2 </w:t>
      </w:r>
      <w:r>
        <w:rPr>
          <w:rFonts w:ascii="Cambria Math" w:eastAsiaTheme="minorEastAsia" w:hAnsi="Cambria Math"/>
          <w:sz w:val="24"/>
        </w:rPr>
        <w:t>o R</w:t>
      </w:r>
      <w:r>
        <w:rPr>
          <w:rFonts w:ascii="Cambria Math" w:eastAsiaTheme="minorEastAsia" w:hAnsi="Cambria Math"/>
          <w:sz w:val="24"/>
          <w:vertAlign w:val="superscript"/>
        </w:rPr>
        <w:t>3</w:t>
      </w:r>
      <w:r>
        <w:rPr>
          <w:rFonts w:ascii="Cambria Math" w:eastAsiaTheme="minorEastAsia" w:hAnsi="Cambria Math"/>
          <w:sz w:val="24"/>
        </w:rPr>
        <w:t xml:space="preserve"> y k un escalar:</w:t>
      </w:r>
    </w:p>
    <w:p w:rsidR="00B00040" w:rsidRDefault="00B00040" w:rsidP="00E841F7">
      <w:pPr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 xml:space="preserve">1)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u.v=v.u</m:t>
        </m:r>
      </m:oMath>
    </w:p>
    <w:p w:rsidR="00B00040" w:rsidRPr="00B00040" w:rsidRDefault="00B00040" w:rsidP="00E841F7">
      <w:pPr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2)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u.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v+w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=u.v+u.w</m:t>
        </m:r>
      </m:oMath>
    </w:p>
    <w:p w:rsidR="00B00040" w:rsidRDefault="00B00040" w:rsidP="00E841F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3)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u.v</m:t>
            </m: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k.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v</m:t>
        </m:r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u</m:t>
        </m:r>
        <m:r>
          <w:rPr>
            <w:rFonts w:ascii="Cambria Math" w:eastAsiaTheme="minorEastAsia" w:hAnsi="Cambria Math"/>
            <w:sz w:val="24"/>
          </w:rPr>
          <m:t>.(k.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v</m:t>
        </m:r>
        <m:r>
          <w:rPr>
            <w:rFonts w:ascii="Cambria Math" w:eastAsiaTheme="minorEastAsia" w:hAnsi="Cambria Math"/>
            <w:sz w:val="24"/>
          </w:rPr>
          <m:t>)</m:t>
        </m:r>
      </m:oMath>
    </w:p>
    <w:p w:rsidR="00E841F7" w:rsidRDefault="00E841F7" w:rsidP="00E841F7">
      <w:pPr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4)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u.u&gt;</m:t>
        </m:r>
        <m:r>
          <w:rPr>
            <w:rFonts w:ascii="Cambria Math" w:eastAsiaTheme="minorEastAsia" w:hAnsi="Cambria Math"/>
            <w:sz w:val="24"/>
          </w:rPr>
          <m:t>0</m:t>
        </m:r>
      </m:oMath>
      <w:r>
        <w:rPr>
          <w:rFonts w:ascii="Cambria Math" w:eastAsiaTheme="minorEastAsia" w:hAnsi="Cambria Math"/>
          <w:sz w:val="24"/>
        </w:rPr>
        <w:t xml:space="preserve"> si y solo si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u.≠0</m:t>
        </m:r>
      </m:oMath>
    </w:p>
    <w:p w:rsidR="00E841F7" w:rsidRDefault="00E841F7" w:rsidP="00E841F7">
      <w:pPr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5)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u.u=</m:t>
        </m:r>
        <m:r>
          <w:rPr>
            <w:rFonts w:ascii="Cambria Math" w:eastAsiaTheme="minorEastAsia" w:hAnsi="Cambria Math"/>
            <w:sz w:val="24"/>
          </w:rPr>
          <m:t xml:space="preserve">0 </m:t>
        </m:r>
      </m:oMath>
      <w:r>
        <w:rPr>
          <w:rFonts w:ascii="Cambria Math" w:eastAsiaTheme="minorEastAsia" w:hAnsi="Cambria Math"/>
          <w:sz w:val="24"/>
        </w:rPr>
        <w:t xml:space="preserve">si y solo si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u.=0</m:t>
        </m:r>
      </m:oMath>
    </w:p>
    <w:p w:rsidR="004D398E" w:rsidRDefault="004D398E" w:rsidP="00E841F7">
      <w:pPr>
        <w:jc w:val="center"/>
        <w:rPr>
          <w:rFonts w:ascii="Cambria Math" w:eastAsiaTheme="minorEastAsia" w:hAnsi="Cambria Math"/>
          <w:b/>
          <w:sz w:val="24"/>
        </w:rPr>
      </w:pPr>
    </w:p>
    <w:p w:rsidR="004D398E" w:rsidRDefault="004D398E" w:rsidP="00E841F7">
      <w:pPr>
        <w:jc w:val="center"/>
        <w:rPr>
          <w:rFonts w:ascii="Cambria Math" w:eastAsiaTheme="minorEastAsia" w:hAnsi="Cambria Math"/>
          <w:b/>
          <w:sz w:val="24"/>
        </w:rPr>
      </w:pPr>
    </w:p>
    <w:p w:rsidR="004D398E" w:rsidRDefault="004D398E" w:rsidP="00E841F7">
      <w:pPr>
        <w:jc w:val="center"/>
        <w:rPr>
          <w:rFonts w:ascii="Cambria Math" w:eastAsiaTheme="minorEastAsia" w:hAnsi="Cambria Math"/>
          <w:b/>
          <w:sz w:val="24"/>
        </w:rPr>
      </w:pPr>
    </w:p>
    <w:p w:rsidR="00745B40" w:rsidRDefault="00745B40" w:rsidP="00E841F7">
      <w:pPr>
        <w:jc w:val="center"/>
        <w:rPr>
          <w:rFonts w:ascii="Cambria Math" w:eastAsiaTheme="minorEastAsia" w:hAnsi="Cambria Math"/>
          <w:b/>
          <w:sz w:val="24"/>
        </w:rPr>
      </w:pPr>
    </w:p>
    <w:p w:rsidR="004D398E" w:rsidRPr="00E841F7" w:rsidRDefault="004D398E" w:rsidP="00E841F7">
      <w:pPr>
        <w:jc w:val="center"/>
        <w:rPr>
          <w:rFonts w:ascii="Cambria Math" w:eastAsiaTheme="minorEastAsia" w:hAnsi="Cambria Math"/>
          <w:sz w:val="24"/>
        </w:rPr>
      </w:pPr>
    </w:p>
    <w:p w:rsidR="00E841F7" w:rsidRDefault="00E841F7" w:rsidP="00B00040">
      <w:pPr>
        <w:rPr>
          <w:rFonts w:ascii="Cambria Math" w:eastAsiaTheme="minorEastAsia" w:hAnsi="Cambria Math"/>
          <w:sz w:val="24"/>
          <w:u w:val="single"/>
        </w:rPr>
      </w:pPr>
      <w:r w:rsidRPr="00E841F7">
        <w:rPr>
          <w:rFonts w:ascii="Cambria Math" w:eastAsiaTheme="minorEastAsia" w:hAnsi="Cambria Math"/>
          <w:sz w:val="24"/>
          <w:u w:val="single"/>
        </w:rPr>
        <w:lastRenderedPageBreak/>
        <w:t>Producto vectorial entre vectores y propiedades.</w:t>
      </w:r>
    </w:p>
    <w:p w:rsidR="004D398E" w:rsidRPr="004D398E" w:rsidRDefault="00E841F7" w:rsidP="00E841F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Sean </w:t>
      </w:r>
      <w:r w:rsidRPr="00B00040"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 w:rsidRPr="00B00040"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vectores no nulos en R</w:t>
      </w:r>
      <w:r>
        <w:rPr>
          <w:rFonts w:ascii="Cambria Math" w:eastAsiaTheme="minorEastAsia" w:hAnsi="Cambria Math"/>
          <w:sz w:val="24"/>
          <w:vertAlign w:val="superscript"/>
        </w:rPr>
        <w:t xml:space="preserve">3 </w:t>
      </w:r>
      <w:r>
        <w:rPr>
          <w:rFonts w:ascii="Cambria Math" w:eastAsiaTheme="minorEastAsia" w:hAnsi="Cambria Math"/>
          <w:sz w:val="24"/>
        </w:rPr>
        <w:t>y s</w:t>
      </w:r>
      <w:r w:rsidR="004D398E">
        <w:rPr>
          <w:rFonts w:ascii="Cambria Math" w:eastAsiaTheme="minorEastAsia" w:hAnsi="Cambria Math"/>
          <w:sz w:val="24"/>
        </w:rPr>
        <w:t xml:space="preserve">ea θ el ángulo entre ellos, la siguiente expresión: </w:t>
      </w:r>
    </w:p>
    <w:p w:rsidR="004D398E" w:rsidRDefault="009F45C6" w:rsidP="004D398E">
      <w:pPr>
        <w:jc w:val="center"/>
        <w:rPr>
          <w:rFonts w:ascii="Cambria Math" w:eastAsiaTheme="minorEastAsia" w:hAnsi="Cambria Math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u∧v</m:t>
        </m:r>
      </m:oMath>
      <w:r w:rsidR="004D398E">
        <w:rPr>
          <w:rFonts w:ascii="Cambria Math" w:eastAsiaTheme="minorEastAsia" w:hAnsi="Cambria Math"/>
          <w:sz w:val="24"/>
        </w:rPr>
        <w:t xml:space="preserve">, </w:t>
      </w:r>
      <w:r w:rsidR="004D398E" w:rsidRPr="004D398E">
        <w:rPr>
          <w:rFonts w:ascii="Cambria Math" w:eastAsiaTheme="minorEastAsia" w:hAnsi="Cambria Math"/>
          <w:sz w:val="24"/>
        </w:rPr>
        <w:t>denota</w:t>
      </w:r>
      <w:r w:rsidR="004D398E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</w:rPr>
        <w:t xml:space="preserve">el producto vectorial de </w:t>
      </w:r>
      <w:r>
        <w:rPr>
          <w:rFonts w:ascii="Cambria Math" w:eastAsiaTheme="minorEastAsia" w:hAnsi="Cambria Math"/>
          <w:b/>
          <w:sz w:val="24"/>
        </w:rPr>
        <w:t xml:space="preserve">u </w:t>
      </w:r>
      <w:r w:rsidR="00745B40">
        <w:rPr>
          <w:rFonts w:ascii="Cambria Math" w:eastAsiaTheme="minorEastAsia" w:hAnsi="Cambria Math"/>
          <w:sz w:val="24"/>
        </w:rPr>
        <w:t>y</w:t>
      </w:r>
      <w:r>
        <w:rPr>
          <w:rFonts w:ascii="Cambria Math" w:eastAsiaTheme="minorEastAsia" w:hAnsi="Cambria Math"/>
          <w:sz w:val="24"/>
        </w:rPr>
        <w:t xml:space="preserve"> </w:t>
      </w:r>
      <w:r w:rsidR="004D398E">
        <w:rPr>
          <w:rFonts w:ascii="Cambria Math" w:eastAsiaTheme="minorEastAsia" w:hAnsi="Cambria Math"/>
          <w:b/>
          <w:sz w:val="24"/>
        </w:rPr>
        <w:t>v</w:t>
      </w:r>
      <w:r w:rsidR="004D398E">
        <w:rPr>
          <w:rFonts w:ascii="Cambria Math" w:eastAsiaTheme="minorEastAsia" w:hAnsi="Cambria Math"/>
          <w:sz w:val="24"/>
        </w:rPr>
        <w:t xml:space="preserve"> y el resultado de la operación es un vector tal que:</w:t>
      </w:r>
    </w:p>
    <w:p w:rsidR="004D398E" w:rsidRDefault="004D398E" w:rsidP="00316C4D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1)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u∧v</m:t>
                </m:r>
                <m:ctrlPr>
                  <w:rPr>
                    <w:rFonts w:ascii="Cambria Math" w:eastAsiaTheme="minorEastAsia" w:hAnsi="Cambria Math"/>
                    <w:bCs/>
                    <w:i/>
                    <w:sz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.sen(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θ)</m:t>
        </m:r>
      </m:oMath>
    </w:p>
    <w:p w:rsidR="004D398E" w:rsidRPr="004D398E" w:rsidRDefault="004D398E" w:rsidP="00316C4D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2) Es perpendicular al plano determinado por</w:t>
      </w:r>
      <w:r w:rsidR="00745B40">
        <w:rPr>
          <w:rFonts w:ascii="Cambria Math" w:eastAsiaTheme="minorEastAsia" w:hAnsi="Cambria Math"/>
          <w:sz w:val="24"/>
        </w:rPr>
        <w:t xml:space="preserve"> las direcciones de</w:t>
      </w:r>
      <w:r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>.</w:t>
      </w:r>
    </w:p>
    <w:p w:rsidR="004D398E" w:rsidRPr="00745B40" w:rsidRDefault="004D398E" w:rsidP="00745B40">
      <w:pPr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 xml:space="preserve">3) Su sentido es el de avance de un tornillo de rosca derecha que gira un ángulo θ de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a </w:t>
      </w:r>
      <w:r>
        <w:rPr>
          <w:rFonts w:ascii="Cambria Math" w:eastAsiaTheme="minorEastAsia" w:hAnsi="Cambria Math"/>
          <w:b/>
          <w:sz w:val="24"/>
        </w:rPr>
        <w:t>v.</w:t>
      </w:r>
    </w:p>
    <w:p w:rsidR="004D398E" w:rsidRDefault="00316C4D" w:rsidP="004D398E">
      <w:pPr>
        <w:spacing w:before="240"/>
        <w:rPr>
          <w:rFonts w:ascii="Cambria Math" w:eastAsiaTheme="minorEastAsia" w:hAnsi="Cambria Math"/>
          <w:bCs/>
          <w:sz w:val="24"/>
        </w:rPr>
      </w:pPr>
      <w:r w:rsidRPr="00316C4D">
        <w:rPr>
          <w:rFonts w:ascii="Cambria Math" w:eastAsiaTheme="minorEastAsia" w:hAnsi="Cambria Math"/>
          <w:bCs/>
          <w:sz w:val="24"/>
          <w:u w:val="single"/>
        </w:rPr>
        <w:t>Propiedades del producto vectorial</w:t>
      </w:r>
      <w:r>
        <w:rPr>
          <w:rFonts w:ascii="Cambria Math" w:eastAsiaTheme="minorEastAsia" w:hAnsi="Cambria Math"/>
          <w:bCs/>
          <w:sz w:val="24"/>
        </w:rPr>
        <w:t>:</w:t>
      </w:r>
    </w:p>
    <w:p w:rsidR="00316C4D" w:rsidRDefault="00316C4D" w:rsidP="00316C4D">
      <w:pPr>
        <w:spacing w:before="2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Sean </w:t>
      </w:r>
      <w:r w:rsidRPr="00B00040"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, </w:t>
      </w:r>
      <w:r w:rsidRPr="00B00040"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y </w:t>
      </w:r>
      <w:r w:rsidRPr="00B00040">
        <w:rPr>
          <w:rFonts w:ascii="Cambria Math" w:eastAsiaTheme="minorEastAsia" w:hAnsi="Cambria Math"/>
          <w:b/>
          <w:sz w:val="24"/>
        </w:rPr>
        <w:t>w</w:t>
      </w:r>
      <w:r>
        <w:rPr>
          <w:rFonts w:ascii="Cambria Math" w:eastAsiaTheme="minorEastAsia" w:hAnsi="Cambria Math"/>
          <w:sz w:val="24"/>
        </w:rPr>
        <w:t xml:space="preserve"> vectores o R</w:t>
      </w:r>
      <w:r>
        <w:rPr>
          <w:rFonts w:ascii="Cambria Math" w:eastAsiaTheme="minorEastAsia" w:hAnsi="Cambria Math"/>
          <w:sz w:val="24"/>
          <w:vertAlign w:val="superscript"/>
        </w:rPr>
        <w:t>3</w:t>
      </w:r>
      <w:r w:rsidR="00745B40">
        <w:rPr>
          <w:rFonts w:ascii="Cambria Math" w:eastAsiaTheme="minorEastAsia" w:hAnsi="Cambria Math"/>
          <w:sz w:val="24"/>
        </w:rPr>
        <w:t xml:space="preserve"> y k un escalar:</w:t>
      </w:r>
    </w:p>
    <w:p w:rsidR="00316C4D" w:rsidRDefault="00316C4D" w:rsidP="00316C4D">
      <w:pPr>
        <w:spacing w:before="240"/>
        <w:jc w:val="center"/>
        <w:rPr>
          <w:rFonts w:ascii="Cambria Math" w:eastAsiaTheme="minorEastAsia" w:hAnsi="Cambria Math"/>
          <w:b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 xml:space="preserve">1.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u∧v=-(v∧u)</m:t>
        </m:r>
      </m:oMath>
    </w:p>
    <w:p w:rsidR="00316C4D" w:rsidRDefault="00316C4D" w:rsidP="00316C4D">
      <w:pPr>
        <w:spacing w:before="240"/>
        <w:jc w:val="center"/>
        <w:rPr>
          <w:rFonts w:ascii="Cambria Math" w:eastAsiaTheme="minorEastAsia" w:hAnsi="Cambria Math"/>
          <w:b/>
          <w:sz w:val="24"/>
        </w:rPr>
      </w:pPr>
      <w:r w:rsidRPr="00316C4D">
        <w:rPr>
          <w:rFonts w:ascii="Cambria Math" w:eastAsiaTheme="minorEastAsia" w:hAnsi="Cambria Math"/>
          <w:sz w:val="24"/>
        </w:rPr>
        <w:t>2.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u∧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v+w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=u∧v</m:t>
        </m:r>
        <m:r>
          <w:rPr>
            <w:rFonts w:ascii="Cambria Math" w:eastAsiaTheme="minorEastAsia" w:hAnsi="Cambria Math"/>
            <w:sz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u∧w</m:t>
        </m:r>
      </m:oMath>
    </w:p>
    <w:p w:rsidR="00316C4D" w:rsidRDefault="00316C4D" w:rsidP="00316C4D">
      <w:pPr>
        <w:spacing w:before="240"/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3.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u+v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∧w=u∧w+v∧w</m:t>
        </m:r>
      </m:oMath>
    </w:p>
    <w:p w:rsidR="00316C4D" w:rsidRDefault="00316C4D" w:rsidP="00316C4D">
      <w:pPr>
        <w:spacing w:before="240"/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4.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k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.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u∧v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k.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∧v=u∧(</m:t>
        </m:r>
        <m:r>
          <w:rPr>
            <w:rFonts w:ascii="Cambria Math" w:eastAsiaTheme="minorEastAsia" w:hAnsi="Cambria Math"/>
            <w:sz w:val="24"/>
          </w:rPr>
          <m:t>k.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v)</m:t>
        </m:r>
      </m:oMath>
    </w:p>
    <w:p w:rsidR="00745B40" w:rsidRDefault="00745B40" w:rsidP="00316C4D">
      <w:pPr>
        <w:spacing w:before="240"/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5.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0∧u=u∧0=0</m:t>
        </m:r>
      </m:oMath>
    </w:p>
    <w:p w:rsidR="00745B40" w:rsidRDefault="00745B40" w:rsidP="00745B40">
      <w:pPr>
        <w:spacing w:before="240"/>
        <w:jc w:val="center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>6.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u∧u=0</m:t>
        </m:r>
      </m:oMath>
    </w:p>
    <w:p w:rsidR="00745B40" w:rsidRDefault="00745B40" w:rsidP="00745B40">
      <w:pPr>
        <w:spacing w:before="240"/>
        <w:rPr>
          <w:rFonts w:ascii="Cambria Math" w:eastAsiaTheme="minorEastAsia" w:hAnsi="Cambria Math"/>
          <w:sz w:val="24"/>
          <w:u w:val="single"/>
        </w:rPr>
      </w:pPr>
      <w:r w:rsidRPr="00745B40">
        <w:rPr>
          <w:rFonts w:ascii="Cambria Math" w:eastAsiaTheme="minorEastAsia" w:hAnsi="Cambria Math"/>
          <w:sz w:val="24"/>
          <w:u w:val="single"/>
        </w:rPr>
        <w:t>Producto mixto:</w:t>
      </w:r>
    </w:p>
    <w:p w:rsidR="00745B40" w:rsidRDefault="00745B40" w:rsidP="000B43C4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sz w:val="24"/>
        </w:rPr>
        <w:t xml:space="preserve">Producto mixto de tres vectores </w:t>
      </w:r>
      <w:r w:rsidRPr="00B00040"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, </w:t>
      </w:r>
      <w:r w:rsidRPr="00B00040"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y </w:t>
      </w:r>
      <w:r w:rsidRPr="00B00040">
        <w:rPr>
          <w:rFonts w:ascii="Cambria Math" w:eastAsiaTheme="minorEastAsia" w:hAnsi="Cambria Math"/>
          <w:b/>
          <w:sz w:val="24"/>
        </w:rPr>
        <w:t>w</w:t>
      </w:r>
      <w:r>
        <w:rPr>
          <w:rFonts w:ascii="Cambria Math" w:eastAsiaTheme="minorEastAsia" w:hAnsi="Cambria Math"/>
          <w:sz w:val="24"/>
        </w:rPr>
        <w:t xml:space="preserve"> en R</w:t>
      </w:r>
      <w:r>
        <w:rPr>
          <w:rFonts w:ascii="Cambria Math" w:eastAsiaTheme="minorEastAsia" w:hAnsi="Cambria Math"/>
          <w:sz w:val="24"/>
          <w:vertAlign w:val="superscript"/>
        </w:rPr>
        <w:t>3</w:t>
      </w:r>
      <w:r w:rsidR="000B43C4">
        <w:rPr>
          <w:rFonts w:ascii="Cambria Math" w:eastAsiaTheme="minorEastAsia" w:hAnsi="Cambria Math"/>
          <w:sz w:val="24"/>
        </w:rPr>
        <w:t xml:space="preserve"> es el producto escalar de </w:t>
      </w:r>
      <m:oMath>
        <m:r>
          <w:rPr>
            <w:rFonts w:ascii="Cambria Math" w:eastAsiaTheme="minorEastAsia" w:hAnsi="Cambria Math"/>
            <w:sz w:val="24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u∧v</m:t>
        </m:r>
      </m:oMath>
      <w:r w:rsidR="000B43C4">
        <w:rPr>
          <w:rFonts w:ascii="Cambria Math" w:eastAsiaTheme="minorEastAsia" w:hAnsi="Cambria Math"/>
          <w:bCs/>
          <w:sz w:val="24"/>
        </w:rPr>
        <w:t>)</w:t>
      </w:r>
      <w:r w:rsidR="000B43C4">
        <w:rPr>
          <w:rFonts w:ascii="Cambria Math" w:eastAsiaTheme="minorEastAsia" w:hAnsi="Cambria Math"/>
          <w:b/>
          <w:bCs/>
          <w:sz w:val="24"/>
        </w:rPr>
        <w:t xml:space="preserve"> </w:t>
      </w:r>
      <w:r w:rsidR="000B43C4">
        <w:rPr>
          <w:rFonts w:ascii="Cambria Math" w:eastAsiaTheme="minorEastAsia" w:hAnsi="Cambria Math"/>
          <w:bCs/>
          <w:sz w:val="24"/>
        </w:rPr>
        <w:t xml:space="preserve">y </w:t>
      </w:r>
      <w:r w:rsidR="000B43C4">
        <w:rPr>
          <w:rFonts w:ascii="Cambria Math" w:eastAsiaTheme="minorEastAsia" w:hAnsi="Cambria Math"/>
          <w:b/>
          <w:bCs/>
          <w:sz w:val="24"/>
        </w:rPr>
        <w:t>w</w:t>
      </w:r>
      <w:r w:rsidR="000B43C4">
        <w:rPr>
          <w:rFonts w:ascii="Cambria Math" w:eastAsiaTheme="minorEastAsia" w:hAnsi="Cambria Math"/>
          <w:bCs/>
          <w:sz w:val="24"/>
        </w:rPr>
        <w:t>, en símbolos:</w:t>
      </w:r>
    </w:p>
    <w:p w:rsidR="000B43C4" w:rsidRPr="000B43C4" w:rsidRDefault="00E00314" w:rsidP="000B43C4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.w</m:t>
          </m:r>
        </m:oMath>
      </m:oMathPara>
    </w:p>
    <w:p w:rsidR="000B43C4" w:rsidRDefault="000B43C4" w:rsidP="000B43C4">
      <w:pPr>
        <w:rPr>
          <w:rFonts w:ascii="Cambria Math" w:eastAsiaTheme="minorEastAsia" w:hAnsi="Cambria Math"/>
          <w:bCs/>
          <w:sz w:val="24"/>
          <w:u w:val="single"/>
        </w:rPr>
      </w:pPr>
      <w:r w:rsidRPr="000B43C4">
        <w:rPr>
          <w:rFonts w:ascii="Cambria Math" w:eastAsiaTheme="minorEastAsia" w:hAnsi="Cambria Math"/>
          <w:bCs/>
          <w:sz w:val="24"/>
          <w:u w:val="single"/>
        </w:rPr>
        <w:t>Propiedades del producto mixto</w:t>
      </w:r>
      <w:r>
        <w:rPr>
          <w:rFonts w:ascii="Cambria Math" w:eastAsiaTheme="minorEastAsia" w:hAnsi="Cambria Math"/>
          <w:bCs/>
          <w:sz w:val="24"/>
          <w:u w:val="single"/>
        </w:rPr>
        <w:t>:</w:t>
      </w:r>
    </w:p>
    <w:p w:rsidR="000B43C4" w:rsidRDefault="000B43C4" w:rsidP="000B43C4">
      <w:pPr>
        <w:rPr>
          <w:rFonts w:ascii="Cambria Math" w:eastAsiaTheme="minorEastAsia" w:hAnsi="Cambria Math"/>
          <w:b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>1)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u∧v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.w=u.(v∧w)</m:t>
        </m:r>
      </m:oMath>
    </w:p>
    <w:p w:rsidR="000B43C4" w:rsidRDefault="000B43C4" w:rsidP="000B43C4">
      <w:pPr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bCs/>
          <w:sz w:val="24"/>
        </w:rPr>
        <w:t>2)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u.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u∧v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=v.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u∧v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</m:oMath>
    </w:p>
    <w:p w:rsidR="000B43C4" w:rsidRDefault="000B43C4" w:rsidP="000B43C4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3) Tres vectores </w:t>
      </w:r>
      <w:r w:rsidR="00623721">
        <w:rPr>
          <w:rFonts w:ascii="Cambria Math" w:eastAsiaTheme="minorEastAsia" w:hAnsi="Cambria Math"/>
          <w:sz w:val="24"/>
        </w:rPr>
        <w:t xml:space="preserve">no nulos </w:t>
      </w:r>
      <w:r>
        <w:rPr>
          <w:rFonts w:ascii="Cambria Math" w:eastAsiaTheme="minorEastAsia" w:hAnsi="Cambria Math"/>
          <w:sz w:val="24"/>
        </w:rPr>
        <w:t>son paralelos al mismo plano si y solo si su producto mixto es igual a cero.</w:t>
      </w:r>
    </w:p>
    <w:p w:rsidR="00745B40" w:rsidRDefault="000B43C4" w:rsidP="0062372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4) Si un conjunto de tres vectores no nulos no </w:t>
      </w:r>
      <w:proofErr w:type="spellStart"/>
      <w:r>
        <w:rPr>
          <w:rFonts w:ascii="Cambria Math" w:eastAsiaTheme="minorEastAsia" w:hAnsi="Cambria Math"/>
          <w:sz w:val="24"/>
        </w:rPr>
        <w:t>coplanares</w:t>
      </w:r>
      <w:proofErr w:type="spellEnd"/>
      <w:r>
        <w:rPr>
          <w:rFonts w:ascii="Cambria Math" w:eastAsiaTheme="minorEastAsia" w:hAnsi="Cambria Math"/>
          <w:sz w:val="24"/>
        </w:rPr>
        <w:t xml:space="preserve"> se llevan a un origen común, entonces el valor absoluto de su producto mixto es igual al volumen del paralelepípedo </w:t>
      </w:r>
      <w:r w:rsidR="00623721">
        <w:rPr>
          <w:rFonts w:ascii="Cambria Math" w:eastAsiaTheme="minorEastAsia" w:hAnsi="Cambria Math"/>
          <w:sz w:val="24"/>
        </w:rPr>
        <w:t>construido sobre los mismos.</w:t>
      </w:r>
    </w:p>
    <w:p w:rsidR="00623721" w:rsidRDefault="00623721" w:rsidP="0062372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lastRenderedPageBreak/>
        <w:t>Vincular los conceptos de conjunto linealmente independiente y linealmente dependiente a las condiciones de nulidad o no de las operaciones: producto escalar, produ</w:t>
      </w:r>
      <w:r w:rsidR="004C5898">
        <w:rPr>
          <w:rFonts w:ascii="Cambria Math" w:eastAsiaTheme="minorEastAsia" w:hAnsi="Cambria Math"/>
          <w:sz w:val="24"/>
        </w:rPr>
        <w:t>cto vectorial y producto mixto:</w:t>
      </w:r>
    </w:p>
    <w:p w:rsidR="004C5898" w:rsidRDefault="004C5898" w:rsidP="00623721">
      <w:pPr>
        <w:rPr>
          <w:rFonts w:ascii="Cambria Math" w:eastAsiaTheme="minorEastAsia" w:hAnsi="Cambria Math"/>
          <w:sz w:val="24"/>
          <w:u w:val="single"/>
        </w:rPr>
      </w:pPr>
      <w:r w:rsidRPr="004C5898">
        <w:rPr>
          <w:rFonts w:ascii="Cambria Math" w:eastAsiaTheme="minorEastAsia" w:hAnsi="Cambria Math"/>
          <w:sz w:val="24"/>
          <w:u w:val="single"/>
        </w:rPr>
        <w:t xml:space="preserve">Producto </w:t>
      </w:r>
      <w:r w:rsidR="003241EC">
        <w:rPr>
          <w:rFonts w:ascii="Cambria Math" w:eastAsiaTheme="minorEastAsia" w:hAnsi="Cambria Math"/>
          <w:sz w:val="24"/>
          <w:u w:val="single"/>
        </w:rPr>
        <w:t>escalar</w:t>
      </w:r>
      <w:r w:rsidRPr="004C5898">
        <w:rPr>
          <w:rFonts w:ascii="Cambria Math" w:eastAsiaTheme="minorEastAsia" w:hAnsi="Cambria Math"/>
          <w:sz w:val="24"/>
          <w:u w:val="single"/>
        </w:rPr>
        <w:t>:</w:t>
      </w:r>
    </w:p>
    <w:p w:rsidR="004C5898" w:rsidRDefault="004C5898" w:rsidP="0062372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no nulos son linealmente dependientes, entonces uno es múltiplo escalar del otro, así son </w:t>
      </w:r>
      <w:proofErr w:type="spellStart"/>
      <w:r>
        <w:rPr>
          <w:rFonts w:ascii="Cambria Math" w:eastAsiaTheme="minorEastAsia" w:hAnsi="Cambria Math"/>
          <w:sz w:val="24"/>
        </w:rPr>
        <w:t>colineales</w:t>
      </w:r>
      <w:proofErr w:type="spellEnd"/>
      <w:r>
        <w:rPr>
          <w:rFonts w:ascii="Cambria Math" w:eastAsiaTheme="minorEastAsia" w:hAnsi="Cambria Math"/>
          <w:sz w:val="24"/>
        </w:rPr>
        <w:t xml:space="preserve"> y por lo tanto el ánulo entre ellos es 0 o 180. Luego el resultado del producto escalar es:</w:t>
      </w:r>
    </w:p>
    <w:p w:rsidR="004C5898" w:rsidRPr="004C5898" w:rsidRDefault="004C5898" w:rsidP="00623721">
      <w:pPr>
        <w:rPr>
          <w:rFonts w:ascii="Cambria Math" w:eastAsiaTheme="minorEastAsia" w:hAnsi="Cambria Math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u.v=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u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||v||</m:t>
              </m:r>
            </m:e>
          </m:func>
        </m:oMath>
      </m:oMathPara>
    </w:p>
    <w:p w:rsidR="004C5898" w:rsidRPr="003241EC" w:rsidRDefault="004C5898" w:rsidP="0062372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O bien: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u.v=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180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u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.||v||</m:t>
              </m:r>
            </m:e>
          </m:func>
        </m:oMath>
      </m:oMathPara>
    </w:p>
    <w:p w:rsidR="003241EC" w:rsidRDefault="003241EC" w:rsidP="0062372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Dos vectores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 xml:space="preserve">v </w:t>
      </w:r>
      <w:r>
        <w:rPr>
          <w:rFonts w:ascii="Cambria Math" w:eastAsiaTheme="minorEastAsia" w:hAnsi="Cambria Math"/>
          <w:sz w:val="24"/>
        </w:rPr>
        <w:t>no nulos son ortogonales si y solo si:</w:t>
      </w:r>
    </w:p>
    <w:p w:rsidR="003241EC" w:rsidRPr="003241EC" w:rsidRDefault="003241EC" w:rsidP="00623721">
      <w:pPr>
        <w:rPr>
          <w:rFonts w:ascii="Cambria Math" w:eastAsiaTheme="minorEastAsia" w:hAnsi="Cambria Math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u.v=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3241EC" w:rsidRPr="003241EC" w:rsidRDefault="003241EC" w:rsidP="00623721">
      <w:pPr>
        <w:rPr>
          <w:rFonts w:ascii="Cambria Math" w:eastAsiaTheme="minorEastAsia" w:hAnsi="Cambria Math"/>
          <w:sz w:val="24"/>
          <w:u w:val="single"/>
        </w:rPr>
      </w:pPr>
      <w:r w:rsidRPr="003241EC">
        <w:rPr>
          <w:rFonts w:ascii="Cambria Math" w:eastAsiaTheme="minorEastAsia" w:hAnsi="Cambria Math"/>
          <w:sz w:val="24"/>
          <w:u w:val="single"/>
        </w:rPr>
        <w:t>Producto vectorial:</w:t>
      </w:r>
    </w:p>
    <w:p w:rsidR="003241EC" w:rsidRDefault="003241EC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no nulos son linealmente dependientes, entonces uno es múltiplo escalar del otro, así son </w:t>
      </w:r>
      <w:proofErr w:type="spellStart"/>
      <w:r>
        <w:rPr>
          <w:rFonts w:ascii="Cambria Math" w:eastAsiaTheme="minorEastAsia" w:hAnsi="Cambria Math"/>
          <w:sz w:val="24"/>
        </w:rPr>
        <w:t>colineales</w:t>
      </w:r>
      <w:proofErr w:type="spellEnd"/>
      <w:r>
        <w:rPr>
          <w:rFonts w:ascii="Cambria Math" w:eastAsiaTheme="minorEastAsia" w:hAnsi="Cambria Math"/>
          <w:sz w:val="24"/>
        </w:rPr>
        <w:t xml:space="preserve"> y por lo tanto el ánulo entre ellos es 0 o 180. Luego el resultado del producto vectorial es:</w:t>
      </w:r>
    </w:p>
    <w:p w:rsidR="003241EC" w:rsidRPr="003241EC" w:rsidRDefault="00E00314" w:rsidP="003241EC">
      <w:pPr>
        <w:rPr>
          <w:rFonts w:ascii="Cambria Math" w:eastAsiaTheme="minorEastAsia" w:hAnsi="Cambria Math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u∧v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.0=0</m:t>
          </m:r>
        </m:oMath>
      </m:oMathPara>
    </w:p>
    <w:p w:rsidR="003241EC" w:rsidRDefault="003241EC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O bien:</w:t>
      </w:r>
    </w:p>
    <w:p w:rsidR="003241EC" w:rsidRPr="003241EC" w:rsidRDefault="00E00314" w:rsidP="003241EC">
      <w:pPr>
        <w:rPr>
          <w:rFonts w:ascii="Cambria Math" w:eastAsiaTheme="minorEastAsia" w:hAnsi="Cambria Math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u∧v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180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.0=0</m:t>
          </m:r>
        </m:oMath>
      </m:oMathPara>
    </w:p>
    <w:p w:rsidR="003241EC" w:rsidRDefault="003241EC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Luego, en ambos casos el resultado es el vector nulo </w:t>
      </w:r>
      <w:r>
        <w:rPr>
          <w:rFonts w:ascii="Cambria Math" w:eastAsiaTheme="minorEastAsia" w:hAnsi="Cambria Math"/>
          <w:b/>
          <w:sz w:val="24"/>
        </w:rPr>
        <w:t>0</w:t>
      </w:r>
    </w:p>
    <w:p w:rsidR="003241EC" w:rsidRDefault="003241EC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no nulos son linealmente independientes, entonces el resultado del producto vectorial es no nulo.</w:t>
      </w:r>
    </w:p>
    <w:p w:rsidR="003241EC" w:rsidRPr="00D421E1" w:rsidRDefault="00D421E1" w:rsidP="003241EC">
      <w:pPr>
        <w:rPr>
          <w:rFonts w:ascii="Cambria Math" w:eastAsiaTheme="minorEastAsia" w:hAnsi="Cambria Math"/>
          <w:sz w:val="24"/>
          <w:u w:val="single"/>
        </w:rPr>
      </w:pPr>
      <w:r w:rsidRPr="00D421E1">
        <w:rPr>
          <w:rFonts w:ascii="Cambria Math" w:eastAsiaTheme="minorEastAsia" w:hAnsi="Cambria Math"/>
          <w:sz w:val="24"/>
          <w:u w:val="single"/>
        </w:rPr>
        <w:t>Producto mi</w:t>
      </w:r>
      <w:r w:rsidR="00DA6CDB">
        <w:rPr>
          <w:rFonts w:ascii="Cambria Math" w:eastAsiaTheme="minorEastAsia" w:hAnsi="Cambria Math"/>
          <w:sz w:val="24"/>
          <w:u w:val="single"/>
        </w:rPr>
        <w:t>x</w:t>
      </w:r>
      <w:r w:rsidRPr="00D421E1">
        <w:rPr>
          <w:rFonts w:ascii="Cambria Math" w:eastAsiaTheme="minorEastAsia" w:hAnsi="Cambria Math"/>
          <w:sz w:val="24"/>
          <w:u w:val="single"/>
        </w:rPr>
        <w:t>to:</w:t>
      </w:r>
    </w:p>
    <w:p w:rsidR="003241EC" w:rsidRDefault="00D421E1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Si </w:t>
      </w:r>
      <w:r>
        <w:rPr>
          <w:rFonts w:ascii="Cambria Math" w:eastAsiaTheme="minorEastAsia" w:hAnsi="Cambria Math"/>
          <w:b/>
          <w:sz w:val="24"/>
        </w:rPr>
        <w:t>u</w:t>
      </w:r>
      <w:r>
        <w:rPr>
          <w:rFonts w:ascii="Cambria Math" w:eastAsiaTheme="minorEastAsia" w:hAnsi="Cambria Math"/>
          <w:sz w:val="24"/>
        </w:rPr>
        <w:t xml:space="preserve">, </w:t>
      </w:r>
      <w:r>
        <w:rPr>
          <w:rFonts w:ascii="Cambria Math" w:eastAsiaTheme="minorEastAsia" w:hAnsi="Cambria Math"/>
          <w:b/>
          <w:sz w:val="24"/>
        </w:rPr>
        <w:t>v</w:t>
      </w:r>
      <w:r>
        <w:rPr>
          <w:rFonts w:ascii="Cambria Math" w:eastAsiaTheme="minorEastAsia" w:hAnsi="Cambria Math"/>
          <w:sz w:val="24"/>
        </w:rPr>
        <w:t xml:space="preserve"> y </w:t>
      </w:r>
      <w:r>
        <w:rPr>
          <w:rFonts w:ascii="Cambria Math" w:eastAsiaTheme="minorEastAsia" w:hAnsi="Cambria Math"/>
          <w:b/>
          <w:sz w:val="24"/>
        </w:rPr>
        <w:t>w</w:t>
      </w:r>
      <w:r>
        <w:rPr>
          <w:rFonts w:ascii="Cambria Math" w:eastAsiaTheme="minorEastAsia" w:hAnsi="Cambria Math"/>
          <w:sz w:val="24"/>
        </w:rPr>
        <w:t xml:space="preserve"> son no nulos y linealmente dependientes, entonces existen los escalares k</w:t>
      </w:r>
      <w:r w:rsidRPr="00D421E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D421E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 k</w:t>
      </w:r>
      <w:r w:rsidRPr="00D421E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 no todos nulos tal que:</w:t>
      </w:r>
    </w:p>
    <w:p w:rsidR="00D421E1" w:rsidRPr="0060489B" w:rsidRDefault="00E00314" w:rsidP="00D421E1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60489B" w:rsidRDefault="0060489B" w:rsidP="00D421E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bCs/>
          <w:sz w:val="24"/>
        </w:rPr>
        <w:t xml:space="preserve">Consideremos que dos de los escalares son nulos, sea </w:t>
      </w:r>
      <w:r>
        <w:rPr>
          <w:rFonts w:ascii="Cambria Math" w:eastAsiaTheme="minorEastAsia" w:hAnsi="Cambria Math"/>
          <w:sz w:val="24"/>
        </w:rPr>
        <w:t>k</w:t>
      </w:r>
      <w:r w:rsidRPr="00D421E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  <w:vertAlign w:val="subscript"/>
        </w:rPr>
        <w:t>=</w:t>
      </w:r>
      <w:r w:rsidRPr="0060489B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</w:rPr>
        <w:t>k</w:t>
      </w:r>
      <w:r w:rsidRPr="00D421E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  <w:vertAlign w:val="subscript"/>
        </w:rPr>
        <w:t>=</w:t>
      </w:r>
      <w:r>
        <w:rPr>
          <w:rFonts w:ascii="Cambria Math" w:eastAsiaTheme="minorEastAsia" w:hAnsi="Cambria Math"/>
          <w:sz w:val="24"/>
        </w:rPr>
        <w:t>0, entonces:</w:t>
      </w:r>
    </w:p>
    <w:p w:rsidR="00D421E1" w:rsidRPr="0060489B" w:rsidRDefault="0060489B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+0.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60489B" w:rsidRPr="0060489B" w:rsidRDefault="00E00314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60489B" w:rsidRDefault="0060489B" w:rsidP="003241EC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lastRenderedPageBreak/>
        <w:t xml:space="preserve">Dicha igualdad contradice la hipótesis de que </w:t>
      </w:r>
      <w:r>
        <w:rPr>
          <w:rFonts w:ascii="Cambria Math" w:eastAsiaTheme="minorEastAsia" w:hAnsi="Cambria Math"/>
          <w:b/>
          <w:bCs/>
          <w:sz w:val="24"/>
        </w:rPr>
        <w:t>w</w:t>
      </w:r>
      <w:r>
        <w:rPr>
          <w:rFonts w:ascii="Cambria Math" w:eastAsiaTheme="minorEastAsia" w:hAnsi="Cambria Math"/>
          <w:bCs/>
          <w:sz w:val="24"/>
        </w:rPr>
        <w:t xml:space="preserve"> es no nulo o que el conjunto de los vectores es linealmente independiente, luego a lo sumo uno de los escalares </w:t>
      </w:r>
      <w:r>
        <w:rPr>
          <w:rFonts w:ascii="Cambria Math" w:eastAsiaTheme="minorEastAsia" w:hAnsi="Cambria Math"/>
          <w:sz w:val="24"/>
        </w:rPr>
        <w:t>k</w:t>
      </w:r>
      <w:r w:rsidRPr="00D421E1"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, k</w:t>
      </w:r>
      <w:r w:rsidRPr="00D421E1">
        <w:rPr>
          <w:rFonts w:ascii="Cambria Math" w:eastAsiaTheme="minorEastAsia" w:hAnsi="Cambria Math"/>
          <w:sz w:val="24"/>
          <w:vertAlign w:val="subscript"/>
        </w:rPr>
        <w:t>2</w:t>
      </w:r>
      <w:r>
        <w:rPr>
          <w:rFonts w:ascii="Cambria Math" w:eastAsiaTheme="minorEastAsia" w:hAnsi="Cambria Math"/>
          <w:sz w:val="24"/>
        </w:rPr>
        <w:t>,</w:t>
      </w:r>
      <w:r w:rsidRPr="0060489B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</w:rPr>
        <w:t>k</w:t>
      </w:r>
      <w:r w:rsidRPr="00D421E1">
        <w:rPr>
          <w:rFonts w:ascii="Cambria Math" w:eastAsiaTheme="minorEastAsia" w:hAnsi="Cambria Math"/>
          <w:sz w:val="24"/>
          <w:vertAlign w:val="subscript"/>
        </w:rPr>
        <w:t>3</w:t>
      </w:r>
      <w:r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bCs/>
          <w:sz w:val="24"/>
        </w:rPr>
        <w:t>es nulo.</w:t>
      </w:r>
    </w:p>
    <w:p w:rsidR="0060489B" w:rsidRDefault="0060489B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bCs/>
          <w:sz w:val="24"/>
        </w:rPr>
        <w:t xml:space="preserve">Consideremos </w:t>
      </w:r>
      <w:r>
        <w:rPr>
          <w:rFonts w:ascii="Cambria Math" w:eastAsiaTheme="minorEastAsia" w:hAnsi="Cambria Math"/>
          <w:sz w:val="24"/>
        </w:rPr>
        <w:t>k</w:t>
      </w:r>
      <w:r w:rsidRPr="00D421E1">
        <w:rPr>
          <w:rFonts w:ascii="Cambria Math" w:eastAsiaTheme="minorEastAsia" w:hAnsi="Cambria Math"/>
          <w:sz w:val="24"/>
          <w:vertAlign w:val="subscript"/>
        </w:rPr>
        <w:t>1</w:t>
      </w:r>
      <w:r w:rsidR="00DA6CDB">
        <w:rPr>
          <w:rFonts w:ascii="Cambria Math" w:eastAsiaTheme="minorEastAsia" w:hAnsi="Cambria Math"/>
          <w:sz w:val="24"/>
        </w:rPr>
        <w:t>=0 y el resto de los escalares no nulos,</w:t>
      </w:r>
      <w:r>
        <w:rPr>
          <w:rFonts w:ascii="Cambria Math" w:eastAsiaTheme="minorEastAsia" w:hAnsi="Cambria Math"/>
          <w:sz w:val="24"/>
        </w:rPr>
        <w:t xml:space="preserve"> entonces:</w:t>
      </w:r>
    </w:p>
    <w:p w:rsidR="0060489B" w:rsidRPr="0060489B" w:rsidRDefault="0060489B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60489B" w:rsidRPr="00DA6CDB" w:rsidRDefault="00E00314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</m:oMath>
      </m:oMathPara>
    </w:p>
    <w:p w:rsidR="00DA6CDB" w:rsidRPr="00DA6CDB" w:rsidRDefault="00DA6CDB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</m:oMath>
      </m:oMathPara>
    </w:p>
    <w:p w:rsidR="00DA6CDB" w:rsidRPr="00DA6CDB" w:rsidRDefault="00DA6CDB" w:rsidP="003241EC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 xml:space="preserve">Llamamos </w:t>
      </w:r>
      <m:oMath>
        <m:r>
          <w:rPr>
            <w:rFonts w:ascii="Cambria Math" w:eastAsiaTheme="minorEastAsia" w:hAnsi="Cambria Math"/>
            <w:sz w:val="24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</m:oMath>
    </w:p>
    <w:p w:rsidR="00DA6CDB" w:rsidRDefault="00DA6CDB" w:rsidP="003241EC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>Así, al evaluar el producto mixto de los vectores obtenemos por propiedades del producto mixto y producto vectorial:</w:t>
      </w:r>
    </w:p>
    <w:p w:rsidR="00DA6CDB" w:rsidRPr="00F62FF1" w:rsidRDefault="00E00314" w:rsidP="003241EC">
      <w:pPr>
        <w:rPr>
          <w:rFonts w:ascii="Cambria Math" w:eastAsiaTheme="minorEastAsia" w:hAnsi="Cambria Math"/>
          <w:bCs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.w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v∧</m:t>
              </m:r>
              <m:r>
                <w:rPr>
                  <w:rFonts w:ascii="Cambria Math" w:eastAsiaTheme="minorEastAsia" w:hAnsi="Cambria Math"/>
                  <w:sz w:val="24"/>
                </w:rPr>
                <m:t>k.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v∧v</m:t>
              </m:r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62FF1" w:rsidRPr="00DA6CDB" w:rsidRDefault="00E00314" w:rsidP="003241EC">
      <w:pPr>
        <w:rPr>
          <w:rFonts w:ascii="Cambria Math" w:eastAsiaTheme="minorEastAsia" w:hAnsi="Cambria Math"/>
          <w:bCs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.v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u∧(</m:t>
              </m:r>
              <m:r>
                <w:rPr>
                  <w:rFonts w:ascii="Cambria Math" w:eastAsiaTheme="minorEastAsia" w:hAnsi="Cambria Math"/>
                  <w:sz w:val="24"/>
                </w:rPr>
                <m:t>k.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v)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=k.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DA6CDB" w:rsidRDefault="00F62FF1" w:rsidP="003241EC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>Por otra parte si todos los escalares son no nulos, entonces:</w:t>
      </w:r>
    </w:p>
    <w:p w:rsidR="00F62FF1" w:rsidRPr="00F62FF1" w:rsidRDefault="00E00314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F62FF1" w:rsidRPr="00F62FF1" w:rsidRDefault="00F62FF1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w</m:t>
          </m:r>
        </m:oMath>
      </m:oMathPara>
    </w:p>
    <w:p w:rsidR="00F62FF1" w:rsidRDefault="00F62FF1" w:rsidP="003241E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bCs/>
          <w:sz w:val="24"/>
        </w:rPr>
        <w:t xml:space="preserve">Llamamos </w:t>
      </w:r>
      <m:oMath>
        <m:r>
          <w:rPr>
            <w:rFonts w:ascii="Cambria Math" w:eastAsiaTheme="minorEastAsia" w:hAnsi="Cambria Math"/>
            <w:sz w:val="24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;b=-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</m:oMath>
    </w:p>
    <w:p w:rsidR="00F62FF1" w:rsidRDefault="00F62FF1" w:rsidP="00F62FF1">
      <w:pPr>
        <w:rPr>
          <w:rFonts w:ascii="Cambria Math" w:eastAsiaTheme="minorEastAsia" w:hAnsi="Cambria Math"/>
          <w:bCs/>
          <w:sz w:val="24"/>
        </w:rPr>
      </w:pPr>
      <w:r>
        <w:rPr>
          <w:rFonts w:ascii="Cambria Math" w:eastAsiaTheme="minorEastAsia" w:hAnsi="Cambria Math"/>
          <w:bCs/>
          <w:sz w:val="24"/>
        </w:rPr>
        <w:t>Así, al evaluar el producto mixto de los vectores obtenemos por propiedades del producto mixto y producto vectorial:</w:t>
      </w:r>
    </w:p>
    <w:p w:rsidR="00F62FF1" w:rsidRPr="00897856" w:rsidRDefault="00E00314" w:rsidP="003241EC">
      <w:pPr>
        <w:rPr>
          <w:rFonts w:ascii="Cambria Math" w:eastAsiaTheme="minorEastAsia" w:hAnsi="Cambria Math"/>
          <w:bCs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.w=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0+0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897856" w:rsidRPr="00897856" w:rsidRDefault="00E00314" w:rsidP="003241EC">
      <w:pPr>
        <w:rPr>
          <w:rFonts w:ascii="Cambria Math" w:eastAsiaTheme="minorEastAsia" w:hAnsi="Cambria Math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.w=u.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v∧w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=u.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v∧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=u.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v∧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+(v∧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v)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=u.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v∧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97856" w:rsidRDefault="00897856" w:rsidP="003241EC">
      <w:pPr>
        <w:rPr>
          <w:rFonts w:ascii="Cambria Math" w:eastAsiaTheme="minorEastAsia" w:hAnsi="Cambria Math"/>
          <w:bCs/>
        </w:rPr>
      </w:pPr>
      <w:r>
        <w:rPr>
          <w:rFonts w:ascii="Cambria Math" w:eastAsiaTheme="minorEastAsia" w:hAnsi="Cambria Math"/>
          <w:bCs/>
        </w:rPr>
        <w:t>Por lo tanto, para todo conjunto de tres vectores no nulos linealmente independientes en R</w:t>
      </w:r>
      <w:r>
        <w:rPr>
          <w:rFonts w:ascii="Cambria Math" w:eastAsiaTheme="minorEastAsia" w:hAnsi="Cambria Math"/>
          <w:bCs/>
          <w:vertAlign w:val="superscript"/>
        </w:rPr>
        <w:t>3</w:t>
      </w:r>
      <w:r>
        <w:rPr>
          <w:rFonts w:ascii="Cambria Math" w:eastAsiaTheme="minorEastAsia" w:hAnsi="Cambria Math"/>
          <w:bCs/>
        </w:rPr>
        <w:t xml:space="preserve"> el producto mixto es nulo. Obtenemos como conclusión que todo conjunto de tres vectores no nulos paralelos a un mismo plano son linealmente dependientes.</w:t>
      </w:r>
    </w:p>
    <w:p w:rsidR="00897856" w:rsidRDefault="002763EF" w:rsidP="003241EC">
      <w:pPr>
        <w:rPr>
          <w:rFonts w:ascii="Cambria Math" w:eastAsiaTheme="minorEastAsia" w:hAnsi="Cambria Math"/>
          <w:bCs/>
        </w:rPr>
      </w:pPr>
      <w:r>
        <w:rPr>
          <w:rFonts w:ascii="Cambria Math" w:eastAsiaTheme="minorEastAsia" w:hAnsi="Cambria Math"/>
          <w:bCs/>
        </w:rPr>
        <w:t>Si un conjunto de tres vectores no nulos es linealmente independiente, entonces el producto mixto de los mismos es nulo</w:t>
      </w:r>
    </w:p>
    <w:p w:rsidR="002763EF" w:rsidRDefault="002763EF" w:rsidP="003241EC">
      <w:pPr>
        <w:rPr>
          <w:rFonts w:ascii="Cambria Math" w:eastAsiaTheme="minorEastAsia" w:hAnsi="Cambria Math"/>
          <w:bCs/>
          <w:u w:val="single"/>
        </w:rPr>
      </w:pPr>
      <w:r w:rsidRPr="002763EF">
        <w:rPr>
          <w:rFonts w:ascii="Cambria Math" w:eastAsiaTheme="minorEastAsia" w:hAnsi="Cambria Math"/>
          <w:bCs/>
          <w:u w:val="single"/>
        </w:rPr>
        <w:t>Demostración de la propiedad del volumen del paralele</w:t>
      </w:r>
      <w:r>
        <w:rPr>
          <w:rFonts w:ascii="Cambria Math" w:eastAsiaTheme="minorEastAsia" w:hAnsi="Cambria Math"/>
          <w:bCs/>
          <w:u w:val="single"/>
        </w:rPr>
        <w:t>p</w:t>
      </w:r>
      <w:r w:rsidRPr="002763EF">
        <w:rPr>
          <w:rFonts w:ascii="Cambria Math" w:eastAsiaTheme="minorEastAsia" w:hAnsi="Cambria Math"/>
          <w:bCs/>
          <w:u w:val="single"/>
        </w:rPr>
        <w:t>ípedo:</w:t>
      </w:r>
    </w:p>
    <w:p w:rsidR="002763EF" w:rsidRPr="002763EF" w:rsidRDefault="002763EF" w:rsidP="00DD3A58">
      <w:pPr>
        <w:rPr>
          <w:rFonts w:ascii="Cambria Math" w:eastAsiaTheme="minorEastAsia" w:hAnsi="Cambria Math"/>
          <w:b/>
          <w:bCs/>
          <w:sz w:val="24"/>
        </w:rPr>
      </w:pPr>
      <w:r>
        <w:rPr>
          <w:rFonts w:ascii="Cambria Math" w:eastAsiaTheme="minorEastAsia" w:hAnsi="Cambria Math"/>
          <w:bCs/>
        </w:rPr>
        <w:t xml:space="preserve">Sean </w:t>
      </w:r>
      <w:r w:rsidRPr="002763EF">
        <w:rPr>
          <w:rFonts w:ascii="Cambria Math" w:eastAsiaTheme="minorEastAsia" w:hAnsi="Cambria Math"/>
          <w:b/>
          <w:bCs/>
        </w:rPr>
        <w:t>u</w:t>
      </w:r>
      <w:r>
        <w:rPr>
          <w:rFonts w:ascii="Cambria Math" w:eastAsiaTheme="minorEastAsia" w:hAnsi="Cambria Math"/>
          <w:bCs/>
        </w:rPr>
        <w:t xml:space="preserve">, </w:t>
      </w:r>
      <w:r w:rsidRPr="002763EF">
        <w:rPr>
          <w:rFonts w:ascii="Cambria Math" w:eastAsiaTheme="minorEastAsia" w:hAnsi="Cambria Math"/>
          <w:b/>
          <w:bCs/>
        </w:rPr>
        <w:t>v</w:t>
      </w:r>
      <w:r>
        <w:rPr>
          <w:rFonts w:ascii="Cambria Math" w:eastAsiaTheme="minorEastAsia" w:hAnsi="Cambria Math"/>
          <w:bCs/>
        </w:rPr>
        <w:t xml:space="preserve"> y </w:t>
      </w:r>
      <w:r w:rsidRPr="002763EF">
        <w:rPr>
          <w:rFonts w:ascii="Cambria Math" w:eastAsiaTheme="minorEastAsia" w:hAnsi="Cambria Math"/>
          <w:b/>
          <w:bCs/>
        </w:rPr>
        <w:t>w</w:t>
      </w:r>
      <w:r>
        <w:rPr>
          <w:rFonts w:ascii="Cambria Math" w:eastAsiaTheme="minorEastAsia" w:hAnsi="Cambria Math"/>
          <w:bCs/>
        </w:rPr>
        <w:t xml:space="preserve"> tres vectores en R</w:t>
      </w:r>
      <w:r>
        <w:rPr>
          <w:rFonts w:ascii="Cambria Math" w:eastAsiaTheme="minorEastAsia" w:hAnsi="Cambria Math"/>
          <w:bCs/>
          <w:vertAlign w:val="superscript"/>
        </w:rPr>
        <w:t>3</w:t>
      </w:r>
      <w:r>
        <w:rPr>
          <w:rFonts w:ascii="Cambria Math" w:eastAsiaTheme="minorEastAsia" w:hAnsi="Cambria Math"/>
          <w:bCs/>
        </w:rPr>
        <w:t xml:space="preserve"> no nulos y linealmente independientes que se llevan a un origen común</w:t>
      </w:r>
      <w:r w:rsidR="00DD3A58">
        <w:rPr>
          <w:rFonts w:ascii="Cambria Math" w:eastAsiaTheme="minorEastAsia" w:hAnsi="Cambria Math"/>
          <w:bCs/>
        </w:rPr>
        <w:t>.</w:t>
      </w:r>
    </w:p>
    <w:p w:rsidR="00897856" w:rsidRDefault="002763EF" w:rsidP="003241EC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Cs/>
          <w:sz w:val="24"/>
        </w:rPr>
        <w:lastRenderedPageBreak/>
        <w:t xml:space="preserve">Se sabe que el </w:t>
      </w:r>
      <w:r w:rsidR="00DD3A58">
        <w:rPr>
          <w:rFonts w:ascii="Cambria Math" w:eastAsiaTheme="minorEastAsia" w:hAnsi="Cambria Math"/>
          <w:bCs/>
          <w:sz w:val="24"/>
        </w:rPr>
        <w:t xml:space="preserve">módulo del </w:t>
      </w:r>
      <w:r>
        <w:rPr>
          <w:rFonts w:ascii="Cambria Math" w:eastAsiaTheme="minorEastAsia" w:hAnsi="Cambria Math"/>
          <w:bCs/>
          <w:sz w:val="24"/>
        </w:rPr>
        <w:t xml:space="preserve">producto vectorial: </w:t>
      </w:r>
      <m:oMath>
        <m:r>
          <w:rPr>
            <w:rFonts w:ascii="Cambria Math" w:eastAsiaTheme="minorEastAsia" w:hAnsi="Cambria Math"/>
            <w:sz w:val="24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u∧v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|</m:t>
        </m:r>
      </m:oMath>
      <w:r>
        <w:rPr>
          <w:rFonts w:ascii="Cambria Math" w:eastAsiaTheme="minorEastAsia" w:hAnsi="Cambria Math"/>
          <w:b/>
          <w:bCs/>
          <w:sz w:val="24"/>
        </w:rPr>
        <w:t xml:space="preserve"> </w:t>
      </w:r>
      <w:r>
        <w:rPr>
          <w:rFonts w:ascii="Cambria Math" w:eastAsiaTheme="minorEastAsia" w:hAnsi="Cambria Math"/>
          <w:bCs/>
          <w:sz w:val="24"/>
        </w:rPr>
        <w:t xml:space="preserve">puede interpretarse como el área de un paralelogramo de lados </w:t>
      </w:r>
      <w:r>
        <w:rPr>
          <w:rFonts w:ascii="Cambria Math" w:eastAsiaTheme="minorEastAsia" w:hAnsi="Cambria Math"/>
          <w:b/>
          <w:bCs/>
          <w:sz w:val="24"/>
        </w:rPr>
        <w:t>u</w:t>
      </w:r>
      <w:r>
        <w:rPr>
          <w:rFonts w:ascii="Cambria Math" w:eastAsiaTheme="minorEastAsia" w:hAnsi="Cambria Math"/>
          <w:bCs/>
        </w:rPr>
        <w:t xml:space="preserve"> y </w:t>
      </w:r>
      <w:r>
        <w:rPr>
          <w:rFonts w:ascii="Cambria Math" w:eastAsiaTheme="minorEastAsia" w:hAnsi="Cambria Math"/>
          <w:b/>
          <w:bCs/>
        </w:rPr>
        <w:t>v</w:t>
      </w:r>
      <w:r>
        <w:rPr>
          <w:rFonts w:ascii="Cambria Math" w:eastAsiaTheme="minorEastAsia" w:hAnsi="Cambria Math"/>
          <w:bCs/>
        </w:rPr>
        <w:t xml:space="preserve">. Consideramos entonces dicho paralelogramo como el área de un paralelepípedo de arista </w:t>
      </w:r>
      <w:r>
        <w:rPr>
          <w:rFonts w:ascii="Cambria Math" w:eastAsiaTheme="minorEastAsia" w:hAnsi="Cambria Math"/>
          <w:b/>
          <w:bCs/>
        </w:rPr>
        <w:t>w.</w:t>
      </w:r>
    </w:p>
    <w:p w:rsidR="002763EF" w:rsidRDefault="00DD3A58" w:rsidP="003241EC">
      <w:pPr>
        <w:rPr>
          <w:rFonts w:ascii="Cambria Math" w:eastAsiaTheme="minorEastAsia" w:hAnsi="Cambria Math"/>
          <w:bCs/>
        </w:rPr>
      </w:pPr>
      <w:r>
        <w:rPr>
          <w:rFonts w:ascii="Cambria Math" w:eastAsiaTheme="minorEastAsia" w:hAnsi="Cambria Math"/>
          <w:bCs/>
        </w:rPr>
        <w:t>El módulo de l</w:t>
      </w:r>
      <w:r w:rsidR="002763EF">
        <w:rPr>
          <w:rFonts w:ascii="Cambria Math" w:eastAsiaTheme="minorEastAsia" w:hAnsi="Cambria Math"/>
          <w:bCs/>
        </w:rPr>
        <w:t>a proyección de la arista</w:t>
      </w:r>
      <w:r>
        <w:rPr>
          <w:rFonts w:ascii="Cambria Math" w:eastAsiaTheme="minorEastAsia" w:hAnsi="Cambria Math"/>
          <w:bCs/>
        </w:rPr>
        <w:t xml:space="preserve"> </w:t>
      </w:r>
      <w:r>
        <w:rPr>
          <w:rFonts w:ascii="Cambria Math" w:eastAsiaTheme="minorEastAsia" w:hAnsi="Cambria Math"/>
          <w:b/>
          <w:bCs/>
        </w:rPr>
        <w:t>w</w:t>
      </w:r>
      <w:r w:rsidR="002763EF">
        <w:rPr>
          <w:rFonts w:ascii="Cambria Math" w:eastAsiaTheme="minorEastAsia" w:hAnsi="Cambria Math"/>
          <w:bCs/>
        </w:rPr>
        <w:t xml:space="preserve"> sobre la dirección normal al plano de </w:t>
      </w:r>
      <w:r>
        <w:rPr>
          <w:rFonts w:ascii="Cambria Math" w:eastAsiaTheme="minorEastAsia" w:hAnsi="Cambria Math"/>
          <w:bCs/>
        </w:rPr>
        <w:t xml:space="preserve">la base del paralelepípedo es la altura del mismo. Un vector en la dirección normal al plano de la base es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u∧v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e>
        </m:d>
      </m:oMath>
      <w:r>
        <w:rPr>
          <w:rFonts w:ascii="Cambria Math" w:eastAsiaTheme="minorEastAsia" w:hAnsi="Cambria Math"/>
          <w:b/>
          <w:bCs/>
          <w:sz w:val="24"/>
        </w:rPr>
        <w:t>.</w:t>
      </w:r>
    </w:p>
    <w:p w:rsidR="00DD3A58" w:rsidRDefault="00DD3A58" w:rsidP="003241EC">
      <w:pPr>
        <w:rPr>
          <w:rFonts w:ascii="Cambria Math" w:eastAsiaTheme="minorEastAsia" w:hAnsi="Cambria Math"/>
          <w:bCs/>
        </w:rPr>
      </w:pPr>
      <w:r>
        <w:rPr>
          <w:rFonts w:ascii="Cambria Math" w:eastAsiaTheme="minorEastAsia" w:hAnsi="Cambria Math"/>
          <w:bCs/>
        </w:rPr>
        <w:t>Entonces, si llamamos h a la altura del paralelepípedo, A al área de la base del mismo y V al volumen del mismo:</w:t>
      </w:r>
    </w:p>
    <w:p w:rsidR="00DD3A58" w:rsidRPr="00DD3A58" w:rsidRDefault="00DD3A58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A=|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u∧v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|</m:t>
          </m:r>
        </m:oMath>
      </m:oMathPara>
    </w:p>
    <w:p w:rsidR="00DD3A58" w:rsidRPr="00DD3A58" w:rsidRDefault="00DD3A58" w:rsidP="003241EC">
      <w:pPr>
        <w:rPr>
          <w:rFonts w:ascii="Cambria Math" w:eastAsiaTheme="minorEastAsia" w:hAnsi="Cambria Math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Proy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u∧v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</w:rPr>
                      </m:ctrlP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u∧v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.w|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u∧v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|</m:t>
              </m:r>
            </m:den>
          </m:f>
        </m:oMath>
      </m:oMathPara>
    </w:p>
    <w:p w:rsidR="00DD3A58" w:rsidRPr="00DD3A58" w:rsidRDefault="00DD3A58" w:rsidP="003241EC">
      <w:pPr>
        <w:rPr>
          <w:rFonts w:ascii="Cambria Math" w:eastAsiaTheme="minorEastAsia" w:hAnsi="Cambria Math"/>
          <w:b/>
          <w:bCs/>
          <w:sz w:val="24"/>
        </w:rPr>
      </w:pPr>
      <m:oMathPara>
        <m:oMath>
          <m:r>
            <w:rPr>
              <w:rFonts w:ascii="Cambria Math" w:eastAsiaTheme="minorEastAsia" w:hAnsi="Cambria Math"/>
            </w:rPr>
            <m:t>V=h.A=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u∧v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.w|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u∧v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u∧v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|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u∧v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.w|</m:t>
          </m:r>
        </m:oMath>
      </m:oMathPara>
    </w:p>
    <w:p w:rsidR="00DD3A58" w:rsidRPr="00DD3A58" w:rsidRDefault="00DD3A58" w:rsidP="003241EC">
      <w:pPr>
        <w:rPr>
          <w:rFonts w:ascii="Cambria Math" w:eastAsiaTheme="minorEastAsia" w:hAnsi="Cambria Math"/>
          <w:bCs/>
        </w:rPr>
      </w:pPr>
      <w:r>
        <w:rPr>
          <w:rFonts w:ascii="Cambria Math" w:eastAsiaTheme="minorEastAsia" w:hAnsi="Cambria Math"/>
          <w:bCs/>
          <w:sz w:val="24"/>
        </w:rPr>
        <w:t>Entonces el módulo del producto mixto de los vectores es igual al volumen del paralelepípedo que se construye sobre los mismos una vez llevados a un origen común.</w:t>
      </w:r>
    </w:p>
    <w:p w:rsidR="00897856" w:rsidRPr="00897856" w:rsidRDefault="00897856" w:rsidP="003241EC">
      <w:pPr>
        <w:rPr>
          <w:rFonts w:ascii="Cambria Math" w:eastAsiaTheme="minorEastAsia" w:hAnsi="Cambria Math"/>
        </w:rPr>
      </w:pPr>
      <w:bookmarkStart w:id="0" w:name="_GoBack"/>
      <w:bookmarkEnd w:id="0"/>
    </w:p>
    <w:sectPr w:rsidR="00897856" w:rsidRPr="0089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B7"/>
    <w:rsid w:val="00067E02"/>
    <w:rsid w:val="000B0739"/>
    <w:rsid w:val="000B43C4"/>
    <w:rsid w:val="001A6197"/>
    <w:rsid w:val="00244E26"/>
    <w:rsid w:val="002763EF"/>
    <w:rsid w:val="00316C4D"/>
    <w:rsid w:val="003241EC"/>
    <w:rsid w:val="004C5898"/>
    <w:rsid w:val="004D398E"/>
    <w:rsid w:val="0060489B"/>
    <w:rsid w:val="00623721"/>
    <w:rsid w:val="00745B40"/>
    <w:rsid w:val="00810FC0"/>
    <w:rsid w:val="008372F1"/>
    <w:rsid w:val="00842C1C"/>
    <w:rsid w:val="00897856"/>
    <w:rsid w:val="00922027"/>
    <w:rsid w:val="0093631B"/>
    <w:rsid w:val="009424CA"/>
    <w:rsid w:val="009F45C6"/>
    <w:rsid w:val="00B00040"/>
    <w:rsid w:val="00B14DB7"/>
    <w:rsid w:val="00C07062"/>
    <w:rsid w:val="00D421E1"/>
    <w:rsid w:val="00D92141"/>
    <w:rsid w:val="00DA6CDB"/>
    <w:rsid w:val="00DD3A58"/>
    <w:rsid w:val="00E00314"/>
    <w:rsid w:val="00E841F7"/>
    <w:rsid w:val="00EE1F46"/>
    <w:rsid w:val="00F07348"/>
    <w:rsid w:val="00F6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D30A3D-6161-462F-955C-51109952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7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6</cp:revision>
  <dcterms:created xsi:type="dcterms:W3CDTF">2020-07-13T23:41:00Z</dcterms:created>
  <dcterms:modified xsi:type="dcterms:W3CDTF">2020-07-19T06:23:00Z</dcterms:modified>
</cp:coreProperties>
</file>