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imes New Roman" w:hAnsi="Times New Roman" w:cs="Times New Roman"/>
          <w:sz w:val="20"/>
        </w:rPr>
        <w:id w:val="-228235095"/>
        <w:docPartObj>
          <w:docPartGallery w:val="Cover Pages"/>
          <w:docPartUnique/>
        </w:docPartObj>
      </w:sdtPr>
      <w:sdtEndPr>
        <w:rPr>
          <w:rFonts w:ascii="Calibri" w:eastAsiaTheme="majorEastAsia" w:hAnsi="Calibri" w:cs="Calibri"/>
          <w:b/>
          <w:color w:val="2F5496" w:themeColor="accent5" w:themeShade="BF"/>
          <w:sz w:val="28"/>
          <w:szCs w:val="32"/>
          <w:lang w:val="es-ES"/>
        </w:rPr>
      </w:sdtEndPr>
      <w:sdtContent>
        <w:p w:rsidR="0075334D" w:rsidRPr="0037628F" w:rsidRDefault="00C72587" w:rsidP="00783BFE">
          <w:pPr>
            <w:spacing w:line="480" w:lineRule="exact"/>
            <w:jc w:val="center"/>
            <w:rPr>
              <w:rFonts w:ascii="Times New Roman" w:hAnsi="Times New Roman" w:cs="Times New Roman"/>
              <w:sz w:val="20"/>
            </w:rPr>
          </w:pPr>
          <w:r w:rsidRPr="0037628F">
            <w:rPr>
              <w:rFonts w:ascii="Times New Roman" w:hAnsi="Times New Roman" w:cs="Times New Roman"/>
              <w:noProof/>
              <w:sz w:val="20"/>
              <w:lang w:val="es-ES" w:eastAsia="es-ES"/>
            </w:rPr>
            <mc:AlternateContent>
              <mc:Choice Requires="wpg">
                <w:drawing>
                  <wp:anchor distT="0" distB="0" distL="114300" distR="114300" simplePos="0" relativeHeight="251659264" behindDoc="0" locked="0" layoutInCell="1" allowOverlap="1" wp14:anchorId="074985F4" wp14:editId="2AA48C93">
                    <wp:simplePos x="0" y="0"/>
                    <wp:positionH relativeFrom="page">
                      <wp:posOffset>616257</wp:posOffset>
                    </wp:positionH>
                    <wp:positionV relativeFrom="page">
                      <wp:posOffset>1040130</wp:posOffset>
                    </wp:positionV>
                    <wp:extent cx="220345" cy="8566150"/>
                    <wp:effectExtent l="0" t="0" r="27305" b="25400"/>
                    <wp:wrapNone/>
                    <wp:docPr id="114" name="Grupo 114"/>
                    <wp:cNvGraphicFramePr/>
                    <a:graphic xmlns:a="http://schemas.openxmlformats.org/drawingml/2006/main">
                      <a:graphicData uri="http://schemas.microsoft.com/office/word/2010/wordprocessingGroup">
                        <wpg:wgp>
                          <wpg:cNvGrpSpPr/>
                          <wpg:grpSpPr>
                            <a:xfrm>
                              <a:off x="0" y="0"/>
                              <a:ext cx="220345" cy="8566150"/>
                              <a:chOff x="0" y="0"/>
                              <a:chExt cx="228600" cy="9144000"/>
                            </a:xfrm>
                            <a:solidFill>
                              <a:srgbClr val="FFC000"/>
                            </a:solidFill>
                          </wpg:grpSpPr>
                          <wps:wsp>
                            <wps:cNvPr id="115" name="Rectángulo 115"/>
                            <wps:cNvSpPr/>
                            <wps:spPr>
                              <a:xfrm>
                                <a:off x="0" y="0"/>
                                <a:ext cx="228600" cy="878205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C65C4E" id="Grupo 114" o:spid="_x0000_s1026" style="position:absolute;margin-left:48.5pt;margin-top:81.9pt;width:17.35pt;height:674.5pt;z-index:251659264;mso-position-horizontal-relative:page;mso-position-vertical-relative:page"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" fillcolor="#4472c4 [3208]" strokecolor="#1f3763 [1608]" strokeweight="1.2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" fillcolor="#4472c4 [3208]" strokecolor="#1f3763 [1608]" strokeweight="1.25pt">
                      <v:path arrowok="t"/>
                      <o:lock v:ext="edit" aspectratio="t"/>
                    </v:rect>
                    <w10:wrap anchorx="page" anchory="page"/>
                  </v:group>
                </w:pict>
              </mc:Fallback>
            </mc:AlternateContent>
          </w:r>
        </w:p>
        <w:p w:rsidR="007967DE" w:rsidRPr="0037628F" w:rsidRDefault="007967DE" w:rsidP="007967DE">
          <w:pPr>
            <w:spacing w:line="480" w:lineRule="exact"/>
            <w:jc w:val="center"/>
            <w:rPr>
              <w:rFonts w:ascii="Times New Roman" w:eastAsia="Arial" w:hAnsi="Times New Roman" w:cs="Times New Roman"/>
              <w:b/>
              <w:color w:val="44546A" w:themeColor="text2"/>
              <w:sz w:val="56"/>
              <w:szCs w:val="60"/>
            </w:rPr>
          </w:pPr>
          <w:r w:rsidRPr="0037628F">
            <w:rPr>
              <w:rFonts w:ascii="Times New Roman" w:eastAsia="Arial" w:hAnsi="Times New Roman" w:cs="Times New Roman"/>
              <w:b/>
              <w:color w:val="44546A" w:themeColor="text2"/>
              <w:w w:val="73"/>
              <w:position w:val="-9"/>
              <w:sz w:val="56"/>
              <w:szCs w:val="60"/>
            </w:rPr>
            <w:t>Instituto Tecnológico Superior de Loreto</w:t>
          </w:r>
        </w:p>
        <w:p w:rsidR="007967DE" w:rsidRPr="0037628F" w:rsidRDefault="007967DE" w:rsidP="007967DE">
          <w:pPr>
            <w:spacing w:after="120" w:line="240" w:lineRule="auto"/>
            <w:rPr>
              <w:rFonts w:ascii="Times New Roman" w:hAnsi="Times New Roman" w:cs="Times New Roman"/>
              <w:b/>
              <w:sz w:val="20"/>
            </w:rPr>
          </w:pPr>
        </w:p>
        <w:p w:rsidR="007967DE" w:rsidRPr="0037628F" w:rsidRDefault="007967DE" w:rsidP="007967DE">
          <w:pPr>
            <w:spacing w:after="0" w:line="240" w:lineRule="auto"/>
            <w:jc w:val="center"/>
            <w:rPr>
              <w:rFonts w:ascii="Times New Roman" w:eastAsiaTheme="majorEastAsia" w:hAnsi="Times New Roman" w:cs="Times New Roman"/>
              <w:b/>
              <w:bCs/>
              <w:color w:val="000000" w:themeColor="text1"/>
              <w:sz w:val="32"/>
              <w:szCs w:val="36"/>
            </w:rPr>
          </w:pPr>
        </w:p>
        <w:p w:rsidR="007967DE" w:rsidRPr="0037628F" w:rsidRDefault="007967DE" w:rsidP="007967DE">
          <w:pPr>
            <w:spacing w:after="0" w:line="240" w:lineRule="auto"/>
            <w:jc w:val="center"/>
            <w:rPr>
              <w:rFonts w:ascii="Times New Roman" w:eastAsiaTheme="majorEastAsia" w:hAnsi="Times New Roman" w:cs="Times New Roman"/>
              <w:b/>
              <w:bCs/>
              <w:color w:val="44546A" w:themeColor="text2"/>
              <w:sz w:val="44"/>
              <w:szCs w:val="36"/>
            </w:rPr>
          </w:pPr>
          <w:r w:rsidRPr="0037628F">
            <w:rPr>
              <w:rFonts w:ascii="Times New Roman" w:eastAsiaTheme="majorEastAsia" w:hAnsi="Times New Roman" w:cs="Times New Roman"/>
              <w:b/>
              <w:bCs/>
              <w:color w:val="44546A" w:themeColor="text2"/>
              <w:sz w:val="44"/>
              <w:szCs w:val="36"/>
            </w:rPr>
            <w:t>Ingeniería en Sistemas Computacionales</w:t>
          </w:r>
        </w:p>
        <w:p w:rsidR="007967DE" w:rsidRPr="0037628F" w:rsidRDefault="007967DE" w:rsidP="007967DE">
          <w:pPr>
            <w:spacing w:after="0" w:line="240" w:lineRule="auto"/>
            <w:jc w:val="center"/>
            <w:rPr>
              <w:rFonts w:ascii="Times New Roman" w:eastAsiaTheme="majorEastAsia" w:hAnsi="Times New Roman" w:cs="Times New Roman"/>
              <w:b/>
              <w:bCs/>
              <w:color w:val="000000" w:themeColor="text1"/>
              <w:sz w:val="32"/>
              <w:szCs w:val="36"/>
            </w:rPr>
          </w:pPr>
        </w:p>
        <w:p w:rsidR="0075334D" w:rsidRPr="0037628F" w:rsidRDefault="0075334D" w:rsidP="007967DE">
          <w:pPr>
            <w:spacing w:after="0" w:line="240" w:lineRule="auto"/>
            <w:jc w:val="center"/>
            <w:rPr>
              <w:rFonts w:ascii="Times New Roman" w:eastAsiaTheme="majorEastAsia" w:hAnsi="Times New Roman" w:cs="Times New Roman"/>
              <w:b/>
              <w:bCs/>
              <w:color w:val="000000" w:themeColor="text1"/>
              <w:sz w:val="32"/>
              <w:szCs w:val="36"/>
            </w:rPr>
          </w:pPr>
        </w:p>
        <w:p w:rsidR="007967DE" w:rsidRPr="0037628F" w:rsidRDefault="007967DE" w:rsidP="007967DE">
          <w:pPr>
            <w:spacing w:after="0" w:line="240" w:lineRule="auto"/>
            <w:jc w:val="center"/>
            <w:rPr>
              <w:rFonts w:ascii="Times New Roman" w:eastAsiaTheme="majorEastAsia" w:hAnsi="Times New Roman" w:cs="Times New Roman"/>
              <w:b/>
              <w:bCs/>
              <w:sz w:val="28"/>
              <w:szCs w:val="32"/>
            </w:rPr>
          </w:pPr>
        </w:p>
        <w:p w:rsidR="00223F53" w:rsidRPr="0037628F" w:rsidRDefault="00223F53" w:rsidP="007967DE">
          <w:pPr>
            <w:pStyle w:val="Sinespaciado"/>
            <w:jc w:val="center"/>
            <w:rPr>
              <w:rFonts w:ascii="Times New Roman" w:hAnsi="Times New Roman" w:cs="Times New Roman"/>
              <w:b/>
              <w:color w:val="44546A" w:themeColor="text2"/>
              <w:sz w:val="28"/>
              <w:szCs w:val="32"/>
            </w:rPr>
          </w:pPr>
          <w:r w:rsidRPr="0037628F">
            <w:rPr>
              <w:rFonts w:ascii="Times New Roman" w:hAnsi="Times New Roman" w:cs="Times New Roman"/>
              <w:b/>
              <w:color w:val="44546A" w:themeColor="text2"/>
              <w:sz w:val="28"/>
              <w:szCs w:val="32"/>
            </w:rPr>
            <w:t>Materia</w:t>
          </w:r>
        </w:p>
        <w:p w:rsidR="00420200" w:rsidRPr="0037628F" w:rsidRDefault="00420200" w:rsidP="00420200">
          <w:pPr>
            <w:pStyle w:val="Sinespaciado"/>
            <w:jc w:val="center"/>
            <w:rPr>
              <w:rFonts w:ascii="Times New Roman" w:hAnsi="Times New Roman" w:cs="Times New Roman"/>
              <w:color w:val="2F5496" w:themeColor="accent5" w:themeShade="BF"/>
              <w:sz w:val="28"/>
              <w:szCs w:val="32"/>
            </w:rPr>
          </w:pPr>
          <w:r>
            <w:rPr>
              <w:rFonts w:ascii="Times New Roman" w:hAnsi="Times New Roman" w:cs="Times New Roman"/>
              <w:color w:val="2F5496" w:themeColor="accent5" w:themeShade="BF"/>
              <w:sz w:val="28"/>
              <w:szCs w:val="32"/>
            </w:rPr>
            <w:t>Metodología De Desarrollo De Software</w:t>
          </w:r>
        </w:p>
        <w:p w:rsidR="007967DE" w:rsidRPr="0037628F" w:rsidRDefault="007967DE" w:rsidP="007967DE">
          <w:pPr>
            <w:pStyle w:val="Sinespaciado"/>
            <w:jc w:val="center"/>
            <w:rPr>
              <w:rFonts w:ascii="Times New Roman" w:hAnsi="Times New Roman" w:cs="Times New Roman"/>
              <w:b/>
              <w:sz w:val="28"/>
              <w:szCs w:val="32"/>
            </w:rPr>
          </w:pPr>
        </w:p>
        <w:p w:rsidR="00223F53" w:rsidRPr="0037628F" w:rsidRDefault="00223F53" w:rsidP="007967DE">
          <w:pPr>
            <w:pStyle w:val="Sinespaciado"/>
            <w:jc w:val="center"/>
            <w:rPr>
              <w:rFonts w:ascii="Times New Roman" w:hAnsi="Times New Roman" w:cs="Times New Roman"/>
              <w:b/>
              <w:color w:val="44546A" w:themeColor="text2"/>
              <w:sz w:val="28"/>
              <w:szCs w:val="32"/>
            </w:rPr>
          </w:pPr>
          <w:r w:rsidRPr="0037628F">
            <w:rPr>
              <w:rFonts w:ascii="Times New Roman" w:hAnsi="Times New Roman" w:cs="Times New Roman"/>
              <w:b/>
              <w:color w:val="44546A" w:themeColor="text2"/>
              <w:sz w:val="28"/>
              <w:szCs w:val="32"/>
            </w:rPr>
            <w:t>Grupo</w:t>
          </w:r>
        </w:p>
        <w:p w:rsidR="007967DE" w:rsidRPr="0037628F" w:rsidRDefault="00D51DF1" w:rsidP="007967DE">
          <w:pPr>
            <w:pStyle w:val="Sinespaciado"/>
            <w:jc w:val="center"/>
            <w:rPr>
              <w:rFonts w:ascii="Times New Roman" w:hAnsi="Times New Roman" w:cs="Times New Roman"/>
              <w:color w:val="2F5496" w:themeColor="accent5" w:themeShade="BF"/>
              <w:sz w:val="28"/>
              <w:szCs w:val="32"/>
            </w:rPr>
          </w:pPr>
          <w:r>
            <w:rPr>
              <w:rFonts w:ascii="Times New Roman" w:hAnsi="Times New Roman" w:cs="Times New Roman"/>
              <w:color w:val="2F5496" w:themeColor="accent5" w:themeShade="BF"/>
              <w:sz w:val="28"/>
              <w:szCs w:val="32"/>
            </w:rPr>
            <w:t>8vo. A</w:t>
          </w:r>
        </w:p>
        <w:p w:rsidR="007967DE" w:rsidRPr="00420200" w:rsidRDefault="007967DE" w:rsidP="00420200">
          <w:pPr>
            <w:pStyle w:val="Ttulo2"/>
            <w:shd w:val="clear" w:color="auto" w:fill="FFFFFF" w:themeFill="background1"/>
            <w:spacing w:before="45" w:after="30"/>
            <w:rPr>
              <w:rFonts w:ascii="Times New Roman" w:hAnsi="Times New Roman" w:cs="Times New Roman"/>
              <w:b/>
              <w:color w:val="44546A" w:themeColor="text2"/>
              <w:sz w:val="28"/>
              <w:szCs w:val="32"/>
            </w:rPr>
          </w:pPr>
        </w:p>
        <w:p w:rsidR="001F13F1" w:rsidRPr="0037628F" w:rsidRDefault="001F13F1" w:rsidP="007967DE">
          <w:pPr>
            <w:pStyle w:val="Sinespaciado"/>
            <w:jc w:val="center"/>
            <w:rPr>
              <w:rFonts w:ascii="Times New Roman" w:hAnsi="Times New Roman" w:cs="Times New Roman"/>
              <w:b/>
              <w:sz w:val="28"/>
              <w:szCs w:val="32"/>
            </w:rPr>
          </w:pPr>
        </w:p>
        <w:p w:rsidR="007967DE" w:rsidRPr="0037628F" w:rsidRDefault="00223F53" w:rsidP="007967DE">
          <w:pPr>
            <w:pStyle w:val="Sinespaciado"/>
            <w:jc w:val="center"/>
            <w:rPr>
              <w:rFonts w:ascii="Times New Roman" w:hAnsi="Times New Roman" w:cs="Times New Roman"/>
              <w:b/>
              <w:color w:val="44546A" w:themeColor="text2"/>
              <w:sz w:val="28"/>
              <w:szCs w:val="32"/>
            </w:rPr>
          </w:pPr>
          <w:r w:rsidRPr="0037628F">
            <w:rPr>
              <w:rFonts w:ascii="Times New Roman" w:hAnsi="Times New Roman" w:cs="Times New Roman"/>
              <w:b/>
              <w:color w:val="44546A" w:themeColor="text2"/>
              <w:sz w:val="28"/>
              <w:szCs w:val="32"/>
            </w:rPr>
            <w:t>Evidencia</w:t>
          </w:r>
        </w:p>
        <w:p w:rsidR="00420200" w:rsidRPr="00420200" w:rsidRDefault="00420200" w:rsidP="00420200">
          <w:pPr>
            <w:pStyle w:val="Sinespaciado"/>
            <w:jc w:val="center"/>
            <w:rPr>
              <w:rFonts w:ascii="Times New Roman" w:hAnsi="Times New Roman" w:cs="Times New Roman"/>
              <w:b/>
              <w:bCs/>
              <w:color w:val="2F5496" w:themeColor="accent5" w:themeShade="BF"/>
              <w:sz w:val="28"/>
              <w:szCs w:val="32"/>
              <w:lang w:val="es-ES_tradnl"/>
            </w:rPr>
          </w:pPr>
          <w:r>
            <w:rPr>
              <w:rFonts w:ascii="Times New Roman" w:hAnsi="Times New Roman" w:cs="Times New Roman"/>
              <w:b/>
              <w:color w:val="2F5496" w:themeColor="accent5" w:themeShade="BF"/>
              <w:sz w:val="28"/>
              <w:szCs w:val="32"/>
            </w:rPr>
            <w:t>Proyecto “</w:t>
          </w:r>
          <w:r w:rsidRPr="00420200">
            <w:rPr>
              <w:rFonts w:ascii="Times New Roman" w:hAnsi="Times New Roman" w:cs="Times New Roman"/>
              <w:b/>
              <w:bCs/>
              <w:color w:val="2F5496" w:themeColor="accent5" w:themeShade="BF"/>
              <w:sz w:val="28"/>
              <w:szCs w:val="32"/>
              <w:lang w:val="es-ES_tradnl"/>
            </w:rPr>
            <w:t>Facturación de Tienda De Abarrotes</w:t>
          </w:r>
          <w:r>
            <w:rPr>
              <w:rFonts w:ascii="Times New Roman" w:hAnsi="Times New Roman" w:cs="Times New Roman"/>
              <w:b/>
              <w:bCs/>
              <w:color w:val="2F5496" w:themeColor="accent5" w:themeShade="BF"/>
              <w:sz w:val="28"/>
              <w:szCs w:val="32"/>
              <w:lang w:val="es-ES_tradnl"/>
            </w:rPr>
            <w:t>”</w:t>
          </w:r>
        </w:p>
        <w:p w:rsidR="007967DE" w:rsidRPr="00420200" w:rsidRDefault="007967DE" w:rsidP="007967DE">
          <w:pPr>
            <w:pStyle w:val="Sinespaciado"/>
            <w:jc w:val="center"/>
            <w:rPr>
              <w:rFonts w:ascii="Times New Roman" w:hAnsi="Times New Roman" w:cs="Times New Roman"/>
              <w:color w:val="2F5496" w:themeColor="accent5" w:themeShade="BF"/>
              <w:sz w:val="28"/>
              <w:szCs w:val="32"/>
              <w:lang w:val="es-ES_tradnl"/>
            </w:rPr>
          </w:pPr>
        </w:p>
        <w:p w:rsidR="00223F53" w:rsidRPr="0037628F" w:rsidRDefault="00223F53" w:rsidP="007967DE">
          <w:pPr>
            <w:pStyle w:val="Sinespaciado"/>
            <w:jc w:val="center"/>
            <w:rPr>
              <w:rFonts w:ascii="Times New Roman" w:hAnsi="Times New Roman" w:cs="Times New Roman"/>
              <w:sz w:val="28"/>
              <w:szCs w:val="32"/>
            </w:rPr>
          </w:pPr>
        </w:p>
        <w:p w:rsidR="007967DE" w:rsidRPr="0037628F" w:rsidRDefault="007967DE" w:rsidP="007967DE">
          <w:pPr>
            <w:spacing w:after="0" w:line="240" w:lineRule="auto"/>
            <w:rPr>
              <w:rFonts w:ascii="Times New Roman" w:eastAsiaTheme="majorEastAsia" w:hAnsi="Times New Roman" w:cs="Times New Roman"/>
              <w:b/>
              <w:bCs/>
              <w:sz w:val="28"/>
              <w:szCs w:val="32"/>
            </w:rPr>
          </w:pPr>
        </w:p>
        <w:p w:rsidR="00D7243C" w:rsidRPr="0037628F" w:rsidRDefault="00D7243C" w:rsidP="007967DE">
          <w:pPr>
            <w:spacing w:after="0" w:line="240" w:lineRule="auto"/>
            <w:rPr>
              <w:rFonts w:ascii="Times New Roman" w:eastAsiaTheme="majorEastAsia" w:hAnsi="Times New Roman" w:cs="Times New Roman"/>
              <w:b/>
              <w:bCs/>
              <w:sz w:val="28"/>
              <w:szCs w:val="32"/>
            </w:rPr>
          </w:pPr>
        </w:p>
        <w:p w:rsidR="00D7243C" w:rsidRPr="0037628F" w:rsidRDefault="00D7243C" w:rsidP="007967DE">
          <w:pPr>
            <w:spacing w:after="0" w:line="240" w:lineRule="auto"/>
            <w:rPr>
              <w:rFonts w:ascii="Times New Roman" w:eastAsiaTheme="majorEastAsia" w:hAnsi="Times New Roman" w:cs="Times New Roman"/>
              <w:b/>
              <w:bCs/>
              <w:sz w:val="28"/>
              <w:szCs w:val="32"/>
            </w:rPr>
          </w:pPr>
        </w:p>
        <w:p w:rsidR="001F13F1" w:rsidRDefault="007967DE" w:rsidP="007967DE">
          <w:pPr>
            <w:spacing w:after="0" w:line="240" w:lineRule="auto"/>
            <w:rPr>
              <w:rFonts w:ascii="Times New Roman" w:eastAsiaTheme="majorEastAsia" w:hAnsi="Times New Roman" w:cs="Times New Roman"/>
              <w:bCs/>
              <w:color w:val="2F5496" w:themeColor="accent5" w:themeShade="BF"/>
              <w:sz w:val="28"/>
              <w:szCs w:val="32"/>
            </w:rPr>
          </w:pPr>
          <w:r w:rsidRPr="0037628F">
            <w:rPr>
              <w:rFonts w:ascii="Times New Roman" w:eastAsiaTheme="majorEastAsia" w:hAnsi="Times New Roman" w:cs="Times New Roman"/>
              <w:b/>
              <w:bCs/>
              <w:color w:val="44546A" w:themeColor="text2"/>
              <w:sz w:val="28"/>
              <w:szCs w:val="32"/>
            </w:rPr>
            <w:t>Alumno(a):</w:t>
          </w:r>
          <w:r w:rsidRPr="0037628F">
            <w:rPr>
              <w:rFonts w:ascii="Times New Roman" w:eastAsiaTheme="majorEastAsia" w:hAnsi="Times New Roman" w:cs="Times New Roman"/>
              <w:b/>
              <w:bCs/>
              <w:sz w:val="28"/>
              <w:szCs w:val="32"/>
            </w:rPr>
            <w:t xml:space="preserve"> </w:t>
          </w:r>
          <w:r w:rsidR="00A24668">
            <w:rPr>
              <w:rFonts w:ascii="Times New Roman" w:eastAsiaTheme="majorEastAsia" w:hAnsi="Times New Roman" w:cs="Times New Roman"/>
              <w:bCs/>
              <w:color w:val="2F5496" w:themeColor="accent5" w:themeShade="BF"/>
              <w:sz w:val="28"/>
              <w:szCs w:val="32"/>
            </w:rPr>
            <w:t>18060266-Juan José Camarillo Herrera</w:t>
          </w:r>
        </w:p>
        <w:p w:rsidR="00420200" w:rsidRDefault="00420200" w:rsidP="007967DE">
          <w:pPr>
            <w:spacing w:after="0" w:line="240" w:lineRule="auto"/>
            <w:rPr>
              <w:rFonts w:ascii="Times New Roman" w:eastAsiaTheme="majorEastAsia" w:hAnsi="Times New Roman" w:cs="Times New Roman"/>
              <w:bCs/>
              <w:color w:val="2F5496" w:themeColor="accent5" w:themeShade="BF"/>
              <w:sz w:val="28"/>
              <w:szCs w:val="32"/>
            </w:rPr>
          </w:pPr>
          <w:r>
            <w:rPr>
              <w:rFonts w:ascii="Times New Roman" w:eastAsiaTheme="majorEastAsia" w:hAnsi="Times New Roman" w:cs="Times New Roman"/>
              <w:bCs/>
              <w:color w:val="2F5496" w:themeColor="accent5" w:themeShade="BF"/>
              <w:sz w:val="28"/>
              <w:szCs w:val="32"/>
            </w:rPr>
            <w:t xml:space="preserve">                     18060149-Fernando Cruz Báez</w:t>
          </w:r>
        </w:p>
        <w:p w:rsidR="00420200" w:rsidRPr="0037628F" w:rsidRDefault="00420200" w:rsidP="007967DE">
          <w:pPr>
            <w:spacing w:after="0" w:line="240" w:lineRule="auto"/>
            <w:rPr>
              <w:rFonts w:ascii="Times New Roman" w:eastAsiaTheme="majorEastAsia" w:hAnsi="Times New Roman" w:cs="Times New Roman"/>
              <w:bCs/>
              <w:color w:val="2F5496" w:themeColor="accent5" w:themeShade="BF"/>
              <w:sz w:val="28"/>
              <w:szCs w:val="32"/>
            </w:rPr>
          </w:pPr>
          <w:r>
            <w:rPr>
              <w:rFonts w:ascii="Times New Roman" w:eastAsiaTheme="majorEastAsia" w:hAnsi="Times New Roman" w:cs="Times New Roman"/>
              <w:bCs/>
              <w:color w:val="2F5496" w:themeColor="accent5" w:themeShade="BF"/>
              <w:sz w:val="28"/>
              <w:szCs w:val="32"/>
            </w:rPr>
            <w:t xml:space="preserve">                     18060125-Arturo López Gonzales</w:t>
          </w:r>
        </w:p>
        <w:p w:rsidR="007967DE" w:rsidRPr="0037628F" w:rsidRDefault="007967DE" w:rsidP="0075334D">
          <w:pPr>
            <w:spacing w:after="0" w:line="240" w:lineRule="auto"/>
            <w:rPr>
              <w:rFonts w:ascii="Times New Roman" w:eastAsiaTheme="majorEastAsia" w:hAnsi="Times New Roman" w:cs="Times New Roman"/>
              <w:b/>
              <w:sz w:val="28"/>
              <w:szCs w:val="32"/>
            </w:rPr>
          </w:pPr>
        </w:p>
        <w:p w:rsidR="00D7243C" w:rsidRPr="0037628F" w:rsidRDefault="00D7243C" w:rsidP="0075334D">
          <w:pPr>
            <w:spacing w:before="9" w:line="260" w:lineRule="exact"/>
            <w:rPr>
              <w:rFonts w:ascii="Times New Roman" w:eastAsiaTheme="majorEastAsia" w:hAnsi="Times New Roman" w:cs="Times New Roman"/>
              <w:b/>
              <w:color w:val="44546A" w:themeColor="text2"/>
              <w:sz w:val="28"/>
              <w:szCs w:val="32"/>
            </w:rPr>
          </w:pPr>
        </w:p>
        <w:p w:rsidR="0075334D" w:rsidRPr="0037628F" w:rsidRDefault="007967DE" w:rsidP="0075334D">
          <w:pPr>
            <w:spacing w:before="9" w:line="260" w:lineRule="exact"/>
            <w:rPr>
              <w:rFonts w:ascii="Times New Roman" w:eastAsiaTheme="majorEastAsia" w:hAnsi="Times New Roman" w:cs="Times New Roman"/>
              <w:b/>
              <w:i/>
              <w:color w:val="2F5496" w:themeColor="accent5" w:themeShade="BF"/>
              <w:sz w:val="28"/>
              <w:szCs w:val="32"/>
            </w:rPr>
          </w:pPr>
          <w:r w:rsidRPr="0037628F">
            <w:rPr>
              <w:rFonts w:ascii="Times New Roman" w:eastAsiaTheme="majorEastAsia" w:hAnsi="Times New Roman" w:cs="Times New Roman"/>
              <w:b/>
              <w:color w:val="44546A" w:themeColor="text2"/>
              <w:sz w:val="28"/>
              <w:szCs w:val="32"/>
            </w:rPr>
            <w:t>Docente:</w:t>
          </w:r>
          <w:r w:rsidRPr="0037628F">
            <w:rPr>
              <w:rFonts w:ascii="Times New Roman" w:eastAsiaTheme="majorEastAsia" w:hAnsi="Times New Roman" w:cs="Times New Roman"/>
              <w:b/>
              <w:sz w:val="28"/>
              <w:szCs w:val="32"/>
            </w:rPr>
            <w:t xml:space="preserve"> </w:t>
          </w:r>
          <w:r w:rsidR="00980B6E">
            <w:rPr>
              <w:rFonts w:ascii="Times New Roman" w:eastAsiaTheme="majorEastAsia" w:hAnsi="Times New Roman" w:cs="Times New Roman"/>
              <w:color w:val="2F5496" w:themeColor="accent5" w:themeShade="BF"/>
              <w:sz w:val="28"/>
              <w:szCs w:val="32"/>
            </w:rPr>
            <w:t>Ing. Víctor Rodríguez Chávez</w:t>
          </w:r>
        </w:p>
        <w:p w:rsidR="00681680" w:rsidRPr="0037628F" w:rsidRDefault="00681680" w:rsidP="0075334D">
          <w:pPr>
            <w:spacing w:before="9" w:line="260" w:lineRule="exact"/>
            <w:rPr>
              <w:rFonts w:ascii="Times New Roman" w:eastAsiaTheme="majorEastAsia" w:hAnsi="Times New Roman" w:cs="Times New Roman"/>
              <w:b/>
              <w:i/>
              <w:sz w:val="28"/>
              <w:szCs w:val="32"/>
            </w:rPr>
          </w:pPr>
        </w:p>
        <w:p w:rsidR="00681680" w:rsidRPr="0037628F" w:rsidRDefault="00681680" w:rsidP="0075334D">
          <w:pPr>
            <w:spacing w:before="9" w:line="260" w:lineRule="exact"/>
            <w:rPr>
              <w:rFonts w:ascii="Times New Roman" w:eastAsiaTheme="majorEastAsia" w:hAnsi="Times New Roman" w:cs="Times New Roman"/>
              <w:b/>
              <w:i/>
              <w:sz w:val="28"/>
              <w:szCs w:val="32"/>
            </w:rPr>
          </w:pPr>
        </w:p>
        <w:p w:rsidR="0075334D" w:rsidRPr="0037628F" w:rsidRDefault="0075334D" w:rsidP="0075334D">
          <w:pPr>
            <w:spacing w:before="9" w:line="260" w:lineRule="exact"/>
            <w:jc w:val="right"/>
            <w:rPr>
              <w:rFonts w:ascii="Times New Roman" w:eastAsiaTheme="majorEastAsia" w:hAnsi="Times New Roman" w:cs="Times New Roman"/>
              <w:b/>
              <w:i/>
              <w:sz w:val="28"/>
              <w:szCs w:val="32"/>
            </w:rPr>
          </w:pPr>
        </w:p>
        <w:p w:rsidR="003250CC" w:rsidRPr="00302089" w:rsidRDefault="0075334D" w:rsidP="003F7BB7">
          <w:pPr>
            <w:spacing w:before="9" w:line="260" w:lineRule="exact"/>
            <w:jc w:val="right"/>
            <w:rPr>
              <w:rFonts w:ascii="Calibri" w:eastAsiaTheme="majorEastAsia" w:hAnsi="Calibri" w:cs="Calibri"/>
              <w:b/>
              <w:sz w:val="28"/>
              <w:szCs w:val="32"/>
              <w:lang w:val="es-ES"/>
            </w:rPr>
          </w:pPr>
          <w:r w:rsidRPr="0037628F">
            <w:rPr>
              <w:rFonts w:ascii="Times New Roman" w:eastAsiaTheme="majorEastAsia" w:hAnsi="Times New Roman" w:cs="Times New Roman"/>
              <w:b/>
              <w:color w:val="44546A" w:themeColor="text2"/>
              <w:sz w:val="28"/>
              <w:szCs w:val="32"/>
            </w:rPr>
            <w:t xml:space="preserve">Fecha de Entrega: </w:t>
          </w:r>
          <w:r w:rsidR="00980B6E">
            <w:rPr>
              <w:rFonts w:ascii="Times New Roman" w:eastAsiaTheme="majorEastAsia" w:hAnsi="Times New Roman" w:cs="Times New Roman"/>
              <w:b/>
              <w:color w:val="2F5496" w:themeColor="accent5" w:themeShade="BF"/>
              <w:sz w:val="28"/>
              <w:szCs w:val="32"/>
            </w:rPr>
            <w:t>25</w:t>
          </w:r>
          <w:r w:rsidR="00A24668">
            <w:rPr>
              <w:rFonts w:ascii="Times New Roman" w:eastAsiaTheme="majorEastAsia" w:hAnsi="Times New Roman" w:cs="Times New Roman"/>
              <w:b/>
              <w:color w:val="2F5496" w:themeColor="accent5" w:themeShade="BF"/>
              <w:sz w:val="28"/>
              <w:szCs w:val="32"/>
            </w:rPr>
            <w:t>-05-2022</w:t>
          </w:r>
        </w:p>
      </w:sdtContent>
    </w:sdt>
    <w:p w:rsidR="00E836CB" w:rsidRDefault="00E836CB">
      <w:pPr>
        <w:spacing w:before="9" w:line="260" w:lineRule="exact"/>
        <w:jc w:val="right"/>
        <w:rPr>
          <w:rFonts w:ascii="Calibri" w:eastAsiaTheme="majorEastAsia" w:hAnsi="Calibri" w:cs="Calibri"/>
          <w:b/>
          <w:sz w:val="28"/>
          <w:szCs w:val="32"/>
          <w:lang w:val="es-ES"/>
        </w:rPr>
      </w:pPr>
    </w:p>
    <w:p w:rsidR="00720EA3" w:rsidRDefault="00720EA3">
      <w:pPr>
        <w:spacing w:before="9" w:line="260" w:lineRule="exact"/>
        <w:jc w:val="right"/>
        <w:rPr>
          <w:rFonts w:ascii="Calibri" w:eastAsiaTheme="majorEastAsia" w:hAnsi="Calibri" w:cs="Calibri"/>
          <w:b/>
          <w:sz w:val="28"/>
          <w:szCs w:val="32"/>
          <w:lang w:val="es-ES"/>
        </w:rPr>
      </w:pPr>
    </w:p>
    <w:p w:rsidR="00720EA3" w:rsidRDefault="00720EA3">
      <w:pPr>
        <w:spacing w:before="9" w:line="260" w:lineRule="exact"/>
        <w:jc w:val="right"/>
        <w:rPr>
          <w:rFonts w:ascii="Calibri" w:eastAsiaTheme="majorEastAsia" w:hAnsi="Calibri" w:cs="Calibri"/>
          <w:b/>
          <w:sz w:val="28"/>
          <w:szCs w:val="32"/>
          <w:lang w:val="es-ES"/>
        </w:rPr>
      </w:pPr>
    </w:p>
    <w:p w:rsidR="00720EA3" w:rsidRDefault="00720EA3">
      <w:pPr>
        <w:spacing w:before="9" w:line="260" w:lineRule="exact"/>
        <w:jc w:val="right"/>
        <w:rPr>
          <w:rFonts w:ascii="Calibri" w:eastAsiaTheme="majorEastAsia" w:hAnsi="Calibri" w:cs="Calibri"/>
          <w:b/>
          <w:sz w:val="28"/>
          <w:szCs w:val="32"/>
          <w:lang w:val="es-ES"/>
        </w:rPr>
      </w:pPr>
    </w:p>
    <w:p w:rsidR="00720EA3" w:rsidRDefault="00720EA3">
      <w:pPr>
        <w:spacing w:before="9" w:line="260" w:lineRule="exact"/>
        <w:jc w:val="right"/>
        <w:rPr>
          <w:rFonts w:ascii="Calibri" w:eastAsiaTheme="majorEastAsia" w:hAnsi="Calibri" w:cs="Calibri"/>
          <w:b/>
          <w:sz w:val="28"/>
          <w:szCs w:val="32"/>
          <w:lang w:val="es-ES"/>
        </w:rPr>
      </w:pPr>
    </w:p>
    <w:bookmarkStart w:id="1" w:name="_Toc231113702" w:displacedByCustomXml="next"/>
    <w:sdt>
      <w:sdtPr>
        <w:rPr>
          <w:rFonts w:asciiTheme="minorHAnsi" w:eastAsiaTheme="minorHAnsi" w:hAnsiTheme="minorHAnsi" w:cstheme="minorBidi"/>
          <w:color w:val="auto"/>
          <w:sz w:val="22"/>
          <w:szCs w:val="22"/>
          <w:lang w:val="es-MX" w:eastAsia="en-US"/>
        </w:rPr>
        <w:id w:val="-422725526"/>
        <w:docPartObj>
          <w:docPartGallery w:val="Table of Contents"/>
          <w:docPartUnique/>
        </w:docPartObj>
      </w:sdtPr>
      <w:sdtEndPr>
        <w:rPr>
          <w:b/>
          <w:bCs/>
        </w:rPr>
      </w:sdtEndPr>
      <w:sdtContent>
        <w:p w:rsidR="004D7050" w:rsidRDefault="004D7050">
          <w:pPr>
            <w:pStyle w:val="TtuloTDC"/>
          </w:pPr>
          <w:r>
            <w:t>Tabla de contenido</w:t>
          </w:r>
        </w:p>
        <w:p w:rsidR="004D7050" w:rsidRDefault="004D7050">
          <w:pPr>
            <w:pStyle w:val="TDC1"/>
            <w:tabs>
              <w:tab w:val="right" w:leader="dot" w:pos="9487"/>
            </w:tabs>
            <w:rPr>
              <w:rFonts w:cstheme="minorBidi"/>
              <w:noProof/>
            </w:rPr>
          </w:pPr>
          <w:r>
            <w:rPr>
              <w:b/>
              <w:bCs/>
            </w:rPr>
            <w:fldChar w:fldCharType="begin"/>
          </w:r>
          <w:r>
            <w:rPr>
              <w:b/>
              <w:bCs/>
            </w:rPr>
            <w:instrText xml:space="preserve"> TOC \o "1-3" \h \z \u </w:instrText>
          </w:r>
          <w:r>
            <w:rPr>
              <w:b/>
              <w:bCs/>
            </w:rPr>
            <w:fldChar w:fldCharType="separate"/>
          </w:r>
          <w:hyperlink w:anchor="_Toc104360059" w:history="1">
            <w:r w:rsidRPr="008D005C">
              <w:rPr>
                <w:rStyle w:val="Hipervnculo"/>
                <w:noProof/>
              </w:rPr>
              <w:t>Objetivo general</w:t>
            </w:r>
            <w:r>
              <w:rPr>
                <w:noProof/>
                <w:webHidden/>
              </w:rPr>
              <w:tab/>
            </w:r>
            <w:r>
              <w:rPr>
                <w:noProof/>
                <w:webHidden/>
              </w:rPr>
              <w:fldChar w:fldCharType="begin"/>
            </w:r>
            <w:r>
              <w:rPr>
                <w:noProof/>
                <w:webHidden/>
              </w:rPr>
              <w:instrText xml:space="preserve"> PAGEREF _Toc104360059 \h </w:instrText>
            </w:r>
            <w:r>
              <w:rPr>
                <w:noProof/>
                <w:webHidden/>
              </w:rPr>
            </w:r>
            <w:r>
              <w:rPr>
                <w:noProof/>
                <w:webHidden/>
              </w:rPr>
              <w:fldChar w:fldCharType="separate"/>
            </w:r>
            <w:r>
              <w:rPr>
                <w:noProof/>
                <w:webHidden/>
              </w:rPr>
              <w:t>1</w:t>
            </w:r>
            <w:r>
              <w:rPr>
                <w:noProof/>
                <w:webHidden/>
              </w:rPr>
              <w:fldChar w:fldCharType="end"/>
            </w:r>
          </w:hyperlink>
        </w:p>
        <w:p w:rsidR="004D7050" w:rsidRDefault="00860859">
          <w:pPr>
            <w:pStyle w:val="TDC1"/>
            <w:tabs>
              <w:tab w:val="right" w:leader="dot" w:pos="9487"/>
            </w:tabs>
            <w:rPr>
              <w:rFonts w:cstheme="minorBidi"/>
              <w:noProof/>
            </w:rPr>
          </w:pPr>
          <w:hyperlink w:anchor="_Toc104360060" w:history="1">
            <w:r w:rsidR="004D7050" w:rsidRPr="008D005C">
              <w:rPr>
                <w:rStyle w:val="Hipervnculo"/>
                <w:noProof/>
              </w:rPr>
              <w:t>Objetivos específicos</w:t>
            </w:r>
            <w:r w:rsidR="004D7050">
              <w:rPr>
                <w:noProof/>
                <w:webHidden/>
              </w:rPr>
              <w:tab/>
            </w:r>
            <w:r w:rsidR="004D7050">
              <w:rPr>
                <w:noProof/>
                <w:webHidden/>
              </w:rPr>
              <w:fldChar w:fldCharType="begin"/>
            </w:r>
            <w:r w:rsidR="004D7050">
              <w:rPr>
                <w:noProof/>
                <w:webHidden/>
              </w:rPr>
              <w:instrText xml:space="preserve"> PAGEREF _Toc104360060 \h </w:instrText>
            </w:r>
            <w:r w:rsidR="004D7050">
              <w:rPr>
                <w:noProof/>
                <w:webHidden/>
              </w:rPr>
            </w:r>
            <w:r w:rsidR="004D7050">
              <w:rPr>
                <w:noProof/>
                <w:webHidden/>
              </w:rPr>
              <w:fldChar w:fldCharType="separate"/>
            </w:r>
            <w:r w:rsidR="004D7050">
              <w:rPr>
                <w:noProof/>
                <w:webHidden/>
              </w:rPr>
              <w:t>1</w:t>
            </w:r>
            <w:r w:rsidR="004D7050">
              <w:rPr>
                <w:noProof/>
                <w:webHidden/>
              </w:rPr>
              <w:fldChar w:fldCharType="end"/>
            </w:r>
          </w:hyperlink>
        </w:p>
        <w:p w:rsidR="004D7050" w:rsidRDefault="00860859">
          <w:pPr>
            <w:pStyle w:val="TDC1"/>
            <w:tabs>
              <w:tab w:val="right" w:leader="dot" w:pos="9487"/>
            </w:tabs>
            <w:rPr>
              <w:rFonts w:cstheme="minorBidi"/>
              <w:noProof/>
            </w:rPr>
          </w:pPr>
          <w:hyperlink w:anchor="_Toc104360061" w:history="1">
            <w:r w:rsidR="004D7050" w:rsidRPr="008D005C">
              <w:rPr>
                <w:rStyle w:val="Hipervnculo"/>
                <w:noProof/>
                <w:shd w:val="clear" w:color="auto" w:fill="FFFFFF"/>
              </w:rPr>
              <w:t>Justificación</w:t>
            </w:r>
            <w:r w:rsidR="004D7050">
              <w:rPr>
                <w:noProof/>
                <w:webHidden/>
              </w:rPr>
              <w:tab/>
            </w:r>
            <w:r w:rsidR="004D7050">
              <w:rPr>
                <w:noProof/>
                <w:webHidden/>
              </w:rPr>
              <w:fldChar w:fldCharType="begin"/>
            </w:r>
            <w:r w:rsidR="004D7050">
              <w:rPr>
                <w:noProof/>
                <w:webHidden/>
              </w:rPr>
              <w:instrText xml:space="preserve"> PAGEREF _Toc104360061 \h </w:instrText>
            </w:r>
            <w:r w:rsidR="004D7050">
              <w:rPr>
                <w:noProof/>
                <w:webHidden/>
              </w:rPr>
            </w:r>
            <w:r w:rsidR="004D7050">
              <w:rPr>
                <w:noProof/>
                <w:webHidden/>
              </w:rPr>
              <w:fldChar w:fldCharType="separate"/>
            </w:r>
            <w:r w:rsidR="004D7050">
              <w:rPr>
                <w:noProof/>
                <w:webHidden/>
              </w:rPr>
              <w:t>1</w:t>
            </w:r>
            <w:r w:rsidR="004D7050">
              <w:rPr>
                <w:noProof/>
                <w:webHidden/>
              </w:rPr>
              <w:fldChar w:fldCharType="end"/>
            </w:r>
          </w:hyperlink>
        </w:p>
        <w:p w:rsidR="004D7050" w:rsidRDefault="00860859">
          <w:pPr>
            <w:pStyle w:val="TDC1"/>
            <w:tabs>
              <w:tab w:val="right" w:leader="dot" w:pos="9487"/>
            </w:tabs>
            <w:rPr>
              <w:rFonts w:cstheme="minorBidi"/>
              <w:noProof/>
            </w:rPr>
          </w:pPr>
          <w:hyperlink w:anchor="_Toc104360062" w:history="1">
            <w:r w:rsidR="004D7050" w:rsidRPr="008D005C">
              <w:rPr>
                <w:rStyle w:val="Hipervnculo"/>
                <w:noProof/>
                <w:shd w:val="clear" w:color="auto" w:fill="FFFFFF"/>
              </w:rPr>
              <w:t xml:space="preserve">Requisitos </w:t>
            </w:r>
            <w:r w:rsidR="004D7050" w:rsidRPr="008D005C">
              <w:rPr>
                <w:rStyle w:val="Hipervnculo"/>
                <w:noProof/>
              </w:rPr>
              <w:t>Funcionalidad.</w:t>
            </w:r>
            <w:r w:rsidR="004D7050">
              <w:rPr>
                <w:noProof/>
                <w:webHidden/>
              </w:rPr>
              <w:tab/>
            </w:r>
            <w:r w:rsidR="004D7050">
              <w:rPr>
                <w:noProof/>
                <w:webHidden/>
              </w:rPr>
              <w:fldChar w:fldCharType="begin"/>
            </w:r>
            <w:r w:rsidR="004D7050">
              <w:rPr>
                <w:noProof/>
                <w:webHidden/>
              </w:rPr>
              <w:instrText xml:space="preserve"> PAGEREF _Toc104360062 \h </w:instrText>
            </w:r>
            <w:r w:rsidR="004D7050">
              <w:rPr>
                <w:noProof/>
                <w:webHidden/>
              </w:rPr>
            </w:r>
            <w:r w:rsidR="004D7050">
              <w:rPr>
                <w:noProof/>
                <w:webHidden/>
              </w:rPr>
              <w:fldChar w:fldCharType="separate"/>
            </w:r>
            <w:r w:rsidR="004D7050">
              <w:rPr>
                <w:noProof/>
                <w:webHidden/>
              </w:rPr>
              <w:t>2</w:t>
            </w:r>
            <w:r w:rsidR="004D7050">
              <w:rPr>
                <w:noProof/>
                <w:webHidden/>
              </w:rPr>
              <w:fldChar w:fldCharType="end"/>
            </w:r>
          </w:hyperlink>
        </w:p>
        <w:p w:rsidR="004D7050" w:rsidRDefault="00860859">
          <w:pPr>
            <w:pStyle w:val="TDC1"/>
            <w:tabs>
              <w:tab w:val="right" w:leader="dot" w:pos="9487"/>
            </w:tabs>
            <w:rPr>
              <w:rFonts w:cstheme="minorBidi"/>
              <w:noProof/>
            </w:rPr>
          </w:pPr>
          <w:hyperlink w:anchor="_Toc104360063" w:history="1">
            <w:r w:rsidR="004D7050" w:rsidRPr="008D005C">
              <w:rPr>
                <w:rStyle w:val="Hipervnculo"/>
                <w:noProof/>
                <w:shd w:val="clear" w:color="auto" w:fill="FFFFFF"/>
              </w:rPr>
              <w:t>Roles</w:t>
            </w:r>
            <w:r w:rsidR="004D7050">
              <w:rPr>
                <w:noProof/>
                <w:webHidden/>
              </w:rPr>
              <w:tab/>
            </w:r>
            <w:r w:rsidR="004D7050">
              <w:rPr>
                <w:noProof/>
                <w:webHidden/>
              </w:rPr>
              <w:fldChar w:fldCharType="begin"/>
            </w:r>
            <w:r w:rsidR="004D7050">
              <w:rPr>
                <w:noProof/>
                <w:webHidden/>
              </w:rPr>
              <w:instrText xml:space="preserve"> PAGEREF _Toc104360063 \h </w:instrText>
            </w:r>
            <w:r w:rsidR="004D7050">
              <w:rPr>
                <w:noProof/>
                <w:webHidden/>
              </w:rPr>
            </w:r>
            <w:r w:rsidR="004D7050">
              <w:rPr>
                <w:noProof/>
                <w:webHidden/>
              </w:rPr>
              <w:fldChar w:fldCharType="separate"/>
            </w:r>
            <w:r w:rsidR="004D7050">
              <w:rPr>
                <w:noProof/>
                <w:webHidden/>
              </w:rPr>
              <w:t>4</w:t>
            </w:r>
            <w:r w:rsidR="004D7050">
              <w:rPr>
                <w:noProof/>
                <w:webHidden/>
              </w:rPr>
              <w:fldChar w:fldCharType="end"/>
            </w:r>
          </w:hyperlink>
        </w:p>
        <w:p w:rsidR="004D7050" w:rsidRDefault="00860859">
          <w:pPr>
            <w:pStyle w:val="TDC1"/>
            <w:tabs>
              <w:tab w:val="right" w:leader="dot" w:pos="9487"/>
            </w:tabs>
            <w:rPr>
              <w:rFonts w:cstheme="minorBidi"/>
              <w:noProof/>
            </w:rPr>
          </w:pPr>
          <w:hyperlink w:anchor="_Toc104360064" w:history="1">
            <w:r w:rsidR="004D7050" w:rsidRPr="008D005C">
              <w:rPr>
                <w:rStyle w:val="Hipervnculo"/>
                <w:noProof/>
              </w:rPr>
              <w:t>Plan De Proyecto</w:t>
            </w:r>
            <w:r w:rsidR="004D7050">
              <w:rPr>
                <w:noProof/>
                <w:webHidden/>
              </w:rPr>
              <w:tab/>
            </w:r>
            <w:r w:rsidR="004D7050">
              <w:rPr>
                <w:noProof/>
                <w:webHidden/>
              </w:rPr>
              <w:fldChar w:fldCharType="begin"/>
            </w:r>
            <w:r w:rsidR="004D7050">
              <w:rPr>
                <w:noProof/>
                <w:webHidden/>
              </w:rPr>
              <w:instrText xml:space="preserve"> PAGEREF _Toc104360064 \h </w:instrText>
            </w:r>
            <w:r w:rsidR="004D7050">
              <w:rPr>
                <w:noProof/>
                <w:webHidden/>
              </w:rPr>
            </w:r>
            <w:r w:rsidR="004D7050">
              <w:rPr>
                <w:noProof/>
                <w:webHidden/>
              </w:rPr>
              <w:fldChar w:fldCharType="separate"/>
            </w:r>
            <w:r w:rsidR="004D7050">
              <w:rPr>
                <w:noProof/>
                <w:webHidden/>
              </w:rPr>
              <w:t>5</w:t>
            </w:r>
            <w:r w:rsidR="004D7050">
              <w:rPr>
                <w:noProof/>
                <w:webHidden/>
              </w:rPr>
              <w:fldChar w:fldCharType="end"/>
            </w:r>
          </w:hyperlink>
        </w:p>
        <w:p w:rsidR="004D7050" w:rsidRDefault="00860859">
          <w:pPr>
            <w:pStyle w:val="TDC1"/>
            <w:tabs>
              <w:tab w:val="right" w:leader="dot" w:pos="9487"/>
            </w:tabs>
            <w:rPr>
              <w:rFonts w:cstheme="minorBidi"/>
              <w:noProof/>
            </w:rPr>
          </w:pPr>
          <w:hyperlink w:anchor="_Toc104360065" w:history="1">
            <w:r w:rsidR="004D7050" w:rsidRPr="008D005C">
              <w:rPr>
                <w:rStyle w:val="Hipervnculo"/>
                <w:noProof/>
              </w:rPr>
              <w:t>Estimación de costo del proyecto</w:t>
            </w:r>
            <w:r w:rsidR="004D7050">
              <w:rPr>
                <w:noProof/>
                <w:webHidden/>
              </w:rPr>
              <w:tab/>
            </w:r>
            <w:r w:rsidR="004D7050">
              <w:rPr>
                <w:noProof/>
                <w:webHidden/>
              </w:rPr>
              <w:fldChar w:fldCharType="begin"/>
            </w:r>
            <w:r w:rsidR="004D7050">
              <w:rPr>
                <w:noProof/>
                <w:webHidden/>
              </w:rPr>
              <w:instrText xml:space="preserve"> PAGEREF _Toc104360065 \h </w:instrText>
            </w:r>
            <w:r w:rsidR="004D7050">
              <w:rPr>
                <w:noProof/>
                <w:webHidden/>
              </w:rPr>
            </w:r>
            <w:r w:rsidR="004D7050">
              <w:rPr>
                <w:noProof/>
                <w:webHidden/>
              </w:rPr>
              <w:fldChar w:fldCharType="separate"/>
            </w:r>
            <w:r w:rsidR="004D7050">
              <w:rPr>
                <w:noProof/>
                <w:webHidden/>
              </w:rPr>
              <w:t>6</w:t>
            </w:r>
            <w:r w:rsidR="004D7050">
              <w:rPr>
                <w:noProof/>
                <w:webHidden/>
              </w:rPr>
              <w:fldChar w:fldCharType="end"/>
            </w:r>
          </w:hyperlink>
        </w:p>
        <w:p w:rsidR="004D7050" w:rsidRDefault="00860859">
          <w:pPr>
            <w:pStyle w:val="TDC1"/>
            <w:tabs>
              <w:tab w:val="right" w:leader="dot" w:pos="9487"/>
            </w:tabs>
            <w:rPr>
              <w:rFonts w:cstheme="minorBidi"/>
              <w:noProof/>
            </w:rPr>
          </w:pPr>
          <w:hyperlink w:anchor="_Toc104360066" w:history="1">
            <w:r w:rsidR="004D7050" w:rsidRPr="008D005C">
              <w:rPr>
                <w:rStyle w:val="Hipervnculo"/>
                <w:noProof/>
                <w:shd w:val="clear" w:color="auto" w:fill="FFFFFF"/>
              </w:rPr>
              <w:t>Prototipos De Interfaz</w:t>
            </w:r>
            <w:r w:rsidR="004D7050">
              <w:rPr>
                <w:noProof/>
                <w:webHidden/>
              </w:rPr>
              <w:tab/>
            </w:r>
            <w:r w:rsidR="004D7050">
              <w:rPr>
                <w:noProof/>
                <w:webHidden/>
              </w:rPr>
              <w:fldChar w:fldCharType="begin"/>
            </w:r>
            <w:r w:rsidR="004D7050">
              <w:rPr>
                <w:noProof/>
                <w:webHidden/>
              </w:rPr>
              <w:instrText xml:space="preserve"> PAGEREF _Toc104360066 \h </w:instrText>
            </w:r>
            <w:r w:rsidR="004D7050">
              <w:rPr>
                <w:noProof/>
                <w:webHidden/>
              </w:rPr>
            </w:r>
            <w:r w:rsidR="004D7050">
              <w:rPr>
                <w:noProof/>
                <w:webHidden/>
              </w:rPr>
              <w:fldChar w:fldCharType="separate"/>
            </w:r>
            <w:r w:rsidR="004D7050">
              <w:rPr>
                <w:noProof/>
                <w:webHidden/>
              </w:rPr>
              <w:t>8</w:t>
            </w:r>
            <w:r w:rsidR="004D7050">
              <w:rPr>
                <w:noProof/>
                <w:webHidden/>
              </w:rPr>
              <w:fldChar w:fldCharType="end"/>
            </w:r>
          </w:hyperlink>
        </w:p>
        <w:p w:rsidR="004D7050" w:rsidRDefault="004D7050">
          <w:r>
            <w:rPr>
              <w:b/>
              <w:bCs/>
            </w:rPr>
            <w:fldChar w:fldCharType="end"/>
          </w:r>
        </w:p>
      </w:sdtContent>
    </w:sdt>
    <w:p w:rsidR="00BE03A6" w:rsidRDefault="00BE03A6"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Default="004D7050" w:rsidP="00720EA3">
      <w:pPr>
        <w:rPr>
          <w:rFonts w:ascii="Arial" w:hAnsi="Arial" w:cs="Arial"/>
          <w:b/>
          <w:color w:val="44546A" w:themeColor="text2"/>
          <w:sz w:val="24"/>
          <w:szCs w:val="24"/>
          <w:lang w:val="es-ES"/>
        </w:rPr>
      </w:pPr>
    </w:p>
    <w:p w:rsidR="004D7050" w:rsidRPr="00BE03A6" w:rsidRDefault="004D7050" w:rsidP="00720EA3">
      <w:pPr>
        <w:rPr>
          <w:rFonts w:ascii="Arial" w:hAnsi="Arial" w:cs="Arial"/>
          <w:b/>
          <w:color w:val="44546A" w:themeColor="text2"/>
          <w:sz w:val="24"/>
          <w:szCs w:val="24"/>
          <w:lang w:val="es-ES"/>
        </w:rPr>
      </w:pPr>
    </w:p>
    <w:p w:rsidR="00975686" w:rsidRPr="00980B6E" w:rsidRDefault="00975686" w:rsidP="00BE03A6">
      <w:pPr>
        <w:pStyle w:val="Ttulo1"/>
      </w:pPr>
      <w:bookmarkStart w:id="2" w:name="_Toc104360059"/>
      <w:r w:rsidRPr="00980B6E">
        <w:lastRenderedPageBreak/>
        <w:t>Objetivo general</w:t>
      </w:r>
      <w:bookmarkEnd w:id="1"/>
      <w:bookmarkEnd w:id="2"/>
    </w:p>
    <w:p w:rsidR="00975686" w:rsidRPr="00980B6E" w:rsidRDefault="00975686" w:rsidP="00720EA3">
      <w:pPr>
        <w:rPr>
          <w:rFonts w:ascii="Arial" w:hAnsi="Arial" w:cs="Arial"/>
        </w:rPr>
      </w:pPr>
      <w:r w:rsidRPr="00980B6E">
        <w:rPr>
          <w:rFonts w:ascii="Arial" w:hAnsi="Arial" w:cs="Arial"/>
        </w:rPr>
        <w:t>Automatizar el control del inventario y facturación de la tienda mediante el diseño de un sistema de información transaccional.</w:t>
      </w:r>
    </w:p>
    <w:p w:rsidR="00975686" w:rsidRPr="00980B6E" w:rsidRDefault="00975686" w:rsidP="00BE03A6">
      <w:pPr>
        <w:pStyle w:val="Ttulo1"/>
      </w:pPr>
      <w:bookmarkStart w:id="3" w:name="_Toc231113703"/>
      <w:bookmarkStart w:id="4" w:name="_Toc104360060"/>
      <w:r w:rsidRPr="00980B6E">
        <w:t>Objetivos específicos</w:t>
      </w:r>
      <w:bookmarkEnd w:id="3"/>
      <w:bookmarkEnd w:id="4"/>
    </w:p>
    <w:p w:rsidR="00975686" w:rsidRPr="00980B6E" w:rsidRDefault="00975686" w:rsidP="00975686">
      <w:pPr>
        <w:pStyle w:val="Textoindependiente"/>
        <w:numPr>
          <w:ilvl w:val="0"/>
          <w:numId w:val="1"/>
        </w:numPr>
        <w:spacing w:before="5"/>
        <w:jc w:val="both"/>
        <w:rPr>
          <w:rFonts w:ascii="Arial" w:hAnsi="Arial" w:cs="Arial"/>
          <w:iCs w:val="0"/>
          <w:sz w:val="22"/>
          <w:szCs w:val="22"/>
        </w:rPr>
      </w:pPr>
      <w:r w:rsidRPr="00980B6E">
        <w:rPr>
          <w:rFonts w:ascii="Arial" w:hAnsi="Arial" w:cs="Arial"/>
          <w:iCs w:val="0"/>
          <w:sz w:val="22"/>
          <w:szCs w:val="22"/>
        </w:rPr>
        <w:t xml:space="preserve">Caracterizar la situación actual de la tienda </w:t>
      </w:r>
    </w:p>
    <w:p w:rsidR="00975686" w:rsidRPr="00980B6E" w:rsidRDefault="00975686" w:rsidP="00975686">
      <w:pPr>
        <w:pStyle w:val="Textoindependiente"/>
        <w:numPr>
          <w:ilvl w:val="0"/>
          <w:numId w:val="1"/>
        </w:numPr>
        <w:spacing w:before="5"/>
        <w:jc w:val="both"/>
        <w:rPr>
          <w:rFonts w:ascii="Arial" w:hAnsi="Arial" w:cs="Arial"/>
          <w:iCs w:val="0"/>
          <w:sz w:val="22"/>
          <w:szCs w:val="22"/>
        </w:rPr>
      </w:pPr>
      <w:r w:rsidRPr="00980B6E">
        <w:rPr>
          <w:rFonts w:ascii="Arial" w:hAnsi="Arial" w:cs="Arial"/>
          <w:iCs w:val="0"/>
          <w:sz w:val="22"/>
          <w:szCs w:val="22"/>
        </w:rPr>
        <w:t>Desarrollar el sistema de información para la automatización de inventario y la facturación de la tienda.</w:t>
      </w:r>
    </w:p>
    <w:p w:rsidR="00975686" w:rsidRPr="00980B6E" w:rsidRDefault="00975686" w:rsidP="00975686">
      <w:pPr>
        <w:pStyle w:val="Textoindependiente"/>
        <w:numPr>
          <w:ilvl w:val="0"/>
          <w:numId w:val="1"/>
        </w:numPr>
        <w:spacing w:before="5"/>
        <w:jc w:val="both"/>
        <w:rPr>
          <w:rFonts w:ascii="Arial" w:hAnsi="Arial" w:cs="Arial"/>
          <w:iCs w:val="0"/>
          <w:sz w:val="22"/>
          <w:szCs w:val="22"/>
        </w:rPr>
      </w:pPr>
      <w:r w:rsidRPr="00980B6E">
        <w:rPr>
          <w:rFonts w:ascii="Arial" w:hAnsi="Arial" w:cs="Arial"/>
          <w:iCs w:val="0"/>
          <w:sz w:val="22"/>
          <w:szCs w:val="22"/>
        </w:rPr>
        <w:t>Realizar pruebas de validación al software para asegurar su buen funcionamiento.</w:t>
      </w:r>
    </w:p>
    <w:p w:rsidR="00975686" w:rsidRPr="00980B6E" w:rsidRDefault="00975686" w:rsidP="00975686">
      <w:pPr>
        <w:pStyle w:val="Textoindependiente"/>
        <w:spacing w:before="5"/>
        <w:ind w:left="720"/>
        <w:jc w:val="both"/>
        <w:rPr>
          <w:rFonts w:ascii="Arial" w:hAnsi="Arial" w:cs="Arial"/>
          <w:iCs w:val="0"/>
          <w:sz w:val="22"/>
          <w:szCs w:val="22"/>
        </w:rPr>
      </w:pPr>
    </w:p>
    <w:p w:rsidR="00975686" w:rsidRPr="00980B6E" w:rsidRDefault="00975686" w:rsidP="00975686">
      <w:pPr>
        <w:pStyle w:val="Textoindependiente"/>
        <w:spacing w:before="5"/>
        <w:ind w:left="720"/>
        <w:jc w:val="both"/>
        <w:rPr>
          <w:rFonts w:ascii="Arial" w:hAnsi="Arial" w:cs="Arial"/>
          <w:iCs w:val="0"/>
          <w:sz w:val="22"/>
          <w:szCs w:val="22"/>
        </w:rPr>
      </w:pPr>
    </w:p>
    <w:p w:rsidR="00975686" w:rsidRPr="00980B6E" w:rsidRDefault="00975686" w:rsidP="00BE03A6">
      <w:pPr>
        <w:pStyle w:val="Ttulo1"/>
        <w:rPr>
          <w:shd w:val="clear" w:color="auto" w:fill="FFFFFF"/>
          <w:lang w:val="es-ES"/>
        </w:rPr>
      </w:pPr>
      <w:bookmarkStart w:id="5" w:name="_Toc104360061"/>
      <w:r w:rsidRPr="00980B6E">
        <w:rPr>
          <w:shd w:val="clear" w:color="auto" w:fill="FFFFFF"/>
          <w:lang w:val="es-ES"/>
        </w:rPr>
        <w:t>Justificación</w:t>
      </w:r>
      <w:bookmarkEnd w:id="5"/>
    </w:p>
    <w:p w:rsidR="00975686" w:rsidRPr="00980B6E" w:rsidRDefault="00975686" w:rsidP="00975686">
      <w:pPr>
        <w:pStyle w:val="Textoindependiente"/>
        <w:spacing w:before="234"/>
        <w:ind w:left="360" w:right="282"/>
        <w:jc w:val="both"/>
        <w:rPr>
          <w:rFonts w:ascii="Arial" w:hAnsi="Arial" w:cs="Arial"/>
          <w:i w:val="0"/>
          <w:w w:val="110"/>
        </w:rPr>
      </w:pPr>
      <w:r w:rsidRPr="00980B6E">
        <w:rPr>
          <w:rFonts w:ascii="Arial" w:hAnsi="Arial" w:cs="Arial"/>
          <w:i w:val="0"/>
          <w:w w:val="110"/>
        </w:rPr>
        <w:t xml:space="preserve">El paso del ciclo de planificación que considero más importante es que nuestro proyecto a lo largo del tiempo que se implementen en cualquier tienda o lugar de ventas, para que contengan gracias al sistema de facturación para que gracias a ello contengan un inventario de entradas y salidas de productos así para que con ello obtengan un buen inventario de los artículos que tienen en tienda, así como llevaran menos trabajo de estar anotando cosa por cosa de lo que se venda, así entregando el ticket al cliente cualquier falla o algo regrese para revisar el producto así el sistema de facturación almacene uno para el sistema y otro para el cliente. </w:t>
      </w:r>
    </w:p>
    <w:p w:rsidR="00975686" w:rsidRPr="00980B6E" w:rsidRDefault="00975686" w:rsidP="00975686">
      <w:pPr>
        <w:pStyle w:val="Textoindependiente"/>
        <w:spacing w:before="234"/>
        <w:ind w:left="360" w:right="282"/>
        <w:jc w:val="both"/>
        <w:rPr>
          <w:rFonts w:ascii="Arial" w:hAnsi="Arial" w:cs="Arial"/>
          <w:i w:val="0"/>
          <w:w w:val="110"/>
        </w:rPr>
      </w:pPr>
      <w:r w:rsidRPr="00980B6E">
        <w:rPr>
          <w:rFonts w:ascii="Arial" w:hAnsi="Arial" w:cs="Arial"/>
          <w:i w:val="0"/>
          <w:w w:val="110"/>
        </w:rPr>
        <w:t>Con el fin de dar un mejor servicio tanto para el trabajador como para el cliente y para la empresa(tienda).</w:t>
      </w:r>
    </w:p>
    <w:p w:rsidR="00975686" w:rsidRPr="00980B6E" w:rsidRDefault="00975686"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93247B" w:rsidRDefault="0093247B" w:rsidP="00720EA3">
      <w:pPr>
        <w:rPr>
          <w:rFonts w:ascii="Arial" w:hAnsi="Arial" w:cs="Arial"/>
          <w:b/>
          <w:i/>
          <w:color w:val="44546A" w:themeColor="text2"/>
          <w:sz w:val="36"/>
          <w:szCs w:val="36"/>
          <w:shd w:val="clear" w:color="auto" w:fill="FFFFFF"/>
          <w:lang w:val="es-ES"/>
        </w:rPr>
      </w:pPr>
    </w:p>
    <w:p w:rsidR="00420200" w:rsidRPr="00980B6E" w:rsidRDefault="00420200"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93247B" w:rsidRPr="00980B6E" w:rsidRDefault="0093247B" w:rsidP="00720EA3">
      <w:pPr>
        <w:rPr>
          <w:rFonts w:ascii="Arial" w:hAnsi="Arial" w:cs="Arial"/>
          <w:b/>
          <w:i/>
          <w:color w:val="44546A" w:themeColor="text2"/>
          <w:sz w:val="36"/>
          <w:szCs w:val="36"/>
          <w:shd w:val="clear" w:color="auto" w:fill="FFFFFF"/>
          <w:lang w:val="es-ES"/>
        </w:rPr>
      </w:pPr>
    </w:p>
    <w:p w:rsidR="00737B0B" w:rsidRPr="00980B6E" w:rsidRDefault="00737B0B" w:rsidP="00BE03A6">
      <w:pPr>
        <w:pStyle w:val="Ttulo1"/>
        <w:rPr>
          <w:shd w:val="clear" w:color="auto" w:fill="FFFFFF"/>
          <w:lang w:val="es-ES"/>
        </w:rPr>
      </w:pPr>
      <w:bookmarkStart w:id="6" w:name="_Toc104360062"/>
      <w:r w:rsidRPr="00980B6E">
        <w:rPr>
          <w:shd w:val="clear" w:color="auto" w:fill="FFFFFF"/>
          <w:lang w:val="es-ES"/>
        </w:rPr>
        <w:t xml:space="preserve">Requisitos </w:t>
      </w:r>
      <w:r w:rsidRPr="00980B6E">
        <w:t>Funcionalidad.</w:t>
      </w:r>
      <w:bookmarkEnd w:id="6"/>
    </w:p>
    <w:p w:rsidR="00737B0B" w:rsidRPr="00980B6E" w:rsidRDefault="00737B0B" w:rsidP="00737B0B">
      <w:pPr>
        <w:jc w:val="center"/>
        <w:rPr>
          <w:rFonts w:ascii="Arial" w:hAnsi="Arial" w:cs="Arial"/>
          <w:b/>
          <w:i/>
        </w:rPr>
      </w:pPr>
      <w:bookmarkStart w:id="7" w:name="Módulo_Citas."/>
      <w:bookmarkStart w:id="8" w:name="_bookmark12"/>
      <w:bookmarkEnd w:id="7"/>
      <w:bookmarkEnd w:id="8"/>
      <w:r w:rsidRPr="00980B6E">
        <w:rPr>
          <w:rFonts w:ascii="Arial" w:hAnsi="Arial" w:cs="Arial"/>
          <w:b/>
          <w:i/>
        </w:rPr>
        <w:t>Módulo Citas.</w:t>
      </w:r>
    </w:p>
    <w:p w:rsidR="00737B0B" w:rsidRPr="00980B6E" w:rsidRDefault="00737B0B" w:rsidP="00737B0B">
      <w:pPr>
        <w:spacing w:before="188"/>
        <w:ind w:left="824"/>
        <w:rPr>
          <w:rFonts w:ascii="Arial" w:hAnsi="Arial" w:cs="Arial"/>
        </w:rPr>
      </w:pPr>
      <w:r w:rsidRPr="00980B6E">
        <w:rPr>
          <w:rFonts w:ascii="Arial" w:hAnsi="Arial" w:cs="Arial"/>
        </w:rPr>
        <w:t>(Apartado - #1 – Sirve para entregas de productos apartados)</w:t>
      </w:r>
    </w:p>
    <w:p w:rsidR="00737B0B" w:rsidRPr="00980B6E" w:rsidRDefault="00737B0B" w:rsidP="00737B0B">
      <w:pPr>
        <w:spacing w:before="5"/>
        <w:rPr>
          <w:rFonts w:ascii="Arial" w:hAnsi="Arial" w:cs="Arial"/>
        </w:rPr>
      </w:pPr>
    </w:p>
    <w:p w:rsidR="00737B0B" w:rsidRPr="00980B6E" w:rsidRDefault="00737B0B" w:rsidP="00737B0B">
      <w:pPr>
        <w:ind w:left="824"/>
        <w:rPr>
          <w:rFonts w:ascii="Arial" w:hAnsi="Arial" w:cs="Arial"/>
          <w:b/>
          <w:sz w:val="24"/>
        </w:rPr>
      </w:pPr>
      <w:bookmarkStart w:id="9" w:name="Citas-001_–_Dar_de_alta_un_usuario."/>
      <w:bookmarkStart w:id="10" w:name="_bookmark13"/>
      <w:bookmarkEnd w:id="9"/>
      <w:bookmarkEnd w:id="10"/>
      <w:r w:rsidRPr="00980B6E">
        <w:rPr>
          <w:rFonts w:ascii="Arial" w:hAnsi="Arial" w:cs="Arial"/>
          <w:b/>
          <w:sz w:val="24"/>
        </w:rPr>
        <w:t>Pedidos-001 – Dar de alta un Pedido.</w:t>
      </w:r>
    </w:p>
    <w:p w:rsidR="00737B0B" w:rsidRPr="00980B6E" w:rsidRDefault="00737B0B" w:rsidP="00737B0B">
      <w:pPr>
        <w:rPr>
          <w:rFonts w:ascii="Arial" w:hAnsi="Arial" w:cs="Arial"/>
          <w:b/>
          <w:sz w:val="20"/>
        </w:rPr>
      </w:pPr>
    </w:p>
    <w:p w:rsidR="00737B0B" w:rsidRPr="00980B6E" w:rsidRDefault="00737B0B" w:rsidP="00737B0B">
      <w:pPr>
        <w:spacing w:before="8" w:after="1"/>
        <w:rPr>
          <w:rFonts w:ascii="Arial" w:hAnsi="Arial" w:cs="Arial"/>
          <w:b/>
          <w:sz w:val="27"/>
        </w:rPr>
      </w:pPr>
    </w:p>
    <w:tbl>
      <w:tblPr>
        <w:tblStyle w:val="TableNormal"/>
        <w:tblW w:w="0" w:type="auto"/>
        <w:tblInd w:w="221" w:type="dxa"/>
        <w:tblLayout w:type="fixed"/>
        <w:tblLook w:val="01E0" w:firstRow="1" w:lastRow="1" w:firstColumn="1" w:lastColumn="1" w:noHBand="0" w:noVBand="0"/>
      </w:tblPr>
      <w:tblGrid>
        <w:gridCol w:w="1855"/>
        <w:gridCol w:w="6983"/>
      </w:tblGrid>
      <w:tr w:rsidR="00737B0B" w:rsidRPr="00980B6E" w:rsidTr="00023369">
        <w:trPr>
          <w:trHeight w:val="850"/>
        </w:trPr>
        <w:tc>
          <w:tcPr>
            <w:tcW w:w="1855" w:type="dxa"/>
            <w:tcBorders>
              <w:bottom w:val="single" w:sz="6" w:space="0" w:color="7E7E7E"/>
              <w:right w:val="single" w:sz="4" w:space="0" w:color="7E7E7E"/>
            </w:tcBorders>
            <w:shd w:val="clear" w:color="auto" w:fill="FFFFFF"/>
          </w:tcPr>
          <w:p w:rsidR="00737B0B" w:rsidRPr="00980B6E" w:rsidRDefault="00737B0B" w:rsidP="00023369">
            <w:pPr>
              <w:pStyle w:val="TableParagraph"/>
              <w:spacing w:before="79" w:line="259" w:lineRule="auto"/>
              <w:ind w:right="171"/>
              <w:rPr>
                <w:rFonts w:ascii="Arial" w:hAnsi="Arial" w:cs="Arial"/>
                <w:b/>
              </w:rPr>
            </w:pPr>
            <w:r w:rsidRPr="00980B6E">
              <w:rPr>
                <w:rFonts w:ascii="Arial" w:hAnsi="Arial" w:cs="Arial"/>
                <w:b/>
              </w:rPr>
              <w:t>IDENTIFICAD OR</w:t>
            </w:r>
          </w:p>
        </w:tc>
        <w:tc>
          <w:tcPr>
            <w:tcW w:w="6983" w:type="dxa"/>
            <w:tcBorders>
              <w:left w:val="single" w:sz="4" w:space="0" w:color="7E7E7E"/>
              <w:bottom w:val="single" w:sz="6" w:space="0" w:color="7E7E7E"/>
            </w:tcBorders>
            <w:shd w:val="clear" w:color="auto" w:fill="FFFFFF"/>
          </w:tcPr>
          <w:p w:rsidR="00737B0B" w:rsidRPr="00980B6E" w:rsidRDefault="00737B0B" w:rsidP="00023369">
            <w:pPr>
              <w:pStyle w:val="TableParagraph"/>
              <w:spacing w:before="79"/>
              <w:ind w:left="76"/>
              <w:rPr>
                <w:rFonts w:ascii="Arial" w:hAnsi="Arial" w:cs="Arial"/>
                <w:b/>
              </w:rPr>
            </w:pPr>
            <w:r w:rsidRPr="00980B6E">
              <w:rPr>
                <w:rFonts w:ascii="Arial" w:hAnsi="Arial" w:cs="Arial"/>
                <w:b/>
              </w:rPr>
              <w:t>Pedidos-001</w:t>
            </w:r>
          </w:p>
        </w:tc>
      </w:tr>
      <w:tr w:rsidR="00737B0B" w:rsidRPr="00980B6E" w:rsidTr="00023369">
        <w:trPr>
          <w:trHeight w:val="412"/>
        </w:trPr>
        <w:tc>
          <w:tcPr>
            <w:tcW w:w="1855" w:type="dxa"/>
            <w:tcBorders>
              <w:top w:val="single" w:sz="6" w:space="0" w:color="7E7E7E"/>
              <w:bottom w:val="single" w:sz="6" w:space="0" w:color="7E7E7E"/>
              <w:right w:val="single" w:sz="4" w:space="0" w:color="7E7E7E"/>
            </w:tcBorders>
            <w:shd w:val="clear" w:color="auto" w:fill="F1F1F1"/>
          </w:tcPr>
          <w:p w:rsidR="00737B0B" w:rsidRPr="00980B6E" w:rsidRDefault="00737B0B" w:rsidP="00023369">
            <w:pPr>
              <w:pStyle w:val="TableParagraph"/>
              <w:spacing w:before="76"/>
              <w:rPr>
                <w:rFonts w:ascii="Arial" w:hAnsi="Arial" w:cs="Arial"/>
                <w:b/>
              </w:rPr>
            </w:pPr>
            <w:r w:rsidRPr="00980B6E">
              <w:rPr>
                <w:rFonts w:ascii="Arial" w:hAnsi="Arial" w:cs="Arial"/>
                <w:b/>
              </w:rPr>
              <w:t>Prioridad</w:t>
            </w:r>
          </w:p>
        </w:tc>
        <w:tc>
          <w:tcPr>
            <w:tcW w:w="6983" w:type="dxa"/>
            <w:tcBorders>
              <w:top w:val="single" w:sz="6" w:space="0" w:color="7E7E7E"/>
              <w:left w:val="single" w:sz="4" w:space="0" w:color="7E7E7E"/>
              <w:bottom w:val="single" w:sz="6" w:space="0" w:color="7E7E7E"/>
            </w:tcBorders>
            <w:shd w:val="clear" w:color="auto" w:fill="F1F1F1"/>
          </w:tcPr>
          <w:p w:rsidR="00737B0B" w:rsidRPr="00980B6E" w:rsidRDefault="00737B0B" w:rsidP="00023369">
            <w:pPr>
              <w:pStyle w:val="TableParagraph"/>
              <w:spacing w:before="76"/>
              <w:ind w:left="76"/>
              <w:rPr>
                <w:rFonts w:ascii="Arial" w:hAnsi="Arial" w:cs="Arial"/>
              </w:rPr>
            </w:pPr>
            <w:r w:rsidRPr="00980B6E">
              <w:rPr>
                <w:rFonts w:ascii="Arial" w:hAnsi="Arial" w:cs="Arial"/>
                <w:color w:val="FF0000"/>
              </w:rPr>
              <w:t>1</w:t>
            </w:r>
          </w:p>
        </w:tc>
      </w:tr>
      <w:tr w:rsidR="00737B0B" w:rsidRPr="00980B6E" w:rsidTr="00023369">
        <w:trPr>
          <w:trHeight w:val="412"/>
        </w:trPr>
        <w:tc>
          <w:tcPr>
            <w:tcW w:w="1855" w:type="dxa"/>
            <w:tcBorders>
              <w:top w:val="single" w:sz="6" w:space="0" w:color="7E7E7E"/>
              <w:bottom w:val="single" w:sz="6" w:space="0" w:color="7E7E7E"/>
              <w:right w:val="single" w:sz="4" w:space="0" w:color="7E7E7E"/>
            </w:tcBorders>
            <w:shd w:val="clear" w:color="auto" w:fill="F1F1F1"/>
          </w:tcPr>
          <w:p w:rsidR="00737B0B" w:rsidRPr="00980B6E" w:rsidRDefault="00737B0B" w:rsidP="00023369">
            <w:pPr>
              <w:pStyle w:val="TableParagraph"/>
              <w:spacing w:before="76"/>
              <w:rPr>
                <w:rFonts w:ascii="Arial" w:hAnsi="Arial" w:cs="Arial"/>
                <w:b/>
              </w:rPr>
            </w:pPr>
            <w:r w:rsidRPr="00980B6E">
              <w:rPr>
                <w:rFonts w:ascii="Arial" w:hAnsi="Arial" w:cs="Arial"/>
                <w:b/>
              </w:rPr>
              <w:t>prioridad</w:t>
            </w:r>
          </w:p>
        </w:tc>
        <w:tc>
          <w:tcPr>
            <w:tcW w:w="6983" w:type="dxa"/>
            <w:tcBorders>
              <w:top w:val="single" w:sz="6" w:space="0" w:color="7E7E7E"/>
              <w:left w:val="single" w:sz="4" w:space="0" w:color="7E7E7E"/>
              <w:bottom w:val="single" w:sz="6" w:space="0" w:color="7E7E7E"/>
            </w:tcBorders>
            <w:shd w:val="clear" w:color="auto" w:fill="F1F1F1"/>
          </w:tcPr>
          <w:p w:rsidR="00737B0B" w:rsidRPr="00980B6E" w:rsidRDefault="00737B0B" w:rsidP="00023369">
            <w:pPr>
              <w:pStyle w:val="TableParagraph"/>
              <w:spacing w:before="76"/>
              <w:ind w:left="76"/>
              <w:rPr>
                <w:rFonts w:ascii="Arial" w:hAnsi="Arial" w:cs="Arial"/>
                <w:color w:val="FF0000"/>
              </w:rPr>
            </w:pPr>
            <w:r w:rsidRPr="00980B6E">
              <w:rPr>
                <w:rFonts w:ascii="Arial" w:hAnsi="Arial" w:cs="Arial"/>
                <w:color w:val="FF0000"/>
              </w:rPr>
              <w:t>2</w:t>
            </w:r>
          </w:p>
        </w:tc>
      </w:tr>
      <w:tr w:rsidR="00737B0B" w:rsidRPr="00980B6E" w:rsidTr="00023369">
        <w:trPr>
          <w:trHeight w:val="412"/>
        </w:trPr>
        <w:tc>
          <w:tcPr>
            <w:tcW w:w="1855" w:type="dxa"/>
            <w:tcBorders>
              <w:top w:val="single" w:sz="6" w:space="0" w:color="7E7E7E"/>
              <w:right w:val="single" w:sz="4" w:space="0" w:color="7E7E7E"/>
            </w:tcBorders>
            <w:shd w:val="clear" w:color="auto" w:fill="F1F1F1"/>
          </w:tcPr>
          <w:p w:rsidR="00737B0B" w:rsidRPr="00980B6E" w:rsidRDefault="00737B0B" w:rsidP="00023369">
            <w:pPr>
              <w:pStyle w:val="TableParagraph"/>
              <w:spacing w:before="76"/>
              <w:rPr>
                <w:rFonts w:ascii="Arial" w:hAnsi="Arial" w:cs="Arial"/>
                <w:b/>
              </w:rPr>
            </w:pPr>
            <w:r w:rsidRPr="00980B6E">
              <w:rPr>
                <w:rFonts w:ascii="Arial" w:hAnsi="Arial" w:cs="Arial"/>
                <w:b/>
              </w:rPr>
              <w:t>prioridad</w:t>
            </w:r>
          </w:p>
        </w:tc>
        <w:tc>
          <w:tcPr>
            <w:tcW w:w="6983" w:type="dxa"/>
            <w:tcBorders>
              <w:top w:val="single" w:sz="6" w:space="0" w:color="7E7E7E"/>
              <w:left w:val="single" w:sz="4" w:space="0" w:color="7E7E7E"/>
            </w:tcBorders>
            <w:shd w:val="clear" w:color="auto" w:fill="F1F1F1"/>
          </w:tcPr>
          <w:p w:rsidR="00737B0B" w:rsidRPr="00980B6E" w:rsidRDefault="00737B0B" w:rsidP="00023369">
            <w:pPr>
              <w:pStyle w:val="TableParagraph"/>
              <w:spacing w:before="76"/>
              <w:ind w:left="76"/>
              <w:rPr>
                <w:rFonts w:ascii="Arial" w:hAnsi="Arial" w:cs="Arial"/>
                <w:color w:val="FF0000"/>
              </w:rPr>
            </w:pPr>
            <w:r w:rsidRPr="00980B6E">
              <w:rPr>
                <w:rFonts w:ascii="Arial" w:hAnsi="Arial" w:cs="Arial"/>
                <w:color w:val="FF0000"/>
              </w:rPr>
              <w:t>3</w:t>
            </w:r>
          </w:p>
        </w:tc>
      </w:tr>
    </w:tbl>
    <w:p w:rsidR="00737B0B" w:rsidRPr="00980B6E" w:rsidRDefault="00737B0B" w:rsidP="00737B0B">
      <w:pPr>
        <w:rPr>
          <w:rFonts w:ascii="Arial" w:hAnsi="Arial" w:cs="Arial"/>
        </w:rPr>
      </w:pPr>
    </w:p>
    <w:tbl>
      <w:tblPr>
        <w:tblStyle w:val="TableNormal"/>
        <w:tblW w:w="0" w:type="auto"/>
        <w:tblInd w:w="221" w:type="dxa"/>
        <w:tblLayout w:type="fixed"/>
        <w:tblLook w:val="04A0" w:firstRow="1" w:lastRow="0" w:firstColumn="1" w:lastColumn="0" w:noHBand="0" w:noVBand="1"/>
      </w:tblPr>
      <w:tblGrid>
        <w:gridCol w:w="1855"/>
        <w:gridCol w:w="6983"/>
      </w:tblGrid>
      <w:tr w:rsidR="00737B0B" w:rsidRPr="00980B6E" w:rsidTr="00023369">
        <w:trPr>
          <w:trHeight w:val="416"/>
        </w:trPr>
        <w:tc>
          <w:tcPr>
            <w:tcW w:w="1855" w:type="dxa"/>
          </w:tcPr>
          <w:p w:rsidR="00737B0B" w:rsidRPr="00980B6E" w:rsidRDefault="00737B0B" w:rsidP="00023369">
            <w:pPr>
              <w:pStyle w:val="TableParagraph"/>
              <w:spacing w:before="79"/>
              <w:rPr>
                <w:rFonts w:ascii="Arial" w:hAnsi="Arial" w:cs="Arial"/>
                <w:b/>
              </w:rPr>
            </w:pPr>
            <w:r w:rsidRPr="00980B6E">
              <w:rPr>
                <w:rFonts w:ascii="Arial" w:hAnsi="Arial" w:cs="Arial"/>
                <w:b/>
              </w:rPr>
              <w:t>Actor</w:t>
            </w:r>
          </w:p>
        </w:tc>
        <w:tc>
          <w:tcPr>
            <w:tcW w:w="6983" w:type="dxa"/>
          </w:tcPr>
          <w:p w:rsidR="00737B0B" w:rsidRPr="00980B6E" w:rsidRDefault="00737B0B" w:rsidP="00023369">
            <w:pPr>
              <w:pStyle w:val="TableParagraph"/>
              <w:spacing w:before="79"/>
              <w:ind w:left="76"/>
              <w:rPr>
                <w:rFonts w:ascii="Arial" w:hAnsi="Arial" w:cs="Arial"/>
              </w:rPr>
            </w:pPr>
            <w:r w:rsidRPr="00980B6E">
              <w:rPr>
                <w:rFonts w:ascii="Arial" w:hAnsi="Arial" w:cs="Arial"/>
              </w:rPr>
              <w:t>Usuario del Sistema / Administrador</w:t>
            </w:r>
          </w:p>
        </w:tc>
      </w:tr>
      <w:tr w:rsidR="00737B0B" w:rsidRPr="00980B6E" w:rsidTr="00023369">
        <w:trPr>
          <w:trHeight w:val="415"/>
        </w:trPr>
        <w:tc>
          <w:tcPr>
            <w:tcW w:w="1855" w:type="dxa"/>
          </w:tcPr>
          <w:p w:rsidR="00737B0B" w:rsidRPr="00980B6E" w:rsidRDefault="00737B0B" w:rsidP="00023369">
            <w:pPr>
              <w:pStyle w:val="TableParagraph"/>
              <w:spacing w:before="79"/>
              <w:rPr>
                <w:rFonts w:ascii="Arial" w:hAnsi="Arial" w:cs="Arial"/>
                <w:b/>
              </w:rPr>
            </w:pPr>
            <w:r w:rsidRPr="00980B6E">
              <w:rPr>
                <w:rFonts w:ascii="Arial" w:hAnsi="Arial" w:cs="Arial"/>
                <w:b/>
              </w:rPr>
              <w:t>Requiere</w:t>
            </w:r>
          </w:p>
        </w:tc>
        <w:tc>
          <w:tcPr>
            <w:tcW w:w="6983" w:type="dxa"/>
          </w:tcPr>
          <w:p w:rsidR="00737B0B" w:rsidRPr="00980B6E" w:rsidRDefault="00737B0B" w:rsidP="00023369">
            <w:pPr>
              <w:pStyle w:val="TableParagraph"/>
              <w:spacing w:before="79"/>
              <w:ind w:left="76"/>
              <w:rPr>
                <w:rFonts w:ascii="Arial" w:hAnsi="Arial" w:cs="Arial"/>
              </w:rPr>
            </w:pPr>
            <w:r w:rsidRPr="00980B6E">
              <w:rPr>
                <w:rFonts w:ascii="Arial" w:hAnsi="Arial" w:cs="Arial"/>
              </w:rPr>
              <w:t>Dar de alta un cliente.</w:t>
            </w:r>
          </w:p>
        </w:tc>
      </w:tr>
      <w:tr w:rsidR="00737B0B" w:rsidRPr="00980B6E" w:rsidTr="00023369">
        <w:trPr>
          <w:trHeight w:val="416"/>
        </w:trPr>
        <w:tc>
          <w:tcPr>
            <w:tcW w:w="1855" w:type="dxa"/>
          </w:tcPr>
          <w:p w:rsidR="00737B0B" w:rsidRPr="00980B6E" w:rsidRDefault="00737B0B" w:rsidP="00023369">
            <w:pPr>
              <w:pStyle w:val="TableParagraph"/>
              <w:spacing w:before="79"/>
              <w:rPr>
                <w:rFonts w:ascii="Arial" w:hAnsi="Arial" w:cs="Arial"/>
                <w:b/>
              </w:rPr>
            </w:pPr>
            <w:r w:rsidRPr="00980B6E">
              <w:rPr>
                <w:rFonts w:ascii="Arial" w:hAnsi="Arial" w:cs="Arial"/>
                <w:b/>
              </w:rPr>
              <w:t>Para</w:t>
            </w:r>
          </w:p>
        </w:tc>
        <w:tc>
          <w:tcPr>
            <w:tcW w:w="6983" w:type="dxa"/>
          </w:tcPr>
          <w:p w:rsidR="00737B0B" w:rsidRPr="00980B6E" w:rsidRDefault="00737B0B" w:rsidP="00023369">
            <w:pPr>
              <w:pStyle w:val="TableParagraph"/>
              <w:spacing w:before="79"/>
              <w:ind w:left="76"/>
              <w:rPr>
                <w:rFonts w:ascii="Arial" w:hAnsi="Arial" w:cs="Arial"/>
              </w:rPr>
            </w:pPr>
            <w:r w:rsidRPr="00980B6E">
              <w:rPr>
                <w:rFonts w:ascii="Arial" w:hAnsi="Arial" w:cs="Arial"/>
              </w:rPr>
              <w:t>Permitirle al cliente realizar una cita dentro del sistema.</w:t>
            </w:r>
          </w:p>
        </w:tc>
      </w:tr>
      <w:tr w:rsidR="00737B0B" w:rsidRPr="00980B6E" w:rsidTr="00023369">
        <w:trPr>
          <w:trHeight w:val="415"/>
        </w:trPr>
        <w:tc>
          <w:tcPr>
            <w:tcW w:w="1855" w:type="dxa"/>
          </w:tcPr>
          <w:p w:rsidR="00737B0B" w:rsidRPr="00980B6E" w:rsidRDefault="00737B0B" w:rsidP="00023369">
            <w:pPr>
              <w:pStyle w:val="TableParagraph"/>
              <w:spacing w:before="79"/>
              <w:rPr>
                <w:rFonts w:ascii="Arial" w:hAnsi="Arial" w:cs="Arial"/>
                <w:b/>
              </w:rPr>
            </w:pPr>
            <w:r w:rsidRPr="00980B6E">
              <w:rPr>
                <w:rFonts w:ascii="Arial" w:hAnsi="Arial" w:cs="Arial"/>
                <w:b/>
              </w:rPr>
              <w:t>Dependencia</w:t>
            </w:r>
          </w:p>
        </w:tc>
        <w:tc>
          <w:tcPr>
            <w:tcW w:w="6983" w:type="dxa"/>
          </w:tcPr>
          <w:p w:rsidR="00737B0B" w:rsidRPr="00980B6E" w:rsidRDefault="00737B0B" w:rsidP="00023369">
            <w:pPr>
              <w:pStyle w:val="TableParagraph"/>
              <w:spacing w:before="79"/>
              <w:ind w:left="76"/>
              <w:rPr>
                <w:rFonts w:ascii="Arial" w:hAnsi="Arial" w:cs="Arial"/>
              </w:rPr>
            </w:pPr>
            <w:r w:rsidRPr="00980B6E">
              <w:rPr>
                <w:rFonts w:ascii="Arial" w:hAnsi="Arial" w:cs="Arial"/>
                <w:color w:val="FF0000"/>
              </w:rPr>
              <w:t>CLIENTE-001</w:t>
            </w:r>
          </w:p>
        </w:tc>
      </w:tr>
      <w:tr w:rsidR="00737B0B" w:rsidRPr="00980B6E" w:rsidTr="00023369">
        <w:trPr>
          <w:trHeight w:val="3370"/>
        </w:trPr>
        <w:tc>
          <w:tcPr>
            <w:tcW w:w="1855" w:type="dxa"/>
          </w:tcPr>
          <w:p w:rsidR="00737B0B" w:rsidRPr="00980B6E" w:rsidRDefault="00737B0B" w:rsidP="00023369">
            <w:pPr>
              <w:pStyle w:val="TableParagraph"/>
              <w:spacing w:before="79"/>
              <w:ind w:right="171"/>
              <w:rPr>
                <w:rFonts w:ascii="Arial" w:hAnsi="Arial" w:cs="Arial"/>
                <w:b/>
              </w:rPr>
            </w:pPr>
            <w:r w:rsidRPr="00980B6E">
              <w:rPr>
                <w:rFonts w:ascii="Arial" w:hAnsi="Arial" w:cs="Arial"/>
                <w:b/>
              </w:rPr>
              <w:t>Criterios de aceptación</w:t>
            </w:r>
          </w:p>
        </w:tc>
        <w:tc>
          <w:tcPr>
            <w:tcW w:w="6983" w:type="dxa"/>
          </w:tcPr>
          <w:p w:rsidR="00737B0B" w:rsidRPr="00980B6E" w:rsidRDefault="00737B0B" w:rsidP="00023369">
            <w:pPr>
              <w:pStyle w:val="TableParagraph"/>
              <w:spacing w:before="79" w:line="255" w:lineRule="exact"/>
              <w:ind w:left="76"/>
              <w:rPr>
                <w:rFonts w:ascii="Arial" w:hAnsi="Arial" w:cs="Arial"/>
              </w:rPr>
            </w:pPr>
            <w:r w:rsidRPr="00980B6E">
              <w:rPr>
                <w:rFonts w:ascii="Arial" w:hAnsi="Arial" w:cs="Arial"/>
              </w:rPr>
              <w:t>El sistema permite.</w:t>
            </w:r>
          </w:p>
          <w:p w:rsidR="00737B0B" w:rsidRPr="00980B6E" w:rsidRDefault="00737B0B" w:rsidP="00737B0B">
            <w:pPr>
              <w:pStyle w:val="TableParagraph"/>
              <w:numPr>
                <w:ilvl w:val="0"/>
                <w:numId w:val="3"/>
              </w:numPr>
              <w:tabs>
                <w:tab w:val="left" w:pos="795"/>
                <w:tab w:val="left" w:pos="796"/>
              </w:tabs>
              <w:spacing w:line="257" w:lineRule="exact"/>
              <w:rPr>
                <w:rFonts w:ascii="Arial" w:hAnsi="Arial" w:cs="Arial"/>
              </w:rPr>
            </w:pPr>
            <w:r w:rsidRPr="00980B6E">
              <w:rPr>
                <w:rFonts w:ascii="Arial" w:hAnsi="Arial" w:cs="Arial"/>
              </w:rPr>
              <w:t>Capturar los</w:t>
            </w:r>
            <w:r w:rsidRPr="00980B6E">
              <w:rPr>
                <w:rFonts w:ascii="Arial" w:hAnsi="Arial" w:cs="Arial"/>
                <w:spacing w:val="-3"/>
              </w:rPr>
              <w:t xml:space="preserve"> </w:t>
            </w:r>
            <w:r w:rsidRPr="00980B6E">
              <w:rPr>
                <w:rFonts w:ascii="Arial" w:hAnsi="Arial" w:cs="Arial"/>
              </w:rPr>
              <w:t>valores:</w:t>
            </w:r>
          </w:p>
          <w:p w:rsidR="00737B0B" w:rsidRPr="00980B6E" w:rsidRDefault="00737B0B" w:rsidP="00737B0B">
            <w:pPr>
              <w:pStyle w:val="TableParagraph"/>
              <w:numPr>
                <w:ilvl w:val="1"/>
                <w:numId w:val="3"/>
              </w:numPr>
              <w:tabs>
                <w:tab w:val="left" w:pos="1515"/>
                <w:tab w:val="left" w:pos="1516"/>
              </w:tabs>
              <w:spacing w:before="18"/>
              <w:ind w:right="658"/>
              <w:rPr>
                <w:rFonts w:ascii="Arial" w:hAnsi="Arial" w:cs="Arial"/>
              </w:rPr>
            </w:pPr>
            <w:r w:rsidRPr="00980B6E">
              <w:rPr>
                <w:rFonts w:ascii="Arial" w:hAnsi="Arial" w:cs="Arial"/>
              </w:rPr>
              <w:t>id_citas: Numeración proporcionable de citas.</w:t>
            </w:r>
          </w:p>
          <w:p w:rsidR="00737B0B" w:rsidRPr="00980B6E" w:rsidRDefault="00737B0B" w:rsidP="00737B0B">
            <w:pPr>
              <w:pStyle w:val="TableParagraph"/>
              <w:numPr>
                <w:ilvl w:val="1"/>
                <w:numId w:val="3"/>
              </w:numPr>
              <w:tabs>
                <w:tab w:val="left" w:pos="1515"/>
                <w:tab w:val="left" w:pos="1516"/>
              </w:tabs>
              <w:spacing w:line="270" w:lineRule="exact"/>
              <w:rPr>
                <w:rFonts w:ascii="Arial" w:hAnsi="Arial" w:cs="Arial"/>
              </w:rPr>
            </w:pPr>
            <w:r w:rsidRPr="00980B6E">
              <w:rPr>
                <w:rFonts w:ascii="Arial" w:hAnsi="Arial" w:cs="Arial"/>
              </w:rPr>
              <w:t>fecha: fecha en que se realizará la</w:t>
            </w:r>
            <w:r w:rsidRPr="00980B6E">
              <w:rPr>
                <w:rFonts w:ascii="Arial" w:hAnsi="Arial" w:cs="Arial"/>
                <w:spacing w:val="-26"/>
              </w:rPr>
              <w:t xml:space="preserve"> </w:t>
            </w:r>
            <w:r w:rsidRPr="00980B6E">
              <w:rPr>
                <w:rFonts w:ascii="Arial" w:hAnsi="Arial" w:cs="Arial"/>
              </w:rPr>
              <w:t>cita</w:t>
            </w:r>
          </w:p>
          <w:p w:rsidR="00737B0B" w:rsidRPr="00980B6E" w:rsidRDefault="00737B0B" w:rsidP="00737B0B">
            <w:pPr>
              <w:pStyle w:val="TableParagraph"/>
              <w:numPr>
                <w:ilvl w:val="1"/>
                <w:numId w:val="3"/>
              </w:numPr>
              <w:tabs>
                <w:tab w:val="left" w:pos="1515"/>
                <w:tab w:val="left" w:pos="1516"/>
              </w:tabs>
              <w:spacing w:line="270" w:lineRule="exact"/>
              <w:rPr>
                <w:rFonts w:ascii="Arial" w:hAnsi="Arial" w:cs="Arial"/>
              </w:rPr>
            </w:pPr>
            <w:r w:rsidRPr="00980B6E">
              <w:rPr>
                <w:rFonts w:ascii="Arial" w:hAnsi="Arial" w:cs="Arial"/>
              </w:rPr>
              <w:t>hora: hora en que se realizará la</w:t>
            </w:r>
            <w:r w:rsidRPr="00980B6E">
              <w:rPr>
                <w:rFonts w:ascii="Arial" w:hAnsi="Arial" w:cs="Arial"/>
                <w:spacing w:val="-23"/>
              </w:rPr>
              <w:t xml:space="preserve"> </w:t>
            </w:r>
            <w:r w:rsidRPr="00980B6E">
              <w:rPr>
                <w:rFonts w:ascii="Arial" w:hAnsi="Arial" w:cs="Arial"/>
              </w:rPr>
              <w:t>cita</w:t>
            </w:r>
          </w:p>
          <w:p w:rsidR="00737B0B" w:rsidRPr="00980B6E" w:rsidRDefault="00737B0B" w:rsidP="00737B0B">
            <w:pPr>
              <w:pStyle w:val="TableParagraph"/>
              <w:numPr>
                <w:ilvl w:val="1"/>
                <w:numId w:val="3"/>
              </w:numPr>
              <w:tabs>
                <w:tab w:val="left" w:pos="1515"/>
                <w:tab w:val="left" w:pos="1516"/>
              </w:tabs>
              <w:spacing w:line="270" w:lineRule="exact"/>
              <w:rPr>
                <w:rFonts w:ascii="Arial" w:hAnsi="Arial" w:cs="Arial"/>
              </w:rPr>
            </w:pPr>
            <w:r w:rsidRPr="00980B6E">
              <w:rPr>
                <w:rFonts w:ascii="Arial" w:hAnsi="Arial" w:cs="Arial"/>
              </w:rPr>
              <w:t>id_cliente: id del cliente que solicita la</w:t>
            </w:r>
            <w:r w:rsidRPr="00980B6E">
              <w:rPr>
                <w:rFonts w:ascii="Arial" w:hAnsi="Arial" w:cs="Arial"/>
                <w:spacing w:val="-14"/>
              </w:rPr>
              <w:t xml:space="preserve"> </w:t>
            </w:r>
            <w:r w:rsidRPr="00980B6E">
              <w:rPr>
                <w:rFonts w:ascii="Arial" w:hAnsi="Arial" w:cs="Arial"/>
              </w:rPr>
              <w:t>cita.</w:t>
            </w:r>
          </w:p>
          <w:p w:rsidR="00737B0B" w:rsidRPr="00980B6E" w:rsidRDefault="00737B0B" w:rsidP="00737B0B">
            <w:pPr>
              <w:pStyle w:val="TableParagraph"/>
              <w:numPr>
                <w:ilvl w:val="1"/>
                <w:numId w:val="3"/>
              </w:numPr>
              <w:tabs>
                <w:tab w:val="left" w:pos="1515"/>
                <w:tab w:val="left" w:pos="1516"/>
              </w:tabs>
              <w:spacing w:line="269" w:lineRule="exact"/>
              <w:rPr>
                <w:rFonts w:ascii="Arial" w:hAnsi="Arial" w:cs="Arial"/>
              </w:rPr>
            </w:pPr>
            <w:r w:rsidRPr="00980B6E">
              <w:rPr>
                <w:rFonts w:ascii="Arial" w:hAnsi="Arial" w:cs="Arial"/>
              </w:rPr>
              <w:t>activo: asignar el valor de</w:t>
            </w:r>
            <w:r w:rsidRPr="00980B6E">
              <w:rPr>
                <w:rFonts w:ascii="Arial" w:hAnsi="Arial" w:cs="Arial"/>
                <w:spacing w:val="-5"/>
              </w:rPr>
              <w:t xml:space="preserve"> </w:t>
            </w:r>
            <w:r w:rsidRPr="00980B6E">
              <w:rPr>
                <w:rFonts w:ascii="Arial" w:hAnsi="Arial" w:cs="Arial"/>
              </w:rPr>
              <w:t>1</w:t>
            </w:r>
          </w:p>
          <w:p w:rsidR="00737B0B" w:rsidRPr="00980B6E" w:rsidRDefault="00737B0B" w:rsidP="00737B0B">
            <w:pPr>
              <w:pStyle w:val="TableParagraph"/>
              <w:numPr>
                <w:ilvl w:val="0"/>
                <w:numId w:val="3"/>
              </w:numPr>
              <w:tabs>
                <w:tab w:val="left" w:pos="795"/>
                <w:tab w:val="left" w:pos="796"/>
              </w:tabs>
              <w:spacing w:line="254" w:lineRule="auto"/>
              <w:ind w:right="165"/>
              <w:rPr>
                <w:rFonts w:ascii="Arial" w:hAnsi="Arial" w:cs="Arial"/>
              </w:rPr>
            </w:pPr>
            <w:r w:rsidRPr="00980B6E">
              <w:rPr>
                <w:rFonts w:ascii="Arial" w:hAnsi="Arial" w:cs="Arial"/>
              </w:rPr>
              <w:t>Si no se ha registrado el cliente, no puede realizar</w:t>
            </w:r>
            <w:r w:rsidRPr="00980B6E">
              <w:rPr>
                <w:rFonts w:ascii="Arial" w:hAnsi="Arial" w:cs="Arial"/>
                <w:spacing w:val="-35"/>
              </w:rPr>
              <w:t xml:space="preserve"> </w:t>
            </w:r>
            <w:r w:rsidRPr="00980B6E">
              <w:rPr>
                <w:rFonts w:ascii="Arial" w:hAnsi="Arial" w:cs="Arial"/>
              </w:rPr>
              <w:t>una cita.</w:t>
            </w:r>
          </w:p>
          <w:p w:rsidR="00737B0B" w:rsidRPr="00980B6E" w:rsidRDefault="00737B0B" w:rsidP="00737B0B">
            <w:pPr>
              <w:pStyle w:val="TableParagraph"/>
              <w:numPr>
                <w:ilvl w:val="0"/>
                <w:numId w:val="3"/>
              </w:numPr>
              <w:tabs>
                <w:tab w:val="left" w:pos="795"/>
                <w:tab w:val="left" w:pos="796"/>
              </w:tabs>
              <w:spacing w:line="241" w:lineRule="exact"/>
              <w:rPr>
                <w:rFonts w:ascii="Arial" w:hAnsi="Arial" w:cs="Arial"/>
              </w:rPr>
            </w:pPr>
            <w:r w:rsidRPr="00980B6E">
              <w:rPr>
                <w:rFonts w:ascii="Arial" w:hAnsi="Arial" w:cs="Arial"/>
              </w:rPr>
              <w:t>La cita es dada de alta en el</w:t>
            </w:r>
            <w:r w:rsidRPr="00980B6E">
              <w:rPr>
                <w:rFonts w:ascii="Arial" w:hAnsi="Arial" w:cs="Arial"/>
                <w:spacing w:val="-8"/>
              </w:rPr>
              <w:t xml:space="preserve"> </w:t>
            </w:r>
            <w:r w:rsidRPr="00980B6E">
              <w:rPr>
                <w:rFonts w:ascii="Arial" w:hAnsi="Arial" w:cs="Arial"/>
              </w:rPr>
              <w:t>sistema.</w:t>
            </w:r>
          </w:p>
          <w:p w:rsidR="00737B0B" w:rsidRPr="00980B6E" w:rsidRDefault="00737B0B" w:rsidP="00737B0B">
            <w:pPr>
              <w:pStyle w:val="TableParagraph"/>
              <w:numPr>
                <w:ilvl w:val="0"/>
                <w:numId w:val="3"/>
              </w:numPr>
              <w:tabs>
                <w:tab w:val="left" w:pos="795"/>
                <w:tab w:val="left" w:pos="796"/>
              </w:tabs>
              <w:spacing w:before="15"/>
              <w:rPr>
                <w:rFonts w:ascii="Arial" w:hAnsi="Arial" w:cs="Arial"/>
              </w:rPr>
            </w:pPr>
            <w:r w:rsidRPr="00980B6E">
              <w:rPr>
                <w:rFonts w:ascii="Arial" w:hAnsi="Arial" w:cs="Arial"/>
              </w:rPr>
              <w:t>Se puede revisar la</w:t>
            </w:r>
            <w:r w:rsidRPr="00980B6E">
              <w:rPr>
                <w:rFonts w:ascii="Arial" w:hAnsi="Arial" w:cs="Arial"/>
                <w:spacing w:val="-3"/>
              </w:rPr>
              <w:t xml:space="preserve"> </w:t>
            </w:r>
            <w:r w:rsidRPr="00980B6E">
              <w:rPr>
                <w:rFonts w:ascii="Arial" w:hAnsi="Arial" w:cs="Arial"/>
              </w:rPr>
              <w:t>cita.</w:t>
            </w:r>
          </w:p>
          <w:p w:rsidR="00737B0B" w:rsidRPr="00980B6E" w:rsidRDefault="00737B0B" w:rsidP="00737B0B">
            <w:pPr>
              <w:pStyle w:val="TableParagraph"/>
              <w:numPr>
                <w:ilvl w:val="0"/>
                <w:numId w:val="3"/>
              </w:numPr>
              <w:tabs>
                <w:tab w:val="left" w:pos="795"/>
                <w:tab w:val="left" w:pos="796"/>
              </w:tabs>
              <w:spacing w:before="15"/>
              <w:rPr>
                <w:rFonts w:ascii="Arial" w:hAnsi="Arial" w:cs="Arial"/>
              </w:rPr>
            </w:pPr>
            <w:r w:rsidRPr="00980B6E">
              <w:rPr>
                <w:rFonts w:ascii="Arial" w:hAnsi="Arial" w:cs="Arial"/>
              </w:rPr>
              <w:t>Puede cambiar de fecha la cita</w:t>
            </w:r>
          </w:p>
          <w:p w:rsidR="00737B0B" w:rsidRPr="00980B6E" w:rsidRDefault="00737B0B" w:rsidP="00737B0B">
            <w:pPr>
              <w:pStyle w:val="TableParagraph"/>
              <w:numPr>
                <w:ilvl w:val="0"/>
                <w:numId w:val="3"/>
              </w:numPr>
              <w:tabs>
                <w:tab w:val="left" w:pos="795"/>
                <w:tab w:val="left" w:pos="796"/>
              </w:tabs>
              <w:spacing w:before="15"/>
              <w:rPr>
                <w:rFonts w:ascii="Arial" w:hAnsi="Arial" w:cs="Arial"/>
              </w:rPr>
            </w:pPr>
            <w:r w:rsidRPr="00980B6E">
              <w:rPr>
                <w:rFonts w:ascii="Arial" w:hAnsi="Arial" w:cs="Arial"/>
              </w:rPr>
              <w:t>Puede cancelar la cita</w:t>
            </w:r>
          </w:p>
        </w:tc>
      </w:tr>
      <w:tr w:rsidR="00737B0B" w:rsidRPr="00980B6E" w:rsidTr="00023369">
        <w:trPr>
          <w:trHeight w:val="3405"/>
        </w:trPr>
        <w:tc>
          <w:tcPr>
            <w:tcW w:w="1855" w:type="dxa"/>
          </w:tcPr>
          <w:p w:rsidR="00737B0B" w:rsidRPr="00980B6E" w:rsidRDefault="00737B0B" w:rsidP="00023369">
            <w:pPr>
              <w:pStyle w:val="TableParagraph"/>
              <w:spacing w:before="79"/>
              <w:rPr>
                <w:rFonts w:ascii="Arial" w:hAnsi="Arial" w:cs="Arial"/>
                <w:b/>
              </w:rPr>
            </w:pPr>
            <w:r w:rsidRPr="00980B6E">
              <w:rPr>
                <w:rFonts w:ascii="Arial" w:hAnsi="Arial" w:cs="Arial"/>
                <w:b/>
              </w:rPr>
              <w:lastRenderedPageBreak/>
              <w:t>Restricciones</w:t>
            </w:r>
          </w:p>
        </w:tc>
        <w:tc>
          <w:tcPr>
            <w:tcW w:w="6983" w:type="dxa"/>
          </w:tcPr>
          <w:p w:rsidR="00737B0B" w:rsidRPr="00980B6E" w:rsidRDefault="00737B0B" w:rsidP="00737B0B">
            <w:pPr>
              <w:pStyle w:val="TableParagraph"/>
              <w:numPr>
                <w:ilvl w:val="0"/>
                <w:numId w:val="2"/>
              </w:numPr>
              <w:tabs>
                <w:tab w:val="left" w:pos="795"/>
                <w:tab w:val="left" w:pos="796"/>
              </w:tabs>
              <w:spacing w:before="77"/>
              <w:rPr>
                <w:rFonts w:ascii="Arial" w:hAnsi="Arial" w:cs="Arial"/>
              </w:rPr>
            </w:pPr>
            <w:r w:rsidRPr="00980B6E">
              <w:rPr>
                <w:rFonts w:ascii="Arial" w:hAnsi="Arial" w:cs="Arial"/>
              </w:rPr>
              <w:t>Los dominios de los valores</w:t>
            </w:r>
            <w:r w:rsidRPr="00980B6E">
              <w:rPr>
                <w:rFonts w:ascii="Arial" w:hAnsi="Arial" w:cs="Arial"/>
                <w:spacing w:val="-7"/>
              </w:rPr>
              <w:t xml:space="preserve"> </w:t>
            </w:r>
            <w:r w:rsidRPr="00980B6E">
              <w:rPr>
                <w:rFonts w:ascii="Arial" w:hAnsi="Arial" w:cs="Arial"/>
              </w:rPr>
              <w:t>son:</w:t>
            </w:r>
          </w:p>
          <w:p w:rsidR="00737B0B" w:rsidRPr="00980B6E" w:rsidRDefault="00737B0B" w:rsidP="00737B0B">
            <w:pPr>
              <w:pStyle w:val="TableParagraph"/>
              <w:numPr>
                <w:ilvl w:val="1"/>
                <w:numId w:val="2"/>
              </w:numPr>
              <w:tabs>
                <w:tab w:val="left" w:pos="1515"/>
                <w:tab w:val="left" w:pos="1516"/>
              </w:tabs>
              <w:spacing w:before="18" w:line="270" w:lineRule="exact"/>
              <w:rPr>
                <w:rFonts w:ascii="Arial" w:hAnsi="Arial" w:cs="Arial"/>
              </w:rPr>
            </w:pPr>
            <w:r w:rsidRPr="00980B6E">
              <w:rPr>
                <w:rFonts w:ascii="Arial" w:hAnsi="Arial" w:cs="Arial"/>
              </w:rPr>
              <w:t>id_cita: proporcionable desde la base de</w:t>
            </w:r>
            <w:r w:rsidRPr="00980B6E">
              <w:rPr>
                <w:rFonts w:ascii="Arial" w:hAnsi="Arial" w:cs="Arial"/>
                <w:spacing w:val="-21"/>
              </w:rPr>
              <w:t xml:space="preserve"> </w:t>
            </w:r>
            <w:r w:rsidRPr="00980B6E">
              <w:rPr>
                <w:rFonts w:ascii="Arial" w:hAnsi="Arial" w:cs="Arial"/>
              </w:rPr>
              <w:t>datos.</w:t>
            </w:r>
          </w:p>
          <w:p w:rsidR="00737B0B" w:rsidRPr="00980B6E" w:rsidRDefault="00737B0B" w:rsidP="00023369">
            <w:pPr>
              <w:pStyle w:val="TableParagraph"/>
              <w:tabs>
                <w:tab w:val="left" w:pos="1515"/>
                <w:tab w:val="left" w:pos="3201"/>
              </w:tabs>
              <w:spacing w:line="270" w:lineRule="exact"/>
              <w:ind w:left="1156"/>
              <w:rPr>
                <w:rFonts w:ascii="Arial" w:hAnsi="Arial" w:cs="Arial"/>
              </w:rPr>
            </w:pPr>
            <w:r w:rsidRPr="00980B6E">
              <w:rPr>
                <w:rFonts w:ascii="Arial" w:hAnsi="Arial" w:cs="Arial"/>
              </w:rPr>
              <w:t>o</w:t>
            </w:r>
            <w:r w:rsidRPr="00980B6E">
              <w:rPr>
                <w:rFonts w:ascii="Arial" w:hAnsi="Arial" w:cs="Arial"/>
              </w:rPr>
              <w:tab/>
              <w:t>fecha:</w:t>
            </w:r>
            <w:r w:rsidRPr="00980B6E">
              <w:rPr>
                <w:rFonts w:ascii="Arial" w:hAnsi="Arial" w:cs="Arial"/>
                <w:spacing w:val="-4"/>
              </w:rPr>
              <w:t xml:space="preserve"> </w:t>
            </w:r>
            <w:r w:rsidRPr="00980B6E">
              <w:rPr>
                <w:rFonts w:ascii="Arial" w:hAnsi="Arial" w:cs="Arial"/>
              </w:rPr>
              <w:t>0-9,-,/.</w:t>
            </w:r>
            <w:r w:rsidRPr="00980B6E">
              <w:rPr>
                <w:rFonts w:ascii="Arial" w:hAnsi="Arial" w:cs="Arial"/>
              </w:rPr>
              <w:tab/>
            </w:r>
            <w:r w:rsidR="00BE03A6">
              <w:rPr>
                <w:rFonts w:ascii="Arial" w:hAnsi="Arial" w:cs="Arial"/>
                <w:color w:val="FF0000"/>
              </w:rPr>
              <w:t>24/05/2022</w:t>
            </w:r>
            <w:r w:rsidRPr="00980B6E">
              <w:rPr>
                <w:rFonts w:ascii="Arial" w:hAnsi="Arial" w:cs="Arial"/>
                <w:color w:val="FF0000"/>
                <w:spacing w:val="-2"/>
              </w:rPr>
              <w:t xml:space="preserve"> </w:t>
            </w:r>
            <w:r w:rsidR="00BE03A6">
              <w:rPr>
                <w:rFonts w:ascii="Arial" w:hAnsi="Arial" w:cs="Arial"/>
                <w:color w:val="FF0000"/>
              </w:rPr>
              <w:t>03-12-2022</w:t>
            </w:r>
          </w:p>
          <w:p w:rsidR="00737B0B" w:rsidRPr="00980B6E" w:rsidRDefault="00737B0B" w:rsidP="00023369">
            <w:pPr>
              <w:pStyle w:val="TableParagraph"/>
              <w:tabs>
                <w:tab w:val="left" w:pos="1515"/>
                <w:tab w:val="left" w:pos="2943"/>
              </w:tabs>
              <w:spacing w:line="270" w:lineRule="exact"/>
              <w:ind w:left="1156"/>
              <w:rPr>
                <w:rFonts w:ascii="Arial" w:hAnsi="Arial" w:cs="Arial"/>
              </w:rPr>
            </w:pPr>
            <w:r w:rsidRPr="00980B6E">
              <w:rPr>
                <w:rFonts w:ascii="Arial" w:hAnsi="Arial" w:cs="Arial"/>
              </w:rPr>
              <w:t>o</w:t>
            </w:r>
            <w:r w:rsidRPr="00980B6E">
              <w:rPr>
                <w:rFonts w:ascii="Arial" w:hAnsi="Arial" w:cs="Arial"/>
              </w:rPr>
              <w:tab/>
              <w:t>hora:</w:t>
            </w:r>
            <w:r w:rsidRPr="00980B6E">
              <w:rPr>
                <w:rFonts w:ascii="Arial" w:hAnsi="Arial" w:cs="Arial"/>
                <w:spacing w:val="-3"/>
              </w:rPr>
              <w:t xml:space="preserve"> </w:t>
            </w:r>
            <w:r w:rsidRPr="00980B6E">
              <w:rPr>
                <w:rFonts w:ascii="Arial" w:hAnsi="Arial" w:cs="Arial"/>
              </w:rPr>
              <w:t>0-9,:.</w:t>
            </w:r>
            <w:r w:rsidRPr="00980B6E">
              <w:rPr>
                <w:rFonts w:ascii="Arial" w:hAnsi="Arial" w:cs="Arial"/>
              </w:rPr>
              <w:tab/>
            </w:r>
            <w:r w:rsidRPr="00980B6E">
              <w:rPr>
                <w:rFonts w:ascii="Arial" w:hAnsi="Arial" w:cs="Arial"/>
                <w:color w:val="FF0000"/>
              </w:rPr>
              <w:t>12:00 pm</w:t>
            </w:r>
          </w:p>
          <w:p w:rsidR="00737B0B" w:rsidRPr="00980B6E" w:rsidRDefault="00737B0B" w:rsidP="00737B0B">
            <w:pPr>
              <w:pStyle w:val="TableParagraph"/>
              <w:numPr>
                <w:ilvl w:val="1"/>
                <w:numId w:val="2"/>
              </w:numPr>
              <w:tabs>
                <w:tab w:val="left" w:pos="1515"/>
                <w:tab w:val="left" w:pos="1516"/>
              </w:tabs>
              <w:spacing w:line="270" w:lineRule="exact"/>
              <w:rPr>
                <w:rFonts w:ascii="Arial" w:hAnsi="Arial" w:cs="Arial"/>
              </w:rPr>
            </w:pPr>
            <w:r w:rsidRPr="00980B6E">
              <w:rPr>
                <w:rFonts w:ascii="Arial" w:hAnsi="Arial" w:cs="Arial"/>
              </w:rPr>
              <w:t>id_cliente:</w:t>
            </w:r>
            <w:r w:rsidRPr="00980B6E">
              <w:rPr>
                <w:rFonts w:ascii="Arial" w:hAnsi="Arial" w:cs="Arial"/>
                <w:spacing w:val="-2"/>
              </w:rPr>
              <w:t xml:space="preserve"> </w:t>
            </w:r>
            <w:r w:rsidRPr="00980B6E">
              <w:rPr>
                <w:rFonts w:ascii="Arial" w:hAnsi="Arial" w:cs="Arial"/>
              </w:rPr>
              <w:t>0-9</w:t>
            </w:r>
          </w:p>
          <w:p w:rsidR="00737B0B" w:rsidRPr="00980B6E" w:rsidRDefault="00737B0B" w:rsidP="00737B0B">
            <w:pPr>
              <w:pStyle w:val="TableParagraph"/>
              <w:numPr>
                <w:ilvl w:val="1"/>
                <w:numId w:val="2"/>
              </w:numPr>
              <w:tabs>
                <w:tab w:val="left" w:pos="1515"/>
                <w:tab w:val="left" w:pos="1516"/>
              </w:tabs>
              <w:spacing w:line="269" w:lineRule="exact"/>
              <w:rPr>
                <w:rFonts w:ascii="Arial" w:hAnsi="Arial" w:cs="Arial"/>
              </w:rPr>
            </w:pPr>
            <w:r w:rsidRPr="00980B6E">
              <w:rPr>
                <w:rFonts w:ascii="Arial" w:hAnsi="Arial" w:cs="Arial"/>
              </w:rPr>
              <w:t>activo:</w:t>
            </w:r>
            <w:r w:rsidRPr="00980B6E">
              <w:rPr>
                <w:rFonts w:ascii="Arial" w:hAnsi="Arial" w:cs="Arial"/>
                <w:spacing w:val="-2"/>
              </w:rPr>
              <w:t xml:space="preserve"> </w:t>
            </w:r>
            <w:r w:rsidRPr="00980B6E">
              <w:rPr>
                <w:rFonts w:ascii="Arial" w:hAnsi="Arial" w:cs="Arial"/>
              </w:rPr>
              <w:t>1.</w:t>
            </w:r>
          </w:p>
          <w:p w:rsidR="00737B0B" w:rsidRPr="00980B6E" w:rsidRDefault="00737B0B" w:rsidP="00737B0B">
            <w:pPr>
              <w:pStyle w:val="TableParagraph"/>
              <w:numPr>
                <w:ilvl w:val="0"/>
                <w:numId w:val="2"/>
              </w:numPr>
              <w:tabs>
                <w:tab w:val="left" w:pos="795"/>
                <w:tab w:val="left" w:pos="796"/>
              </w:tabs>
              <w:spacing w:line="257" w:lineRule="exact"/>
              <w:rPr>
                <w:rFonts w:ascii="Arial" w:hAnsi="Arial" w:cs="Arial"/>
              </w:rPr>
            </w:pPr>
            <w:r w:rsidRPr="00980B6E">
              <w:rPr>
                <w:rFonts w:ascii="Arial" w:hAnsi="Arial" w:cs="Arial"/>
              </w:rPr>
              <w:t>Los valores obligatorios</w:t>
            </w:r>
            <w:r w:rsidRPr="00980B6E">
              <w:rPr>
                <w:rFonts w:ascii="Arial" w:hAnsi="Arial" w:cs="Arial"/>
                <w:spacing w:val="-5"/>
              </w:rPr>
              <w:t xml:space="preserve"> </w:t>
            </w:r>
            <w:r w:rsidRPr="00980B6E">
              <w:rPr>
                <w:rFonts w:ascii="Arial" w:hAnsi="Arial" w:cs="Arial"/>
              </w:rPr>
              <w:t>son:</w:t>
            </w:r>
          </w:p>
          <w:p w:rsidR="00737B0B" w:rsidRPr="00980B6E" w:rsidRDefault="00737B0B" w:rsidP="00737B0B">
            <w:pPr>
              <w:pStyle w:val="TableParagraph"/>
              <w:numPr>
                <w:ilvl w:val="1"/>
                <w:numId w:val="2"/>
              </w:numPr>
              <w:tabs>
                <w:tab w:val="left" w:pos="1515"/>
                <w:tab w:val="left" w:pos="1516"/>
              </w:tabs>
              <w:spacing w:before="16" w:line="270" w:lineRule="exact"/>
              <w:rPr>
                <w:rFonts w:ascii="Arial" w:hAnsi="Arial" w:cs="Arial"/>
              </w:rPr>
            </w:pPr>
            <w:r w:rsidRPr="00980B6E">
              <w:rPr>
                <w:rFonts w:ascii="Arial" w:hAnsi="Arial" w:cs="Arial"/>
              </w:rPr>
              <w:t>id_cita</w:t>
            </w:r>
          </w:p>
          <w:p w:rsidR="00737B0B" w:rsidRPr="00980B6E" w:rsidRDefault="00737B0B" w:rsidP="00737B0B">
            <w:pPr>
              <w:pStyle w:val="TableParagraph"/>
              <w:numPr>
                <w:ilvl w:val="1"/>
                <w:numId w:val="2"/>
              </w:numPr>
              <w:tabs>
                <w:tab w:val="left" w:pos="1515"/>
                <w:tab w:val="left" w:pos="1516"/>
              </w:tabs>
              <w:spacing w:line="270" w:lineRule="exact"/>
              <w:rPr>
                <w:rFonts w:ascii="Arial" w:hAnsi="Arial" w:cs="Arial"/>
              </w:rPr>
            </w:pPr>
            <w:r w:rsidRPr="00980B6E">
              <w:rPr>
                <w:rFonts w:ascii="Arial" w:hAnsi="Arial" w:cs="Arial"/>
              </w:rPr>
              <w:t>fecha</w:t>
            </w:r>
          </w:p>
          <w:p w:rsidR="00737B0B" w:rsidRPr="00980B6E" w:rsidRDefault="00737B0B" w:rsidP="00737B0B">
            <w:pPr>
              <w:pStyle w:val="TableParagraph"/>
              <w:numPr>
                <w:ilvl w:val="1"/>
                <w:numId w:val="2"/>
              </w:numPr>
              <w:tabs>
                <w:tab w:val="left" w:pos="1515"/>
                <w:tab w:val="left" w:pos="1516"/>
              </w:tabs>
              <w:spacing w:line="270" w:lineRule="exact"/>
              <w:rPr>
                <w:rFonts w:ascii="Arial" w:hAnsi="Arial" w:cs="Arial"/>
              </w:rPr>
            </w:pPr>
            <w:r w:rsidRPr="00980B6E">
              <w:rPr>
                <w:rFonts w:ascii="Arial" w:hAnsi="Arial" w:cs="Arial"/>
              </w:rPr>
              <w:t>hora</w:t>
            </w:r>
          </w:p>
          <w:p w:rsidR="00737B0B" w:rsidRPr="00980B6E" w:rsidRDefault="00737B0B" w:rsidP="00737B0B">
            <w:pPr>
              <w:pStyle w:val="TableParagraph"/>
              <w:numPr>
                <w:ilvl w:val="1"/>
                <w:numId w:val="2"/>
              </w:numPr>
              <w:tabs>
                <w:tab w:val="left" w:pos="1515"/>
                <w:tab w:val="left" w:pos="1516"/>
              </w:tabs>
              <w:spacing w:line="270" w:lineRule="exact"/>
              <w:rPr>
                <w:rFonts w:ascii="Arial" w:hAnsi="Arial" w:cs="Arial"/>
              </w:rPr>
            </w:pPr>
            <w:r w:rsidRPr="00980B6E">
              <w:rPr>
                <w:rFonts w:ascii="Arial" w:hAnsi="Arial" w:cs="Arial"/>
              </w:rPr>
              <w:t>id_cliente</w:t>
            </w:r>
          </w:p>
          <w:p w:rsidR="00737B0B" w:rsidRPr="00980B6E" w:rsidRDefault="00E76E50" w:rsidP="00E76E50">
            <w:pPr>
              <w:pStyle w:val="TableParagraph"/>
              <w:numPr>
                <w:ilvl w:val="1"/>
                <w:numId w:val="2"/>
              </w:numPr>
              <w:tabs>
                <w:tab w:val="left" w:pos="1515"/>
                <w:tab w:val="left" w:pos="1516"/>
              </w:tabs>
              <w:rPr>
                <w:rFonts w:ascii="Arial" w:hAnsi="Arial" w:cs="Arial"/>
              </w:rPr>
            </w:pPr>
            <w:r w:rsidRPr="00980B6E">
              <w:rPr>
                <w:rFonts w:ascii="Arial" w:hAnsi="Arial" w:cs="Arial"/>
              </w:rPr>
              <w:t>activo</w:t>
            </w:r>
          </w:p>
          <w:p w:rsidR="00737B0B" w:rsidRPr="00980B6E" w:rsidRDefault="00737B0B" w:rsidP="00023369">
            <w:pPr>
              <w:pStyle w:val="TableParagraph"/>
              <w:tabs>
                <w:tab w:val="left" w:pos="1515"/>
                <w:tab w:val="left" w:pos="1516"/>
              </w:tabs>
              <w:rPr>
                <w:rFonts w:ascii="Arial" w:hAnsi="Arial" w:cs="Arial"/>
              </w:rPr>
            </w:pPr>
          </w:p>
        </w:tc>
      </w:tr>
      <w:tr w:rsidR="00737B0B" w:rsidRPr="00980B6E" w:rsidTr="00023369">
        <w:tblPrEx>
          <w:tblLook w:val="01E0" w:firstRow="1" w:lastRow="1" w:firstColumn="1" w:lastColumn="1" w:noHBand="0" w:noVBand="0"/>
        </w:tblPrEx>
        <w:trPr>
          <w:trHeight w:val="416"/>
        </w:trPr>
        <w:tc>
          <w:tcPr>
            <w:tcW w:w="1855" w:type="dxa"/>
            <w:tcBorders>
              <w:right w:val="single" w:sz="4" w:space="0" w:color="7E7E7E"/>
            </w:tcBorders>
            <w:shd w:val="clear" w:color="auto" w:fill="FFFFFF"/>
          </w:tcPr>
          <w:p w:rsidR="00737B0B" w:rsidRPr="00980B6E" w:rsidRDefault="00737B0B" w:rsidP="00023369">
            <w:pPr>
              <w:pStyle w:val="TableParagraph"/>
              <w:spacing w:before="79"/>
              <w:rPr>
                <w:rFonts w:ascii="Arial" w:hAnsi="Arial" w:cs="Arial"/>
                <w:b/>
              </w:rPr>
            </w:pPr>
            <w:r w:rsidRPr="00980B6E">
              <w:rPr>
                <w:rFonts w:ascii="Arial" w:hAnsi="Arial" w:cs="Arial"/>
                <w:b/>
              </w:rPr>
              <w:t>Actor</w:t>
            </w:r>
          </w:p>
        </w:tc>
        <w:tc>
          <w:tcPr>
            <w:tcW w:w="6983" w:type="dxa"/>
            <w:tcBorders>
              <w:left w:val="single" w:sz="4" w:space="0" w:color="7E7E7E"/>
            </w:tcBorders>
            <w:shd w:val="clear" w:color="auto" w:fill="FFFFFF"/>
          </w:tcPr>
          <w:p w:rsidR="00737B0B" w:rsidRPr="00980B6E" w:rsidRDefault="00737B0B" w:rsidP="00023369">
            <w:pPr>
              <w:pStyle w:val="TableParagraph"/>
              <w:spacing w:before="79"/>
              <w:ind w:left="76"/>
              <w:rPr>
                <w:rFonts w:ascii="Arial" w:hAnsi="Arial" w:cs="Arial"/>
              </w:rPr>
            </w:pPr>
            <w:r w:rsidRPr="00980B6E">
              <w:rPr>
                <w:rFonts w:ascii="Arial" w:hAnsi="Arial" w:cs="Arial"/>
              </w:rPr>
              <w:t>Usuario del Sistema / Cliente</w:t>
            </w:r>
          </w:p>
        </w:tc>
      </w:tr>
      <w:tr w:rsidR="00737B0B" w:rsidRPr="00980B6E" w:rsidTr="00023369">
        <w:tblPrEx>
          <w:tblLook w:val="01E0" w:firstRow="1" w:lastRow="1" w:firstColumn="1" w:lastColumn="1" w:noHBand="0" w:noVBand="0"/>
        </w:tblPrEx>
        <w:trPr>
          <w:trHeight w:val="415"/>
        </w:trPr>
        <w:tc>
          <w:tcPr>
            <w:tcW w:w="1855" w:type="dxa"/>
            <w:tcBorders>
              <w:right w:val="single" w:sz="4" w:space="0" w:color="7E7E7E"/>
            </w:tcBorders>
            <w:shd w:val="clear" w:color="auto" w:fill="F1F1F1"/>
          </w:tcPr>
          <w:p w:rsidR="00737B0B" w:rsidRPr="00980B6E" w:rsidRDefault="00737B0B" w:rsidP="00023369">
            <w:pPr>
              <w:pStyle w:val="TableParagraph"/>
              <w:spacing w:before="79"/>
              <w:rPr>
                <w:rFonts w:ascii="Arial" w:hAnsi="Arial" w:cs="Arial"/>
                <w:b/>
              </w:rPr>
            </w:pPr>
            <w:r w:rsidRPr="00980B6E">
              <w:rPr>
                <w:rFonts w:ascii="Arial" w:hAnsi="Arial" w:cs="Arial"/>
                <w:b/>
              </w:rPr>
              <w:t>Requiere</w:t>
            </w:r>
          </w:p>
        </w:tc>
        <w:tc>
          <w:tcPr>
            <w:tcW w:w="6983" w:type="dxa"/>
            <w:tcBorders>
              <w:left w:val="single" w:sz="4" w:space="0" w:color="7E7E7E"/>
            </w:tcBorders>
            <w:shd w:val="clear" w:color="auto" w:fill="F1F1F1"/>
          </w:tcPr>
          <w:p w:rsidR="00737B0B" w:rsidRPr="00980B6E" w:rsidRDefault="00737B0B" w:rsidP="00023369">
            <w:pPr>
              <w:pStyle w:val="TableParagraph"/>
              <w:spacing w:before="79"/>
              <w:ind w:left="76"/>
              <w:rPr>
                <w:rFonts w:ascii="Arial" w:hAnsi="Arial" w:cs="Arial"/>
              </w:rPr>
            </w:pPr>
            <w:r w:rsidRPr="00980B6E">
              <w:rPr>
                <w:rFonts w:ascii="Arial" w:hAnsi="Arial" w:cs="Arial"/>
              </w:rPr>
              <w:t>Ser Cliente.</w:t>
            </w:r>
          </w:p>
        </w:tc>
      </w:tr>
      <w:tr w:rsidR="00737B0B" w:rsidRPr="00980B6E" w:rsidTr="00023369">
        <w:tblPrEx>
          <w:tblLook w:val="01E0" w:firstRow="1" w:lastRow="1" w:firstColumn="1" w:lastColumn="1" w:noHBand="0" w:noVBand="0"/>
        </w:tblPrEx>
        <w:trPr>
          <w:trHeight w:val="416"/>
        </w:trPr>
        <w:tc>
          <w:tcPr>
            <w:tcW w:w="1855" w:type="dxa"/>
            <w:tcBorders>
              <w:right w:val="single" w:sz="4" w:space="0" w:color="7E7E7E"/>
            </w:tcBorders>
            <w:shd w:val="clear" w:color="auto" w:fill="FFFFFF"/>
          </w:tcPr>
          <w:p w:rsidR="00737B0B" w:rsidRPr="00980B6E" w:rsidRDefault="00737B0B" w:rsidP="00023369">
            <w:pPr>
              <w:pStyle w:val="TableParagraph"/>
              <w:spacing w:before="79"/>
              <w:rPr>
                <w:rFonts w:ascii="Arial" w:hAnsi="Arial" w:cs="Arial"/>
                <w:b/>
              </w:rPr>
            </w:pPr>
            <w:r w:rsidRPr="00980B6E">
              <w:rPr>
                <w:rFonts w:ascii="Arial" w:hAnsi="Arial" w:cs="Arial"/>
                <w:b/>
              </w:rPr>
              <w:t>Para</w:t>
            </w:r>
          </w:p>
        </w:tc>
        <w:tc>
          <w:tcPr>
            <w:tcW w:w="6983" w:type="dxa"/>
            <w:tcBorders>
              <w:left w:val="single" w:sz="4" w:space="0" w:color="7E7E7E"/>
            </w:tcBorders>
            <w:shd w:val="clear" w:color="auto" w:fill="FFFFFF"/>
          </w:tcPr>
          <w:p w:rsidR="00737B0B" w:rsidRPr="00980B6E" w:rsidRDefault="00737B0B" w:rsidP="00023369">
            <w:pPr>
              <w:pStyle w:val="TableParagraph"/>
              <w:spacing w:before="79"/>
              <w:ind w:left="76"/>
              <w:rPr>
                <w:rFonts w:ascii="Arial" w:hAnsi="Arial" w:cs="Arial"/>
              </w:rPr>
            </w:pPr>
            <w:r w:rsidRPr="00980B6E">
              <w:rPr>
                <w:rFonts w:ascii="Arial" w:hAnsi="Arial" w:cs="Arial"/>
              </w:rPr>
              <w:t>Permitirle al cliente realizar una cita dentro del sistema.</w:t>
            </w:r>
          </w:p>
        </w:tc>
      </w:tr>
      <w:tr w:rsidR="00737B0B" w:rsidRPr="00980B6E" w:rsidTr="00023369">
        <w:tblPrEx>
          <w:tblLook w:val="01E0" w:firstRow="1" w:lastRow="1" w:firstColumn="1" w:lastColumn="1" w:noHBand="0" w:noVBand="0"/>
        </w:tblPrEx>
        <w:trPr>
          <w:trHeight w:val="415"/>
        </w:trPr>
        <w:tc>
          <w:tcPr>
            <w:tcW w:w="1855" w:type="dxa"/>
            <w:tcBorders>
              <w:right w:val="single" w:sz="4" w:space="0" w:color="7E7E7E"/>
            </w:tcBorders>
            <w:shd w:val="clear" w:color="auto" w:fill="F1F1F1"/>
          </w:tcPr>
          <w:p w:rsidR="00737B0B" w:rsidRPr="00980B6E" w:rsidRDefault="00737B0B" w:rsidP="00023369">
            <w:pPr>
              <w:pStyle w:val="TableParagraph"/>
              <w:spacing w:before="79"/>
              <w:rPr>
                <w:rFonts w:ascii="Arial" w:hAnsi="Arial" w:cs="Arial"/>
                <w:b/>
              </w:rPr>
            </w:pPr>
            <w:r w:rsidRPr="00980B6E">
              <w:rPr>
                <w:rFonts w:ascii="Arial" w:hAnsi="Arial" w:cs="Arial"/>
                <w:b/>
              </w:rPr>
              <w:t>Dependencia</w:t>
            </w:r>
          </w:p>
        </w:tc>
        <w:tc>
          <w:tcPr>
            <w:tcW w:w="6983" w:type="dxa"/>
            <w:tcBorders>
              <w:left w:val="single" w:sz="4" w:space="0" w:color="7E7E7E"/>
            </w:tcBorders>
            <w:shd w:val="clear" w:color="auto" w:fill="F1F1F1"/>
          </w:tcPr>
          <w:p w:rsidR="00737B0B" w:rsidRPr="00980B6E" w:rsidRDefault="00737B0B" w:rsidP="00023369">
            <w:pPr>
              <w:pStyle w:val="TableParagraph"/>
              <w:spacing w:before="79"/>
              <w:ind w:left="76"/>
              <w:rPr>
                <w:rFonts w:ascii="Arial" w:hAnsi="Arial" w:cs="Arial"/>
              </w:rPr>
            </w:pPr>
            <w:r w:rsidRPr="00980B6E">
              <w:rPr>
                <w:rFonts w:ascii="Arial" w:hAnsi="Arial" w:cs="Arial"/>
                <w:color w:val="FF0000"/>
              </w:rPr>
              <w:t>CLIENTE-001</w:t>
            </w:r>
          </w:p>
        </w:tc>
      </w:tr>
      <w:tr w:rsidR="00737B0B" w:rsidRPr="00980B6E" w:rsidTr="00023369">
        <w:tblPrEx>
          <w:tblLook w:val="01E0" w:firstRow="1" w:lastRow="1" w:firstColumn="1" w:lastColumn="1" w:noHBand="0" w:noVBand="0"/>
        </w:tblPrEx>
        <w:trPr>
          <w:trHeight w:val="3370"/>
        </w:trPr>
        <w:tc>
          <w:tcPr>
            <w:tcW w:w="1855" w:type="dxa"/>
            <w:tcBorders>
              <w:right w:val="single" w:sz="4" w:space="0" w:color="7E7E7E"/>
            </w:tcBorders>
            <w:shd w:val="clear" w:color="auto" w:fill="FFFFFF"/>
          </w:tcPr>
          <w:p w:rsidR="00737B0B" w:rsidRPr="00980B6E" w:rsidRDefault="00737B0B" w:rsidP="00023369">
            <w:pPr>
              <w:pStyle w:val="TableParagraph"/>
              <w:spacing w:before="79"/>
              <w:ind w:right="171"/>
              <w:rPr>
                <w:rFonts w:ascii="Arial" w:hAnsi="Arial" w:cs="Arial"/>
                <w:b/>
              </w:rPr>
            </w:pPr>
            <w:r w:rsidRPr="00980B6E">
              <w:rPr>
                <w:rFonts w:ascii="Arial" w:hAnsi="Arial" w:cs="Arial"/>
                <w:b/>
              </w:rPr>
              <w:t>Criterios de aceptación</w:t>
            </w:r>
          </w:p>
        </w:tc>
        <w:tc>
          <w:tcPr>
            <w:tcW w:w="6983" w:type="dxa"/>
            <w:tcBorders>
              <w:left w:val="single" w:sz="4" w:space="0" w:color="7E7E7E"/>
            </w:tcBorders>
            <w:shd w:val="clear" w:color="auto" w:fill="FFFFFF"/>
          </w:tcPr>
          <w:p w:rsidR="00737B0B" w:rsidRPr="00980B6E" w:rsidRDefault="00737B0B" w:rsidP="00023369">
            <w:pPr>
              <w:pStyle w:val="TableParagraph"/>
              <w:spacing w:before="79" w:line="255" w:lineRule="exact"/>
              <w:ind w:left="76"/>
              <w:rPr>
                <w:rFonts w:ascii="Arial" w:hAnsi="Arial" w:cs="Arial"/>
              </w:rPr>
            </w:pPr>
            <w:r w:rsidRPr="00980B6E">
              <w:rPr>
                <w:rFonts w:ascii="Arial" w:hAnsi="Arial" w:cs="Arial"/>
              </w:rPr>
              <w:t>El sistema permite.</w:t>
            </w:r>
          </w:p>
          <w:p w:rsidR="00737B0B" w:rsidRPr="00980B6E" w:rsidRDefault="00737B0B" w:rsidP="00737B0B">
            <w:pPr>
              <w:pStyle w:val="TableParagraph"/>
              <w:numPr>
                <w:ilvl w:val="0"/>
                <w:numId w:val="3"/>
              </w:numPr>
              <w:tabs>
                <w:tab w:val="left" w:pos="795"/>
                <w:tab w:val="left" w:pos="796"/>
              </w:tabs>
              <w:spacing w:line="257" w:lineRule="exact"/>
              <w:rPr>
                <w:rFonts w:ascii="Arial" w:hAnsi="Arial" w:cs="Arial"/>
              </w:rPr>
            </w:pPr>
            <w:r w:rsidRPr="00980B6E">
              <w:rPr>
                <w:rFonts w:ascii="Arial" w:hAnsi="Arial" w:cs="Arial"/>
              </w:rPr>
              <w:t>Capturar los</w:t>
            </w:r>
            <w:r w:rsidRPr="00980B6E">
              <w:rPr>
                <w:rFonts w:ascii="Arial" w:hAnsi="Arial" w:cs="Arial"/>
                <w:spacing w:val="-3"/>
              </w:rPr>
              <w:t xml:space="preserve"> </w:t>
            </w:r>
            <w:r w:rsidRPr="00980B6E">
              <w:rPr>
                <w:rFonts w:ascii="Arial" w:hAnsi="Arial" w:cs="Arial"/>
              </w:rPr>
              <w:t>valores:</w:t>
            </w:r>
          </w:p>
          <w:p w:rsidR="00737B0B" w:rsidRPr="00980B6E" w:rsidRDefault="00737B0B" w:rsidP="00737B0B">
            <w:pPr>
              <w:pStyle w:val="TableParagraph"/>
              <w:numPr>
                <w:ilvl w:val="1"/>
                <w:numId w:val="3"/>
              </w:numPr>
              <w:tabs>
                <w:tab w:val="left" w:pos="1515"/>
                <w:tab w:val="left" w:pos="1516"/>
              </w:tabs>
              <w:spacing w:before="18"/>
              <w:ind w:right="658"/>
              <w:rPr>
                <w:rFonts w:ascii="Arial" w:hAnsi="Arial" w:cs="Arial"/>
              </w:rPr>
            </w:pPr>
            <w:r w:rsidRPr="00980B6E">
              <w:rPr>
                <w:rFonts w:ascii="Arial" w:hAnsi="Arial" w:cs="Arial"/>
              </w:rPr>
              <w:t>id_citas: Numeración proporcionable de citas.</w:t>
            </w:r>
          </w:p>
          <w:p w:rsidR="00737B0B" w:rsidRPr="00980B6E" w:rsidRDefault="00737B0B" w:rsidP="00737B0B">
            <w:pPr>
              <w:pStyle w:val="TableParagraph"/>
              <w:numPr>
                <w:ilvl w:val="1"/>
                <w:numId w:val="3"/>
              </w:numPr>
              <w:tabs>
                <w:tab w:val="left" w:pos="1515"/>
                <w:tab w:val="left" w:pos="1516"/>
              </w:tabs>
              <w:spacing w:line="270" w:lineRule="exact"/>
              <w:rPr>
                <w:rFonts w:ascii="Arial" w:hAnsi="Arial" w:cs="Arial"/>
              </w:rPr>
            </w:pPr>
            <w:r w:rsidRPr="00980B6E">
              <w:rPr>
                <w:rFonts w:ascii="Arial" w:hAnsi="Arial" w:cs="Arial"/>
              </w:rPr>
              <w:t>fecha: fecha en que se realizará la</w:t>
            </w:r>
            <w:r w:rsidRPr="00980B6E">
              <w:rPr>
                <w:rFonts w:ascii="Arial" w:hAnsi="Arial" w:cs="Arial"/>
                <w:spacing w:val="-26"/>
              </w:rPr>
              <w:t xml:space="preserve"> </w:t>
            </w:r>
            <w:r w:rsidRPr="00980B6E">
              <w:rPr>
                <w:rFonts w:ascii="Arial" w:hAnsi="Arial" w:cs="Arial"/>
              </w:rPr>
              <w:t>cita</w:t>
            </w:r>
          </w:p>
          <w:p w:rsidR="00737B0B" w:rsidRPr="00980B6E" w:rsidRDefault="00737B0B" w:rsidP="00737B0B">
            <w:pPr>
              <w:pStyle w:val="TableParagraph"/>
              <w:numPr>
                <w:ilvl w:val="1"/>
                <w:numId w:val="3"/>
              </w:numPr>
              <w:tabs>
                <w:tab w:val="left" w:pos="1515"/>
                <w:tab w:val="left" w:pos="1516"/>
              </w:tabs>
              <w:spacing w:line="270" w:lineRule="exact"/>
              <w:rPr>
                <w:rFonts w:ascii="Arial" w:hAnsi="Arial" w:cs="Arial"/>
              </w:rPr>
            </w:pPr>
            <w:r w:rsidRPr="00980B6E">
              <w:rPr>
                <w:rFonts w:ascii="Arial" w:hAnsi="Arial" w:cs="Arial"/>
              </w:rPr>
              <w:t>hora: hora en que se realizará la</w:t>
            </w:r>
            <w:r w:rsidRPr="00980B6E">
              <w:rPr>
                <w:rFonts w:ascii="Arial" w:hAnsi="Arial" w:cs="Arial"/>
                <w:spacing w:val="-23"/>
              </w:rPr>
              <w:t xml:space="preserve"> </w:t>
            </w:r>
            <w:r w:rsidRPr="00980B6E">
              <w:rPr>
                <w:rFonts w:ascii="Arial" w:hAnsi="Arial" w:cs="Arial"/>
              </w:rPr>
              <w:t>cita</w:t>
            </w:r>
          </w:p>
          <w:p w:rsidR="00737B0B" w:rsidRPr="00980B6E" w:rsidRDefault="00737B0B" w:rsidP="00737B0B">
            <w:pPr>
              <w:pStyle w:val="TableParagraph"/>
              <w:numPr>
                <w:ilvl w:val="1"/>
                <w:numId w:val="3"/>
              </w:numPr>
              <w:tabs>
                <w:tab w:val="left" w:pos="1515"/>
                <w:tab w:val="left" w:pos="1516"/>
              </w:tabs>
              <w:spacing w:line="270" w:lineRule="exact"/>
              <w:rPr>
                <w:rFonts w:ascii="Arial" w:hAnsi="Arial" w:cs="Arial"/>
              </w:rPr>
            </w:pPr>
            <w:r w:rsidRPr="00980B6E">
              <w:rPr>
                <w:rFonts w:ascii="Arial" w:hAnsi="Arial" w:cs="Arial"/>
              </w:rPr>
              <w:t>id_cliente: id del cliente que solicita la</w:t>
            </w:r>
            <w:r w:rsidRPr="00980B6E">
              <w:rPr>
                <w:rFonts w:ascii="Arial" w:hAnsi="Arial" w:cs="Arial"/>
                <w:spacing w:val="-14"/>
              </w:rPr>
              <w:t xml:space="preserve"> </w:t>
            </w:r>
            <w:r w:rsidRPr="00980B6E">
              <w:rPr>
                <w:rFonts w:ascii="Arial" w:hAnsi="Arial" w:cs="Arial"/>
              </w:rPr>
              <w:t>cita.</w:t>
            </w:r>
          </w:p>
          <w:p w:rsidR="00737B0B" w:rsidRPr="00980B6E" w:rsidRDefault="00737B0B" w:rsidP="00737B0B">
            <w:pPr>
              <w:pStyle w:val="TableParagraph"/>
              <w:numPr>
                <w:ilvl w:val="1"/>
                <w:numId w:val="3"/>
              </w:numPr>
              <w:tabs>
                <w:tab w:val="left" w:pos="1515"/>
                <w:tab w:val="left" w:pos="1516"/>
              </w:tabs>
              <w:spacing w:line="269" w:lineRule="exact"/>
              <w:rPr>
                <w:rFonts w:ascii="Arial" w:hAnsi="Arial" w:cs="Arial"/>
              </w:rPr>
            </w:pPr>
            <w:r w:rsidRPr="00980B6E">
              <w:rPr>
                <w:rFonts w:ascii="Arial" w:hAnsi="Arial" w:cs="Arial"/>
              </w:rPr>
              <w:t>activo: asignar el valor de</w:t>
            </w:r>
            <w:r w:rsidRPr="00980B6E">
              <w:rPr>
                <w:rFonts w:ascii="Arial" w:hAnsi="Arial" w:cs="Arial"/>
                <w:spacing w:val="-5"/>
              </w:rPr>
              <w:t xml:space="preserve"> </w:t>
            </w:r>
            <w:r w:rsidRPr="00980B6E">
              <w:rPr>
                <w:rFonts w:ascii="Arial" w:hAnsi="Arial" w:cs="Arial"/>
              </w:rPr>
              <w:t>1</w:t>
            </w:r>
          </w:p>
          <w:p w:rsidR="00737B0B" w:rsidRPr="00980B6E" w:rsidRDefault="00737B0B" w:rsidP="00737B0B">
            <w:pPr>
              <w:pStyle w:val="TableParagraph"/>
              <w:numPr>
                <w:ilvl w:val="0"/>
                <w:numId w:val="3"/>
              </w:numPr>
              <w:tabs>
                <w:tab w:val="left" w:pos="795"/>
                <w:tab w:val="left" w:pos="796"/>
              </w:tabs>
              <w:spacing w:line="254" w:lineRule="auto"/>
              <w:ind w:right="165"/>
              <w:rPr>
                <w:rFonts w:ascii="Arial" w:hAnsi="Arial" w:cs="Arial"/>
              </w:rPr>
            </w:pPr>
            <w:r w:rsidRPr="00980B6E">
              <w:rPr>
                <w:rFonts w:ascii="Arial" w:hAnsi="Arial" w:cs="Arial"/>
              </w:rPr>
              <w:t>Si no se ha registrado el cliente, no puede realizar</w:t>
            </w:r>
            <w:r w:rsidRPr="00980B6E">
              <w:rPr>
                <w:rFonts w:ascii="Arial" w:hAnsi="Arial" w:cs="Arial"/>
                <w:spacing w:val="-35"/>
              </w:rPr>
              <w:t xml:space="preserve"> </w:t>
            </w:r>
            <w:r w:rsidRPr="00980B6E">
              <w:rPr>
                <w:rFonts w:ascii="Arial" w:hAnsi="Arial" w:cs="Arial"/>
              </w:rPr>
              <w:t>una cita.</w:t>
            </w:r>
          </w:p>
          <w:p w:rsidR="00737B0B" w:rsidRPr="00980B6E" w:rsidRDefault="00737B0B" w:rsidP="00737B0B">
            <w:pPr>
              <w:pStyle w:val="TableParagraph"/>
              <w:numPr>
                <w:ilvl w:val="0"/>
                <w:numId w:val="3"/>
              </w:numPr>
              <w:tabs>
                <w:tab w:val="left" w:pos="795"/>
                <w:tab w:val="left" w:pos="796"/>
              </w:tabs>
              <w:spacing w:line="241" w:lineRule="exact"/>
              <w:rPr>
                <w:rFonts w:ascii="Arial" w:hAnsi="Arial" w:cs="Arial"/>
              </w:rPr>
            </w:pPr>
            <w:r w:rsidRPr="00980B6E">
              <w:rPr>
                <w:rFonts w:ascii="Arial" w:hAnsi="Arial" w:cs="Arial"/>
              </w:rPr>
              <w:t>La cita es dada de alta en el</w:t>
            </w:r>
            <w:r w:rsidRPr="00980B6E">
              <w:rPr>
                <w:rFonts w:ascii="Arial" w:hAnsi="Arial" w:cs="Arial"/>
                <w:spacing w:val="-8"/>
              </w:rPr>
              <w:t xml:space="preserve"> </w:t>
            </w:r>
            <w:r w:rsidRPr="00980B6E">
              <w:rPr>
                <w:rFonts w:ascii="Arial" w:hAnsi="Arial" w:cs="Arial"/>
              </w:rPr>
              <w:t>sistema.</w:t>
            </w:r>
          </w:p>
          <w:p w:rsidR="00737B0B" w:rsidRPr="00980B6E" w:rsidRDefault="00737B0B" w:rsidP="00737B0B">
            <w:pPr>
              <w:pStyle w:val="TableParagraph"/>
              <w:numPr>
                <w:ilvl w:val="0"/>
                <w:numId w:val="3"/>
              </w:numPr>
              <w:tabs>
                <w:tab w:val="left" w:pos="795"/>
                <w:tab w:val="left" w:pos="796"/>
              </w:tabs>
              <w:spacing w:before="15"/>
              <w:rPr>
                <w:rFonts w:ascii="Arial" w:hAnsi="Arial" w:cs="Arial"/>
              </w:rPr>
            </w:pPr>
            <w:r w:rsidRPr="00980B6E">
              <w:rPr>
                <w:rFonts w:ascii="Arial" w:hAnsi="Arial" w:cs="Arial"/>
              </w:rPr>
              <w:t>Se puede revisar la</w:t>
            </w:r>
            <w:r w:rsidRPr="00980B6E">
              <w:rPr>
                <w:rFonts w:ascii="Arial" w:hAnsi="Arial" w:cs="Arial"/>
                <w:spacing w:val="-3"/>
              </w:rPr>
              <w:t xml:space="preserve"> </w:t>
            </w:r>
            <w:r w:rsidRPr="00980B6E">
              <w:rPr>
                <w:rFonts w:ascii="Arial" w:hAnsi="Arial" w:cs="Arial"/>
              </w:rPr>
              <w:t>cita.</w:t>
            </w:r>
          </w:p>
          <w:p w:rsidR="00737B0B" w:rsidRPr="00980B6E" w:rsidRDefault="00737B0B" w:rsidP="00737B0B">
            <w:pPr>
              <w:pStyle w:val="TableParagraph"/>
              <w:numPr>
                <w:ilvl w:val="0"/>
                <w:numId w:val="3"/>
              </w:numPr>
              <w:tabs>
                <w:tab w:val="left" w:pos="795"/>
                <w:tab w:val="left" w:pos="796"/>
              </w:tabs>
              <w:spacing w:before="15"/>
              <w:rPr>
                <w:rFonts w:ascii="Arial" w:hAnsi="Arial" w:cs="Arial"/>
              </w:rPr>
            </w:pPr>
            <w:r w:rsidRPr="00980B6E">
              <w:rPr>
                <w:rFonts w:ascii="Arial" w:hAnsi="Arial" w:cs="Arial"/>
              </w:rPr>
              <w:t>Puede cambiar de fecha la cita</w:t>
            </w:r>
          </w:p>
          <w:p w:rsidR="00737B0B" w:rsidRPr="00980B6E" w:rsidRDefault="00737B0B" w:rsidP="00737B0B">
            <w:pPr>
              <w:pStyle w:val="TableParagraph"/>
              <w:numPr>
                <w:ilvl w:val="0"/>
                <w:numId w:val="3"/>
              </w:numPr>
              <w:tabs>
                <w:tab w:val="left" w:pos="795"/>
                <w:tab w:val="left" w:pos="796"/>
              </w:tabs>
              <w:spacing w:before="15"/>
              <w:rPr>
                <w:rFonts w:ascii="Arial" w:hAnsi="Arial" w:cs="Arial"/>
              </w:rPr>
            </w:pPr>
            <w:r w:rsidRPr="00980B6E">
              <w:rPr>
                <w:rFonts w:ascii="Arial" w:hAnsi="Arial" w:cs="Arial"/>
              </w:rPr>
              <w:t>Puede cancelar la cita</w:t>
            </w:r>
          </w:p>
        </w:tc>
      </w:tr>
      <w:tr w:rsidR="00737B0B" w:rsidRPr="00980B6E" w:rsidTr="00023369">
        <w:tblPrEx>
          <w:tblLook w:val="01E0" w:firstRow="1" w:lastRow="1" w:firstColumn="1" w:lastColumn="1" w:noHBand="0" w:noVBand="0"/>
        </w:tblPrEx>
        <w:trPr>
          <w:trHeight w:val="3405"/>
        </w:trPr>
        <w:tc>
          <w:tcPr>
            <w:tcW w:w="1855" w:type="dxa"/>
            <w:tcBorders>
              <w:right w:val="single" w:sz="4" w:space="0" w:color="7E7E7E"/>
            </w:tcBorders>
            <w:shd w:val="clear" w:color="auto" w:fill="F1F1F1"/>
          </w:tcPr>
          <w:p w:rsidR="00737B0B" w:rsidRPr="00980B6E" w:rsidRDefault="00737B0B" w:rsidP="00023369">
            <w:pPr>
              <w:pStyle w:val="TableParagraph"/>
              <w:spacing w:before="79"/>
              <w:rPr>
                <w:rFonts w:ascii="Arial" w:hAnsi="Arial" w:cs="Arial"/>
                <w:b/>
              </w:rPr>
            </w:pPr>
            <w:r w:rsidRPr="00980B6E">
              <w:rPr>
                <w:rFonts w:ascii="Arial" w:hAnsi="Arial" w:cs="Arial"/>
                <w:b/>
              </w:rPr>
              <w:t>Restricciones</w:t>
            </w:r>
          </w:p>
        </w:tc>
        <w:tc>
          <w:tcPr>
            <w:tcW w:w="6983" w:type="dxa"/>
            <w:tcBorders>
              <w:left w:val="single" w:sz="4" w:space="0" w:color="7E7E7E"/>
            </w:tcBorders>
            <w:shd w:val="clear" w:color="auto" w:fill="F1F1F1"/>
          </w:tcPr>
          <w:p w:rsidR="00737B0B" w:rsidRPr="00980B6E" w:rsidRDefault="00737B0B" w:rsidP="00737B0B">
            <w:pPr>
              <w:pStyle w:val="TableParagraph"/>
              <w:numPr>
                <w:ilvl w:val="0"/>
                <w:numId w:val="2"/>
              </w:numPr>
              <w:tabs>
                <w:tab w:val="left" w:pos="795"/>
                <w:tab w:val="left" w:pos="796"/>
              </w:tabs>
              <w:spacing w:before="77"/>
              <w:rPr>
                <w:rFonts w:ascii="Arial" w:hAnsi="Arial" w:cs="Arial"/>
              </w:rPr>
            </w:pPr>
            <w:r w:rsidRPr="00980B6E">
              <w:rPr>
                <w:rFonts w:ascii="Arial" w:hAnsi="Arial" w:cs="Arial"/>
              </w:rPr>
              <w:t>Los dominios de los valores</w:t>
            </w:r>
            <w:r w:rsidRPr="00980B6E">
              <w:rPr>
                <w:rFonts w:ascii="Arial" w:hAnsi="Arial" w:cs="Arial"/>
                <w:spacing w:val="-7"/>
              </w:rPr>
              <w:t xml:space="preserve"> </w:t>
            </w:r>
            <w:r w:rsidRPr="00980B6E">
              <w:rPr>
                <w:rFonts w:ascii="Arial" w:hAnsi="Arial" w:cs="Arial"/>
              </w:rPr>
              <w:t>son:</w:t>
            </w:r>
          </w:p>
          <w:p w:rsidR="00737B0B" w:rsidRPr="00980B6E" w:rsidRDefault="00737B0B" w:rsidP="00737B0B">
            <w:pPr>
              <w:pStyle w:val="TableParagraph"/>
              <w:numPr>
                <w:ilvl w:val="1"/>
                <w:numId w:val="2"/>
              </w:numPr>
              <w:tabs>
                <w:tab w:val="left" w:pos="1515"/>
                <w:tab w:val="left" w:pos="1516"/>
              </w:tabs>
              <w:spacing w:before="18" w:line="270" w:lineRule="exact"/>
              <w:rPr>
                <w:rFonts w:ascii="Arial" w:hAnsi="Arial" w:cs="Arial"/>
              </w:rPr>
            </w:pPr>
            <w:r w:rsidRPr="00980B6E">
              <w:rPr>
                <w:rFonts w:ascii="Arial" w:hAnsi="Arial" w:cs="Arial"/>
              </w:rPr>
              <w:t>id_cita: proporcionable desde la base de</w:t>
            </w:r>
            <w:r w:rsidRPr="00980B6E">
              <w:rPr>
                <w:rFonts w:ascii="Arial" w:hAnsi="Arial" w:cs="Arial"/>
                <w:spacing w:val="-21"/>
              </w:rPr>
              <w:t xml:space="preserve"> </w:t>
            </w:r>
            <w:r w:rsidRPr="00980B6E">
              <w:rPr>
                <w:rFonts w:ascii="Arial" w:hAnsi="Arial" w:cs="Arial"/>
              </w:rPr>
              <w:t>datos.</w:t>
            </w:r>
          </w:p>
          <w:p w:rsidR="00737B0B" w:rsidRPr="00980B6E" w:rsidRDefault="00737B0B" w:rsidP="00023369">
            <w:pPr>
              <w:pStyle w:val="TableParagraph"/>
              <w:tabs>
                <w:tab w:val="left" w:pos="1515"/>
                <w:tab w:val="left" w:pos="3201"/>
              </w:tabs>
              <w:spacing w:line="270" w:lineRule="exact"/>
              <w:ind w:left="1156"/>
              <w:rPr>
                <w:rFonts w:ascii="Arial" w:hAnsi="Arial" w:cs="Arial"/>
              </w:rPr>
            </w:pPr>
            <w:r w:rsidRPr="00980B6E">
              <w:rPr>
                <w:rFonts w:ascii="Arial" w:hAnsi="Arial" w:cs="Arial"/>
              </w:rPr>
              <w:t>o</w:t>
            </w:r>
            <w:r w:rsidRPr="00980B6E">
              <w:rPr>
                <w:rFonts w:ascii="Arial" w:hAnsi="Arial" w:cs="Arial"/>
              </w:rPr>
              <w:tab/>
              <w:t>fecha:</w:t>
            </w:r>
            <w:r w:rsidRPr="00980B6E">
              <w:rPr>
                <w:rFonts w:ascii="Arial" w:hAnsi="Arial" w:cs="Arial"/>
                <w:spacing w:val="-4"/>
              </w:rPr>
              <w:t xml:space="preserve"> </w:t>
            </w:r>
            <w:r w:rsidRPr="00980B6E">
              <w:rPr>
                <w:rFonts w:ascii="Arial" w:hAnsi="Arial" w:cs="Arial"/>
              </w:rPr>
              <w:t>0-9,-,/.</w:t>
            </w:r>
            <w:r w:rsidRPr="00980B6E">
              <w:rPr>
                <w:rFonts w:ascii="Arial" w:hAnsi="Arial" w:cs="Arial"/>
              </w:rPr>
              <w:tab/>
            </w:r>
            <w:r w:rsidRPr="00980B6E">
              <w:rPr>
                <w:rFonts w:ascii="Arial" w:hAnsi="Arial" w:cs="Arial"/>
                <w:color w:val="FF0000"/>
              </w:rPr>
              <w:t>03/12/2021</w:t>
            </w:r>
            <w:r w:rsidRPr="00980B6E">
              <w:rPr>
                <w:rFonts w:ascii="Arial" w:hAnsi="Arial" w:cs="Arial"/>
                <w:color w:val="FF0000"/>
                <w:spacing w:val="-2"/>
              </w:rPr>
              <w:t xml:space="preserve"> </w:t>
            </w:r>
            <w:r w:rsidRPr="00980B6E">
              <w:rPr>
                <w:rFonts w:ascii="Arial" w:hAnsi="Arial" w:cs="Arial"/>
                <w:color w:val="FF0000"/>
              </w:rPr>
              <w:t>03-12-2021</w:t>
            </w:r>
          </w:p>
          <w:p w:rsidR="00737B0B" w:rsidRPr="00980B6E" w:rsidRDefault="00737B0B" w:rsidP="00023369">
            <w:pPr>
              <w:pStyle w:val="TableParagraph"/>
              <w:tabs>
                <w:tab w:val="left" w:pos="1515"/>
                <w:tab w:val="left" w:pos="2943"/>
              </w:tabs>
              <w:spacing w:line="270" w:lineRule="exact"/>
              <w:ind w:left="1156"/>
              <w:rPr>
                <w:rFonts w:ascii="Arial" w:hAnsi="Arial" w:cs="Arial"/>
              </w:rPr>
            </w:pPr>
            <w:r w:rsidRPr="00980B6E">
              <w:rPr>
                <w:rFonts w:ascii="Arial" w:hAnsi="Arial" w:cs="Arial"/>
              </w:rPr>
              <w:t>o</w:t>
            </w:r>
            <w:r w:rsidRPr="00980B6E">
              <w:rPr>
                <w:rFonts w:ascii="Arial" w:hAnsi="Arial" w:cs="Arial"/>
              </w:rPr>
              <w:tab/>
              <w:t>hora:</w:t>
            </w:r>
            <w:r w:rsidRPr="00980B6E">
              <w:rPr>
                <w:rFonts w:ascii="Arial" w:hAnsi="Arial" w:cs="Arial"/>
                <w:spacing w:val="-3"/>
              </w:rPr>
              <w:t xml:space="preserve"> </w:t>
            </w:r>
            <w:r w:rsidRPr="00980B6E">
              <w:rPr>
                <w:rFonts w:ascii="Arial" w:hAnsi="Arial" w:cs="Arial"/>
              </w:rPr>
              <w:t>0-9,:.</w:t>
            </w:r>
            <w:r w:rsidRPr="00980B6E">
              <w:rPr>
                <w:rFonts w:ascii="Arial" w:hAnsi="Arial" w:cs="Arial"/>
              </w:rPr>
              <w:tab/>
            </w:r>
            <w:r w:rsidRPr="00980B6E">
              <w:rPr>
                <w:rFonts w:ascii="Arial" w:hAnsi="Arial" w:cs="Arial"/>
                <w:color w:val="FF0000"/>
              </w:rPr>
              <w:t>12:00 pm</w:t>
            </w:r>
          </w:p>
          <w:p w:rsidR="00737B0B" w:rsidRPr="00980B6E" w:rsidRDefault="00737B0B" w:rsidP="00737B0B">
            <w:pPr>
              <w:pStyle w:val="TableParagraph"/>
              <w:numPr>
                <w:ilvl w:val="1"/>
                <w:numId w:val="2"/>
              </w:numPr>
              <w:tabs>
                <w:tab w:val="left" w:pos="1515"/>
                <w:tab w:val="left" w:pos="1516"/>
              </w:tabs>
              <w:spacing w:line="270" w:lineRule="exact"/>
              <w:rPr>
                <w:rFonts w:ascii="Arial" w:hAnsi="Arial" w:cs="Arial"/>
              </w:rPr>
            </w:pPr>
            <w:r w:rsidRPr="00980B6E">
              <w:rPr>
                <w:rFonts w:ascii="Arial" w:hAnsi="Arial" w:cs="Arial"/>
              </w:rPr>
              <w:t>id_cliente:</w:t>
            </w:r>
            <w:r w:rsidRPr="00980B6E">
              <w:rPr>
                <w:rFonts w:ascii="Arial" w:hAnsi="Arial" w:cs="Arial"/>
                <w:spacing w:val="-2"/>
              </w:rPr>
              <w:t xml:space="preserve"> </w:t>
            </w:r>
            <w:r w:rsidRPr="00980B6E">
              <w:rPr>
                <w:rFonts w:ascii="Arial" w:hAnsi="Arial" w:cs="Arial"/>
              </w:rPr>
              <w:t>0-9</w:t>
            </w:r>
          </w:p>
          <w:p w:rsidR="00737B0B" w:rsidRPr="00980B6E" w:rsidRDefault="00737B0B" w:rsidP="00737B0B">
            <w:pPr>
              <w:pStyle w:val="TableParagraph"/>
              <w:numPr>
                <w:ilvl w:val="1"/>
                <w:numId w:val="2"/>
              </w:numPr>
              <w:tabs>
                <w:tab w:val="left" w:pos="1515"/>
                <w:tab w:val="left" w:pos="1516"/>
              </w:tabs>
              <w:spacing w:line="269" w:lineRule="exact"/>
              <w:rPr>
                <w:rFonts w:ascii="Arial" w:hAnsi="Arial" w:cs="Arial"/>
              </w:rPr>
            </w:pPr>
            <w:r w:rsidRPr="00980B6E">
              <w:rPr>
                <w:rFonts w:ascii="Arial" w:hAnsi="Arial" w:cs="Arial"/>
              </w:rPr>
              <w:t>activo:</w:t>
            </w:r>
            <w:r w:rsidRPr="00980B6E">
              <w:rPr>
                <w:rFonts w:ascii="Arial" w:hAnsi="Arial" w:cs="Arial"/>
                <w:spacing w:val="-2"/>
              </w:rPr>
              <w:t xml:space="preserve"> </w:t>
            </w:r>
            <w:r w:rsidRPr="00980B6E">
              <w:rPr>
                <w:rFonts w:ascii="Arial" w:hAnsi="Arial" w:cs="Arial"/>
              </w:rPr>
              <w:t>1.</w:t>
            </w:r>
          </w:p>
          <w:p w:rsidR="00737B0B" w:rsidRPr="00980B6E" w:rsidRDefault="00737B0B" w:rsidP="00737B0B">
            <w:pPr>
              <w:pStyle w:val="TableParagraph"/>
              <w:numPr>
                <w:ilvl w:val="0"/>
                <w:numId w:val="2"/>
              </w:numPr>
              <w:tabs>
                <w:tab w:val="left" w:pos="795"/>
                <w:tab w:val="left" w:pos="796"/>
              </w:tabs>
              <w:spacing w:line="257" w:lineRule="exact"/>
              <w:rPr>
                <w:rFonts w:ascii="Arial" w:hAnsi="Arial" w:cs="Arial"/>
              </w:rPr>
            </w:pPr>
            <w:r w:rsidRPr="00980B6E">
              <w:rPr>
                <w:rFonts w:ascii="Arial" w:hAnsi="Arial" w:cs="Arial"/>
              </w:rPr>
              <w:t>Los valores obligatorios</w:t>
            </w:r>
            <w:r w:rsidRPr="00980B6E">
              <w:rPr>
                <w:rFonts w:ascii="Arial" w:hAnsi="Arial" w:cs="Arial"/>
                <w:spacing w:val="-5"/>
              </w:rPr>
              <w:t xml:space="preserve"> </w:t>
            </w:r>
            <w:r w:rsidRPr="00980B6E">
              <w:rPr>
                <w:rFonts w:ascii="Arial" w:hAnsi="Arial" w:cs="Arial"/>
              </w:rPr>
              <w:t>son:</w:t>
            </w:r>
          </w:p>
          <w:p w:rsidR="00737B0B" w:rsidRPr="00980B6E" w:rsidRDefault="00737B0B" w:rsidP="00737B0B">
            <w:pPr>
              <w:pStyle w:val="TableParagraph"/>
              <w:numPr>
                <w:ilvl w:val="1"/>
                <w:numId w:val="2"/>
              </w:numPr>
              <w:tabs>
                <w:tab w:val="left" w:pos="1515"/>
                <w:tab w:val="left" w:pos="1516"/>
              </w:tabs>
              <w:spacing w:before="16" w:line="270" w:lineRule="exact"/>
              <w:rPr>
                <w:rFonts w:ascii="Arial" w:hAnsi="Arial" w:cs="Arial"/>
              </w:rPr>
            </w:pPr>
            <w:r w:rsidRPr="00980B6E">
              <w:rPr>
                <w:rFonts w:ascii="Arial" w:hAnsi="Arial" w:cs="Arial"/>
              </w:rPr>
              <w:t>id_cita</w:t>
            </w:r>
          </w:p>
          <w:p w:rsidR="00737B0B" w:rsidRPr="00980B6E" w:rsidRDefault="00737B0B" w:rsidP="00737B0B">
            <w:pPr>
              <w:pStyle w:val="TableParagraph"/>
              <w:numPr>
                <w:ilvl w:val="1"/>
                <w:numId w:val="2"/>
              </w:numPr>
              <w:tabs>
                <w:tab w:val="left" w:pos="1515"/>
                <w:tab w:val="left" w:pos="1516"/>
              </w:tabs>
              <w:spacing w:line="270" w:lineRule="exact"/>
              <w:rPr>
                <w:rFonts w:ascii="Arial" w:hAnsi="Arial" w:cs="Arial"/>
              </w:rPr>
            </w:pPr>
            <w:r w:rsidRPr="00980B6E">
              <w:rPr>
                <w:rFonts w:ascii="Arial" w:hAnsi="Arial" w:cs="Arial"/>
              </w:rPr>
              <w:t>fecha</w:t>
            </w:r>
          </w:p>
          <w:p w:rsidR="00737B0B" w:rsidRPr="00980B6E" w:rsidRDefault="00737B0B" w:rsidP="00737B0B">
            <w:pPr>
              <w:pStyle w:val="TableParagraph"/>
              <w:numPr>
                <w:ilvl w:val="1"/>
                <w:numId w:val="2"/>
              </w:numPr>
              <w:tabs>
                <w:tab w:val="left" w:pos="1515"/>
                <w:tab w:val="left" w:pos="1516"/>
              </w:tabs>
              <w:spacing w:line="270" w:lineRule="exact"/>
              <w:rPr>
                <w:rFonts w:ascii="Arial" w:hAnsi="Arial" w:cs="Arial"/>
              </w:rPr>
            </w:pPr>
            <w:r w:rsidRPr="00980B6E">
              <w:rPr>
                <w:rFonts w:ascii="Arial" w:hAnsi="Arial" w:cs="Arial"/>
              </w:rPr>
              <w:t>hora</w:t>
            </w:r>
          </w:p>
          <w:p w:rsidR="00737B0B" w:rsidRPr="00980B6E" w:rsidRDefault="00737B0B" w:rsidP="00737B0B">
            <w:pPr>
              <w:pStyle w:val="TableParagraph"/>
              <w:numPr>
                <w:ilvl w:val="1"/>
                <w:numId w:val="2"/>
              </w:numPr>
              <w:tabs>
                <w:tab w:val="left" w:pos="1515"/>
                <w:tab w:val="left" w:pos="1516"/>
              </w:tabs>
              <w:spacing w:line="270" w:lineRule="exact"/>
              <w:rPr>
                <w:rFonts w:ascii="Arial" w:hAnsi="Arial" w:cs="Arial"/>
              </w:rPr>
            </w:pPr>
            <w:r w:rsidRPr="00980B6E">
              <w:rPr>
                <w:rFonts w:ascii="Arial" w:hAnsi="Arial" w:cs="Arial"/>
              </w:rPr>
              <w:t>id_cliente</w:t>
            </w:r>
          </w:p>
          <w:p w:rsidR="00737B0B" w:rsidRPr="00980B6E" w:rsidRDefault="00737B0B" w:rsidP="00737B0B">
            <w:pPr>
              <w:pStyle w:val="TableParagraph"/>
              <w:numPr>
                <w:ilvl w:val="1"/>
                <w:numId w:val="2"/>
              </w:numPr>
              <w:tabs>
                <w:tab w:val="left" w:pos="1515"/>
                <w:tab w:val="left" w:pos="1516"/>
              </w:tabs>
              <w:rPr>
                <w:rFonts w:ascii="Arial" w:hAnsi="Arial" w:cs="Arial"/>
              </w:rPr>
            </w:pPr>
            <w:r w:rsidRPr="00980B6E">
              <w:rPr>
                <w:rFonts w:ascii="Arial" w:hAnsi="Arial" w:cs="Arial"/>
              </w:rPr>
              <w:t>activo</w:t>
            </w:r>
          </w:p>
        </w:tc>
      </w:tr>
    </w:tbl>
    <w:p w:rsidR="00E76E50" w:rsidRPr="00980B6E" w:rsidRDefault="00E76E50" w:rsidP="00737B0B">
      <w:pPr>
        <w:rPr>
          <w:rFonts w:ascii="Arial" w:hAnsi="Arial" w:cs="Arial"/>
          <w:b/>
          <w:bCs/>
          <w:i/>
          <w:color w:val="44546A" w:themeColor="text2"/>
          <w:sz w:val="36"/>
          <w:szCs w:val="36"/>
          <w:shd w:val="clear" w:color="auto" w:fill="FFFFFF"/>
        </w:rPr>
      </w:pPr>
    </w:p>
    <w:p w:rsidR="00E76E50" w:rsidRPr="00980B6E" w:rsidRDefault="00E76E50" w:rsidP="00737B0B">
      <w:pPr>
        <w:rPr>
          <w:rFonts w:ascii="Arial" w:hAnsi="Arial" w:cs="Arial"/>
          <w:b/>
          <w:bCs/>
          <w:i/>
          <w:color w:val="44546A" w:themeColor="text2"/>
          <w:sz w:val="36"/>
          <w:szCs w:val="36"/>
          <w:shd w:val="clear" w:color="auto" w:fill="FFFFFF"/>
        </w:rPr>
      </w:pPr>
    </w:p>
    <w:p w:rsidR="00E76E50" w:rsidRPr="00980B6E" w:rsidRDefault="00E76E50" w:rsidP="00737B0B">
      <w:pPr>
        <w:rPr>
          <w:rFonts w:ascii="Arial" w:hAnsi="Arial" w:cs="Arial"/>
          <w:b/>
          <w:bCs/>
          <w:i/>
          <w:color w:val="44546A" w:themeColor="text2"/>
          <w:sz w:val="36"/>
          <w:szCs w:val="36"/>
          <w:shd w:val="clear" w:color="auto" w:fill="FFFFFF"/>
        </w:rPr>
      </w:pPr>
    </w:p>
    <w:p w:rsidR="00737B0B" w:rsidRPr="00980B6E" w:rsidRDefault="00E76E50" w:rsidP="00BE03A6">
      <w:pPr>
        <w:pStyle w:val="Ttulo1"/>
        <w:rPr>
          <w:shd w:val="clear" w:color="auto" w:fill="FFFFFF"/>
        </w:rPr>
      </w:pPr>
      <w:bookmarkStart w:id="11" w:name="_Toc104360063"/>
      <w:r w:rsidRPr="00980B6E">
        <w:rPr>
          <w:shd w:val="clear" w:color="auto" w:fill="FFFFFF"/>
        </w:rPr>
        <w:lastRenderedPageBreak/>
        <w:t>Roles</w:t>
      </w:r>
      <w:bookmarkEnd w:id="11"/>
    </w:p>
    <w:p w:rsidR="00E76E50" w:rsidRPr="00980B6E" w:rsidRDefault="00E76E50" w:rsidP="00E76E50">
      <w:pPr>
        <w:spacing w:before="92"/>
        <w:rPr>
          <w:rFonts w:ascii="Arial" w:hAnsi="Arial" w:cs="Arial"/>
          <w:b/>
          <w:color w:val="5B9BD5" w:themeColor="accent1"/>
          <w:sz w:val="18"/>
          <w:szCs w:val="18"/>
        </w:rPr>
      </w:pPr>
      <w:r w:rsidRPr="00980B6E">
        <w:rPr>
          <w:rFonts w:ascii="Arial" w:hAnsi="Arial" w:cs="Arial"/>
          <w:b/>
          <w:color w:val="5B9BD5" w:themeColor="accent1"/>
          <w:sz w:val="18"/>
          <w:szCs w:val="18"/>
        </w:rPr>
        <w:t>Diseño</w:t>
      </w:r>
      <w:r w:rsidRPr="00980B6E">
        <w:rPr>
          <w:rFonts w:ascii="Arial" w:hAnsi="Arial" w:cs="Arial"/>
          <w:b/>
          <w:color w:val="5B9BD5" w:themeColor="accent1"/>
          <w:spacing w:val="-2"/>
          <w:sz w:val="18"/>
          <w:szCs w:val="18"/>
        </w:rPr>
        <w:t xml:space="preserve"> </w:t>
      </w:r>
      <w:r w:rsidRPr="00980B6E">
        <w:rPr>
          <w:rFonts w:ascii="Arial" w:hAnsi="Arial" w:cs="Arial"/>
          <w:b/>
          <w:color w:val="5B9BD5" w:themeColor="accent1"/>
          <w:sz w:val="18"/>
          <w:szCs w:val="18"/>
        </w:rPr>
        <w:t>detallado</w:t>
      </w:r>
      <w:r w:rsidRPr="00980B6E">
        <w:rPr>
          <w:rFonts w:ascii="Arial" w:hAnsi="Arial" w:cs="Arial"/>
          <w:b/>
          <w:color w:val="5B9BD5" w:themeColor="accent1"/>
          <w:spacing w:val="-1"/>
          <w:sz w:val="18"/>
          <w:szCs w:val="18"/>
        </w:rPr>
        <w:t xml:space="preserve"> </w:t>
      </w:r>
      <w:r w:rsidRPr="00980B6E">
        <w:rPr>
          <w:rFonts w:ascii="Arial" w:hAnsi="Arial" w:cs="Arial"/>
          <w:b/>
          <w:color w:val="5B9BD5" w:themeColor="accent1"/>
          <w:sz w:val="18"/>
          <w:szCs w:val="18"/>
        </w:rPr>
        <w:t>del</w:t>
      </w:r>
      <w:r w:rsidRPr="00980B6E">
        <w:rPr>
          <w:rFonts w:ascii="Arial" w:hAnsi="Arial" w:cs="Arial"/>
          <w:b/>
          <w:color w:val="5B9BD5" w:themeColor="accent1"/>
          <w:spacing w:val="-3"/>
          <w:sz w:val="18"/>
          <w:szCs w:val="18"/>
        </w:rPr>
        <w:t xml:space="preserve"> </w:t>
      </w:r>
      <w:r w:rsidRPr="00980B6E">
        <w:rPr>
          <w:rFonts w:ascii="Arial" w:hAnsi="Arial" w:cs="Arial"/>
          <w:b/>
          <w:color w:val="5B9BD5" w:themeColor="accent1"/>
          <w:sz w:val="18"/>
          <w:szCs w:val="18"/>
        </w:rPr>
        <w:t>sistema</w:t>
      </w:r>
    </w:p>
    <w:p w:rsidR="00BD48C5" w:rsidRPr="00980B6E" w:rsidRDefault="00BD48C5" w:rsidP="00BD48C5">
      <w:pPr>
        <w:jc w:val="both"/>
        <w:rPr>
          <w:rFonts w:ascii="Arial" w:hAnsi="Arial" w:cs="Arial"/>
          <w:b/>
          <w:sz w:val="24"/>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7"/>
        <w:gridCol w:w="6591"/>
      </w:tblGrid>
      <w:tr w:rsidR="00BD48C5" w:rsidRPr="00980B6E" w:rsidTr="00023369">
        <w:trPr>
          <w:trHeight w:val="179"/>
        </w:trPr>
        <w:tc>
          <w:tcPr>
            <w:tcW w:w="2907" w:type="dxa"/>
            <w:shd w:val="clear" w:color="auto" w:fill="8DB3E2"/>
            <w:vAlign w:val="center"/>
          </w:tcPr>
          <w:p w:rsidR="00BD48C5" w:rsidRPr="00980B6E" w:rsidRDefault="00BD48C5" w:rsidP="00023369">
            <w:pPr>
              <w:jc w:val="center"/>
              <w:rPr>
                <w:rFonts w:ascii="Arial" w:hAnsi="Arial" w:cs="Arial"/>
                <w:b/>
                <w:sz w:val="24"/>
                <w:szCs w:val="24"/>
              </w:rPr>
            </w:pPr>
            <w:r w:rsidRPr="00980B6E">
              <w:rPr>
                <w:rFonts w:ascii="Arial" w:hAnsi="Arial" w:cs="Arial"/>
                <w:b/>
                <w:sz w:val="24"/>
                <w:szCs w:val="24"/>
              </w:rPr>
              <w:t>Rol</w:t>
            </w:r>
          </w:p>
        </w:tc>
        <w:tc>
          <w:tcPr>
            <w:tcW w:w="6591" w:type="dxa"/>
            <w:shd w:val="clear" w:color="auto" w:fill="8DB3E2"/>
            <w:vAlign w:val="center"/>
          </w:tcPr>
          <w:p w:rsidR="00BD48C5" w:rsidRPr="00980B6E" w:rsidRDefault="00BD48C5" w:rsidP="00023369">
            <w:pPr>
              <w:jc w:val="center"/>
              <w:rPr>
                <w:rFonts w:ascii="Arial" w:hAnsi="Arial" w:cs="Arial"/>
                <w:b/>
                <w:sz w:val="24"/>
                <w:szCs w:val="24"/>
              </w:rPr>
            </w:pPr>
            <w:r w:rsidRPr="00980B6E">
              <w:rPr>
                <w:rFonts w:ascii="Arial" w:hAnsi="Arial" w:cs="Arial"/>
                <w:b/>
                <w:sz w:val="24"/>
                <w:szCs w:val="24"/>
              </w:rPr>
              <w:t>Nombre / Cargo</w:t>
            </w:r>
          </w:p>
        </w:tc>
      </w:tr>
      <w:tr w:rsidR="00BD48C5" w:rsidRPr="00980B6E" w:rsidTr="00023369">
        <w:trPr>
          <w:trHeight w:val="340"/>
        </w:trPr>
        <w:tc>
          <w:tcPr>
            <w:tcW w:w="2907" w:type="dxa"/>
            <w:vAlign w:val="center"/>
          </w:tcPr>
          <w:p w:rsidR="00BD48C5" w:rsidRPr="00980B6E" w:rsidRDefault="00BD48C5" w:rsidP="00023369">
            <w:pPr>
              <w:jc w:val="both"/>
              <w:rPr>
                <w:rFonts w:ascii="Arial" w:hAnsi="Arial" w:cs="Arial"/>
                <w:b/>
                <w:sz w:val="24"/>
                <w:szCs w:val="24"/>
              </w:rPr>
            </w:pPr>
            <w:r w:rsidRPr="00980B6E">
              <w:rPr>
                <w:rFonts w:ascii="Arial" w:hAnsi="Arial" w:cs="Arial"/>
                <w:b/>
                <w:sz w:val="24"/>
                <w:szCs w:val="24"/>
              </w:rPr>
              <w:t>Patrocinador</w:t>
            </w:r>
            <w:r w:rsidRPr="00980B6E">
              <w:rPr>
                <w:rStyle w:val="Refdenotaalpie"/>
                <w:rFonts w:ascii="Arial" w:hAnsi="Arial" w:cs="Arial"/>
                <w:sz w:val="24"/>
                <w:szCs w:val="24"/>
              </w:rPr>
              <w:footnoteReference w:id="1"/>
            </w:r>
          </w:p>
        </w:tc>
        <w:tc>
          <w:tcPr>
            <w:tcW w:w="6591" w:type="dxa"/>
            <w:vAlign w:val="center"/>
          </w:tcPr>
          <w:p w:rsidR="00BD48C5" w:rsidRPr="00980B6E" w:rsidRDefault="00BD48C5" w:rsidP="00023369">
            <w:pPr>
              <w:jc w:val="both"/>
              <w:rPr>
                <w:rFonts w:ascii="Arial" w:hAnsi="Arial" w:cs="Arial"/>
                <w:sz w:val="24"/>
                <w:szCs w:val="24"/>
              </w:rPr>
            </w:pPr>
            <w:r w:rsidRPr="00980B6E">
              <w:rPr>
                <w:rFonts w:ascii="Arial" w:hAnsi="Arial" w:cs="Arial"/>
                <w:sz w:val="24"/>
                <w:szCs w:val="24"/>
              </w:rPr>
              <w:t xml:space="preserve">Juan José Camarillo Herrera </w:t>
            </w:r>
          </w:p>
        </w:tc>
      </w:tr>
      <w:tr w:rsidR="00BD48C5" w:rsidRPr="00980B6E" w:rsidTr="00023369">
        <w:trPr>
          <w:trHeight w:val="459"/>
        </w:trPr>
        <w:tc>
          <w:tcPr>
            <w:tcW w:w="2907" w:type="dxa"/>
            <w:vAlign w:val="center"/>
          </w:tcPr>
          <w:p w:rsidR="00BD48C5" w:rsidRPr="00980B6E" w:rsidRDefault="00BD48C5" w:rsidP="00023369">
            <w:pPr>
              <w:jc w:val="both"/>
              <w:rPr>
                <w:rFonts w:ascii="Arial" w:hAnsi="Arial" w:cs="Arial"/>
                <w:b/>
                <w:sz w:val="24"/>
                <w:szCs w:val="24"/>
              </w:rPr>
            </w:pPr>
            <w:r w:rsidRPr="00980B6E">
              <w:rPr>
                <w:rFonts w:ascii="Arial" w:hAnsi="Arial" w:cs="Arial"/>
                <w:b/>
                <w:sz w:val="24"/>
                <w:szCs w:val="24"/>
              </w:rPr>
              <w:t>Líder funcional</w:t>
            </w:r>
            <w:r w:rsidRPr="00980B6E">
              <w:rPr>
                <w:rStyle w:val="Refdenotaalpie"/>
                <w:rFonts w:ascii="Arial" w:hAnsi="Arial" w:cs="Arial"/>
                <w:sz w:val="24"/>
                <w:szCs w:val="24"/>
              </w:rPr>
              <w:footnoteReference w:id="2"/>
            </w:r>
          </w:p>
        </w:tc>
        <w:tc>
          <w:tcPr>
            <w:tcW w:w="6591" w:type="dxa"/>
            <w:vAlign w:val="center"/>
          </w:tcPr>
          <w:p w:rsidR="00BD48C5" w:rsidRPr="00980B6E" w:rsidRDefault="00BD48C5" w:rsidP="00023369">
            <w:pPr>
              <w:jc w:val="both"/>
              <w:rPr>
                <w:rFonts w:ascii="Arial" w:hAnsi="Arial" w:cs="Arial"/>
                <w:sz w:val="24"/>
                <w:szCs w:val="24"/>
              </w:rPr>
            </w:pPr>
            <w:r w:rsidRPr="00980B6E">
              <w:rPr>
                <w:rFonts w:ascii="Arial" w:hAnsi="Arial" w:cs="Arial"/>
                <w:sz w:val="24"/>
                <w:szCs w:val="24"/>
              </w:rPr>
              <w:t>Walther Jovany Alonso Contreras, Arturo López</w:t>
            </w:r>
          </w:p>
        </w:tc>
      </w:tr>
      <w:tr w:rsidR="00BD48C5" w:rsidRPr="00980B6E" w:rsidTr="00023369">
        <w:trPr>
          <w:trHeight w:val="340"/>
        </w:trPr>
        <w:tc>
          <w:tcPr>
            <w:tcW w:w="2907" w:type="dxa"/>
            <w:vAlign w:val="center"/>
          </w:tcPr>
          <w:p w:rsidR="00BD48C5" w:rsidRPr="00980B6E" w:rsidRDefault="00BD48C5" w:rsidP="00023369">
            <w:pPr>
              <w:jc w:val="both"/>
              <w:rPr>
                <w:rFonts w:ascii="Arial" w:hAnsi="Arial" w:cs="Arial"/>
                <w:b/>
                <w:sz w:val="24"/>
                <w:szCs w:val="24"/>
              </w:rPr>
            </w:pPr>
            <w:r w:rsidRPr="00980B6E">
              <w:rPr>
                <w:rFonts w:ascii="Arial" w:hAnsi="Arial" w:cs="Arial"/>
                <w:b/>
                <w:sz w:val="24"/>
                <w:szCs w:val="24"/>
              </w:rPr>
              <w:t>Usuarios Finales</w:t>
            </w:r>
            <w:r w:rsidRPr="00980B6E">
              <w:rPr>
                <w:rStyle w:val="Refdenotaalpie"/>
                <w:rFonts w:ascii="Arial" w:hAnsi="Arial" w:cs="Arial"/>
                <w:sz w:val="24"/>
                <w:szCs w:val="24"/>
              </w:rPr>
              <w:footnoteReference w:id="3"/>
            </w:r>
          </w:p>
        </w:tc>
        <w:tc>
          <w:tcPr>
            <w:tcW w:w="6591" w:type="dxa"/>
            <w:vAlign w:val="center"/>
          </w:tcPr>
          <w:p w:rsidR="00BD48C5" w:rsidRPr="00980B6E" w:rsidRDefault="00BD48C5" w:rsidP="00023369">
            <w:pPr>
              <w:jc w:val="both"/>
              <w:rPr>
                <w:rFonts w:ascii="Arial" w:hAnsi="Arial" w:cs="Arial"/>
                <w:sz w:val="24"/>
                <w:szCs w:val="24"/>
              </w:rPr>
            </w:pPr>
            <w:r w:rsidRPr="00980B6E">
              <w:rPr>
                <w:rFonts w:ascii="Arial" w:hAnsi="Arial" w:cs="Arial"/>
                <w:sz w:val="24"/>
                <w:szCs w:val="24"/>
              </w:rPr>
              <w:t>Arturo López, Empleados</w:t>
            </w:r>
          </w:p>
        </w:tc>
      </w:tr>
      <w:tr w:rsidR="00BD48C5" w:rsidRPr="00980B6E" w:rsidTr="00023369">
        <w:trPr>
          <w:trHeight w:val="340"/>
        </w:trPr>
        <w:tc>
          <w:tcPr>
            <w:tcW w:w="2907" w:type="dxa"/>
            <w:vAlign w:val="center"/>
          </w:tcPr>
          <w:p w:rsidR="00BD48C5" w:rsidRPr="00980B6E" w:rsidRDefault="00BD48C5" w:rsidP="00023369">
            <w:pPr>
              <w:jc w:val="both"/>
              <w:rPr>
                <w:rFonts w:ascii="Arial" w:hAnsi="Arial" w:cs="Arial"/>
                <w:b/>
                <w:sz w:val="24"/>
                <w:szCs w:val="24"/>
              </w:rPr>
            </w:pPr>
            <w:r w:rsidRPr="00980B6E">
              <w:rPr>
                <w:rFonts w:ascii="Arial" w:hAnsi="Arial" w:cs="Arial"/>
                <w:b/>
                <w:sz w:val="24"/>
                <w:szCs w:val="24"/>
              </w:rPr>
              <w:t>Coordinador o director del proyecto</w:t>
            </w:r>
            <w:r w:rsidRPr="00980B6E">
              <w:rPr>
                <w:rStyle w:val="Refdenotaalpie"/>
                <w:rFonts w:ascii="Arial" w:hAnsi="Arial" w:cs="Arial"/>
                <w:sz w:val="24"/>
                <w:szCs w:val="24"/>
              </w:rPr>
              <w:footnoteReference w:id="4"/>
            </w:r>
          </w:p>
        </w:tc>
        <w:tc>
          <w:tcPr>
            <w:tcW w:w="6591" w:type="dxa"/>
            <w:vAlign w:val="center"/>
          </w:tcPr>
          <w:p w:rsidR="00BD48C5" w:rsidRPr="00980B6E" w:rsidRDefault="00BD48C5" w:rsidP="00023369">
            <w:pPr>
              <w:spacing w:before="240"/>
              <w:jc w:val="both"/>
              <w:rPr>
                <w:rFonts w:ascii="Arial" w:hAnsi="Arial" w:cs="Arial"/>
                <w:sz w:val="24"/>
                <w:szCs w:val="24"/>
              </w:rPr>
            </w:pPr>
            <w:r w:rsidRPr="00980B6E">
              <w:rPr>
                <w:rFonts w:ascii="Arial" w:hAnsi="Arial" w:cs="Arial"/>
                <w:sz w:val="24"/>
                <w:szCs w:val="24"/>
              </w:rPr>
              <w:t>Cordinador Walter Jovany</w:t>
            </w:r>
          </w:p>
        </w:tc>
      </w:tr>
    </w:tbl>
    <w:p w:rsidR="00BD48C5" w:rsidRPr="00980B6E" w:rsidRDefault="00BD48C5" w:rsidP="00BD48C5">
      <w:pPr>
        <w:spacing w:after="80"/>
        <w:jc w:val="both"/>
        <w:rPr>
          <w:rFonts w:ascii="Arial" w:hAnsi="Arial" w:cs="Arial"/>
          <w:lang w:val="es-CO" w:eastAsia="x-none"/>
        </w:rPr>
      </w:pPr>
      <w:r w:rsidRPr="00980B6E">
        <w:rPr>
          <w:rFonts w:ascii="Arial" w:hAnsi="Arial" w:cs="Arial"/>
          <w:vertAlign w:val="superscript"/>
          <w:lang w:eastAsia="x-none"/>
        </w:rPr>
        <w:footnoteRef/>
      </w:r>
      <w:r w:rsidRPr="00980B6E">
        <w:rPr>
          <w:rFonts w:ascii="Arial" w:hAnsi="Arial" w:cs="Arial"/>
          <w:lang w:eastAsia="x-none"/>
        </w:rPr>
        <w:t xml:space="preserve"> Área o persona que proporciona los recursos financieros, monetarios o en especie, para la realización del proyecto.</w:t>
      </w:r>
    </w:p>
    <w:p w:rsidR="00BD48C5" w:rsidRPr="00980B6E" w:rsidRDefault="00BD48C5" w:rsidP="00BD48C5">
      <w:pPr>
        <w:spacing w:after="80"/>
        <w:jc w:val="both"/>
        <w:rPr>
          <w:rFonts w:ascii="Arial" w:hAnsi="Arial" w:cs="Arial"/>
          <w:lang w:val="es-CO" w:eastAsia="x-none"/>
        </w:rPr>
      </w:pPr>
      <w:r w:rsidRPr="00980B6E">
        <w:rPr>
          <w:rFonts w:ascii="Arial" w:hAnsi="Arial" w:cs="Arial"/>
          <w:vertAlign w:val="superscript"/>
          <w:lang w:eastAsia="x-none"/>
        </w:rPr>
        <w:footnoteRef/>
      </w:r>
      <w:r w:rsidRPr="00980B6E">
        <w:rPr>
          <w:rFonts w:ascii="Arial" w:hAnsi="Arial" w:cs="Arial"/>
          <w:lang w:eastAsia="x-none"/>
        </w:rPr>
        <w:t xml:space="preserve"> Persona a quien se le entregará el producto resultante del proyecto (cliente), él está involucrado en las actividades de monitoreo y control y en las decisiones sobre el proyecto.</w:t>
      </w:r>
    </w:p>
    <w:p w:rsidR="00BD48C5" w:rsidRPr="00980B6E" w:rsidRDefault="00BD48C5" w:rsidP="00BD48C5">
      <w:pPr>
        <w:spacing w:after="80"/>
        <w:jc w:val="both"/>
        <w:rPr>
          <w:rFonts w:ascii="Arial" w:hAnsi="Arial" w:cs="Arial"/>
          <w:lang w:eastAsia="x-none"/>
        </w:rPr>
      </w:pPr>
      <w:r w:rsidRPr="00980B6E">
        <w:rPr>
          <w:rFonts w:ascii="Arial" w:hAnsi="Arial" w:cs="Arial"/>
          <w:vertAlign w:val="superscript"/>
          <w:lang w:eastAsia="x-none"/>
        </w:rPr>
        <w:footnoteRef/>
      </w:r>
      <w:r w:rsidRPr="00980B6E">
        <w:rPr>
          <w:rFonts w:ascii="Arial" w:hAnsi="Arial" w:cs="Arial"/>
          <w:lang w:eastAsia="x-none"/>
        </w:rPr>
        <w:t>Área, persona o grupo de persona que utilizaran el producto resultante del proyecto para ejercer sus funciones (académicas o laborales).</w:t>
      </w:r>
    </w:p>
    <w:p w:rsidR="00BD48C5" w:rsidRPr="00980B6E" w:rsidRDefault="00BD48C5" w:rsidP="00BD48C5">
      <w:pPr>
        <w:jc w:val="both"/>
        <w:rPr>
          <w:rFonts w:ascii="Arial" w:hAnsi="Arial" w:cs="Arial"/>
        </w:rPr>
      </w:pPr>
      <w:r w:rsidRPr="00980B6E">
        <w:rPr>
          <w:rFonts w:ascii="Arial" w:hAnsi="Arial" w:cs="Arial"/>
          <w:vertAlign w:val="superscript"/>
        </w:rPr>
        <w:footnoteRef/>
      </w:r>
      <w:r w:rsidRPr="00980B6E">
        <w:rPr>
          <w:rFonts w:ascii="Arial" w:hAnsi="Arial" w:cs="Arial"/>
        </w:rPr>
        <w:t>Designado como el responsable por las actividades y resultados del proyecto</w:t>
      </w:r>
    </w:p>
    <w:p w:rsidR="00BD48C5" w:rsidRPr="00980B6E" w:rsidRDefault="00BD48C5" w:rsidP="00E76E50">
      <w:pPr>
        <w:spacing w:before="92"/>
        <w:rPr>
          <w:rFonts w:ascii="Arial" w:hAnsi="Arial" w:cs="Arial"/>
          <w:b/>
          <w:color w:val="5B9BD5" w:themeColor="accent1"/>
          <w:sz w:val="18"/>
          <w:szCs w:val="18"/>
        </w:rPr>
      </w:pPr>
    </w:p>
    <w:p w:rsidR="00E76E50" w:rsidRPr="00980B6E" w:rsidRDefault="00E76E50" w:rsidP="00E76E50">
      <w:pPr>
        <w:pStyle w:val="Textoindependiente"/>
        <w:rPr>
          <w:rFonts w:ascii="Arial" w:hAnsi="Arial" w:cs="Arial"/>
          <w:b/>
        </w:rPr>
      </w:pPr>
    </w:p>
    <w:p w:rsidR="00E76E50" w:rsidRPr="00980B6E" w:rsidRDefault="00E76E50" w:rsidP="00E76E50">
      <w:pPr>
        <w:pStyle w:val="Textoindependiente"/>
        <w:spacing w:before="1"/>
        <w:rPr>
          <w:rFonts w:ascii="Arial" w:hAnsi="Arial" w:cs="Arial"/>
          <w:b/>
        </w:rPr>
      </w:pPr>
    </w:p>
    <w:tbl>
      <w:tblPr>
        <w:tblStyle w:val="TableNormal"/>
        <w:tblW w:w="0" w:type="auto"/>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18"/>
        <w:gridCol w:w="1377"/>
        <w:gridCol w:w="1497"/>
        <w:gridCol w:w="3650"/>
      </w:tblGrid>
      <w:tr w:rsidR="00E76E50" w:rsidRPr="00980B6E" w:rsidTr="00023369">
        <w:trPr>
          <w:trHeight w:val="558"/>
        </w:trPr>
        <w:tc>
          <w:tcPr>
            <w:tcW w:w="2518" w:type="dxa"/>
            <w:shd w:val="clear" w:color="auto" w:fill="9CC2E5" w:themeFill="accent1" w:themeFillTint="99"/>
          </w:tcPr>
          <w:p w:rsidR="00E76E50" w:rsidRPr="00980B6E" w:rsidRDefault="00E76E50" w:rsidP="00023369">
            <w:pPr>
              <w:pStyle w:val="TableParagraph"/>
              <w:spacing w:line="274" w:lineRule="exact"/>
              <w:rPr>
                <w:rFonts w:ascii="Arial" w:hAnsi="Arial" w:cs="Arial"/>
                <w:b/>
                <w:sz w:val="24"/>
              </w:rPr>
            </w:pPr>
            <w:r w:rsidRPr="00980B6E">
              <w:rPr>
                <w:rFonts w:ascii="Arial" w:hAnsi="Arial" w:cs="Arial"/>
                <w:b/>
                <w:sz w:val="24"/>
              </w:rPr>
              <w:t>Rol</w:t>
            </w:r>
          </w:p>
        </w:tc>
        <w:tc>
          <w:tcPr>
            <w:tcW w:w="1377" w:type="dxa"/>
            <w:shd w:val="clear" w:color="auto" w:fill="9CC2E5" w:themeFill="accent1" w:themeFillTint="99"/>
          </w:tcPr>
          <w:p w:rsidR="00E76E50" w:rsidRPr="00980B6E" w:rsidRDefault="00E76E50" w:rsidP="00023369">
            <w:pPr>
              <w:pStyle w:val="TableParagraph"/>
              <w:spacing w:line="274" w:lineRule="exact"/>
              <w:rPr>
                <w:rFonts w:ascii="Arial" w:hAnsi="Arial" w:cs="Arial"/>
                <w:b/>
                <w:sz w:val="24"/>
              </w:rPr>
            </w:pPr>
            <w:r w:rsidRPr="00980B6E">
              <w:rPr>
                <w:rFonts w:ascii="Arial" w:hAnsi="Arial" w:cs="Arial"/>
                <w:b/>
                <w:sz w:val="24"/>
              </w:rPr>
              <w:t>Cantidad</w:t>
            </w:r>
          </w:p>
        </w:tc>
        <w:tc>
          <w:tcPr>
            <w:tcW w:w="1497" w:type="dxa"/>
            <w:shd w:val="clear" w:color="auto" w:fill="9CC2E5" w:themeFill="accent1" w:themeFillTint="99"/>
          </w:tcPr>
          <w:p w:rsidR="00E76E50" w:rsidRPr="00980B6E" w:rsidRDefault="00E76E50" w:rsidP="00023369">
            <w:pPr>
              <w:pStyle w:val="TableParagraph"/>
              <w:spacing w:line="274" w:lineRule="exact"/>
              <w:rPr>
                <w:rFonts w:ascii="Arial" w:hAnsi="Arial" w:cs="Arial"/>
                <w:b/>
                <w:sz w:val="24"/>
              </w:rPr>
            </w:pPr>
            <w:r w:rsidRPr="00980B6E">
              <w:rPr>
                <w:rFonts w:ascii="Arial" w:hAnsi="Arial" w:cs="Arial"/>
                <w:b/>
                <w:sz w:val="24"/>
              </w:rPr>
              <w:t>Dedicación</w:t>
            </w:r>
          </w:p>
        </w:tc>
        <w:tc>
          <w:tcPr>
            <w:tcW w:w="3650" w:type="dxa"/>
            <w:shd w:val="clear" w:color="auto" w:fill="9CC2E5" w:themeFill="accent1" w:themeFillTint="99"/>
          </w:tcPr>
          <w:p w:rsidR="00E76E50" w:rsidRPr="00980B6E" w:rsidRDefault="00E76E50" w:rsidP="00023369">
            <w:pPr>
              <w:pStyle w:val="TableParagraph"/>
              <w:spacing w:line="274" w:lineRule="exact"/>
              <w:rPr>
                <w:rFonts w:ascii="Arial" w:hAnsi="Arial" w:cs="Arial"/>
                <w:b/>
                <w:sz w:val="24"/>
              </w:rPr>
            </w:pPr>
            <w:r w:rsidRPr="00980B6E">
              <w:rPr>
                <w:rFonts w:ascii="Arial" w:hAnsi="Arial" w:cs="Arial"/>
                <w:b/>
                <w:sz w:val="24"/>
              </w:rPr>
              <w:t>Horas Hombre</w:t>
            </w:r>
          </w:p>
        </w:tc>
      </w:tr>
      <w:tr w:rsidR="00E76E50" w:rsidRPr="00980B6E" w:rsidTr="00023369">
        <w:trPr>
          <w:trHeight w:val="827"/>
        </w:trPr>
        <w:tc>
          <w:tcPr>
            <w:tcW w:w="2518"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Analista</w:t>
            </w:r>
            <w:r w:rsidRPr="00980B6E">
              <w:rPr>
                <w:rFonts w:ascii="Arial" w:hAnsi="Arial" w:cs="Arial"/>
                <w:spacing w:val="-2"/>
                <w:sz w:val="24"/>
              </w:rPr>
              <w:t xml:space="preserve"> </w:t>
            </w:r>
            <w:r w:rsidRPr="00980B6E">
              <w:rPr>
                <w:rFonts w:ascii="Arial" w:hAnsi="Arial" w:cs="Arial"/>
                <w:sz w:val="24"/>
              </w:rPr>
              <w:t>/</w:t>
            </w:r>
          </w:p>
          <w:p w:rsidR="00E76E50" w:rsidRPr="00980B6E" w:rsidRDefault="00E76E50" w:rsidP="00023369">
            <w:pPr>
              <w:pStyle w:val="TableParagraph"/>
              <w:spacing w:before="137"/>
              <w:rPr>
                <w:rFonts w:ascii="Arial" w:hAnsi="Arial" w:cs="Arial"/>
                <w:sz w:val="24"/>
              </w:rPr>
            </w:pPr>
            <w:r w:rsidRPr="00980B6E">
              <w:rPr>
                <w:rFonts w:ascii="Arial" w:hAnsi="Arial" w:cs="Arial"/>
                <w:sz w:val="24"/>
              </w:rPr>
              <w:t>programador</w:t>
            </w:r>
          </w:p>
        </w:tc>
        <w:tc>
          <w:tcPr>
            <w:tcW w:w="1377"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w w:val="99"/>
                <w:sz w:val="24"/>
              </w:rPr>
              <w:t>1</w:t>
            </w:r>
          </w:p>
        </w:tc>
        <w:tc>
          <w:tcPr>
            <w:tcW w:w="1497"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JP</w:t>
            </w:r>
          </w:p>
        </w:tc>
        <w:tc>
          <w:tcPr>
            <w:tcW w:w="3650"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2</w:t>
            </w:r>
            <w:r w:rsidRPr="00980B6E">
              <w:rPr>
                <w:rFonts w:ascii="Arial" w:hAnsi="Arial" w:cs="Arial"/>
                <w:spacing w:val="-1"/>
                <w:sz w:val="24"/>
              </w:rPr>
              <w:t xml:space="preserve"> </w:t>
            </w:r>
            <w:r w:rsidRPr="00980B6E">
              <w:rPr>
                <w:rFonts w:ascii="Arial" w:hAnsi="Arial" w:cs="Arial"/>
                <w:sz w:val="24"/>
              </w:rPr>
              <w:t>horas</w:t>
            </w:r>
            <w:r w:rsidRPr="00980B6E">
              <w:rPr>
                <w:rFonts w:ascii="Arial" w:hAnsi="Arial" w:cs="Arial"/>
                <w:spacing w:val="-3"/>
                <w:sz w:val="24"/>
              </w:rPr>
              <w:t xml:space="preserve"> </w:t>
            </w:r>
            <w:r w:rsidRPr="00980B6E">
              <w:rPr>
                <w:rFonts w:ascii="Arial" w:hAnsi="Arial" w:cs="Arial"/>
                <w:sz w:val="24"/>
              </w:rPr>
              <w:t>Diarias</w:t>
            </w:r>
            <w:r w:rsidRPr="00980B6E">
              <w:rPr>
                <w:rFonts w:ascii="Arial" w:hAnsi="Arial" w:cs="Arial"/>
                <w:spacing w:val="-1"/>
                <w:sz w:val="24"/>
              </w:rPr>
              <w:t xml:space="preserve"> </w:t>
            </w:r>
            <w:r w:rsidRPr="00980B6E">
              <w:rPr>
                <w:rFonts w:ascii="Arial" w:hAnsi="Arial" w:cs="Arial"/>
                <w:sz w:val="24"/>
              </w:rPr>
              <w:t>(10</w:t>
            </w:r>
            <w:r w:rsidRPr="00980B6E">
              <w:rPr>
                <w:rFonts w:ascii="Arial" w:hAnsi="Arial" w:cs="Arial"/>
                <w:spacing w:val="-1"/>
                <w:sz w:val="24"/>
              </w:rPr>
              <w:t xml:space="preserve"> </w:t>
            </w:r>
            <w:r w:rsidRPr="00980B6E">
              <w:rPr>
                <w:rFonts w:ascii="Arial" w:hAnsi="Arial" w:cs="Arial"/>
                <w:sz w:val="24"/>
              </w:rPr>
              <w:t>días)</w:t>
            </w:r>
          </w:p>
        </w:tc>
      </w:tr>
      <w:tr w:rsidR="00E76E50" w:rsidRPr="00980B6E" w:rsidTr="00023369">
        <w:trPr>
          <w:trHeight w:val="861"/>
        </w:trPr>
        <w:tc>
          <w:tcPr>
            <w:tcW w:w="2518" w:type="dxa"/>
          </w:tcPr>
          <w:p w:rsidR="00E76E50" w:rsidRPr="00980B6E" w:rsidRDefault="00E76E50" w:rsidP="00023369">
            <w:pPr>
              <w:pStyle w:val="TableParagraph"/>
              <w:spacing w:line="360" w:lineRule="auto"/>
              <w:ind w:right="246"/>
              <w:rPr>
                <w:rFonts w:ascii="Arial" w:hAnsi="Arial" w:cs="Arial"/>
                <w:sz w:val="24"/>
              </w:rPr>
            </w:pPr>
            <w:r w:rsidRPr="00980B6E">
              <w:rPr>
                <w:rFonts w:ascii="Arial" w:hAnsi="Arial" w:cs="Arial"/>
                <w:sz w:val="24"/>
              </w:rPr>
              <w:t>Diseñador / Jefe del</w:t>
            </w:r>
            <w:r w:rsidRPr="00980B6E">
              <w:rPr>
                <w:rFonts w:ascii="Arial" w:hAnsi="Arial" w:cs="Arial"/>
                <w:spacing w:val="-64"/>
                <w:sz w:val="24"/>
              </w:rPr>
              <w:t xml:space="preserve"> </w:t>
            </w:r>
            <w:r w:rsidRPr="00980B6E">
              <w:rPr>
                <w:rFonts w:ascii="Arial" w:hAnsi="Arial" w:cs="Arial"/>
                <w:sz w:val="24"/>
              </w:rPr>
              <w:t>proyecto</w:t>
            </w:r>
          </w:p>
        </w:tc>
        <w:tc>
          <w:tcPr>
            <w:tcW w:w="1377"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w w:val="99"/>
                <w:sz w:val="24"/>
              </w:rPr>
              <w:t>1</w:t>
            </w:r>
          </w:p>
        </w:tc>
        <w:tc>
          <w:tcPr>
            <w:tcW w:w="1497"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JM</w:t>
            </w:r>
          </w:p>
        </w:tc>
        <w:tc>
          <w:tcPr>
            <w:tcW w:w="3650"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4</w:t>
            </w:r>
            <w:r w:rsidRPr="00980B6E">
              <w:rPr>
                <w:rFonts w:ascii="Arial" w:hAnsi="Arial" w:cs="Arial"/>
                <w:spacing w:val="-2"/>
                <w:sz w:val="24"/>
              </w:rPr>
              <w:t xml:space="preserve"> </w:t>
            </w:r>
            <w:r w:rsidRPr="00980B6E">
              <w:rPr>
                <w:rFonts w:ascii="Arial" w:hAnsi="Arial" w:cs="Arial"/>
                <w:sz w:val="24"/>
              </w:rPr>
              <w:t>horas</w:t>
            </w:r>
            <w:r w:rsidRPr="00980B6E">
              <w:rPr>
                <w:rFonts w:ascii="Arial" w:hAnsi="Arial" w:cs="Arial"/>
                <w:spacing w:val="-4"/>
                <w:sz w:val="24"/>
              </w:rPr>
              <w:t xml:space="preserve"> </w:t>
            </w:r>
            <w:r w:rsidRPr="00980B6E">
              <w:rPr>
                <w:rFonts w:ascii="Arial" w:hAnsi="Arial" w:cs="Arial"/>
                <w:sz w:val="24"/>
              </w:rPr>
              <w:t>Diarias(10</w:t>
            </w:r>
            <w:r w:rsidRPr="00980B6E">
              <w:rPr>
                <w:rFonts w:ascii="Arial" w:hAnsi="Arial" w:cs="Arial"/>
                <w:spacing w:val="-1"/>
                <w:sz w:val="24"/>
              </w:rPr>
              <w:t xml:space="preserve"> </w:t>
            </w:r>
            <w:r w:rsidRPr="00980B6E">
              <w:rPr>
                <w:rFonts w:ascii="Arial" w:hAnsi="Arial" w:cs="Arial"/>
                <w:sz w:val="24"/>
              </w:rPr>
              <w:t>días)</w:t>
            </w:r>
          </w:p>
        </w:tc>
      </w:tr>
    </w:tbl>
    <w:p w:rsidR="00E76E50" w:rsidRPr="00980B6E" w:rsidRDefault="00E76E50" w:rsidP="00E76E50">
      <w:pPr>
        <w:pStyle w:val="Textoindependiente"/>
        <w:spacing w:before="11"/>
        <w:rPr>
          <w:rFonts w:ascii="Arial" w:hAnsi="Arial" w:cs="Arial"/>
          <w:b/>
          <w:sz w:val="35"/>
        </w:rPr>
      </w:pPr>
    </w:p>
    <w:p w:rsidR="00E76E50" w:rsidRPr="00980B6E" w:rsidRDefault="00E76E50" w:rsidP="00E76E50">
      <w:pPr>
        <w:pStyle w:val="Ttulo5"/>
        <w:rPr>
          <w:rFonts w:ascii="Arial" w:hAnsi="Arial" w:cs="Arial"/>
        </w:rPr>
      </w:pPr>
      <w:r w:rsidRPr="00980B6E">
        <w:rPr>
          <w:rFonts w:ascii="Arial" w:hAnsi="Arial" w:cs="Arial"/>
        </w:rPr>
        <w:t>Desarrollo</w:t>
      </w:r>
      <w:r w:rsidRPr="00980B6E">
        <w:rPr>
          <w:rFonts w:ascii="Arial" w:hAnsi="Arial" w:cs="Arial"/>
          <w:spacing w:val="-4"/>
        </w:rPr>
        <w:t xml:space="preserve"> </w:t>
      </w:r>
      <w:r w:rsidRPr="00980B6E">
        <w:rPr>
          <w:rFonts w:ascii="Arial" w:hAnsi="Arial" w:cs="Arial"/>
        </w:rPr>
        <w:t>del</w:t>
      </w:r>
      <w:r w:rsidRPr="00980B6E">
        <w:rPr>
          <w:rFonts w:ascii="Arial" w:hAnsi="Arial" w:cs="Arial"/>
          <w:spacing w:val="-2"/>
        </w:rPr>
        <w:t xml:space="preserve"> </w:t>
      </w:r>
      <w:r w:rsidRPr="00980B6E">
        <w:rPr>
          <w:rFonts w:ascii="Arial" w:hAnsi="Arial" w:cs="Arial"/>
        </w:rPr>
        <w:t>sistema</w:t>
      </w:r>
    </w:p>
    <w:p w:rsidR="00E76E50" w:rsidRPr="00980B6E" w:rsidRDefault="00E76E50" w:rsidP="00E76E50">
      <w:pPr>
        <w:pStyle w:val="Textoindependiente"/>
        <w:spacing w:after="1"/>
        <w:rPr>
          <w:rFonts w:ascii="Arial" w:hAnsi="Arial" w:cs="Arial"/>
          <w:b/>
          <w:sz w:val="21"/>
        </w:rPr>
      </w:pPr>
    </w:p>
    <w:tbl>
      <w:tblPr>
        <w:tblStyle w:val="TableNormal"/>
        <w:tblW w:w="8920"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0"/>
        <w:gridCol w:w="1275"/>
        <w:gridCol w:w="1499"/>
        <w:gridCol w:w="3606"/>
      </w:tblGrid>
      <w:tr w:rsidR="00E76E50" w:rsidRPr="00980B6E" w:rsidTr="00E76E50">
        <w:trPr>
          <w:trHeight w:val="479"/>
        </w:trPr>
        <w:tc>
          <w:tcPr>
            <w:tcW w:w="2540" w:type="dxa"/>
            <w:shd w:val="clear" w:color="auto" w:fill="9CC2E5" w:themeFill="accent1" w:themeFillTint="99"/>
          </w:tcPr>
          <w:p w:rsidR="00E76E50" w:rsidRPr="00980B6E" w:rsidRDefault="00E76E50" w:rsidP="00023369">
            <w:pPr>
              <w:pStyle w:val="TableParagraph"/>
              <w:spacing w:line="274" w:lineRule="exact"/>
              <w:rPr>
                <w:rFonts w:ascii="Arial" w:hAnsi="Arial" w:cs="Arial"/>
                <w:b/>
                <w:sz w:val="24"/>
              </w:rPr>
            </w:pPr>
            <w:r w:rsidRPr="00980B6E">
              <w:rPr>
                <w:rFonts w:ascii="Arial" w:hAnsi="Arial" w:cs="Arial"/>
                <w:b/>
                <w:sz w:val="24"/>
              </w:rPr>
              <w:t>Rol</w:t>
            </w:r>
          </w:p>
        </w:tc>
        <w:tc>
          <w:tcPr>
            <w:tcW w:w="1275" w:type="dxa"/>
            <w:shd w:val="clear" w:color="auto" w:fill="9CC2E5" w:themeFill="accent1" w:themeFillTint="99"/>
          </w:tcPr>
          <w:p w:rsidR="00E76E50" w:rsidRPr="00980B6E" w:rsidRDefault="00E76E50" w:rsidP="00023369">
            <w:pPr>
              <w:pStyle w:val="TableParagraph"/>
              <w:spacing w:line="274" w:lineRule="exact"/>
              <w:rPr>
                <w:rFonts w:ascii="Arial" w:hAnsi="Arial" w:cs="Arial"/>
                <w:b/>
                <w:sz w:val="24"/>
              </w:rPr>
            </w:pPr>
            <w:r w:rsidRPr="00980B6E">
              <w:rPr>
                <w:rFonts w:ascii="Arial" w:hAnsi="Arial" w:cs="Arial"/>
                <w:b/>
                <w:sz w:val="24"/>
              </w:rPr>
              <w:t>Cantidad</w:t>
            </w:r>
          </w:p>
        </w:tc>
        <w:tc>
          <w:tcPr>
            <w:tcW w:w="1499" w:type="dxa"/>
            <w:shd w:val="clear" w:color="auto" w:fill="9CC2E5" w:themeFill="accent1" w:themeFillTint="99"/>
          </w:tcPr>
          <w:p w:rsidR="00E76E50" w:rsidRPr="00980B6E" w:rsidRDefault="00E76E50" w:rsidP="00023369">
            <w:pPr>
              <w:pStyle w:val="TableParagraph"/>
              <w:spacing w:line="274" w:lineRule="exact"/>
              <w:rPr>
                <w:rFonts w:ascii="Arial" w:hAnsi="Arial" w:cs="Arial"/>
                <w:b/>
                <w:sz w:val="24"/>
              </w:rPr>
            </w:pPr>
            <w:r w:rsidRPr="00980B6E">
              <w:rPr>
                <w:rFonts w:ascii="Arial" w:hAnsi="Arial" w:cs="Arial"/>
                <w:b/>
                <w:sz w:val="24"/>
              </w:rPr>
              <w:t>Dedicación</w:t>
            </w:r>
          </w:p>
        </w:tc>
        <w:tc>
          <w:tcPr>
            <w:tcW w:w="3606" w:type="dxa"/>
            <w:shd w:val="clear" w:color="auto" w:fill="9CC2E5" w:themeFill="accent1" w:themeFillTint="99"/>
          </w:tcPr>
          <w:p w:rsidR="00E76E50" w:rsidRPr="00980B6E" w:rsidRDefault="00E76E50" w:rsidP="00023369">
            <w:pPr>
              <w:pStyle w:val="TableParagraph"/>
              <w:spacing w:line="274" w:lineRule="exact"/>
              <w:rPr>
                <w:rFonts w:ascii="Arial" w:hAnsi="Arial" w:cs="Arial"/>
                <w:b/>
                <w:sz w:val="24"/>
              </w:rPr>
            </w:pPr>
            <w:r w:rsidRPr="00980B6E">
              <w:rPr>
                <w:rFonts w:ascii="Arial" w:hAnsi="Arial" w:cs="Arial"/>
                <w:b/>
                <w:sz w:val="24"/>
              </w:rPr>
              <w:t>Horas Hombre</w:t>
            </w:r>
          </w:p>
        </w:tc>
      </w:tr>
      <w:tr w:rsidR="00E76E50" w:rsidRPr="00980B6E" w:rsidTr="00E76E50">
        <w:trPr>
          <w:trHeight w:val="460"/>
        </w:trPr>
        <w:tc>
          <w:tcPr>
            <w:tcW w:w="2540"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Analista/Programador</w:t>
            </w:r>
          </w:p>
        </w:tc>
        <w:tc>
          <w:tcPr>
            <w:tcW w:w="1275"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w w:val="99"/>
                <w:sz w:val="24"/>
              </w:rPr>
              <w:t>1</w:t>
            </w:r>
          </w:p>
        </w:tc>
        <w:tc>
          <w:tcPr>
            <w:tcW w:w="1499"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JP</w:t>
            </w:r>
          </w:p>
        </w:tc>
        <w:tc>
          <w:tcPr>
            <w:tcW w:w="3606"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4</w:t>
            </w:r>
            <w:r w:rsidRPr="00980B6E">
              <w:rPr>
                <w:rFonts w:ascii="Arial" w:hAnsi="Arial" w:cs="Arial"/>
                <w:spacing w:val="-1"/>
                <w:sz w:val="24"/>
              </w:rPr>
              <w:t xml:space="preserve"> </w:t>
            </w:r>
            <w:r w:rsidRPr="00980B6E">
              <w:rPr>
                <w:rFonts w:ascii="Arial" w:hAnsi="Arial" w:cs="Arial"/>
                <w:sz w:val="24"/>
              </w:rPr>
              <w:t>horas</w:t>
            </w:r>
            <w:r w:rsidRPr="00980B6E">
              <w:rPr>
                <w:rFonts w:ascii="Arial" w:hAnsi="Arial" w:cs="Arial"/>
                <w:spacing w:val="-3"/>
                <w:sz w:val="24"/>
              </w:rPr>
              <w:t xml:space="preserve"> </w:t>
            </w:r>
            <w:r w:rsidRPr="00980B6E">
              <w:rPr>
                <w:rFonts w:ascii="Arial" w:hAnsi="Arial" w:cs="Arial"/>
                <w:sz w:val="24"/>
              </w:rPr>
              <w:t>Diarias</w:t>
            </w:r>
            <w:r w:rsidRPr="00980B6E">
              <w:rPr>
                <w:rFonts w:ascii="Arial" w:hAnsi="Arial" w:cs="Arial"/>
                <w:spacing w:val="-1"/>
                <w:sz w:val="24"/>
              </w:rPr>
              <w:t xml:space="preserve"> </w:t>
            </w:r>
            <w:r w:rsidRPr="00980B6E">
              <w:rPr>
                <w:rFonts w:ascii="Arial" w:hAnsi="Arial" w:cs="Arial"/>
                <w:sz w:val="24"/>
              </w:rPr>
              <w:t>(15</w:t>
            </w:r>
            <w:r w:rsidRPr="00980B6E">
              <w:rPr>
                <w:rFonts w:ascii="Arial" w:hAnsi="Arial" w:cs="Arial"/>
                <w:spacing w:val="-1"/>
                <w:sz w:val="24"/>
              </w:rPr>
              <w:t xml:space="preserve"> </w:t>
            </w:r>
            <w:r w:rsidRPr="00980B6E">
              <w:rPr>
                <w:rFonts w:ascii="Arial" w:hAnsi="Arial" w:cs="Arial"/>
                <w:sz w:val="24"/>
              </w:rPr>
              <w:t>días)</w:t>
            </w:r>
          </w:p>
        </w:tc>
      </w:tr>
      <w:tr w:rsidR="00E76E50" w:rsidRPr="00980B6E" w:rsidTr="00E76E50">
        <w:trPr>
          <w:trHeight w:val="479"/>
        </w:trPr>
        <w:tc>
          <w:tcPr>
            <w:tcW w:w="2540"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Diseñador</w:t>
            </w:r>
          </w:p>
        </w:tc>
        <w:tc>
          <w:tcPr>
            <w:tcW w:w="1275"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w w:val="99"/>
                <w:sz w:val="24"/>
              </w:rPr>
              <w:t>1</w:t>
            </w:r>
          </w:p>
        </w:tc>
        <w:tc>
          <w:tcPr>
            <w:tcW w:w="1499"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JM</w:t>
            </w:r>
          </w:p>
        </w:tc>
        <w:tc>
          <w:tcPr>
            <w:tcW w:w="3606" w:type="dxa"/>
          </w:tcPr>
          <w:p w:rsidR="00E76E50" w:rsidRPr="00980B6E" w:rsidRDefault="00E76E50" w:rsidP="00023369">
            <w:pPr>
              <w:pStyle w:val="TableParagraph"/>
              <w:spacing w:line="274" w:lineRule="exact"/>
              <w:rPr>
                <w:rFonts w:ascii="Arial" w:hAnsi="Arial" w:cs="Arial"/>
                <w:sz w:val="24"/>
              </w:rPr>
            </w:pPr>
            <w:r w:rsidRPr="00980B6E">
              <w:rPr>
                <w:rFonts w:ascii="Arial" w:hAnsi="Arial" w:cs="Arial"/>
                <w:sz w:val="24"/>
              </w:rPr>
              <w:t>3</w:t>
            </w:r>
            <w:r w:rsidRPr="00980B6E">
              <w:rPr>
                <w:rFonts w:ascii="Arial" w:hAnsi="Arial" w:cs="Arial"/>
                <w:spacing w:val="-1"/>
                <w:sz w:val="24"/>
              </w:rPr>
              <w:t xml:space="preserve"> </w:t>
            </w:r>
            <w:r w:rsidRPr="00980B6E">
              <w:rPr>
                <w:rFonts w:ascii="Arial" w:hAnsi="Arial" w:cs="Arial"/>
                <w:sz w:val="24"/>
              </w:rPr>
              <w:t>horas</w:t>
            </w:r>
            <w:r w:rsidRPr="00980B6E">
              <w:rPr>
                <w:rFonts w:ascii="Arial" w:hAnsi="Arial" w:cs="Arial"/>
                <w:spacing w:val="-3"/>
                <w:sz w:val="24"/>
              </w:rPr>
              <w:t xml:space="preserve"> </w:t>
            </w:r>
            <w:r w:rsidRPr="00980B6E">
              <w:rPr>
                <w:rFonts w:ascii="Arial" w:hAnsi="Arial" w:cs="Arial"/>
                <w:sz w:val="24"/>
              </w:rPr>
              <w:t>Diarias</w:t>
            </w:r>
            <w:r w:rsidRPr="00980B6E">
              <w:rPr>
                <w:rFonts w:ascii="Arial" w:hAnsi="Arial" w:cs="Arial"/>
                <w:spacing w:val="-1"/>
                <w:sz w:val="24"/>
              </w:rPr>
              <w:t xml:space="preserve"> </w:t>
            </w:r>
            <w:r w:rsidRPr="00980B6E">
              <w:rPr>
                <w:rFonts w:ascii="Arial" w:hAnsi="Arial" w:cs="Arial"/>
                <w:sz w:val="24"/>
              </w:rPr>
              <w:t>(30</w:t>
            </w:r>
            <w:r w:rsidRPr="00980B6E">
              <w:rPr>
                <w:rFonts w:ascii="Arial" w:hAnsi="Arial" w:cs="Arial"/>
                <w:spacing w:val="-1"/>
                <w:sz w:val="24"/>
              </w:rPr>
              <w:t xml:space="preserve"> </w:t>
            </w:r>
            <w:r w:rsidRPr="00980B6E">
              <w:rPr>
                <w:rFonts w:ascii="Arial" w:hAnsi="Arial" w:cs="Arial"/>
                <w:sz w:val="24"/>
              </w:rPr>
              <w:t>días)</w:t>
            </w:r>
          </w:p>
        </w:tc>
      </w:tr>
    </w:tbl>
    <w:p w:rsidR="00E76E50" w:rsidRPr="00980B6E" w:rsidRDefault="00E76E50" w:rsidP="00720EA3">
      <w:pPr>
        <w:rPr>
          <w:rFonts w:ascii="Arial" w:hAnsi="Arial" w:cs="Arial"/>
          <w:b/>
          <w:bCs/>
          <w:color w:val="3C4043"/>
          <w:spacing w:val="3"/>
          <w:sz w:val="21"/>
          <w:szCs w:val="21"/>
        </w:rPr>
      </w:pPr>
    </w:p>
    <w:p w:rsidR="00737B0B" w:rsidRPr="00980B6E" w:rsidRDefault="00E76E50" w:rsidP="00BE03A6">
      <w:pPr>
        <w:pStyle w:val="Ttulo1"/>
      </w:pPr>
      <w:bookmarkStart w:id="12" w:name="_Toc104360064"/>
      <w:r w:rsidRPr="00980B6E">
        <w:lastRenderedPageBreak/>
        <w:t>Plan De Proyecto</w:t>
      </w:r>
      <w:bookmarkEnd w:id="12"/>
    </w:p>
    <w:p w:rsidR="00980B6E" w:rsidRPr="00980B6E" w:rsidRDefault="00980B6E" w:rsidP="00980B6E">
      <w:pPr>
        <w:shd w:val="clear" w:color="auto" w:fill="FFFFFF"/>
        <w:spacing w:before="100" w:beforeAutospacing="1" w:after="100" w:afterAutospacing="1"/>
        <w:ind w:left="360"/>
        <w:rPr>
          <w:rFonts w:ascii="Arial" w:hAnsi="Arial" w:cs="Arial"/>
          <w:i/>
          <w:lang w:val="es-ES"/>
        </w:rPr>
      </w:pPr>
      <w:r w:rsidRPr="00980B6E">
        <w:rPr>
          <w:rFonts w:ascii="Arial" w:hAnsi="Arial" w:cs="Arial"/>
          <w:i/>
          <w:lang w:val="es-ES"/>
        </w:rPr>
        <w:t>Qué constituye el éxito, quién lo decide y quién firma la aprobación del proyecto.  Escriba los factores a tener en cuenta.</w:t>
      </w:r>
    </w:p>
    <w:p w:rsidR="00980B6E" w:rsidRPr="00980B6E" w:rsidRDefault="00980B6E" w:rsidP="00980B6E">
      <w:pPr>
        <w:pStyle w:val="Prrafodelista"/>
        <w:numPr>
          <w:ilvl w:val="0"/>
          <w:numId w:val="4"/>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 xml:space="preserve">Este sistema es propuesto a una tienda de abarrotes por los diversos </w:t>
      </w:r>
      <w:r w:rsidRPr="00980B6E">
        <w:rPr>
          <w:rFonts w:ascii="Arial" w:hAnsi="Arial" w:cs="Arial"/>
          <w:i/>
          <w:iCs/>
        </w:rPr>
        <w:t>problemas, es por falta de llevar a cabo un buen inventario en el producto que entra y sala al momento de que se vende al cliente y entra a la tienda, para optimizar las funciones realizadas al momento de facturar el registro.</w:t>
      </w:r>
    </w:p>
    <w:p w:rsidR="00980B6E" w:rsidRPr="00980B6E" w:rsidRDefault="00980B6E" w:rsidP="00980B6E">
      <w:pPr>
        <w:pStyle w:val="Prrafodelista"/>
        <w:numPr>
          <w:ilvl w:val="0"/>
          <w:numId w:val="4"/>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 xml:space="preserve">Todo proceso es planteado a través del Centro de desarrollo de software de la carrera de ingeniería en Sistemas Computacionales, el cual presenta la propuesta de desarrollo, ya que se creará un sistema sobre los diversos productos que entran y salen a lo largo de las diversas ventas que se realizan presenta una gran ventaja ya que digitalizan todas las ventas posiblemente presente divisas fallas al momento de usarlo por una persona mayor que no este familiarizada con el uso de la tecnología. </w:t>
      </w:r>
    </w:p>
    <w:p w:rsidR="00980B6E" w:rsidRPr="00980B6E" w:rsidRDefault="00980B6E" w:rsidP="00980B6E">
      <w:pPr>
        <w:pStyle w:val="Prrafodelista"/>
        <w:numPr>
          <w:ilvl w:val="0"/>
          <w:numId w:val="5"/>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 xml:space="preserve">Recursos </w:t>
      </w:r>
    </w:p>
    <w:p w:rsidR="00980B6E" w:rsidRPr="00980B6E" w:rsidRDefault="00980B6E" w:rsidP="00980B6E">
      <w:pPr>
        <w:pStyle w:val="Prrafodelista"/>
        <w:numPr>
          <w:ilvl w:val="0"/>
          <w:numId w:val="5"/>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Metodología</w:t>
      </w:r>
    </w:p>
    <w:p w:rsidR="00980B6E" w:rsidRPr="00980B6E" w:rsidRDefault="00980B6E" w:rsidP="00980B6E">
      <w:pPr>
        <w:pStyle w:val="Prrafodelista"/>
        <w:numPr>
          <w:ilvl w:val="0"/>
          <w:numId w:val="5"/>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Tecnología</w:t>
      </w:r>
    </w:p>
    <w:p w:rsidR="00980B6E" w:rsidRPr="00980B6E" w:rsidRDefault="00980B6E" w:rsidP="00980B6E">
      <w:pPr>
        <w:pStyle w:val="Prrafodelista"/>
        <w:numPr>
          <w:ilvl w:val="0"/>
          <w:numId w:val="5"/>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 xml:space="preserve">Negociación </w:t>
      </w:r>
    </w:p>
    <w:p w:rsidR="00980B6E" w:rsidRPr="00980B6E" w:rsidRDefault="00980B6E" w:rsidP="00980B6E">
      <w:pPr>
        <w:pStyle w:val="Prrafodelista"/>
        <w:numPr>
          <w:ilvl w:val="0"/>
          <w:numId w:val="6"/>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Después de analizar la informacion, Dirección general es la que aprueba el proyecto, después de analizar a detalle la variabilidad del mismo.</w:t>
      </w:r>
    </w:p>
    <w:p w:rsidR="00980B6E" w:rsidRPr="00980B6E" w:rsidRDefault="00980B6E" w:rsidP="00980B6E">
      <w:pPr>
        <w:pStyle w:val="Prrafodelista"/>
        <w:numPr>
          <w:ilvl w:val="0"/>
          <w:numId w:val="6"/>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Durante la etapa de desarrollo, se presentan reportes de avances al dueño de la tienda para así monitorear el cumplimiento del cronograma y plan de trabajo.</w:t>
      </w:r>
    </w:p>
    <w:p w:rsidR="00980B6E" w:rsidRPr="00980B6E" w:rsidRDefault="00980B6E" w:rsidP="00980B6E">
      <w:pPr>
        <w:pStyle w:val="Prrafodelista"/>
        <w:numPr>
          <w:ilvl w:val="0"/>
          <w:numId w:val="6"/>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Cumplir con los requerimientos solicitados por el cliente.</w:t>
      </w:r>
    </w:p>
    <w:p w:rsidR="00980B6E" w:rsidRPr="00980B6E" w:rsidRDefault="00980B6E" w:rsidP="00980B6E">
      <w:pPr>
        <w:pStyle w:val="Prrafodelista"/>
        <w:numPr>
          <w:ilvl w:val="0"/>
          <w:numId w:val="6"/>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 xml:space="preserve"> Entrega del proyecto de todos los componentes.</w:t>
      </w:r>
    </w:p>
    <w:p w:rsidR="00980B6E" w:rsidRPr="00980B6E" w:rsidRDefault="00980B6E" w:rsidP="00980B6E">
      <w:pPr>
        <w:pStyle w:val="Prrafodelista"/>
        <w:numPr>
          <w:ilvl w:val="0"/>
          <w:numId w:val="6"/>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Planificación de entrega de avances al cliente.</w:t>
      </w:r>
    </w:p>
    <w:p w:rsidR="00980B6E" w:rsidRPr="00980B6E" w:rsidRDefault="00980B6E" w:rsidP="00980B6E">
      <w:pPr>
        <w:pStyle w:val="Prrafodelista"/>
        <w:numPr>
          <w:ilvl w:val="0"/>
          <w:numId w:val="6"/>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Mantenimiento/prueba por cliente durante un periodo establecido.</w:t>
      </w:r>
    </w:p>
    <w:p w:rsidR="00980B6E" w:rsidRPr="00980B6E" w:rsidRDefault="00980B6E" w:rsidP="00980B6E">
      <w:pPr>
        <w:pStyle w:val="Prrafodelista"/>
        <w:numPr>
          <w:ilvl w:val="0"/>
          <w:numId w:val="6"/>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Capacitación a cliente y usuarios finales del manejo del sistema.</w:t>
      </w:r>
    </w:p>
    <w:p w:rsidR="00980B6E" w:rsidRPr="00980B6E" w:rsidRDefault="00980B6E" w:rsidP="00980B6E">
      <w:pPr>
        <w:pStyle w:val="Prrafodelista"/>
        <w:numPr>
          <w:ilvl w:val="0"/>
          <w:numId w:val="6"/>
        </w:numPr>
        <w:shd w:val="clear" w:color="auto" w:fill="FFFFFF"/>
        <w:spacing w:before="100" w:beforeAutospacing="1" w:after="100" w:afterAutospacing="1"/>
        <w:rPr>
          <w:rFonts w:ascii="Arial" w:hAnsi="Arial" w:cs="Arial"/>
          <w:i/>
          <w:lang w:val="es-ES"/>
        </w:rPr>
      </w:pPr>
      <w:r w:rsidRPr="00980B6E">
        <w:rPr>
          <w:rFonts w:ascii="Arial" w:hAnsi="Arial" w:cs="Arial"/>
          <w:i/>
          <w:lang w:val="es-ES"/>
        </w:rPr>
        <w:t>Entrega de manuales de usuarios, sistema y código.</w:t>
      </w:r>
    </w:p>
    <w:p w:rsidR="00980B6E" w:rsidRPr="00980B6E" w:rsidRDefault="00980B6E" w:rsidP="00980B6E">
      <w:pPr>
        <w:jc w:val="both"/>
        <w:rPr>
          <w:rFonts w:ascii="Arial" w:hAnsi="Arial" w:cs="Arial"/>
          <w:sz w:val="24"/>
          <w:szCs w:val="24"/>
        </w:rPr>
      </w:pPr>
    </w:p>
    <w:p w:rsidR="00980B6E" w:rsidRPr="00980B6E" w:rsidRDefault="00980B6E" w:rsidP="00980B6E">
      <w:pPr>
        <w:jc w:val="both"/>
        <w:rPr>
          <w:rFonts w:ascii="Arial" w:hAnsi="Arial" w:cs="Arial"/>
          <w:sz w:val="24"/>
          <w:szCs w:val="24"/>
        </w:rPr>
      </w:pPr>
    </w:p>
    <w:p w:rsidR="00980B6E" w:rsidRPr="00980B6E" w:rsidRDefault="00980B6E" w:rsidP="00980B6E">
      <w:pPr>
        <w:jc w:val="both"/>
        <w:rPr>
          <w:rFonts w:ascii="Arial" w:hAnsi="Arial" w:cs="Arial"/>
          <w:sz w:val="24"/>
          <w:szCs w:val="24"/>
        </w:rPr>
      </w:pPr>
    </w:p>
    <w:p w:rsidR="00980B6E" w:rsidRPr="00980B6E" w:rsidRDefault="00980B6E" w:rsidP="00980B6E">
      <w:pPr>
        <w:jc w:val="both"/>
        <w:rPr>
          <w:rFonts w:ascii="Arial" w:hAnsi="Arial" w:cs="Arial"/>
          <w:sz w:val="24"/>
          <w:szCs w:val="24"/>
        </w:rPr>
      </w:pPr>
    </w:p>
    <w:p w:rsidR="00980B6E" w:rsidRPr="00980B6E" w:rsidRDefault="00980B6E" w:rsidP="00980B6E">
      <w:pPr>
        <w:jc w:val="both"/>
        <w:rPr>
          <w:rFonts w:ascii="Arial" w:hAnsi="Arial" w:cs="Arial"/>
          <w:sz w:val="24"/>
          <w:szCs w:val="24"/>
        </w:rPr>
      </w:pPr>
    </w:p>
    <w:tbl>
      <w:tblPr>
        <w:tblW w:w="9356" w:type="dxa"/>
        <w:tblInd w:w="-34" w:type="dxa"/>
        <w:tblLook w:val="04A0" w:firstRow="1" w:lastRow="0" w:firstColumn="1" w:lastColumn="0" w:noHBand="0" w:noVBand="1"/>
      </w:tblPr>
      <w:tblGrid>
        <w:gridCol w:w="4253"/>
        <w:gridCol w:w="992"/>
        <w:gridCol w:w="4111"/>
      </w:tblGrid>
      <w:tr w:rsidR="00980B6E" w:rsidRPr="00980B6E" w:rsidTr="00023369">
        <w:tc>
          <w:tcPr>
            <w:tcW w:w="4253" w:type="dxa"/>
            <w:tcBorders>
              <w:top w:val="single" w:sz="4" w:space="0" w:color="auto"/>
            </w:tcBorders>
          </w:tcPr>
          <w:p w:rsidR="00980B6E" w:rsidRPr="00980B6E" w:rsidRDefault="00980B6E" w:rsidP="00023369">
            <w:pPr>
              <w:jc w:val="center"/>
              <w:rPr>
                <w:rFonts w:ascii="Arial" w:hAnsi="Arial" w:cs="Arial"/>
                <w:i/>
                <w:iCs/>
              </w:rPr>
            </w:pPr>
            <w:r w:rsidRPr="00980B6E">
              <w:rPr>
                <w:rFonts w:ascii="Arial" w:hAnsi="Arial" w:cs="Arial"/>
                <w:i/>
                <w:iCs/>
              </w:rPr>
              <w:t>Camarillo Herrera Juan José</w:t>
            </w:r>
          </w:p>
          <w:p w:rsidR="00980B6E" w:rsidRPr="00980B6E" w:rsidRDefault="00980B6E" w:rsidP="00023369">
            <w:pPr>
              <w:jc w:val="center"/>
              <w:rPr>
                <w:rFonts w:ascii="Arial" w:hAnsi="Arial" w:cs="Arial"/>
                <w:i/>
                <w:iCs/>
              </w:rPr>
            </w:pPr>
            <w:r w:rsidRPr="00980B6E">
              <w:rPr>
                <w:rFonts w:ascii="Arial" w:hAnsi="Arial" w:cs="Arial"/>
                <w:i/>
                <w:iCs/>
              </w:rPr>
              <w:t>Alonso Contreras Walther Jhovany</w:t>
            </w:r>
          </w:p>
          <w:p w:rsidR="00980B6E" w:rsidRPr="00980B6E" w:rsidRDefault="00980B6E" w:rsidP="00023369">
            <w:pPr>
              <w:spacing w:before="1"/>
              <w:ind w:right="-14" w:firstLine="142"/>
              <w:jc w:val="center"/>
              <w:rPr>
                <w:rFonts w:ascii="Arial" w:hAnsi="Arial" w:cs="Arial"/>
                <w:i/>
                <w:iCs/>
                <w:color w:val="FF0000"/>
                <w:szCs w:val="16"/>
              </w:rPr>
            </w:pPr>
            <w:r w:rsidRPr="00980B6E">
              <w:rPr>
                <w:rFonts w:ascii="Arial" w:hAnsi="Arial" w:cs="Arial"/>
                <w:i/>
                <w:iCs/>
              </w:rPr>
              <w:t>Arturo Lopez Gonzalez</w:t>
            </w:r>
          </w:p>
        </w:tc>
        <w:tc>
          <w:tcPr>
            <w:tcW w:w="992" w:type="dxa"/>
          </w:tcPr>
          <w:p w:rsidR="00980B6E" w:rsidRPr="00980B6E" w:rsidRDefault="00980B6E" w:rsidP="00023369">
            <w:pPr>
              <w:jc w:val="both"/>
              <w:rPr>
                <w:rFonts w:ascii="Arial" w:hAnsi="Arial" w:cs="Arial"/>
                <w:sz w:val="24"/>
                <w:szCs w:val="24"/>
              </w:rPr>
            </w:pPr>
          </w:p>
        </w:tc>
        <w:tc>
          <w:tcPr>
            <w:tcW w:w="4111" w:type="dxa"/>
            <w:tcBorders>
              <w:top w:val="single" w:sz="4" w:space="0" w:color="auto"/>
            </w:tcBorders>
          </w:tcPr>
          <w:p w:rsidR="00980B6E" w:rsidRPr="00980B6E" w:rsidRDefault="00980B6E" w:rsidP="00023369">
            <w:pPr>
              <w:jc w:val="both"/>
              <w:rPr>
                <w:rFonts w:ascii="Arial" w:hAnsi="Arial" w:cs="Arial"/>
                <w:i/>
                <w:iCs/>
              </w:rPr>
            </w:pPr>
            <w:r w:rsidRPr="00980B6E">
              <w:rPr>
                <w:rFonts w:ascii="Arial" w:hAnsi="Arial" w:cs="Arial"/>
                <w:i/>
                <w:iCs/>
              </w:rPr>
              <w:t>Ing. Francisco Javier Rivera Magallanes</w:t>
            </w:r>
          </w:p>
          <w:p w:rsidR="00980B6E" w:rsidRPr="00980B6E" w:rsidRDefault="00980B6E" w:rsidP="00023369">
            <w:pPr>
              <w:jc w:val="both"/>
              <w:rPr>
                <w:rFonts w:ascii="Arial" w:hAnsi="Arial" w:cs="Arial"/>
                <w:i/>
                <w:iCs/>
              </w:rPr>
            </w:pPr>
            <w:r w:rsidRPr="00980B6E">
              <w:rPr>
                <w:rFonts w:ascii="Arial" w:hAnsi="Arial" w:cs="Arial"/>
                <w:i/>
                <w:iCs/>
              </w:rPr>
              <w:t xml:space="preserve">Ingeniería en Sistemas Computacionales </w:t>
            </w:r>
          </w:p>
        </w:tc>
      </w:tr>
      <w:tr w:rsidR="00980B6E" w:rsidRPr="00980B6E" w:rsidTr="00023369">
        <w:tc>
          <w:tcPr>
            <w:tcW w:w="4253" w:type="dxa"/>
          </w:tcPr>
          <w:p w:rsidR="00980B6E" w:rsidRPr="00980B6E" w:rsidRDefault="00980B6E" w:rsidP="00023369">
            <w:pPr>
              <w:jc w:val="both"/>
              <w:rPr>
                <w:rFonts w:ascii="Arial" w:hAnsi="Arial" w:cs="Arial"/>
                <w:sz w:val="24"/>
                <w:szCs w:val="24"/>
              </w:rPr>
            </w:pPr>
            <w:r w:rsidRPr="00980B6E">
              <w:rPr>
                <w:rFonts w:ascii="Arial" w:hAnsi="Arial" w:cs="Arial"/>
                <w:sz w:val="24"/>
                <w:szCs w:val="24"/>
              </w:rPr>
              <w:t>Líderes funcionales</w:t>
            </w:r>
          </w:p>
        </w:tc>
        <w:tc>
          <w:tcPr>
            <w:tcW w:w="992" w:type="dxa"/>
          </w:tcPr>
          <w:p w:rsidR="00980B6E" w:rsidRPr="00980B6E" w:rsidRDefault="00980B6E" w:rsidP="00023369">
            <w:pPr>
              <w:jc w:val="both"/>
              <w:rPr>
                <w:rFonts w:ascii="Arial" w:hAnsi="Arial" w:cs="Arial"/>
                <w:sz w:val="24"/>
                <w:szCs w:val="24"/>
              </w:rPr>
            </w:pPr>
          </w:p>
        </w:tc>
        <w:tc>
          <w:tcPr>
            <w:tcW w:w="4111" w:type="dxa"/>
          </w:tcPr>
          <w:p w:rsidR="00980B6E" w:rsidRPr="00980B6E" w:rsidRDefault="00980B6E" w:rsidP="00023369">
            <w:pPr>
              <w:jc w:val="both"/>
              <w:rPr>
                <w:rFonts w:ascii="Arial" w:hAnsi="Arial" w:cs="Arial"/>
                <w:sz w:val="24"/>
                <w:szCs w:val="24"/>
              </w:rPr>
            </w:pPr>
            <w:r w:rsidRPr="00980B6E">
              <w:rPr>
                <w:rFonts w:ascii="Arial" w:hAnsi="Arial" w:cs="Arial"/>
                <w:sz w:val="24"/>
                <w:szCs w:val="24"/>
              </w:rPr>
              <w:t>Coordinador del proyecto</w:t>
            </w:r>
          </w:p>
        </w:tc>
      </w:tr>
    </w:tbl>
    <w:p w:rsidR="00980B6E" w:rsidRPr="00980B6E" w:rsidRDefault="00980B6E" w:rsidP="00980B6E">
      <w:pPr>
        <w:jc w:val="both"/>
        <w:rPr>
          <w:rFonts w:ascii="Arial" w:hAnsi="Arial" w:cs="Arial"/>
          <w:sz w:val="24"/>
          <w:szCs w:val="24"/>
        </w:rPr>
      </w:pPr>
    </w:p>
    <w:p w:rsidR="00980B6E" w:rsidRPr="00980B6E" w:rsidRDefault="00980B6E" w:rsidP="00720EA3">
      <w:pPr>
        <w:rPr>
          <w:rFonts w:ascii="Arial" w:hAnsi="Arial" w:cs="Arial"/>
          <w:b/>
          <w:bCs/>
          <w:color w:val="44546A" w:themeColor="text2"/>
          <w:spacing w:val="3"/>
          <w:sz w:val="28"/>
          <w:szCs w:val="28"/>
        </w:rPr>
      </w:pPr>
    </w:p>
    <w:p w:rsidR="00B774F7" w:rsidRPr="00980B6E" w:rsidRDefault="00B774F7" w:rsidP="00720EA3">
      <w:pPr>
        <w:rPr>
          <w:rFonts w:ascii="Arial" w:hAnsi="Arial" w:cs="Arial"/>
          <w:b/>
          <w:bCs/>
          <w:color w:val="3C4043"/>
          <w:spacing w:val="3"/>
          <w:sz w:val="21"/>
          <w:szCs w:val="21"/>
        </w:rPr>
      </w:pPr>
    </w:p>
    <w:p w:rsidR="00E76E50" w:rsidRPr="00980B6E" w:rsidRDefault="00B774F7" w:rsidP="00BE03A6">
      <w:pPr>
        <w:pStyle w:val="Ttulo1"/>
        <w:rPr>
          <w:i/>
          <w:shd w:val="clear" w:color="auto" w:fill="FFFFFF"/>
          <w:lang w:val="es-ES"/>
        </w:rPr>
      </w:pPr>
      <w:bookmarkStart w:id="13" w:name="_Toc104360065"/>
      <w:r w:rsidRPr="00980B6E">
        <w:lastRenderedPageBreak/>
        <w:t>Estimación de costo del proyecto</w:t>
      </w:r>
      <w:bookmarkEnd w:id="13"/>
    </w:p>
    <w:tbl>
      <w:tblPr>
        <w:tblW w:w="9940" w:type="dxa"/>
        <w:tblCellMar>
          <w:left w:w="70" w:type="dxa"/>
          <w:right w:w="70" w:type="dxa"/>
        </w:tblCellMar>
        <w:tblLook w:val="04A0" w:firstRow="1" w:lastRow="0" w:firstColumn="1" w:lastColumn="0" w:noHBand="0" w:noVBand="1"/>
      </w:tblPr>
      <w:tblGrid>
        <w:gridCol w:w="1580"/>
        <w:gridCol w:w="3560"/>
        <w:gridCol w:w="1520"/>
        <w:gridCol w:w="1680"/>
        <w:gridCol w:w="1600"/>
      </w:tblGrid>
      <w:tr w:rsidR="00B774F7" w:rsidRPr="00980B6E" w:rsidTr="00023369">
        <w:trPr>
          <w:trHeight w:val="600"/>
        </w:trPr>
        <w:tc>
          <w:tcPr>
            <w:tcW w:w="9940" w:type="dxa"/>
            <w:gridSpan w:val="5"/>
            <w:tcBorders>
              <w:top w:val="single" w:sz="8" w:space="0" w:color="auto"/>
              <w:left w:val="single" w:sz="8" w:space="0" w:color="auto"/>
              <w:bottom w:val="single" w:sz="8" w:space="0" w:color="auto"/>
              <w:right w:val="single" w:sz="8" w:space="0" w:color="auto"/>
            </w:tcBorders>
            <w:shd w:val="clear" w:color="F2F2F2" w:fill="D9D9D9"/>
            <w:vAlign w:val="center"/>
            <w:hideMark/>
          </w:tcPr>
          <w:p w:rsidR="00B774F7" w:rsidRPr="00980B6E" w:rsidRDefault="00B774F7" w:rsidP="00023369">
            <w:pPr>
              <w:jc w:val="center"/>
              <w:rPr>
                <w:rFonts w:ascii="Arial" w:hAnsi="Arial" w:cs="Arial"/>
                <w:b/>
                <w:bCs/>
                <w:i/>
                <w:iCs/>
                <w:color w:val="404040"/>
                <w:lang w:eastAsia="es-MX"/>
              </w:rPr>
            </w:pPr>
            <w:r w:rsidRPr="00980B6E">
              <w:rPr>
                <w:rFonts w:ascii="Arial" w:hAnsi="Arial" w:cs="Arial"/>
                <w:b/>
                <w:bCs/>
                <w:i/>
                <w:iCs/>
                <w:color w:val="404040"/>
                <w:lang w:eastAsia="es-MX"/>
              </w:rPr>
              <w:t>Recursos Y Presupuesto De Un Sistema De Facturisacion</w:t>
            </w:r>
          </w:p>
        </w:tc>
      </w:tr>
      <w:tr w:rsidR="00B774F7" w:rsidRPr="00980B6E" w:rsidTr="00023369">
        <w:trPr>
          <w:trHeight w:val="270"/>
        </w:trPr>
        <w:tc>
          <w:tcPr>
            <w:tcW w:w="1580" w:type="dxa"/>
            <w:tcBorders>
              <w:top w:val="nil"/>
              <w:left w:val="single" w:sz="8" w:space="0" w:color="auto"/>
              <w:bottom w:val="single" w:sz="8" w:space="0" w:color="auto"/>
              <w:right w:val="single" w:sz="8" w:space="0" w:color="auto"/>
            </w:tcBorders>
            <w:shd w:val="clear" w:color="F2F2F2" w:fill="FFC000"/>
            <w:vAlign w:val="center"/>
            <w:hideMark/>
          </w:tcPr>
          <w:p w:rsidR="00B774F7" w:rsidRPr="00980B6E" w:rsidRDefault="00B774F7" w:rsidP="00023369">
            <w:pPr>
              <w:jc w:val="center"/>
              <w:rPr>
                <w:rFonts w:ascii="Arial" w:hAnsi="Arial" w:cs="Arial"/>
                <w:b/>
                <w:bCs/>
                <w:i/>
                <w:iCs/>
                <w:color w:val="404040"/>
                <w:lang w:eastAsia="es-MX"/>
              </w:rPr>
            </w:pPr>
            <w:r w:rsidRPr="00980B6E">
              <w:rPr>
                <w:rFonts w:ascii="Arial" w:hAnsi="Arial" w:cs="Arial"/>
                <w:b/>
                <w:bCs/>
                <w:i/>
                <w:iCs/>
                <w:color w:val="404040"/>
                <w:lang w:eastAsia="es-MX"/>
              </w:rPr>
              <w:t>Recursos</w:t>
            </w:r>
          </w:p>
        </w:tc>
        <w:tc>
          <w:tcPr>
            <w:tcW w:w="3560" w:type="dxa"/>
            <w:tcBorders>
              <w:top w:val="nil"/>
              <w:left w:val="nil"/>
              <w:bottom w:val="single" w:sz="8" w:space="0" w:color="auto"/>
              <w:right w:val="single" w:sz="8" w:space="0" w:color="auto"/>
            </w:tcBorders>
            <w:shd w:val="clear" w:color="F2F2F2" w:fill="FFC000"/>
            <w:vAlign w:val="center"/>
            <w:hideMark/>
          </w:tcPr>
          <w:p w:rsidR="00B774F7" w:rsidRPr="00980B6E" w:rsidRDefault="00B774F7" w:rsidP="00023369">
            <w:pPr>
              <w:jc w:val="center"/>
              <w:rPr>
                <w:rFonts w:ascii="Arial" w:hAnsi="Arial" w:cs="Arial"/>
                <w:b/>
                <w:bCs/>
                <w:i/>
                <w:iCs/>
                <w:color w:val="000000"/>
                <w:lang w:eastAsia="es-MX"/>
              </w:rPr>
            </w:pPr>
            <w:r w:rsidRPr="00980B6E">
              <w:rPr>
                <w:rFonts w:ascii="Arial" w:hAnsi="Arial" w:cs="Arial"/>
                <w:b/>
                <w:bCs/>
                <w:i/>
                <w:iCs/>
                <w:color w:val="000000"/>
                <w:lang w:eastAsia="es-MX"/>
              </w:rPr>
              <w:t>Descripción</w:t>
            </w:r>
          </w:p>
        </w:tc>
        <w:tc>
          <w:tcPr>
            <w:tcW w:w="1520" w:type="dxa"/>
            <w:tcBorders>
              <w:top w:val="nil"/>
              <w:left w:val="nil"/>
              <w:bottom w:val="single" w:sz="8" w:space="0" w:color="auto"/>
              <w:right w:val="single" w:sz="8" w:space="0" w:color="auto"/>
            </w:tcBorders>
            <w:shd w:val="clear" w:color="F2F2F2" w:fill="FFC000"/>
            <w:vAlign w:val="center"/>
            <w:hideMark/>
          </w:tcPr>
          <w:p w:rsidR="00B774F7" w:rsidRPr="00980B6E" w:rsidRDefault="00B774F7" w:rsidP="00023369">
            <w:pPr>
              <w:jc w:val="center"/>
              <w:rPr>
                <w:rFonts w:ascii="Arial" w:hAnsi="Arial" w:cs="Arial"/>
                <w:b/>
                <w:bCs/>
                <w:i/>
                <w:iCs/>
                <w:color w:val="000000"/>
                <w:lang w:eastAsia="es-MX"/>
              </w:rPr>
            </w:pPr>
            <w:r w:rsidRPr="00980B6E">
              <w:rPr>
                <w:rFonts w:ascii="Arial" w:hAnsi="Arial" w:cs="Arial"/>
                <w:b/>
                <w:bCs/>
                <w:i/>
                <w:iCs/>
                <w:color w:val="000000"/>
                <w:lang w:eastAsia="es-MX"/>
              </w:rPr>
              <w:t>Cantidad</w:t>
            </w:r>
          </w:p>
        </w:tc>
        <w:tc>
          <w:tcPr>
            <w:tcW w:w="1680" w:type="dxa"/>
            <w:tcBorders>
              <w:top w:val="nil"/>
              <w:left w:val="nil"/>
              <w:bottom w:val="single" w:sz="8" w:space="0" w:color="auto"/>
              <w:right w:val="single" w:sz="8" w:space="0" w:color="auto"/>
            </w:tcBorders>
            <w:shd w:val="clear" w:color="F2F2F2" w:fill="FFC000"/>
            <w:vAlign w:val="center"/>
            <w:hideMark/>
          </w:tcPr>
          <w:p w:rsidR="00B774F7" w:rsidRPr="00980B6E" w:rsidRDefault="00B774F7" w:rsidP="00023369">
            <w:pPr>
              <w:jc w:val="center"/>
              <w:rPr>
                <w:rFonts w:ascii="Arial" w:hAnsi="Arial" w:cs="Arial"/>
                <w:b/>
                <w:bCs/>
                <w:i/>
                <w:iCs/>
                <w:color w:val="000000"/>
                <w:lang w:eastAsia="es-MX"/>
              </w:rPr>
            </w:pPr>
            <w:r w:rsidRPr="00980B6E">
              <w:rPr>
                <w:rFonts w:ascii="Arial" w:hAnsi="Arial" w:cs="Arial"/>
                <w:b/>
                <w:bCs/>
                <w:i/>
                <w:iCs/>
                <w:color w:val="000000"/>
                <w:lang w:eastAsia="es-MX"/>
              </w:rPr>
              <w:t>Costo Unitario</w:t>
            </w:r>
          </w:p>
        </w:tc>
        <w:tc>
          <w:tcPr>
            <w:tcW w:w="1600" w:type="dxa"/>
            <w:tcBorders>
              <w:top w:val="nil"/>
              <w:left w:val="nil"/>
              <w:bottom w:val="single" w:sz="8" w:space="0" w:color="auto"/>
              <w:right w:val="single" w:sz="8" w:space="0" w:color="auto"/>
            </w:tcBorders>
            <w:shd w:val="clear" w:color="F2F2F2" w:fill="FFC000"/>
            <w:vAlign w:val="center"/>
            <w:hideMark/>
          </w:tcPr>
          <w:p w:rsidR="00B774F7" w:rsidRPr="00980B6E" w:rsidRDefault="00B774F7" w:rsidP="00023369">
            <w:pPr>
              <w:jc w:val="center"/>
              <w:rPr>
                <w:rFonts w:ascii="Arial" w:hAnsi="Arial" w:cs="Arial"/>
                <w:b/>
                <w:bCs/>
                <w:i/>
                <w:iCs/>
                <w:color w:val="000000"/>
                <w:lang w:eastAsia="es-MX"/>
              </w:rPr>
            </w:pPr>
            <w:r w:rsidRPr="00980B6E">
              <w:rPr>
                <w:rFonts w:ascii="Arial" w:hAnsi="Arial" w:cs="Arial"/>
                <w:b/>
                <w:bCs/>
                <w:i/>
                <w:iCs/>
                <w:color w:val="000000"/>
                <w:lang w:eastAsia="es-MX"/>
              </w:rPr>
              <w:t>Total</w:t>
            </w:r>
          </w:p>
        </w:tc>
      </w:tr>
      <w:tr w:rsidR="00B774F7" w:rsidRPr="00980B6E" w:rsidTr="00023369">
        <w:trPr>
          <w:trHeight w:val="645"/>
        </w:trPr>
        <w:tc>
          <w:tcPr>
            <w:tcW w:w="1580" w:type="dxa"/>
            <w:vMerge w:val="restart"/>
            <w:tcBorders>
              <w:top w:val="nil"/>
              <w:left w:val="single" w:sz="8" w:space="0" w:color="auto"/>
              <w:bottom w:val="single" w:sz="8" w:space="0" w:color="000000"/>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Equipo del Proyecto</w:t>
            </w: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Administrador del Proyecto.</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30,500.00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30,500.00 </w:t>
            </w:r>
          </w:p>
        </w:tc>
      </w:tr>
      <w:tr w:rsidR="00B774F7" w:rsidRPr="00980B6E" w:rsidTr="00023369">
        <w:trPr>
          <w:trHeight w:val="717"/>
        </w:trPr>
        <w:tc>
          <w:tcPr>
            <w:tcW w:w="1580" w:type="dxa"/>
            <w:vMerge/>
            <w:tcBorders>
              <w:top w:val="nil"/>
              <w:left w:val="single" w:sz="8" w:space="0" w:color="auto"/>
              <w:bottom w:val="single" w:sz="8" w:space="0" w:color="000000"/>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Desarrollador</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11,400.00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11,400.00 </w:t>
            </w:r>
          </w:p>
        </w:tc>
      </w:tr>
      <w:tr w:rsidR="00B774F7" w:rsidRPr="00980B6E" w:rsidTr="00023369">
        <w:trPr>
          <w:trHeight w:val="694"/>
        </w:trPr>
        <w:tc>
          <w:tcPr>
            <w:tcW w:w="1580" w:type="dxa"/>
            <w:vMerge/>
            <w:tcBorders>
              <w:top w:val="nil"/>
              <w:left w:val="single" w:sz="8" w:space="0" w:color="auto"/>
              <w:bottom w:val="single" w:sz="8" w:space="0" w:color="000000"/>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Sistema</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6,000.00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6,000.00 </w:t>
            </w:r>
          </w:p>
        </w:tc>
      </w:tr>
      <w:tr w:rsidR="00B774F7" w:rsidRPr="00980B6E" w:rsidTr="00023369">
        <w:trPr>
          <w:trHeight w:val="507"/>
        </w:trPr>
        <w:tc>
          <w:tcPr>
            <w:tcW w:w="1580" w:type="dxa"/>
            <w:vMerge/>
            <w:tcBorders>
              <w:top w:val="nil"/>
              <w:left w:val="single" w:sz="8" w:space="0" w:color="auto"/>
              <w:bottom w:val="single" w:sz="8" w:space="0" w:color="000000"/>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Diseñador gráfico.</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2,300.00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2,300.00 </w:t>
            </w:r>
          </w:p>
        </w:tc>
      </w:tr>
      <w:tr w:rsidR="00B774F7" w:rsidRPr="00980B6E" w:rsidTr="00023369">
        <w:trPr>
          <w:trHeight w:val="645"/>
        </w:trPr>
        <w:tc>
          <w:tcPr>
            <w:tcW w:w="1580" w:type="dxa"/>
            <w:vMerge/>
            <w:tcBorders>
              <w:top w:val="nil"/>
              <w:left w:val="single" w:sz="8" w:space="0" w:color="auto"/>
              <w:bottom w:val="single" w:sz="8" w:space="0" w:color="000000"/>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Equipo de testeo.</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2,000.00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2,000.00 </w:t>
            </w:r>
          </w:p>
        </w:tc>
      </w:tr>
      <w:tr w:rsidR="00B774F7" w:rsidRPr="00980B6E" w:rsidTr="00023369">
        <w:trPr>
          <w:trHeight w:val="739"/>
        </w:trPr>
        <w:tc>
          <w:tcPr>
            <w:tcW w:w="1580" w:type="dxa"/>
            <w:vMerge/>
            <w:tcBorders>
              <w:top w:val="nil"/>
              <w:left w:val="single" w:sz="8" w:space="0" w:color="auto"/>
              <w:bottom w:val="single" w:sz="8" w:space="0" w:color="000000"/>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Líder de Proyecto.</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3</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23,206.00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63,068.00 </w:t>
            </w:r>
          </w:p>
        </w:tc>
      </w:tr>
      <w:tr w:rsidR="00B774F7" w:rsidRPr="00980B6E" w:rsidTr="00023369">
        <w:trPr>
          <w:trHeight w:val="668"/>
        </w:trPr>
        <w:tc>
          <w:tcPr>
            <w:tcW w:w="1580" w:type="dxa"/>
            <w:vMerge/>
            <w:tcBorders>
              <w:top w:val="nil"/>
              <w:left w:val="single" w:sz="8" w:space="0" w:color="auto"/>
              <w:bottom w:val="single" w:sz="8" w:space="0" w:color="000000"/>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Equipo de desarrollo.</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10,245.00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10,245.00 </w:t>
            </w:r>
          </w:p>
        </w:tc>
      </w:tr>
      <w:tr w:rsidR="00B774F7" w:rsidRPr="00980B6E" w:rsidTr="00023369">
        <w:trPr>
          <w:trHeight w:val="645"/>
        </w:trPr>
        <w:tc>
          <w:tcPr>
            <w:tcW w:w="1580" w:type="dxa"/>
            <w:vMerge/>
            <w:tcBorders>
              <w:top w:val="nil"/>
              <w:left w:val="single" w:sz="8" w:space="0" w:color="auto"/>
              <w:bottom w:val="single" w:sz="8" w:space="0" w:color="000000"/>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single" w:sz="4" w:space="0" w:color="auto"/>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Cliente*. </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r>
      <w:tr w:rsidR="00B774F7" w:rsidRPr="00980B6E" w:rsidTr="00023369">
        <w:trPr>
          <w:trHeight w:val="600"/>
        </w:trPr>
        <w:tc>
          <w:tcPr>
            <w:tcW w:w="1580" w:type="dxa"/>
            <w:vMerge w:val="restart"/>
            <w:tcBorders>
              <w:top w:val="nil"/>
              <w:left w:val="single" w:sz="8" w:space="0" w:color="auto"/>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Equipamiento, Hardware</w:t>
            </w: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Red local.</w:t>
            </w:r>
          </w:p>
        </w:tc>
        <w:tc>
          <w:tcPr>
            <w:tcW w:w="1520" w:type="dxa"/>
            <w:tcBorders>
              <w:top w:val="single" w:sz="8" w:space="0" w:color="auto"/>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single" w:sz="8" w:space="0" w:color="auto"/>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400.00 </w:t>
            </w:r>
          </w:p>
        </w:tc>
        <w:tc>
          <w:tcPr>
            <w:tcW w:w="1600" w:type="dxa"/>
            <w:tcBorders>
              <w:top w:val="single" w:sz="8" w:space="0" w:color="auto"/>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400.00 </w:t>
            </w:r>
          </w:p>
        </w:tc>
      </w:tr>
      <w:tr w:rsidR="00B774F7" w:rsidRPr="00980B6E" w:rsidTr="00023369">
        <w:trPr>
          <w:trHeight w:val="600"/>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Equipo de cómputo.</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3</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11,000.00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33,000.00 </w:t>
            </w:r>
          </w:p>
        </w:tc>
      </w:tr>
      <w:tr w:rsidR="00B774F7" w:rsidRPr="00980B6E" w:rsidTr="00023369">
        <w:trPr>
          <w:trHeight w:val="507"/>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Modem.</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r>
      <w:tr w:rsidR="00B774F7" w:rsidRPr="00980B6E" w:rsidTr="00023369">
        <w:trPr>
          <w:trHeight w:val="529"/>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Impresora Factura.</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3</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2,400.00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2,400.00 </w:t>
            </w:r>
          </w:p>
        </w:tc>
      </w:tr>
      <w:tr w:rsidR="00B774F7" w:rsidRPr="00980B6E" w:rsidTr="00023369">
        <w:trPr>
          <w:trHeight w:val="600"/>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Discos duros (Repositorio).</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5,300.00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5,300.00 </w:t>
            </w:r>
          </w:p>
        </w:tc>
      </w:tr>
      <w:tr w:rsidR="00B774F7" w:rsidRPr="00980B6E" w:rsidTr="00023369">
        <w:trPr>
          <w:trHeight w:val="552"/>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52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8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0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r>
      <w:tr w:rsidR="00B774F7" w:rsidRPr="00980B6E" w:rsidTr="00023369">
        <w:trPr>
          <w:trHeight w:val="270"/>
        </w:trPr>
        <w:tc>
          <w:tcPr>
            <w:tcW w:w="1580" w:type="dxa"/>
            <w:vMerge w:val="restart"/>
            <w:tcBorders>
              <w:top w:val="nil"/>
              <w:left w:val="single" w:sz="8" w:space="0" w:color="auto"/>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Software</w:t>
            </w: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Windows 10</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3</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1,000.00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3,000.00 </w:t>
            </w:r>
          </w:p>
        </w:tc>
      </w:tr>
      <w:tr w:rsidR="00B774F7" w:rsidRPr="00980B6E" w:rsidTr="00023369">
        <w:trPr>
          <w:trHeight w:val="507"/>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XAMPP</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0</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r>
      <w:tr w:rsidR="00B774F7" w:rsidRPr="00980B6E" w:rsidTr="00023369">
        <w:trPr>
          <w:trHeight w:val="529"/>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WordPress</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0</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r>
      <w:tr w:rsidR="00B774F7" w:rsidRPr="00980B6E" w:rsidTr="00023369">
        <w:trPr>
          <w:trHeight w:val="645"/>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NetBeans IDE</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3</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1,437.00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3,437.00 </w:t>
            </w:r>
          </w:p>
        </w:tc>
      </w:tr>
      <w:tr w:rsidR="00B774F7" w:rsidRPr="00980B6E" w:rsidTr="00023369">
        <w:trPr>
          <w:trHeight w:val="578"/>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Java 8</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3</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25,343.00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25,343.00 </w:t>
            </w:r>
          </w:p>
        </w:tc>
      </w:tr>
      <w:tr w:rsidR="00B774F7" w:rsidRPr="00980B6E" w:rsidTr="00023369">
        <w:trPr>
          <w:trHeight w:val="529"/>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JDK</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0</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r>
      <w:tr w:rsidR="00B774F7" w:rsidRPr="00980B6E" w:rsidTr="00023369">
        <w:trPr>
          <w:trHeight w:val="552"/>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Pencil</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0</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r>
      <w:tr w:rsidR="00B774F7" w:rsidRPr="00980B6E" w:rsidTr="00023369">
        <w:trPr>
          <w:trHeight w:val="439"/>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MySQL</w:t>
            </w:r>
          </w:p>
        </w:tc>
        <w:tc>
          <w:tcPr>
            <w:tcW w:w="152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0</w:t>
            </w:r>
          </w:p>
        </w:tc>
        <w:tc>
          <w:tcPr>
            <w:tcW w:w="168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0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r>
      <w:tr w:rsidR="00B774F7" w:rsidRPr="00980B6E" w:rsidTr="00023369">
        <w:trPr>
          <w:trHeight w:val="417"/>
        </w:trPr>
        <w:tc>
          <w:tcPr>
            <w:tcW w:w="1580" w:type="dxa"/>
            <w:vMerge w:val="restart"/>
            <w:tcBorders>
              <w:top w:val="nil"/>
              <w:left w:val="single" w:sz="8" w:space="0" w:color="auto"/>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Otros</w:t>
            </w: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Servicio Internet</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56,742.00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56,742.00 </w:t>
            </w:r>
          </w:p>
        </w:tc>
      </w:tr>
      <w:tr w:rsidR="00B774F7" w:rsidRPr="00980B6E" w:rsidTr="00023369">
        <w:trPr>
          <w:trHeight w:val="552"/>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Servidor Local</w:t>
            </w:r>
          </w:p>
        </w:tc>
        <w:tc>
          <w:tcPr>
            <w:tcW w:w="152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1</w:t>
            </w:r>
          </w:p>
        </w:tc>
        <w:tc>
          <w:tcPr>
            <w:tcW w:w="168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12,354.00 </w:t>
            </w:r>
          </w:p>
        </w:tc>
        <w:tc>
          <w:tcPr>
            <w:tcW w:w="1600" w:type="dxa"/>
            <w:tcBorders>
              <w:top w:val="nil"/>
              <w:left w:val="nil"/>
              <w:bottom w:val="nil"/>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xml:space="preserve"> $       12,354.00 </w:t>
            </w:r>
          </w:p>
        </w:tc>
      </w:tr>
      <w:tr w:rsidR="00B774F7" w:rsidRPr="00980B6E" w:rsidTr="00023369">
        <w:trPr>
          <w:trHeight w:val="439"/>
        </w:trPr>
        <w:tc>
          <w:tcPr>
            <w:tcW w:w="1580" w:type="dxa"/>
            <w:vMerge/>
            <w:tcBorders>
              <w:top w:val="nil"/>
              <w:left w:val="single" w:sz="8" w:space="0" w:color="auto"/>
              <w:bottom w:val="single" w:sz="8" w:space="0" w:color="auto"/>
              <w:right w:val="single" w:sz="8" w:space="0" w:color="auto"/>
            </w:tcBorders>
            <w:vAlign w:val="center"/>
            <w:hideMark/>
          </w:tcPr>
          <w:p w:rsidR="00B774F7" w:rsidRPr="00980B6E" w:rsidRDefault="00B774F7" w:rsidP="00023369">
            <w:pPr>
              <w:rPr>
                <w:rFonts w:ascii="Arial" w:hAnsi="Arial" w:cs="Arial"/>
                <w:i/>
                <w:iCs/>
                <w:color w:val="404040"/>
                <w:lang w:eastAsia="es-MX"/>
              </w:rPr>
            </w:pPr>
          </w:p>
        </w:tc>
        <w:tc>
          <w:tcPr>
            <w:tcW w:w="356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52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8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c>
          <w:tcPr>
            <w:tcW w:w="1600" w:type="dxa"/>
            <w:tcBorders>
              <w:top w:val="nil"/>
              <w:left w:val="nil"/>
              <w:bottom w:val="single" w:sz="8" w:space="0" w:color="auto"/>
              <w:right w:val="single" w:sz="8" w:space="0" w:color="auto"/>
            </w:tcBorders>
            <w:shd w:val="clear" w:color="auto" w:fill="auto"/>
            <w:vAlign w:val="center"/>
            <w:hideMark/>
          </w:tcPr>
          <w:p w:rsidR="00B774F7" w:rsidRPr="00980B6E" w:rsidRDefault="00B774F7" w:rsidP="00023369">
            <w:pPr>
              <w:jc w:val="center"/>
              <w:rPr>
                <w:rFonts w:ascii="Arial" w:hAnsi="Arial" w:cs="Arial"/>
                <w:i/>
                <w:iCs/>
                <w:color w:val="404040"/>
                <w:lang w:eastAsia="es-MX"/>
              </w:rPr>
            </w:pPr>
            <w:r w:rsidRPr="00980B6E">
              <w:rPr>
                <w:rFonts w:ascii="Arial" w:hAnsi="Arial" w:cs="Arial"/>
                <w:i/>
                <w:iCs/>
                <w:color w:val="404040"/>
                <w:lang w:eastAsia="es-MX"/>
              </w:rPr>
              <w:t> </w:t>
            </w:r>
          </w:p>
        </w:tc>
      </w:tr>
      <w:tr w:rsidR="00B774F7" w:rsidRPr="00980B6E" w:rsidTr="00023369">
        <w:trPr>
          <w:trHeight w:val="552"/>
        </w:trPr>
        <w:tc>
          <w:tcPr>
            <w:tcW w:w="1580" w:type="dxa"/>
            <w:tcBorders>
              <w:top w:val="nil"/>
              <w:left w:val="nil"/>
              <w:bottom w:val="nil"/>
              <w:right w:val="nil"/>
            </w:tcBorders>
            <w:shd w:val="clear" w:color="auto" w:fill="auto"/>
            <w:noWrap/>
            <w:vAlign w:val="bottom"/>
            <w:hideMark/>
          </w:tcPr>
          <w:p w:rsidR="00B774F7" w:rsidRPr="00980B6E" w:rsidRDefault="00B774F7" w:rsidP="00023369">
            <w:pPr>
              <w:rPr>
                <w:rFonts w:ascii="Arial" w:hAnsi="Arial" w:cs="Arial"/>
                <w:lang w:eastAsia="es-MX"/>
              </w:rPr>
            </w:pPr>
          </w:p>
        </w:tc>
        <w:tc>
          <w:tcPr>
            <w:tcW w:w="3560" w:type="dxa"/>
            <w:tcBorders>
              <w:top w:val="nil"/>
              <w:left w:val="nil"/>
              <w:bottom w:val="nil"/>
              <w:right w:val="nil"/>
            </w:tcBorders>
            <w:shd w:val="clear" w:color="auto" w:fill="auto"/>
            <w:noWrap/>
            <w:vAlign w:val="bottom"/>
            <w:hideMark/>
          </w:tcPr>
          <w:p w:rsidR="00B774F7" w:rsidRPr="00980B6E" w:rsidRDefault="00B774F7" w:rsidP="00023369">
            <w:pPr>
              <w:rPr>
                <w:rFonts w:ascii="Arial" w:hAnsi="Arial" w:cs="Arial"/>
                <w:lang w:eastAsia="es-MX"/>
              </w:rPr>
            </w:pPr>
          </w:p>
        </w:tc>
        <w:tc>
          <w:tcPr>
            <w:tcW w:w="3200" w:type="dxa"/>
            <w:gridSpan w:val="2"/>
            <w:tcBorders>
              <w:top w:val="single" w:sz="8" w:space="0" w:color="auto"/>
              <w:left w:val="single" w:sz="8" w:space="0" w:color="auto"/>
              <w:bottom w:val="single" w:sz="8" w:space="0" w:color="auto"/>
              <w:right w:val="single" w:sz="8" w:space="0" w:color="auto"/>
            </w:tcBorders>
            <w:shd w:val="clear" w:color="FFFFCC" w:fill="F2F2F2"/>
            <w:noWrap/>
            <w:vAlign w:val="center"/>
            <w:hideMark/>
          </w:tcPr>
          <w:p w:rsidR="00B774F7" w:rsidRPr="00980B6E" w:rsidRDefault="00B774F7" w:rsidP="00023369">
            <w:pPr>
              <w:jc w:val="center"/>
              <w:rPr>
                <w:rFonts w:ascii="Arial" w:hAnsi="Arial" w:cs="Arial"/>
                <w:lang w:eastAsia="es-MX"/>
              </w:rPr>
            </w:pPr>
            <w:r w:rsidRPr="00980B6E">
              <w:rPr>
                <w:rFonts w:ascii="Arial" w:hAnsi="Arial" w:cs="Arial"/>
                <w:lang w:eastAsia="es-MX"/>
              </w:rPr>
              <w:t>TOTAL</w:t>
            </w:r>
          </w:p>
        </w:tc>
        <w:tc>
          <w:tcPr>
            <w:tcW w:w="1600" w:type="dxa"/>
            <w:tcBorders>
              <w:top w:val="nil"/>
              <w:left w:val="nil"/>
              <w:bottom w:val="single" w:sz="8" w:space="0" w:color="auto"/>
              <w:right w:val="single" w:sz="8" w:space="0" w:color="auto"/>
            </w:tcBorders>
            <w:shd w:val="clear" w:color="FFFFCC" w:fill="F2F2F2"/>
            <w:noWrap/>
            <w:vAlign w:val="center"/>
            <w:hideMark/>
          </w:tcPr>
          <w:p w:rsidR="00B774F7" w:rsidRPr="00980B6E" w:rsidRDefault="00B774F7" w:rsidP="00023369">
            <w:pPr>
              <w:jc w:val="center"/>
              <w:rPr>
                <w:rFonts w:ascii="Arial" w:hAnsi="Arial" w:cs="Arial"/>
                <w:color w:val="404040"/>
                <w:lang w:eastAsia="es-MX"/>
              </w:rPr>
            </w:pPr>
            <w:r w:rsidRPr="00980B6E">
              <w:rPr>
                <w:rFonts w:ascii="Arial" w:hAnsi="Arial" w:cs="Arial"/>
                <w:color w:val="404040"/>
                <w:lang w:eastAsia="es-MX"/>
              </w:rPr>
              <w:t xml:space="preserve"> $     201,489.00 </w:t>
            </w:r>
          </w:p>
        </w:tc>
      </w:tr>
    </w:tbl>
    <w:p w:rsidR="00E76E50" w:rsidRPr="00980B6E" w:rsidRDefault="00E76E50" w:rsidP="00720EA3">
      <w:pPr>
        <w:rPr>
          <w:rFonts w:ascii="Arial" w:hAnsi="Arial" w:cs="Arial"/>
          <w:b/>
          <w:i/>
          <w:color w:val="44546A" w:themeColor="text2"/>
          <w:sz w:val="36"/>
          <w:szCs w:val="36"/>
          <w:shd w:val="clear" w:color="auto" w:fill="FFFFFF"/>
          <w:lang w:val="es-ES"/>
        </w:rPr>
      </w:pPr>
    </w:p>
    <w:p w:rsidR="00B774F7" w:rsidRPr="00980B6E" w:rsidRDefault="00B774F7" w:rsidP="00720EA3">
      <w:pPr>
        <w:rPr>
          <w:rFonts w:ascii="Arial" w:hAnsi="Arial" w:cs="Arial"/>
          <w:b/>
          <w:i/>
          <w:color w:val="44546A" w:themeColor="text2"/>
          <w:sz w:val="36"/>
          <w:szCs w:val="36"/>
          <w:shd w:val="clear" w:color="auto" w:fill="FFFFFF"/>
          <w:lang w:val="es-ES"/>
        </w:rPr>
      </w:pPr>
    </w:p>
    <w:p w:rsidR="00B774F7" w:rsidRPr="00980B6E" w:rsidRDefault="00B774F7" w:rsidP="00720EA3">
      <w:pPr>
        <w:rPr>
          <w:rFonts w:ascii="Arial" w:hAnsi="Arial" w:cs="Arial"/>
          <w:b/>
          <w:i/>
          <w:color w:val="44546A" w:themeColor="text2"/>
          <w:sz w:val="36"/>
          <w:szCs w:val="36"/>
          <w:shd w:val="clear" w:color="auto" w:fill="FFFFFF"/>
          <w:lang w:val="es-ES"/>
        </w:rPr>
      </w:pPr>
    </w:p>
    <w:p w:rsidR="00B774F7" w:rsidRPr="00980B6E" w:rsidRDefault="00B774F7" w:rsidP="00720EA3">
      <w:pPr>
        <w:rPr>
          <w:rFonts w:ascii="Arial" w:hAnsi="Arial" w:cs="Arial"/>
          <w:b/>
          <w:i/>
          <w:color w:val="44546A" w:themeColor="text2"/>
          <w:sz w:val="36"/>
          <w:szCs w:val="36"/>
          <w:shd w:val="clear" w:color="auto" w:fill="FFFFFF"/>
          <w:lang w:val="es-ES"/>
        </w:rPr>
      </w:pPr>
    </w:p>
    <w:p w:rsidR="00B774F7" w:rsidRPr="00980B6E" w:rsidRDefault="00B774F7" w:rsidP="00720EA3">
      <w:pPr>
        <w:rPr>
          <w:rFonts w:ascii="Arial" w:hAnsi="Arial" w:cs="Arial"/>
          <w:b/>
          <w:i/>
          <w:color w:val="44546A" w:themeColor="text2"/>
          <w:sz w:val="36"/>
          <w:szCs w:val="36"/>
          <w:shd w:val="clear" w:color="auto" w:fill="FFFFFF"/>
          <w:lang w:val="es-ES"/>
        </w:rPr>
      </w:pPr>
    </w:p>
    <w:p w:rsidR="00B774F7" w:rsidRPr="00980B6E" w:rsidRDefault="00B774F7" w:rsidP="00720EA3">
      <w:pPr>
        <w:rPr>
          <w:rFonts w:ascii="Arial" w:hAnsi="Arial" w:cs="Arial"/>
          <w:b/>
          <w:i/>
          <w:color w:val="44546A" w:themeColor="text2"/>
          <w:sz w:val="36"/>
          <w:szCs w:val="36"/>
          <w:shd w:val="clear" w:color="auto" w:fill="FFFFFF"/>
          <w:lang w:val="es-ES"/>
        </w:rPr>
      </w:pPr>
    </w:p>
    <w:p w:rsidR="00720EA3" w:rsidRPr="00980B6E" w:rsidRDefault="00720EA3" w:rsidP="00BE03A6">
      <w:pPr>
        <w:pStyle w:val="Ttulo1"/>
        <w:rPr>
          <w:shd w:val="clear" w:color="auto" w:fill="FFFFFF"/>
        </w:rPr>
      </w:pPr>
      <w:bookmarkStart w:id="14" w:name="_Toc104360066"/>
      <w:r w:rsidRPr="00980B6E">
        <w:rPr>
          <w:shd w:val="clear" w:color="auto" w:fill="FFFFFF"/>
        </w:rPr>
        <w:t>Prototipos De Interfaz</w:t>
      </w:r>
      <w:bookmarkEnd w:id="14"/>
    </w:p>
    <w:p w:rsidR="00720EA3" w:rsidRPr="00980B6E" w:rsidRDefault="00720EA3" w:rsidP="00720EA3">
      <w:pPr>
        <w:jc w:val="both"/>
        <w:rPr>
          <w:rFonts w:ascii="Arial" w:hAnsi="Arial" w:cs="Arial"/>
          <w:b/>
          <w:i/>
          <w:color w:val="44546A" w:themeColor="text2"/>
          <w:sz w:val="36"/>
          <w:szCs w:val="36"/>
          <w:shd w:val="clear" w:color="auto" w:fill="FFFFFF"/>
        </w:rPr>
      </w:pPr>
    </w:p>
    <w:p w:rsidR="00720EA3" w:rsidRPr="00980B6E" w:rsidRDefault="00720EA3" w:rsidP="00720EA3">
      <w:pPr>
        <w:spacing w:before="9" w:line="260" w:lineRule="exact"/>
        <w:rPr>
          <w:rFonts w:ascii="Arial" w:eastAsiaTheme="majorEastAsia" w:hAnsi="Arial" w:cs="Arial"/>
          <w:b/>
          <w:sz w:val="28"/>
          <w:szCs w:val="32"/>
          <w:lang w:val="es-ES"/>
        </w:rPr>
      </w:pPr>
      <w:r w:rsidRPr="00980B6E">
        <w:rPr>
          <w:rFonts w:ascii="Arial" w:hAnsi="Arial" w:cs="Arial"/>
        </w:rPr>
        <w:t>En esta pantalla nos mostrara solo para iniciar sesión nos pedirá que ingresemos el usuario y contraseña en caso que todavía no estén registrados bien un botón para registrarse ay ya te podrás registrar e ingresar tus datos.</w:t>
      </w:r>
    </w:p>
    <w:p w:rsidR="00720EA3" w:rsidRPr="00980B6E" w:rsidRDefault="00720EA3" w:rsidP="00720EA3">
      <w:pPr>
        <w:rPr>
          <w:rFonts w:ascii="Arial" w:eastAsiaTheme="majorEastAsia" w:hAnsi="Arial" w:cs="Arial"/>
          <w:sz w:val="28"/>
          <w:szCs w:val="32"/>
          <w:lang w:val="es-ES"/>
        </w:rPr>
      </w:pPr>
      <w:r w:rsidRPr="00980B6E">
        <w:rPr>
          <w:rFonts w:ascii="Arial" w:eastAsiaTheme="majorEastAsia" w:hAnsi="Arial" w:cs="Arial"/>
          <w:noProof/>
          <w:sz w:val="28"/>
          <w:szCs w:val="32"/>
          <w:lang w:val="es-ES" w:eastAsia="es-ES"/>
        </w:rPr>
        <w:lastRenderedPageBreak/>
        <w:drawing>
          <wp:inline distT="0" distB="0" distL="0" distR="0" wp14:anchorId="1C2801DF" wp14:editId="45DC853A">
            <wp:extent cx="6030595" cy="4523105"/>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8">
                      <a:extLst>
                        <a:ext uri="{28A0092B-C50C-407E-A947-70E740481C1C}">
                          <a14:useLocalDpi xmlns:a14="http://schemas.microsoft.com/office/drawing/2010/main" val="0"/>
                        </a:ext>
                      </a:extLst>
                    </a:blip>
                    <a:stretch>
                      <a:fillRect/>
                    </a:stretch>
                  </pic:blipFill>
                  <pic:spPr>
                    <a:xfrm>
                      <a:off x="0" y="0"/>
                      <a:ext cx="6030595" cy="4523105"/>
                    </a:xfrm>
                    <a:prstGeom prst="rect">
                      <a:avLst/>
                    </a:prstGeom>
                  </pic:spPr>
                </pic:pic>
              </a:graphicData>
            </a:graphic>
          </wp:inline>
        </w:drawing>
      </w:r>
    </w:p>
    <w:p w:rsidR="00720EA3" w:rsidRPr="00980B6E" w:rsidRDefault="00720EA3" w:rsidP="00720EA3">
      <w:pPr>
        <w:tabs>
          <w:tab w:val="left" w:pos="1140"/>
        </w:tabs>
        <w:rPr>
          <w:rFonts w:ascii="Arial" w:eastAsiaTheme="majorEastAsia" w:hAnsi="Arial" w:cs="Arial"/>
          <w:sz w:val="28"/>
          <w:szCs w:val="32"/>
          <w:lang w:val="es-ES"/>
        </w:rPr>
      </w:pPr>
    </w:p>
    <w:p w:rsidR="000D672A" w:rsidRPr="00980B6E" w:rsidRDefault="000D672A" w:rsidP="00720EA3">
      <w:pPr>
        <w:tabs>
          <w:tab w:val="left" w:pos="1140"/>
        </w:tabs>
        <w:rPr>
          <w:rFonts w:ascii="Arial" w:eastAsiaTheme="majorEastAsia" w:hAnsi="Arial" w:cs="Arial"/>
          <w:noProof/>
          <w:sz w:val="28"/>
          <w:szCs w:val="32"/>
          <w:lang w:val="es-ES" w:eastAsia="es-ES"/>
        </w:rPr>
      </w:pPr>
    </w:p>
    <w:p w:rsidR="000D672A" w:rsidRPr="00980B6E" w:rsidRDefault="000D672A" w:rsidP="00720EA3">
      <w:pPr>
        <w:tabs>
          <w:tab w:val="left" w:pos="1140"/>
        </w:tabs>
        <w:rPr>
          <w:rFonts w:ascii="Arial" w:eastAsiaTheme="majorEastAsia" w:hAnsi="Arial" w:cs="Arial"/>
          <w:noProof/>
          <w:sz w:val="28"/>
          <w:szCs w:val="32"/>
          <w:lang w:val="es-ES" w:eastAsia="es-ES"/>
        </w:rPr>
      </w:pPr>
    </w:p>
    <w:p w:rsidR="00975686" w:rsidRPr="00980B6E" w:rsidRDefault="00720EA3" w:rsidP="00720EA3">
      <w:pPr>
        <w:tabs>
          <w:tab w:val="left" w:pos="1140"/>
        </w:tabs>
        <w:rPr>
          <w:rFonts w:ascii="Arial" w:eastAsiaTheme="majorEastAsia" w:hAnsi="Arial" w:cs="Arial"/>
          <w:sz w:val="28"/>
          <w:szCs w:val="32"/>
          <w:lang w:val="es-ES"/>
        </w:rPr>
      </w:pPr>
      <w:r w:rsidRPr="00980B6E">
        <w:rPr>
          <w:rFonts w:ascii="Arial" w:eastAsiaTheme="majorEastAsia" w:hAnsi="Arial" w:cs="Arial"/>
          <w:noProof/>
          <w:sz w:val="28"/>
          <w:szCs w:val="32"/>
          <w:lang w:val="es-ES" w:eastAsia="es-ES"/>
        </w:rPr>
        <w:lastRenderedPageBreak/>
        <w:drawing>
          <wp:inline distT="0" distB="0" distL="0" distR="0">
            <wp:extent cx="6030595" cy="4523105"/>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o.png"/>
                    <pic:cNvPicPr/>
                  </pic:nvPicPr>
                  <pic:blipFill>
                    <a:blip r:embed="rId9">
                      <a:extLst>
                        <a:ext uri="{28A0092B-C50C-407E-A947-70E740481C1C}">
                          <a14:useLocalDpi xmlns:a14="http://schemas.microsoft.com/office/drawing/2010/main" val="0"/>
                        </a:ext>
                      </a:extLst>
                    </a:blip>
                    <a:stretch>
                      <a:fillRect/>
                    </a:stretch>
                  </pic:blipFill>
                  <pic:spPr>
                    <a:xfrm>
                      <a:off x="0" y="0"/>
                      <a:ext cx="6030595" cy="4523105"/>
                    </a:xfrm>
                    <a:prstGeom prst="rect">
                      <a:avLst/>
                    </a:prstGeom>
                  </pic:spPr>
                </pic:pic>
              </a:graphicData>
            </a:graphic>
          </wp:inline>
        </w:drawing>
      </w: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720EA3" w:rsidRPr="00980B6E" w:rsidRDefault="00975686" w:rsidP="00975686">
      <w:pPr>
        <w:tabs>
          <w:tab w:val="left" w:pos="2475"/>
        </w:tabs>
        <w:rPr>
          <w:rFonts w:ascii="Arial" w:eastAsiaTheme="majorEastAsia" w:hAnsi="Arial" w:cs="Arial"/>
          <w:sz w:val="28"/>
          <w:szCs w:val="32"/>
          <w:lang w:val="es-ES"/>
        </w:rPr>
      </w:pPr>
      <w:r w:rsidRPr="00980B6E">
        <w:rPr>
          <w:rFonts w:ascii="Arial" w:eastAsiaTheme="majorEastAsia" w:hAnsi="Arial" w:cs="Arial"/>
          <w:sz w:val="28"/>
          <w:szCs w:val="32"/>
          <w:lang w:val="es-ES"/>
        </w:rPr>
        <w:tab/>
      </w:r>
    </w:p>
    <w:p w:rsidR="00975686" w:rsidRPr="00980B6E" w:rsidRDefault="00975686" w:rsidP="00975686">
      <w:pPr>
        <w:tabs>
          <w:tab w:val="left" w:pos="2475"/>
        </w:tabs>
        <w:rPr>
          <w:rFonts w:ascii="Arial" w:eastAsiaTheme="majorEastAsia" w:hAnsi="Arial" w:cs="Arial"/>
          <w:sz w:val="28"/>
          <w:szCs w:val="32"/>
          <w:lang w:val="es-ES"/>
        </w:rPr>
      </w:pPr>
    </w:p>
    <w:p w:rsidR="00975686" w:rsidRPr="00980B6E" w:rsidRDefault="00975686" w:rsidP="00975686">
      <w:pPr>
        <w:jc w:val="both"/>
        <w:rPr>
          <w:rFonts w:ascii="Arial" w:hAnsi="Arial" w:cs="Arial"/>
          <w:lang w:val="es-ES"/>
        </w:rPr>
      </w:pPr>
    </w:p>
    <w:p w:rsidR="00975686" w:rsidRPr="00980B6E" w:rsidRDefault="00975686" w:rsidP="00975686">
      <w:pPr>
        <w:jc w:val="both"/>
        <w:rPr>
          <w:rFonts w:ascii="Arial" w:hAnsi="Arial" w:cs="Arial"/>
          <w:lang w:val="es-ES"/>
        </w:rPr>
      </w:pPr>
    </w:p>
    <w:p w:rsidR="00975686" w:rsidRPr="00980B6E" w:rsidRDefault="00975686" w:rsidP="00975686">
      <w:pPr>
        <w:jc w:val="both"/>
        <w:rPr>
          <w:rFonts w:ascii="Arial" w:hAnsi="Arial" w:cs="Arial"/>
          <w:b/>
          <w:i/>
          <w:color w:val="44546A" w:themeColor="text2"/>
          <w:sz w:val="36"/>
          <w:szCs w:val="36"/>
          <w:shd w:val="clear" w:color="auto" w:fill="FFFFFF"/>
        </w:rPr>
      </w:pPr>
      <w:r w:rsidRPr="00980B6E">
        <w:rPr>
          <w:rFonts w:ascii="Arial" w:hAnsi="Arial" w:cs="Arial"/>
        </w:rPr>
        <w:t>En la pantalla principal se pude encontrar un elemento para búsquedas rápidas, en caso de que un cliente pregunte por un determinado producto el vendedor podrá verificar la existencia de ese producto</w:t>
      </w:r>
      <w:r w:rsidRPr="00980B6E">
        <w:rPr>
          <w:rFonts w:ascii="Arial" w:hAnsi="Arial" w:cs="Arial"/>
          <w:b/>
          <w:i/>
          <w:color w:val="44546A" w:themeColor="text2"/>
          <w:sz w:val="36"/>
          <w:szCs w:val="36"/>
          <w:shd w:val="clear" w:color="auto" w:fill="FFFFFF"/>
        </w:rPr>
        <w:t>.</w:t>
      </w:r>
    </w:p>
    <w:p w:rsidR="00720EA3" w:rsidRPr="00980B6E" w:rsidRDefault="00720EA3" w:rsidP="00720EA3">
      <w:pPr>
        <w:tabs>
          <w:tab w:val="left" w:pos="1140"/>
        </w:tabs>
        <w:rPr>
          <w:rFonts w:ascii="Arial" w:eastAsiaTheme="majorEastAsia" w:hAnsi="Arial" w:cs="Arial"/>
          <w:sz w:val="28"/>
          <w:szCs w:val="32"/>
          <w:lang w:val="es-ES"/>
        </w:rPr>
      </w:pPr>
      <w:r w:rsidRPr="00980B6E">
        <w:rPr>
          <w:rFonts w:ascii="Arial" w:eastAsiaTheme="majorEastAsia" w:hAnsi="Arial" w:cs="Arial"/>
          <w:noProof/>
          <w:sz w:val="28"/>
          <w:szCs w:val="32"/>
          <w:lang w:val="es-ES" w:eastAsia="es-ES"/>
        </w:rPr>
        <w:drawing>
          <wp:inline distT="0" distB="0" distL="0" distR="0">
            <wp:extent cx="6030595" cy="4697095"/>
            <wp:effectExtent l="0" t="0" r="825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totipo_del_sistema.png"/>
                    <pic:cNvPicPr/>
                  </pic:nvPicPr>
                  <pic:blipFill>
                    <a:blip r:embed="rId10">
                      <a:extLst>
                        <a:ext uri="{28A0092B-C50C-407E-A947-70E740481C1C}">
                          <a14:useLocalDpi xmlns:a14="http://schemas.microsoft.com/office/drawing/2010/main" val="0"/>
                        </a:ext>
                      </a:extLst>
                    </a:blip>
                    <a:stretch>
                      <a:fillRect/>
                    </a:stretch>
                  </pic:blipFill>
                  <pic:spPr>
                    <a:xfrm>
                      <a:off x="0" y="0"/>
                      <a:ext cx="6030595" cy="4697095"/>
                    </a:xfrm>
                    <a:prstGeom prst="rect">
                      <a:avLst/>
                    </a:prstGeom>
                  </pic:spPr>
                </pic:pic>
              </a:graphicData>
            </a:graphic>
          </wp:inline>
        </w:drawing>
      </w: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720EA3">
      <w:pPr>
        <w:tabs>
          <w:tab w:val="left" w:pos="1140"/>
        </w:tabs>
        <w:rPr>
          <w:rFonts w:ascii="Arial" w:eastAsiaTheme="majorEastAsia" w:hAnsi="Arial" w:cs="Arial"/>
          <w:noProof/>
          <w:sz w:val="28"/>
          <w:szCs w:val="32"/>
          <w:lang w:val="es-ES" w:eastAsia="es-ES"/>
        </w:rPr>
      </w:pPr>
    </w:p>
    <w:p w:rsidR="00975686" w:rsidRPr="00980B6E" w:rsidRDefault="00975686" w:rsidP="00975686">
      <w:pPr>
        <w:jc w:val="both"/>
        <w:rPr>
          <w:rFonts w:ascii="Arial" w:hAnsi="Arial" w:cs="Arial"/>
        </w:rPr>
      </w:pPr>
      <w:r w:rsidRPr="00980B6E">
        <w:rPr>
          <w:rFonts w:ascii="Arial" w:hAnsi="Arial" w:cs="Arial"/>
        </w:rPr>
        <w:t>Básicamente desde el menú principal de este módulo se pude acceder a todos los datos relevantes de los productos.</w:t>
      </w:r>
    </w:p>
    <w:p w:rsidR="00975686" w:rsidRPr="00980B6E" w:rsidRDefault="00975686" w:rsidP="00975686">
      <w:pPr>
        <w:jc w:val="both"/>
        <w:rPr>
          <w:rFonts w:ascii="Arial" w:hAnsi="Arial" w:cs="Arial"/>
          <w:b/>
          <w:i/>
          <w:color w:val="44546A" w:themeColor="text2"/>
          <w:sz w:val="36"/>
          <w:szCs w:val="36"/>
        </w:rPr>
      </w:pPr>
      <w:r w:rsidRPr="00980B6E">
        <w:rPr>
          <w:rFonts w:ascii="Arial" w:hAnsi="Arial" w:cs="Arial"/>
        </w:rPr>
        <w:t>Los productos podrán ser administrados por categorías o tipo de productos esto permite tener un mejor control de cada producto. Uno de los elementos más principales de este módulo es que se podrá dar de baja a los productos que ya no se venden o que quizás están desfasados y no se venderán más, el producto podrá estar activo o de baja.</w:t>
      </w:r>
    </w:p>
    <w:p w:rsidR="00975686" w:rsidRPr="00980B6E" w:rsidRDefault="00975686" w:rsidP="00720EA3">
      <w:pPr>
        <w:tabs>
          <w:tab w:val="left" w:pos="1140"/>
        </w:tabs>
        <w:rPr>
          <w:rFonts w:ascii="Arial" w:eastAsiaTheme="majorEastAsia" w:hAnsi="Arial" w:cs="Arial"/>
          <w:noProof/>
          <w:sz w:val="28"/>
          <w:szCs w:val="32"/>
          <w:lang w:eastAsia="es-ES"/>
        </w:rPr>
      </w:pPr>
    </w:p>
    <w:p w:rsidR="00975686" w:rsidRPr="00980B6E" w:rsidRDefault="00720EA3" w:rsidP="00720EA3">
      <w:pPr>
        <w:tabs>
          <w:tab w:val="left" w:pos="1140"/>
        </w:tabs>
        <w:rPr>
          <w:rFonts w:ascii="Arial" w:eastAsiaTheme="majorEastAsia" w:hAnsi="Arial" w:cs="Arial"/>
          <w:sz w:val="28"/>
          <w:szCs w:val="32"/>
          <w:lang w:val="es-ES"/>
        </w:rPr>
      </w:pPr>
      <w:r w:rsidRPr="00980B6E">
        <w:rPr>
          <w:rFonts w:ascii="Arial" w:eastAsiaTheme="majorEastAsia" w:hAnsi="Arial" w:cs="Arial"/>
          <w:noProof/>
          <w:sz w:val="28"/>
          <w:szCs w:val="32"/>
          <w:lang w:val="es-ES" w:eastAsia="es-ES"/>
        </w:rPr>
        <w:drawing>
          <wp:inline distT="0" distB="0" distL="0" distR="0">
            <wp:extent cx="6030595" cy="4523105"/>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stion_de_inventario.png"/>
                    <pic:cNvPicPr/>
                  </pic:nvPicPr>
                  <pic:blipFill>
                    <a:blip r:embed="rId11">
                      <a:extLst>
                        <a:ext uri="{28A0092B-C50C-407E-A947-70E740481C1C}">
                          <a14:useLocalDpi xmlns:a14="http://schemas.microsoft.com/office/drawing/2010/main" val="0"/>
                        </a:ext>
                      </a:extLst>
                    </a:blip>
                    <a:stretch>
                      <a:fillRect/>
                    </a:stretch>
                  </pic:blipFill>
                  <pic:spPr>
                    <a:xfrm>
                      <a:off x="0" y="0"/>
                      <a:ext cx="6030595" cy="4523105"/>
                    </a:xfrm>
                    <a:prstGeom prst="rect">
                      <a:avLst/>
                    </a:prstGeom>
                  </pic:spPr>
                </pic:pic>
              </a:graphicData>
            </a:graphic>
          </wp:inline>
        </w:drawing>
      </w: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720EA3" w:rsidRPr="00980B6E" w:rsidRDefault="00975686" w:rsidP="00975686">
      <w:pPr>
        <w:tabs>
          <w:tab w:val="left" w:pos="1410"/>
        </w:tabs>
        <w:rPr>
          <w:rFonts w:ascii="Arial" w:eastAsiaTheme="majorEastAsia" w:hAnsi="Arial" w:cs="Arial"/>
          <w:sz w:val="28"/>
          <w:szCs w:val="32"/>
          <w:lang w:val="es-ES"/>
        </w:rPr>
      </w:pPr>
      <w:r w:rsidRPr="00980B6E">
        <w:rPr>
          <w:rFonts w:ascii="Arial" w:eastAsiaTheme="majorEastAsia" w:hAnsi="Arial" w:cs="Arial"/>
          <w:sz w:val="28"/>
          <w:szCs w:val="32"/>
          <w:lang w:val="es-ES"/>
        </w:rPr>
        <w:tab/>
      </w:r>
    </w:p>
    <w:p w:rsidR="00975686" w:rsidRPr="00980B6E" w:rsidRDefault="00975686" w:rsidP="00975686">
      <w:pPr>
        <w:tabs>
          <w:tab w:val="left" w:pos="1410"/>
        </w:tabs>
        <w:rPr>
          <w:rFonts w:ascii="Arial" w:eastAsiaTheme="majorEastAsia" w:hAnsi="Arial" w:cs="Arial"/>
          <w:sz w:val="28"/>
          <w:szCs w:val="32"/>
          <w:lang w:val="es-ES"/>
        </w:rPr>
      </w:pPr>
    </w:p>
    <w:p w:rsidR="00975686" w:rsidRPr="00980B6E" w:rsidRDefault="00975686" w:rsidP="00975686">
      <w:pPr>
        <w:tabs>
          <w:tab w:val="left" w:pos="1410"/>
        </w:tabs>
        <w:rPr>
          <w:rFonts w:ascii="Arial" w:eastAsiaTheme="majorEastAsia" w:hAnsi="Arial" w:cs="Arial"/>
          <w:sz w:val="28"/>
          <w:szCs w:val="32"/>
          <w:lang w:val="es-ES"/>
        </w:rPr>
      </w:pPr>
    </w:p>
    <w:p w:rsidR="00975686" w:rsidRPr="00980B6E" w:rsidRDefault="00975686" w:rsidP="00975686">
      <w:pPr>
        <w:rPr>
          <w:rFonts w:ascii="Arial" w:hAnsi="Arial" w:cs="Arial"/>
        </w:rPr>
      </w:pPr>
    </w:p>
    <w:p w:rsidR="00975686" w:rsidRPr="00980B6E" w:rsidRDefault="00975686" w:rsidP="00975686">
      <w:pPr>
        <w:jc w:val="both"/>
        <w:rPr>
          <w:rFonts w:ascii="Arial" w:hAnsi="Arial" w:cs="Arial"/>
          <w:b/>
          <w:i/>
          <w:color w:val="44546A" w:themeColor="text2"/>
          <w:sz w:val="36"/>
          <w:szCs w:val="36"/>
        </w:rPr>
      </w:pPr>
      <w:r w:rsidRPr="00980B6E">
        <w:rPr>
          <w:rFonts w:ascii="Arial" w:hAnsi="Arial" w:cs="Arial"/>
        </w:rPr>
        <w:t>Se podrá manejar datos como la cantidad de productos en existencia, precio de compra, precio de venta y las características de cada producto. Los productos podrán ser administrados por categorías o tipo de productos esto permite tener un mejor control de cada producto. Uno de los elementos más principales de este módulo es que se podrá dar de baja a los productos que ya no se venden o que quizás están desfasados y no se venderán más, el producto podrá estar activo o de baja.</w:t>
      </w:r>
    </w:p>
    <w:p w:rsidR="00975686" w:rsidRPr="00980B6E" w:rsidRDefault="00975686" w:rsidP="00975686">
      <w:pPr>
        <w:tabs>
          <w:tab w:val="left" w:pos="1410"/>
        </w:tabs>
        <w:rPr>
          <w:rFonts w:ascii="Arial" w:eastAsiaTheme="majorEastAsia" w:hAnsi="Arial" w:cs="Arial"/>
          <w:sz w:val="28"/>
          <w:szCs w:val="32"/>
        </w:rPr>
      </w:pPr>
    </w:p>
    <w:p w:rsidR="00975686" w:rsidRPr="00980B6E" w:rsidRDefault="00720EA3" w:rsidP="00720EA3">
      <w:pPr>
        <w:tabs>
          <w:tab w:val="left" w:pos="1140"/>
        </w:tabs>
        <w:rPr>
          <w:rFonts w:ascii="Arial" w:eastAsiaTheme="majorEastAsia" w:hAnsi="Arial" w:cs="Arial"/>
          <w:sz w:val="28"/>
          <w:szCs w:val="32"/>
          <w:lang w:val="es-ES"/>
        </w:rPr>
      </w:pPr>
      <w:r w:rsidRPr="00980B6E">
        <w:rPr>
          <w:rFonts w:ascii="Arial" w:eastAsiaTheme="majorEastAsia" w:hAnsi="Arial" w:cs="Arial"/>
          <w:noProof/>
          <w:sz w:val="28"/>
          <w:szCs w:val="32"/>
          <w:lang w:val="es-ES" w:eastAsia="es-ES"/>
        </w:rPr>
        <w:drawing>
          <wp:inline distT="0" distB="0" distL="0" distR="0">
            <wp:extent cx="6030595" cy="4697095"/>
            <wp:effectExtent l="0" t="0" r="8255"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o.png"/>
                    <pic:cNvPicPr/>
                  </pic:nvPicPr>
                  <pic:blipFill>
                    <a:blip r:embed="rId12">
                      <a:extLst>
                        <a:ext uri="{28A0092B-C50C-407E-A947-70E740481C1C}">
                          <a14:useLocalDpi xmlns:a14="http://schemas.microsoft.com/office/drawing/2010/main" val="0"/>
                        </a:ext>
                      </a:extLst>
                    </a:blip>
                    <a:stretch>
                      <a:fillRect/>
                    </a:stretch>
                  </pic:blipFill>
                  <pic:spPr>
                    <a:xfrm>
                      <a:off x="0" y="0"/>
                      <a:ext cx="6030595" cy="4697095"/>
                    </a:xfrm>
                    <a:prstGeom prst="rect">
                      <a:avLst/>
                    </a:prstGeom>
                  </pic:spPr>
                </pic:pic>
              </a:graphicData>
            </a:graphic>
          </wp:inline>
        </w:drawing>
      </w: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975686" w:rsidRPr="00980B6E" w:rsidRDefault="00975686" w:rsidP="00975686">
      <w:pPr>
        <w:rPr>
          <w:rFonts w:ascii="Arial" w:eastAsiaTheme="majorEastAsia" w:hAnsi="Arial" w:cs="Arial"/>
          <w:sz w:val="28"/>
          <w:szCs w:val="32"/>
          <w:lang w:val="es-ES"/>
        </w:rPr>
      </w:pPr>
    </w:p>
    <w:p w:rsidR="00720EA3" w:rsidRPr="00980B6E" w:rsidRDefault="00720EA3" w:rsidP="00975686">
      <w:pPr>
        <w:ind w:firstLine="708"/>
        <w:rPr>
          <w:rFonts w:ascii="Arial" w:eastAsiaTheme="majorEastAsia" w:hAnsi="Arial" w:cs="Arial"/>
          <w:sz w:val="28"/>
          <w:szCs w:val="32"/>
          <w:lang w:val="es-ES"/>
        </w:rPr>
      </w:pPr>
    </w:p>
    <w:p w:rsidR="00975686" w:rsidRPr="00980B6E" w:rsidRDefault="00975686" w:rsidP="00975686">
      <w:pPr>
        <w:jc w:val="both"/>
        <w:rPr>
          <w:rFonts w:ascii="Arial" w:hAnsi="Arial" w:cs="Arial"/>
        </w:rPr>
      </w:pPr>
    </w:p>
    <w:p w:rsidR="00975686" w:rsidRPr="00980B6E" w:rsidRDefault="00975686" w:rsidP="00975686">
      <w:pPr>
        <w:jc w:val="both"/>
        <w:rPr>
          <w:rFonts w:ascii="Arial" w:hAnsi="Arial" w:cs="Arial"/>
        </w:rPr>
      </w:pPr>
    </w:p>
    <w:p w:rsidR="00975686" w:rsidRPr="00980B6E" w:rsidRDefault="00975686" w:rsidP="00975686">
      <w:pPr>
        <w:jc w:val="both"/>
        <w:rPr>
          <w:rFonts w:ascii="Arial" w:hAnsi="Arial" w:cs="Arial"/>
        </w:rPr>
      </w:pPr>
      <w:r w:rsidRPr="00980B6E">
        <w:rPr>
          <w:rFonts w:ascii="Arial" w:hAnsi="Arial" w:cs="Arial"/>
        </w:rPr>
        <w:t>Este módulo consta de un sub módulo para actualizar los datos de los productos, como por ejemplo cambiar el precio de venta de un determinado producto, o cambiar la existencia del producto en caso de que lleguen más productos a la tienda. se muestra el formulario para actualizar la existencia del producto u otros datos como características o precio de venta.</w:t>
      </w:r>
    </w:p>
    <w:p w:rsidR="00975686" w:rsidRPr="00980B6E" w:rsidRDefault="00975686" w:rsidP="00975686">
      <w:pPr>
        <w:ind w:firstLine="708"/>
        <w:rPr>
          <w:rFonts w:ascii="Arial" w:eastAsiaTheme="majorEastAsia" w:hAnsi="Arial" w:cs="Arial"/>
          <w:sz w:val="28"/>
          <w:szCs w:val="32"/>
        </w:rPr>
      </w:pPr>
    </w:p>
    <w:p w:rsidR="00720EA3" w:rsidRPr="00720EA3" w:rsidRDefault="00720EA3" w:rsidP="00720EA3">
      <w:pPr>
        <w:tabs>
          <w:tab w:val="left" w:pos="1140"/>
        </w:tabs>
        <w:rPr>
          <w:rFonts w:ascii="Calibri" w:eastAsiaTheme="majorEastAsia" w:hAnsi="Calibri" w:cs="Calibri"/>
          <w:sz w:val="28"/>
          <w:szCs w:val="32"/>
          <w:lang w:val="es-ES"/>
        </w:rPr>
      </w:pPr>
      <w:r>
        <w:rPr>
          <w:rFonts w:ascii="Calibri" w:eastAsiaTheme="majorEastAsia" w:hAnsi="Calibri" w:cs="Calibri"/>
          <w:noProof/>
          <w:sz w:val="28"/>
          <w:szCs w:val="32"/>
          <w:lang w:val="es-ES" w:eastAsia="es-ES"/>
        </w:rPr>
        <w:drawing>
          <wp:inline distT="0" distB="0" distL="0" distR="0">
            <wp:extent cx="6030595" cy="4697095"/>
            <wp:effectExtent l="0" t="0" r="825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gregar_producto.png"/>
                    <pic:cNvPicPr/>
                  </pic:nvPicPr>
                  <pic:blipFill>
                    <a:blip r:embed="rId13">
                      <a:extLst>
                        <a:ext uri="{28A0092B-C50C-407E-A947-70E740481C1C}">
                          <a14:useLocalDpi xmlns:a14="http://schemas.microsoft.com/office/drawing/2010/main" val="0"/>
                        </a:ext>
                      </a:extLst>
                    </a:blip>
                    <a:stretch>
                      <a:fillRect/>
                    </a:stretch>
                  </pic:blipFill>
                  <pic:spPr>
                    <a:xfrm>
                      <a:off x="0" y="0"/>
                      <a:ext cx="6030595" cy="4697095"/>
                    </a:xfrm>
                    <a:prstGeom prst="rect">
                      <a:avLst/>
                    </a:prstGeom>
                  </pic:spPr>
                </pic:pic>
              </a:graphicData>
            </a:graphic>
          </wp:inline>
        </w:drawing>
      </w:r>
    </w:p>
    <w:sectPr w:rsidR="00720EA3" w:rsidRPr="00720EA3" w:rsidSect="00C72587">
      <w:headerReference w:type="default" r:id="rId14"/>
      <w:pgSz w:w="12240" w:h="15840" w:code="1"/>
      <w:pgMar w:top="1417" w:right="1183" w:bottom="426" w:left="156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859" w:rsidRDefault="00860859" w:rsidP="007967DE">
      <w:pPr>
        <w:spacing w:after="0" w:line="240" w:lineRule="auto"/>
      </w:pPr>
      <w:r>
        <w:separator/>
      </w:r>
    </w:p>
  </w:endnote>
  <w:endnote w:type="continuationSeparator" w:id="0">
    <w:p w:rsidR="00860859" w:rsidRDefault="00860859" w:rsidP="0079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3" w:usb2="00000000" w:usb3="00000000" w:csb0="0000009F" w:csb1="00000000"/>
  </w:font>
  <w:font w:name="Liberation Mono">
    <w:altName w:val="Calibri"/>
    <w:charset w:val="00"/>
    <w:family w:val="modern"/>
    <w:pitch w:val="fixed"/>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859" w:rsidRDefault="00860859" w:rsidP="007967DE">
      <w:pPr>
        <w:spacing w:after="0" w:line="240" w:lineRule="auto"/>
      </w:pPr>
      <w:r>
        <w:separator/>
      </w:r>
    </w:p>
  </w:footnote>
  <w:footnote w:type="continuationSeparator" w:id="0">
    <w:p w:rsidR="00860859" w:rsidRDefault="00860859" w:rsidP="007967DE">
      <w:pPr>
        <w:spacing w:after="0" w:line="240" w:lineRule="auto"/>
      </w:pPr>
      <w:r>
        <w:continuationSeparator/>
      </w:r>
    </w:p>
  </w:footnote>
  <w:footnote w:id="1">
    <w:p w:rsidR="00BD48C5" w:rsidRPr="0009114A" w:rsidRDefault="00BD48C5" w:rsidP="00BD48C5">
      <w:pPr>
        <w:pStyle w:val="Textonotapie"/>
        <w:spacing w:after="80"/>
        <w:rPr>
          <w:rFonts w:ascii="Verdana" w:hAnsi="Verdana"/>
          <w:sz w:val="14"/>
          <w:szCs w:val="16"/>
          <w:lang w:val="es-CO"/>
        </w:rPr>
      </w:pPr>
      <w:r w:rsidRPr="0009114A">
        <w:rPr>
          <w:rStyle w:val="Refdenotaalpie"/>
          <w:rFonts w:ascii="Verdana" w:hAnsi="Verdana"/>
          <w:sz w:val="14"/>
          <w:szCs w:val="16"/>
        </w:rPr>
        <w:footnoteRef/>
      </w:r>
      <w:r w:rsidRPr="0009114A">
        <w:rPr>
          <w:rFonts w:ascii="Verdana" w:hAnsi="Verdana"/>
          <w:sz w:val="14"/>
          <w:szCs w:val="16"/>
        </w:rPr>
        <w:t xml:space="preserve"> Área o persona que proporciona los recursos financieros, monetarios o en especie, para la realización del proyecto.</w:t>
      </w:r>
    </w:p>
  </w:footnote>
  <w:footnote w:id="2">
    <w:p w:rsidR="00BD48C5" w:rsidRPr="0009114A" w:rsidRDefault="00BD48C5" w:rsidP="00BD48C5">
      <w:pPr>
        <w:pStyle w:val="Textonotapie"/>
        <w:spacing w:after="80"/>
        <w:rPr>
          <w:rFonts w:ascii="Verdana" w:hAnsi="Verdana"/>
          <w:sz w:val="14"/>
          <w:szCs w:val="16"/>
          <w:lang w:val="es-CO"/>
        </w:rPr>
      </w:pPr>
      <w:r w:rsidRPr="0009114A">
        <w:rPr>
          <w:rStyle w:val="Refdenotaalpie"/>
          <w:rFonts w:ascii="Verdana" w:hAnsi="Verdana"/>
          <w:sz w:val="14"/>
          <w:szCs w:val="16"/>
        </w:rPr>
        <w:footnoteRef/>
      </w:r>
      <w:r w:rsidRPr="0009114A">
        <w:rPr>
          <w:rFonts w:ascii="Verdana" w:hAnsi="Verdana"/>
          <w:sz w:val="14"/>
          <w:szCs w:val="16"/>
        </w:rPr>
        <w:t xml:space="preserve"> Persona a quien se le entregará el producto resultante del proyecto (cliente), él está involucrado en las actividades de monitoreo y control y en las decisiones sobre el proyecto.</w:t>
      </w:r>
    </w:p>
  </w:footnote>
  <w:footnote w:id="3">
    <w:p w:rsidR="00BD48C5" w:rsidRPr="0009114A" w:rsidRDefault="00BD48C5" w:rsidP="00BD48C5">
      <w:pPr>
        <w:pStyle w:val="Textonotapie"/>
        <w:spacing w:after="80"/>
        <w:rPr>
          <w:rFonts w:ascii="Verdana" w:hAnsi="Verdana"/>
          <w:sz w:val="14"/>
          <w:szCs w:val="16"/>
        </w:rPr>
      </w:pPr>
      <w:r w:rsidRPr="0009114A">
        <w:rPr>
          <w:rStyle w:val="Refdenotaalpie"/>
          <w:rFonts w:ascii="Verdana" w:hAnsi="Verdana"/>
          <w:sz w:val="14"/>
          <w:szCs w:val="16"/>
        </w:rPr>
        <w:footnoteRef/>
      </w:r>
      <w:r w:rsidRPr="0009114A">
        <w:rPr>
          <w:rFonts w:ascii="Verdana" w:hAnsi="Verdana"/>
          <w:sz w:val="14"/>
          <w:szCs w:val="16"/>
        </w:rPr>
        <w:t>Área, persona o grupo de persona que utilizaran el producto resultante del proyecto para ejercer sus funciones (académicas o laborales).</w:t>
      </w:r>
    </w:p>
  </w:footnote>
  <w:footnote w:id="4">
    <w:p w:rsidR="00BD48C5" w:rsidRPr="0009114A" w:rsidRDefault="00BD48C5" w:rsidP="00BD48C5">
      <w:pPr>
        <w:pStyle w:val="Textonotapie"/>
        <w:spacing w:after="80"/>
        <w:rPr>
          <w:rFonts w:ascii="Verdana" w:hAnsi="Verdana"/>
          <w:sz w:val="14"/>
          <w:szCs w:val="16"/>
        </w:rPr>
      </w:pPr>
      <w:r w:rsidRPr="0009114A">
        <w:rPr>
          <w:rStyle w:val="Refdenotaalpie"/>
          <w:rFonts w:ascii="Verdana" w:hAnsi="Verdana"/>
          <w:sz w:val="14"/>
          <w:szCs w:val="16"/>
        </w:rPr>
        <w:footnoteRef/>
      </w:r>
      <w:r w:rsidRPr="0009114A">
        <w:rPr>
          <w:rFonts w:ascii="Verdana" w:hAnsi="Verdana"/>
          <w:sz w:val="14"/>
          <w:szCs w:val="16"/>
        </w:rPr>
        <w:t>Designado como el responsable por las actividades y resultados del proyecto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72A" w:rsidRDefault="000D672A">
    <w:pPr>
      <w:pStyle w:val="Encabezado"/>
    </w:pPr>
    <w:r>
      <w:rPr>
        <w:noProof/>
        <w:lang w:val="es-ES" w:eastAsia="es-ES"/>
      </w:rPr>
      <w:drawing>
        <wp:anchor distT="0" distB="0" distL="114300" distR="114300" simplePos="0" relativeHeight="251661312" behindDoc="0" locked="0" layoutInCell="1" allowOverlap="1" wp14:anchorId="1D5004DA" wp14:editId="21D6DAEA">
          <wp:simplePos x="0" y="0"/>
          <wp:positionH relativeFrom="margin">
            <wp:posOffset>4019550</wp:posOffset>
          </wp:positionH>
          <wp:positionV relativeFrom="paragraph">
            <wp:posOffset>-1905</wp:posOffset>
          </wp:positionV>
          <wp:extent cx="1792840" cy="457200"/>
          <wp:effectExtent l="0" t="0" r="0" b="0"/>
          <wp:wrapSquare wrapText="bothSides"/>
          <wp:docPr id="962" name="Imagen 962" descr="Direc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orio"/>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9284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1" locked="0" layoutInCell="1" allowOverlap="1" wp14:anchorId="61574C8D" wp14:editId="6D20AAFD">
          <wp:simplePos x="0" y="0"/>
          <wp:positionH relativeFrom="margin">
            <wp:posOffset>0</wp:posOffset>
          </wp:positionH>
          <wp:positionV relativeFrom="paragraph">
            <wp:posOffset>-635</wp:posOffset>
          </wp:positionV>
          <wp:extent cx="3664585" cy="457200"/>
          <wp:effectExtent l="0" t="0" r="0" b="0"/>
          <wp:wrapNone/>
          <wp:docPr id="961" name="Imagen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ED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664585" cy="457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7FD"/>
    <w:multiLevelType w:val="hybridMultilevel"/>
    <w:tmpl w:val="2F6CCCFA"/>
    <w:lvl w:ilvl="0" w:tplc="42725E20">
      <w:numFmt w:val="bullet"/>
      <w:lvlText w:val="·"/>
      <w:lvlJc w:val="left"/>
      <w:pPr>
        <w:ind w:left="796" w:hanging="360"/>
      </w:pPr>
      <w:rPr>
        <w:rFonts w:ascii="Trebuchet MS" w:eastAsia="Trebuchet MS" w:hAnsi="Trebuchet MS" w:cs="Trebuchet MS" w:hint="default"/>
        <w:w w:val="112"/>
        <w:sz w:val="22"/>
        <w:szCs w:val="22"/>
        <w:lang w:val="es-ES" w:eastAsia="en-US" w:bidi="ar-SA"/>
      </w:rPr>
    </w:lvl>
    <w:lvl w:ilvl="1" w:tplc="83F0265A">
      <w:numFmt w:val="bullet"/>
      <w:lvlText w:val="o"/>
      <w:lvlJc w:val="left"/>
      <w:pPr>
        <w:ind w:left="1516" w:hanging="360"/>
      </w:pPr>
      <w:rPr>
        <w:rFonts w:ascii="Liberation Mono" w:eastAsia="Liberation Mono" w:hAnsi="Liberation Mono" w:cs="Liberation Mono" w:hint="default"/>
        <w:spacing w:val="-7"/>
        <w:w w:val="100"/>
        <w:sz w:val="22"/>
        <w:szCs w:val="22"/>
        <w:lang w:val="es-ES" w:eastAsia="en-US" w:bidi="ar-SA"/>
      </w:rPr>
    </w:lvl>
    <w:lvl w:ilvl="2" w:tplc="92C296E4">
      <w:numFmt w:val="bullet"/>
      <w:lvlText w:val="•"/>
      <w:lvlJc w:val="left"/>
      <w:pPr>
        <w:ind w:left="2126" w:hanging="360"/>
      </w:pPr>
      <w:rPr>
        <w:rFonts w:hint="default"/>
        <w:lang w:val="es-ES" w:eastAsia="en-US" w:bidi="ar-SA"/>
      </w:rPr>
    </w:lvl>
    <w:lvl w:ilvl="3" w:tplc="52FC1236">
      <w:numFmt w:val="bullet"/>
      <w:lvlText w:val="•"/>
      <w:lvlJc w:val="left"/>
      <w:pPr>
        <w:ind w:left="2732" w:hanging="360"/>
      </w:pPr>
      <w:rPr>
        <w:rFonts w:hint="default"/>
        <w:lang w:val="es-ES" w:eastAsia="en-US" w:bidi="ar-SA"/>
      </w:rPr>
    </w:lvl>
    <w:lvl w:ilvl="4" w:tplc="F9189A5C">
      <w:numFmt w:val="bullet"/>
      <w:lvlText w:val="•"/>
      <w:lvlJc w:val="left"/>
      <w:pPr>
        <w:ind w:left="3339" w:hanging="360"/>
      </w:pPr>
      <w:rPr>
        <w:rFonts w:hint="default"/>
        <w:lang w:val="es-ES" w:eastAsia="en-US" w:bidi="ar-SA"/>
      </w:rPr>
    </w:lvl>
    <w:lvl w:ilvl="5" w:tplc="4EA81C58">
      <w:numFmt w:val="bullet"/>
      <w:lvlText w:val="•"/>
      <w:lvlJc w:val="left"/>
      <w:pPr>
        <w:ind w:left="3945" w:hanging="360"/>
      </w:pPr>
      <w:rPr>
        <w:rFonts w:hint="default"/>
        <w:lang w:val="es-ES" w:eastAsia="en-US" w:bidi="ar-SA"/>
      </w:rPr>
    </w:lvl>
    <w:lvl w:ilvl="6" w:tplc="A8622CB6">
      <w:numFmt w:val="bullet"/>
      <w:lvlText w:val="•"/>
      <w:lvlJc w:val="left"/>
      <w:pPr>
        <w:ind w:left="4552" w:hanging="360"/>
      </w:pPr>
      <w:rPr>
        <w:rFonts w:hint="default"/>
        <w:lang w:val="es-ES" w:eastAsia="en-US" w:bidi="ar-SA"/>
      </w:rPr>
    </w:lvl>
    <w:lvl w:ilvl="7" w:tplc="C524A752">
      <w:numFmt w:val="bullet"/>
      <w:lvlText w:val="•"/>
      <w:lvlJc w:val="left"/>
      <w:pPr>
        <w:ind w:left="5158" w:hanging="360"/>
      </w:pPr>
      <w:rPr>
        <w:rFonts w:hint="default"/>
        <w:lang w:val="es-ES" w:eastAsia="en-US" w:bidi="ar-SA"/>
      </w:rPr>
    </w:lvl>
    <w:lvl w:ilvl="8" w:tplc="600ADB16">
      <w:numFmt w:val="bullet"/>
      <w:lvlText w:val="•"/>
      <w:lvlJc w:val="left"/>
      <w:pPr>
        <w:ind w:left="5765" w:hanging="360"/>
      </w:pPr>
      <w:rPr>
        <w:rFonts w:hint="default"/>
        <w:lang w:val="es-ES" w:eastAsia="en-US" w:bidi="ar-SA"/>
      </w:rPr>
    </w:lvl>
  </w:abstractNum>
  <w:abstractNum w:abstractNumId="1" w15:restartNumberingAfterBreak="0">
    <w:nsid w:val="08ED23E9"/>
    <w:multiLevelType w:val="hybridMultilevel"/>
    <w:tmpl w:val="C0DEA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67100B"/>
    <w:multiLevelType w:val="hybridMultilevel"/>
    <w:tmpl w:val="392E1DF4"/>
    <w:lvl w:ilvl="0" w:tplc="5C50D2EE">
      <w:numFmt w:val="bullet"/>
      <w:lvlText w:val="·"/>
      <w:lvlJc w:val="left"/>
      <w:pPr>
        <w:ind w:left="796" w:hanging="360"/>
      </w:pPr>
      <w:rPr>
        <w:rFonts w:ascii="Trebuchet MS" w:eastAsia="Trebuchet MS" w:hAnsi="Trebuchet MS" w:cs="Trebuchet MS" w:hint="default"/>
        <w:w w:val="112"/>
        <w:sz w:val="22"/>
        <w:szCs w:val="22"/>
        <w:lang w:val="es-ES" w:eastAsia="en-US" w:bidi="ar-SA"/>
      </w:rPr>
    </w:lvl>
    <w:lvl w:ilvl="1" w:tplc="ACBC1722">
      <w:numFmt w:val="bullet"/>
      <w:lvlText w:val="o"/>
      <w:lvlJc w:val="left"/>
      <w:pPr>
        <w:ind w:left="1516" w:hanging="360"/>
      </w:pPr>
      <w:rPr>
        <w:rFonts w:ascii="Liberation Mono" w:eastAsia="Liberation Mono" w:hAnsi="Liberation Mono" w:cs="Liberation Mono" w:hint="default"/>
        <w:spacing w:val="-7"/>
        <w:w w:val="100"/>
        <w:sz w:val="22"/>
        <w:szCs w:val="22"/>
        <w:lang w:val="es-ES" w:eastAsia="en-US" w:bidi="ar-SA"/>
      </w:rPr>
    </w:lvl>
    <w:lvl w:ilvl="2" w:tplc="F09C19F2">
      <w:numFmt w:val="bullet"/>
      <w:lvlText w:val="•"/>
      <w:lvlJc w:val="left"/>
      <w:pPr>
        <w:ind w:left="2126" w:hanging="360"/>
      </w:pPr>
      <w:rPr>
        <w:rFonts w:hint="default"/>
        <w:lang w:val="es-ES" w:eastAsia="en-US" w:bidi="ar-SA"/>
      </w:rPr>
    </w:lvl>
    <w:lvl w:ilvl="3" w:tplc="A24E1F08">
      <w:numFmt w:val="bullet"/>
      <w:lvlText w:val="•"/>
      <w:lvlJc w:val="left"/>
      <w:pPr>
        <w:ind w:left="2732" w:hanging="360"/>
      </w:pPr>
      <w:rPr>
        <w:rFonts w:hint="default"/>
        <w:lang w:val="es-ES" w:eastAsia="en-US" w:bidi="ar-SA"/>
      </w:rPr>
    </w:lvl>
    <w:lvl w:ilvl="4" w:tplc="D28CEF86">
      <w:numFmt w:val="bullet"/>
      <w:lvlText w:val="•"/>
      <w:lvlJc w:val="left"/>
      <w:pPr>
        <w:ind w:left="3339" w:hanging="360"/>
      </w:pPr>
      <w:rPr>
        <w:rFonts w:hint="default"/>
        <w:lang w:val="es-ES" w:eastAsia="en-US" w:bidi="ar-SA"/>
      </w:rPr>
    </w:lvl>
    <w:lvl w:ilvl="5" w:tplc="AFFAA768">
      <w:numFmt w:val="bullet"/>
      <w:lvlText w:val="•"/>
      <w:lvlJc w:val="left"/>
      <w:pPr>
        <w:ind w:left="3945" w:hanging="360"/>
      </w:pPr>
      <w:rPr>
        <w:rFonts w:hint="default"/>
        <w:lang w:val="es-ES" w:eastAsia="en-US" w:bidi="ar-SA"/>
      </w:rPr>
    </w:lvl>
    <w:lvl w:ilvl="6" w:tplc="AF40C4E8">
      <w:numFmt w:val="bullet"/>
      <w:lvlText w:val="•"/>
      <w:lvlJc w:val="left"/>
      <w:pPr>
        <w:ind w:left="4552" w:hanging="360"/>
      </w:pPr>
      <w:rPr>
        <w:rFonts w:hint="default"/>
        <w:lang w:val="es-ES" w:eastAsia="en-US" w:bidi="ar-SA"/>
      </w:rPr>
    </w:lvl>
    <w:lvl w:ilvl="7" w:tplc="9B48A5BE">
      <w:numFmt w:val="bullet"/>
      <w:lvlText w:val="•"/>
      <w:lvlJc w:val="left"/>
      <w:pPr>
        <w:ind w:left="5158" w:hanging="360"/>
      </w:pPr>
      <w:rPr>
        <w:rFonts w:hint="default"/>
        <w:lang w:val="es-ES" w:eastAsia="en-US" w:bidi="ar-SA"/>
      </w:rPr>
    </w:lvl>
    <w:lvl w:ilvl="8" w:tplc="E4AC3484">
      <w:numFmt w:val="bullet"/>
      <w:lvlText w:val="•"/>
      <w:lvlJc w:val="left"/>
      <w:pPr>
        <w:ind w:left="5765" w:hanging="360"/>
      </w:pPr>
      <w:rPr>
        <w:rFonts w:hint="default"/>
        <w:lang w:val="es-ES" w:eastAsia="en-US" w:bidi="ar-SA"/>
      </w:rPr>
    </w:lvl>
  </w:abstractNum>
  <w:abstractNum w:abstractNumId="3" w15:restartNumberingAfterBreak="0">
    <w:nsid w:val="61A83D0D"/>
    <w:multiLevelType w:val="hybridMultilevel"/>
    <w:tmpl w:val="BC0C94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B9B5BEC"/>
    <w:multiLevelType w:val="hybridMultilevel"/>
    <w:tmpl w:val="44386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4244A2"/>
    <w:multiLevelType w:val="hybridMultilevel"/>
    <w:tmpl w:val="9EF81E9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A2"/>
    <w:rsid w:val="00015910"/>
    <w:rsid w:val="0003725F"/>
    <w:rsid w:val="00040477"/>
    <w:rsid w:val="00060132"/>
    <w:rsid w:val="000B4F1A"/>
    <w:rsid w:val="000D672A"/>
    <w:rsid w:val="001F13F1"/>
    <w:rsid w:val="001F2403"/>
    <w:rsid w:val="0021536B"/>
    <w:rsid w:val="00217596"/>
    <w:rsid w:val="00223F53"/>
    <w:rsid w:val="00234F44"/>
    <w:rsid w:val="002518BE"/>
    <w:rsid w:val="00273765"/>
    <w:rsid w:val="002D3D21"/>
    <w:rsid w:val="00302089"/>
    <w:rsid w:val="003250CC"/>
    <w:rsid w:val="003454F2"/>
    <w:rsid w:val="0037628F"/>
    <w:rsid w:val="00391F3F"/>
    <w:rsid w:val="003B048F"/>
    <w:rsid w:val="003C77D2"/>
    <w:rsid w:val="003D36DF"/>
    <w:rsid w:val="003F7BB7"/>
    <w:rsid w:val="00401D02"/>
    <w:rsid w:val="004053AA"/>
    <w:rsid w:val="00420200"/>
    <w:rsid w:val="004A5298"/>
    <w:rsid w:val="004D7050"/>
    <w:rsid w:val="004E2C45"/>
    <w:rsid w:val="005813C4"/>
    <w:rsid w:val="005B44F9"/>
    <w:rsid w:val="00647C08"/>
    <w:rsid w:val="00661915"/>
    <w:rsid w:val="0067040B"/>
    <w:rsid w:val="00681680"/>
    <w:rsid w:val="0069587D"/>
    <w:rsid w:val="00720EA3"/>
    <w:rsid w:val="00725983"/>
    <w:rsid w:val="00731785"/>
    <w:rsid w:val="00737B0B"/>
    <w:rsid w:val="0075334D"/>
    <w:rsid w:val="00783BFE"/>
    <w:rsid w:val="007967DE"/>
    <w:rsid w:val="007C0381"/>
    <w:rsid w:val="00823401"/>
    <w:rsid w:val="008475B7"/>
    <w:rsid w:val="00860859"/>
    <w:rsid w:val="00872CCE"/>
    <w:rsid w:val="008B3D96"/>
    <w:rsid w:val="008B4D37"/>
    <w:rsid w:val="008E6A67"/>
    <w:rsid w:val="0090485E"/>
    <w:rsid w:val="0093247B"/>
    <w:rsid w:val="00975686"/>
    <w:rsid w:val="00980B6E"/>
    <w:rsid w:val="009D3C7D"/>
    <w:rsid w:val="00A12115"/>
    <w:rsid w:val="00A24668"/>
    <w:rsid w:val="00A50DF3"/>
    <w:rsid w:val="00A67883"/>
    <w:rsid w:val="00A71A37"/>
    <w:rsid w:val="00A90BAF"/>
    <w:rsid w:val="00AB0855"/>
    <w:rsid w:val="00B35E3C"/>
    <w:rsid w:val="00B5727C"/>
    <w:rsid w:val="00B642B2"/>
    <w:rsid w:val="00B774F7"/>
    <w:rsid w:val="00B77B89"/>
    <w:rsid w:val="00BC5CC6"/>
    <w:rsid w:val="00BD48C5"/>
    <w:rsid w:val="00BE03A6"/>
    <w:rsid w:val="00C40139"/>
    <w:rsid w:val="00C428A2"/>
    <w:rsid w:val="00C72587"/>
    <w:rsid w:val="00CB5538"/>
    <w:rsid w:val="00CC074F"/>
    <w:rsid w:val="00D07015"/>
    <w:rsid w:val="00D51DF1"/>
    <w:rsid w:val="00D7243C"/>
    <w:rsid w:val="00D729B4"/>
    <w:rsid w:val="00DF5847"/>
    <w:rsid w:val="00E35CB6"/>
    <w:rsid w:val="00E542ED"/>
    <w:rsid w:val="00E7011B"/>
    <w:rsid w:val="00E76E50"/>
    <w:rsid w:val="00E836CB"/>
    <w:rsid w:val="00EB3ADD"/>
    <w:rsid w:val="00EE1C57"/>
    <w:rsid w:val="00EF70E4"/>
    <w:rsid w:val="00FD2A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7C6B13-7D61-44AA-BBEE-FA0CA925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03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250C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ES"/>
    </w:rPr>
  </w:style>
  <w:style w:type="paragraph" w:styleId="Ttulo5">
    <w:name w:val="heading 5"/>
    <w:basedOn w:val="Normal"/>
    <w:next w:val="Normal"/>
    <w:link w:val="Ttulo5Car"/>
    <w:uiPriority w:val="9"/>
    <w:semiHidden/>
    <w:unhideWhenUsed/>
    <w:qFormat/>
    <w:rsid w:val="00E76E5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50CC"/>
    <w:rPr>
      <w:rFonts w:asciiTheme="majorHAnsi" w:eastAsiaTheme="majorEastAsia" w:hAnsiTheme="majorHAnsi" w:cstheme="majorBidi"/>
      <w:color w:val="2E74B5" w:themeColor="accent1" w:themeShade="BF"/>
      <w:sz w:val="26"/>
      <w:szCs w:val="26"/>
      <w:lang w:val="es-ES"/>
    </w:rPr>
  </w:style>
  <w:style w:type="paragraph" w:styleId="Sinespaciado">
    <w:name w:val="No Spacing"/>
    <w:link w:val="SinespaciadoCar"/>
    <w:uiPriority w:val="1"/>
    <w:qFormat/>
    <w:rsid w:val="003250CC"/>
    <w:pPr>
      <w:spacing w:after="0" w:line="240" w:lineRule="auto"/>
    </w:pPr>
    <w:rPr>
      <w:lang w:val="es-ES"/>
    </w:rPr>
  </w:style>
  <w:style w:type="character" w:customStyle="1" w:styleId="SinespaciadoCar">
    <w:name w:val="Sin espaciado Car"/>
    <w:basedOn w:val="Fuentedeprrafopredeter"/>
    <w:link w:val="Sinespaciado"/>
    <w:uiPriority w:val="1"/>
    <w:rsid w:val="003250CC"/>
    <w:rPr>
      <w:lang w:val="es-ES"/>
    </w:rPr>
  </w:style>
  <w:style w:type="paragraph" w:styleId="Textodeglobo">
    <w:name w:val="Balloon Text"/>
    <w:basedOn w:val="Normal"/>
    <w:link w:val="TextodegloboCar"/>
    <w:uiPriority w:val="99"/>
    <w:semiHidden/>
    <w:unhideWhenUsed/>
    <w:rsid w:val="003B04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048F"/>
    <w:rPr>
      <w:rFonts w:ascii="Tahoma" w:hAnsi="Tahoma" w:cs="Tahoma"/>
      <w:sz w:val="16"/>
      <w:szCs w:val="16"/>
    </w:rPr>
  </w:style>
  <w:style w:type="paragraph" w:styleId="Encabezado">
    <w:name w:val="header"/>
    <w:basedOn w:val="Normal"/>
    <w:link w:val="EncabezadoCar"/>
    <w:uiPriority w:val="99"/>
    <w:unhideWhenUsed/>
    <w:rsid w:val="007967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67DE"/>
  </w:style>
  <w:style w:type="paragraph" w:styleId="Piedepgina">
    <w:name w:val="footer"/>
    <w:basedOn w:val="Normal"/>
    <w:link w:val="PiedepginaCar"/>
    <w:uiPriority w:val="99"/>
    <w:unhideWhenUsed/>
    <w:rsid w:val="007967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67DE"/>
  </w:style>
  <w:style w:type="paragraph" w:styleId="Textoindependiente">
    <w:name w:val="Body Text"/>
    <w:basedOn w:val="Normal"/>
    <w:link w:val="TextoindependienteCar"/>
    <w:uiPriority w:val="1"/>
    <w:unhideWhenUsed/>
    <w:qFormat/>
    <w:rsid w:val="00975686"/>
    <w:pPr>
      <w:widowControl w:val="0"/>
      <w:autoSpaceDE w:val="0"/>
      <w:autoSpaceDN w:val="0"/>
      <w:spacing w:after="0" w:line="240" w:lineRule="auto"/>
    </w:pPr>
    <w:rPr>
      <w:rFonts w:ascii="Trebuchet MS" w:eastAsia="Trebuchet MS" w:hAnsi="Trebuchet MS" w:cs="Trebuchet MS"/>
      <w:i/>
      <w:iCs/>
      <w:sz w:val="20"/>
      <w:szCs w:val="20"/>
      <w:lang w:val="es-ES"/>
    </w:rPr>
  </w:style>
  <w:style w:type="character" w:customStyle="1" w:styleId="TextoindependienteCar">
    <w:name w:val="Texto independiente Car"/>
    <w:basedOn w:val="Fuentedeprrafopredeter"/>
    <w:link w:val="Textoindependiente"/>
    <w:uiPriority w:val="1"/>
    <w:rsid w:val="00975686"/>
    <w:rPr>
      <w:rFonts w:ascii="Trebuchet MS" w:eastAsia="Trebuchet MS" w:hAnsi="Trebuchet MS" w:cs="Trebuchet MS"/>
      <w:i/>
      <w:iCs/>
      <w:sz w:val="20"/>
      <w:szCs w:val="20"/>
      <w:lang w:val="es-ES"/>
    </w:rPr>
  </w:style>
  <w:style w:type="table" w:customStyle="1" w:styleId="TableNormal">
    <w:name w:val="Table Normal"/>
    <w:uiPriority w:val="2"/>
    <w:semiHidden/>
    <w:unhideWhenUsed/>
    <w:qFormat/>
    <w:rsid w:val="00737B0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37B0B"/>
    <w:pPr>
      <w:widowControl w:val="0"/>
      <w:autoSpaceDE w:val="0"/>
      <w:autoSpaceDN w:val="0"/>
      <w:spacing w:after="0" w:line="240" w:lineRule="auto"/>
    </w:pPr>
    <w:rPr>
      <w:rFonts w:ascii="Trebuchet MS" w:eastAsia="Trebuchet MS" w:hAnsi="Trebuchet MS" w:cs="Trebuchet MS"/>
      <w:lang w:val="es-ES"/>
    </w:rPr>
  </w:style>
  <w:style w:type="character" w:customStyle="1" w:styleId="Ttulo5Car">
    <w:name w:val="Título 5 Car"/>
    <w:basedOn w:val="Fuentedeprrafopredeter"/>
    <w:link w:val="Ttulo5"/>
    <w:uiPriority w:val="9"/>
    <w:semiHidden/>
    <w:rsid w:val="00E76E50"/>
    <w:rPr>
      <w:rFonts w:asciiTheme="majorHAnsi" w:eastAsiaTheme="majorEastAsia" w:hAnsiTheme="majorHAnsi" w:cstheme="majorBidi"/>
      <w:color w:val="2E74B5" w:themeColor="accent1" w:themeShade="BF"/>
    </w:rPr>
  </w:style>
  <w:style w:type="paragraph" w:styleId="Textonotapie">
    <w:name w:val="footnote text"/>
    <w:basedOn w:val="Normal"/>
    <w:link w:val="TextonotapieCar"/>
    <w:rsid w:val="00BD48C5"/>
    <w:pPr>
      <w:spacing w:after="0" w:line="240" w:lineRule="auto"/>
    </w:pPr>
    <w:rPr>
      <w:rFonts w:ascii="Times New Roman" w:eastAsia="Times New Roman" w:hAnsi="Times New Roman" w:cs="Times New Roman"/>
      <w:sz w:val="20"/>
      <w:szCs w:val="20"/>
      <w:lang w:val="es-ES_tradnl" w:eastAsia="x-none"/>
    </w:rPr>
  </w:style>
  <w:style w:type="character" w:customStyle="1" w:styleId="TextonotapieCar">
    <w:name w:val="Texto nota pie Car"/>
    <w:basedOn w:val="Fuentedeprrafopredeter"/>
    <w:link w:val="Textonotapie"/>
    <w:rsid w:val="00BD48C5"/>
    <w:rPr>
      <w:rFonts w:ascii="Times New Roman" w:eastAsia="Times New Roman" w:hAnsi="Times New Roman" w:cs="Times New Roman"/>
      <w:sz w:val="20"/>
      <w:szCs w:val="20"/>
      <w:lang w:val="es-ES_tradnl" w:eastAsia="x-none"/>
    </w:rPr>
  </w:style>
  <w:style w:type="character" w:styleId="Refdenotaalpie">
    <w:name w:val="footnote reference"/>
    <w:rsid w:val="00BD48C5"/>
    <w:rPr>
      <w:vertAlign w:val="superscript"/>
    </w:rPr>
  </w:style>
  <w:style w:type="paragraph" w:styleId="Prrafodelista">
    <w:name w:val="List Paragraph"/>
    <w:basedOn w:val="Normal"/>
    <w:uiPriority w:val="34"/>
    <w:qFormat/>
    <w:rsid w:val="00980B6E"/>
    <w:pPr>
      <w:spacing w:after="0" w:line="240" w:lineRule="auto"/>
      <w:ind w:left="708"/>
    </w:pPr>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uiPriority w:val="9"/>
    <w:rsid w:val="00BE03A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E03A6"/>
    <w:pPr>
      <w:outlineLvl w:val="9"/>
    </w:pPr>
    <w:rPr>
      <w:lang w:val="es-ES" w:eastAsia="es-ES"/>
    </w:rPr>
  </w:style>
  <w:style w:type="paragraph" w:styleId="TDC2">
    <w:name w:val="toc 2"/>
    <w:basedOn w:val="Normal"/>
    <w:next w:val="Normal"/>
    <w:autoRedefine/>
    <w:uiPriority w:val="39"/>
    <w:unhideWhenUsed/>
    <w:rsid w:val="00BE03A6"/>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BE03A6"/>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BE03A6"/>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4D7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microsoft.com/office/2007/relationships/hdphoto" Target="media/hdphoto1.wdp"/><Relationship Id="rId1"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5D3D1-191B-47D4-93F5-8F5D1319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1603</Words>
  <Characters>8819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op´po´po´po´po</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op´po´po´po´po</dc:title>
  <dc:subject>op´po´po</dc:subject>
  <dc:creator>Tecnoloópgico</dc:creator>
  <cp:keywords/>
  <dc:description/>
  <cp:lastModifiedBy>Windows User</cp:lastModifiedBy>
  <cp:revision>2</cp:revision>
  <cp:lastPrinted>2020-01-31T18:48:00Z</cp:lastPrinted>
  <dcterms:created xsi:type="dcterms:W3CDTF">2022-05-25T06:40:00Z</dcterms:created>
  <dcterms:modified xsi:type="dcterms:W3CDTF">2022-05-25T06:40:00Z</dcterms:modified>
</cp:coreProperties>
</file>