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B4187" w14:textId="62B3CFE1" w:rsidR="00CD682E" w:rsidRPr="00CD682E" w:rsidRDefault="00CD682E" w:rsidP="00CD682E">
      <w:pPr>
        <w:jc w:val="center"/>
        <w:rPr>
          <w:color w:val="000000" w:themeColor="text1"/>
          <w:sz w:val="40"/>
          <w:szCs w:val="40"/>
          <w:lang w:val="es-MX"/>
        </w:rPr>
      </w:pPr>
      <w:proofErr w:type="spellStart"/>
      <w:r w:rsidRPr="00CD682E">
        <w:rPr>
          <w:color w:val="000000" w:themeColor="text1"/>
          <w:sz w:val="40"/>
          <w:szCs w:val="40"/>
          <w:lang w:val="es-MX"/>
        </w:rPr>
        <w:t>Fernando_Belalcazar</w:t>
      </w:r>
      <w:proofErr w:type="spellEnd"/>
      <w:r w:rsidRPr="00CD682E">
        <w:rPr>
          <w:color w:val="000000" w:themeColor="text1"/>
          <w:sz w:val="40"/>
          <w:szCs w:val="40"/>
          <w:lang w:val="es-MX"/>
        </w:rPr>
        <w:t xml:space="preserve"> – </w:t>
      </w:r>
      <w:proofErr w:type="spellStart"/>
      <w:r>
        <w:rPr>
          <w:color w:val="000000" w:themeColor="text1"/>
          <w:sz w:val="40"/>
          <w:szCs w:val="40"/>
          <w:lang w:val="es-MX"/>
        </w:rPr>
        <w:t>Jose_Correa</w:t>
      </w:r>
      <w:proofErr w:type="spellEnd"/>
    </w:p>
    <w:p w14:paraId="13FDCAC2" w14:textId="0DDC920A" w:rsidR="008503A7" w:rsidRDefault="00CD682E" w:rsidP="00CD682E">
      <w:pPr>
        <w:jc w:val="center"/>
        <w:rPr>
          <w:color w:val="000000" w:themeColor="text1"/>
          <w:sz w:val="40"/>
          <w:szCs w:val="40"/>
          <w:lang w:val="es-MX"/>
        </w:rPr>
      </w:pPr>
      <w:r w:rsidRPr="00CD682E">
        <w:rPr>
          <w:color w:val="000000" w:themeColor="text1"/>
          <w:sz w:val="40"/>
          <w:szCs w:val="40"/>
          <w:lang w:val="es-MX"/>
        </w:rPr>
        <w:t>Informe</w:t>
      </w:r>
    </w:p>
    <w:p w14:paraId="377EF33B" w14:textId="1B0891C2" w:rsidR="00CD682E" w:rsidRDefault="00CD682E" w:rsidP="00CD682E">
      <w:pPr>
        <w:rPr>
          <w:color w:val="000000" w:themeColor="text1"/>
          <w:sz w:val="28"/>
          <w:szCs w:val="28"/>
          <w:lang w:val="es-MX"/>
        </w:rPr>
      </w:pPr>
      <w:r>
        <w:rPr>
          <w:color w:val="000000" w:themeColor="text1"/>
          <w:sz w:val="28"/>
          <w:szCs w:val="28"/>
          <w:lang w:val="es-MX"/>
        </w:rPr>
        <w:t>Para realizar una buena investigación y aclarar cual es el mejor juego de toda la tabla nosotros realizamos este primer mensaje:</w:t>
      </w:r>
    </w:p>
    <w:p w14:paraId="7CC44AB5" w14:textId="77777777" w:rsidR="00CD682E" w:rsidRDefault="00CD682E" w:rsidP="00CD682E">
      <w:pPr>
        <w:rPr>
          <w:b/>
          <w:bCs/>
          <w:color w:val="000000" w:themeColor="text1"/>
          <w:sz w:val="28"/>
          <w:szCs w:val="28"/>
          <w:lang w:val="es-MX"/>
        </w:rPr>
      </w:pPr>
    </w:p>
    <w:p w14:paraId="49A63E37" w14:textId="2F8F1593" w:rsidR="005E7D1C" w:rsidRPr="005E7D1C" w:rsidRDefault="00CD682E" w:rsidP="00CD682E">
      <w:pPr>
        <w:rPr>
          <w:b/>
          <w:bCs/>
          <w:color w:val="EE0000"/>
          <w:sz w:val="28"/>
          <w:szCs w:val="28"/>
          <w:lang w:val="es-MX"/>
        </w:rPr>
      </w:pPr>
      <w:r w:rsidRPr="005E7D1C">
        <w:rPr>
          <w:b/>
          <w:bCs/>
          <w:color w:val="EE0000"/>
          <w:sz w:val="28"/>
          <w:szCs w:val="28"/>
          <w:lang w:val="es-MX"/>
        </w:rPr>
        <w:t>“</w:t>
      </w:r>
      <w:r w:rsidR="005E7D1C" w:rsidRPr="005E7D1C">
        <w:rPr>
          <w:b/>
          <w:bCs/>
          <w:color w:val="EE0000"/>
          <w:sz w:val="28"/>
          <w:szCs w:val="28"/>
          <w:lang w:val="es-MX"/>
        </w:rPr>
        <w:t>¿</w:t>
      </w:r>
      <w:proofErr w:type="spellStart"/>
      <w:r w:rsidR="005E7D1C" w:rsidRPr="005E7D1C">
        <w:rPr>
          <w:b/>
          <w:bCs/>
          <w:color w:val="EE0000"/>
          <w:sz w:val="28"/>
          <w:szCs w:val="28"/>
          <w:lang w:val="es-MX"/>
        </w:rPr>
        <w:t>que</w:t>
      </w:r>
      <w:proofErr w:type="spellEnd"/>
      <w:r w:rsidR="005E7D1C" w:rsidRPr="005E7D1C">
        <w:rPr>
          <w:b/>
          <w:bCs/>
          <w:color w:val="EE0000"/>
          <w:sz w:val="28"/>
          <w:szCs w:val="28"/>
          <w:lang w:val="es-MX"/>
        </w:rPr>
        <w:t xml:space="preserve"> temas tendrían un peso real en la conclusión de que juego es mejor?”</w:t>
      </w:r>
    </w:p>
    <w:p w14:paraId="473D0A80" w14:textId="77777777" w:rsidR="005E7D1C" w:rsidRDefault="005E7D1C" w:rsidP="00CD682E">
      <w:pPr>
        <w:rPr>
          <w:b/>
          <w:bCs/>
          <w:color w:val="000000" w:themeColor="text1"/>
          <w:sz w:val="28"/>
          <w:szCs w:val="28"/>
          <w:lang w:val="es-MX"/>
        </w:rPr>
      </w:pPr>
    </w:p>
    <w:p w14:paraId="2B6406FA" w14:textId="161361A8" w:rsidR="005E7D1C" w:rsidRPr="005E7D1C" w:rsidRDefault="005E7D1C" w:rsidP="00CD682E">
      <w:pPr>
        <w:rPr>
          <w:color w:val="000000" w:themeColor="text1"/>
          <w:sz w:val="28"/>
          <w:szCs w:val="28"/>
          <w:lang w:val="es-MX"/>
        </w:rPr>
      </w:pPr>
      <w:r w:rsidRPr="005E7D1C">
        <w:rPr>
          <w:color w:val="000000" w:themeColor="text1"/>
          <w:sz w:val="28"/>
          <w:szCs w:val="28"/>
          <w:lang w:val="es-MX"/>
        </w:rPr>
        <w:t>Respuesta:</w:t>
      </w:r>
    </w:p>
    <w:p w14:paraId="58860817" w14:textId="77777777" w:rsidR="005E7D1C" w:rsidRDefault="005E7D1C" w:rsidP="00CD682E">
      <w:pPr>
        <w:rPr>
          <w:b/>
          <w:bCs/>
          <w:color w:val="000000" w:themeColor="text1"/>
          <w:sz w:val="28"/>
          <w:szCs w:val="28"/>
          <w:lang w:val="es-MX"/>
        </w:rPr>
      </w:pPr>
    </w:p>
    <w:p w14:paraId="6E51EB51" w14:textId="77777777" w:rsidR="005E7D1C" w:rsidRPr="005E7D1C" w:rsidRDefault="005E7D1C" w:rsidP="005E7D1C">
      <w:pPr>
        <w:rPr>
          <w:b/>
          <w:bCs/>
          <w:color w:val="000000" w:themeColor="text1"/>
          <w:sz w:val="28"/>
          <w:szCs w:val="28"/>
          <w:lang w:val="es-MX"/>
        </w:rPr>
      </w:pPr>
      <w:r w:rsidRPr="005E7D1C">
        <w:rPr>
          <w:b/>
          <w:bCs/>
          <w:color w:val="000000" w:themeColor="text1"/>
          <w:sz w:val="28"/>
          <w:szCs w:val="28"/>
          <w:lang w:val="es-MX"/>
        </w:rPr>
        <w:t>Los temas con peso real serían:</w:t>
      </w:r>
    </w:p>
    <w:p w14:paraId="57BD7358" w14:textId="77777777" w:rsidR="005E7D1C" w:rsidRPr="005E7D1C" w:rsidRDefault="005E7D1C" w:rsidP="005E7D1C">
      <w:pPr>
        <w:rPr>
          <w:b/>
          <w:bCs/>
          <w:color w:val="000000" w:themeColor="text1"/>
          <w:sz w:val="28"/>
          <w:szCs w:val="28"/>
          <w:lang w:val="es-MX"/>
        </w:rPr>
      </w:pPr>
    </w:p>
    <w:p w14:paraId="19FEDD8C" w14:textId="77777777" w:rsidR="005E7D1C" w:rsidRPr="005E7D1C" w:rsidRDefault="005E7D1C" w:rsidP="005E7D1C">
      <w:pPr>
        <w:rPr>
          <w:b/>
          <w:bCs/>
          <w:color w:val="000000" w:themeColor="text1"/>
          <w:sz w:val="28"/>
          <w:szCs w:val="28"/>
          <w:lang w:val="es-MX"/>
        </w:rPr>
      </w:pPr>
      <w:r w:rsidRPr="005E7D1C">
        <w:rPr>
          <w:b/>
          <w:bCs/>
          <w:color w:val="000000" w:themeColor="text1"/>
          <w:sz w:val="28"/>
          <w:szCs w:val="28"/>
          <w:lang w:val="es-MX"/>
        </w:rPr>
        <w:t>Claridad de las reglas — si nadie entendió el juego, el puntaje baja por razones ajenas al diseño real del juego.</w:t>
      </w:r>
    </w:p>
    <w:p w14:paraId="618610E2" w14:textId="77777777" w:rsidR="005E7D1C" w:rsidRPr="005E7D1C" w:rsidRDefault="005E7D1C" w:rsidP="005E7D1C">
      <w:pPr>
        <w:rPr>
          <w:b/>
          <w:bCs/>
          <w:color w:val="000000" w:themeColor="text1"/>
          <w:sz w:val="28"/>
          <w:szCs w:val="28"/>
          <w:lang w:val="es-MX"/>
        </w:rPr>
      </w:pPr>
      <w:r w:rsidRPr="005E7D1C">
        <w:rPr>
          <w:b/>
          <w:bCs/>
          <w:color w:val="000000" w:themeColor="text1"/>
          <w:sz w:val="28"/>
          <w:szCs w:val="28"/>
          <w:lang w:val="es-MX"/>
        </w:rPr>
        <w:t>Contribución al aprendizaje — es el objetivo central de la actividad, debería pesar más que si fue "entretenido".</w:t>
      </w:r>
    </w:p>
    <w:p w14:paraId="6F42A3D0" w14:textId="77777777" w:rsidR="005E7D1C" w:rsidRPr="005E7D1C" w:rsidRDefault="005E7D1C" w:rsidP="005E7D1C">
      <w:pPr>
        <w:rPr>
          <w:b/>
          <w:bCs/>
          <w:color w:val="000000" w:themeColor="text1"/>
          <w:sz w:val="28"/>
          <w:szCs w:val="28"/>
          <w:lang w:val="es-MX"/>
        </w:rPr>
      </w:pPr>
      <w:r w:rsidRPr="005E7D1C">
        <w:rPr>
          <w:b/>
          <w:bCs/>
          <w:color w:val="000000" w:themeColor="text1"/>
          <w:sz w:val="28"/>
          <w:szCs w:val="28"/>
          <w:lang w:val="es-MX"/>
        </w:rPr>
        <w:t>Desempeño de los creadores vs diseño del juego — varios juegos bajaron por errores de ejecución (país asesino reveló los roles), no por ser mal diseñados. Separar eso cambia el resultado.</w:t>
      </w:r>
    </w:p>
    <w:p w14:paraId="64AED168" w14:textId="6A934A1C" w:rsidR="005E7D1C" w:rsidRDefault="005E7D1C" w:rsidP="005E7D1C">
      <w:pPr>
        <w:rPr>
          <w:b/>
          <w:bCs/>
          <w:color w:val="000000" w:themeColor="text1"/>
          <w:sz w:val="28"/>
          <w:szCs w:val="28"/>
          <w:lang w:val="es-MX"/>
        </w:rPr>
      </w:pPr>
      <w:r w:rsidRPr="005E7D1C">
        <w:rPr>
          <w:b/>
          <w:bCs/>
          <w:color w:val="000000" w:themeColor="text1"/>
          <w:sz w:val="28"/>
          <w:szCs w:val="28"/>
          <w:lang w:val="es-MX"/>
        </w:rPr>
        <w:t>Número de respuestas — como mencionamos, una muestra de 18 no es igual de confiable que una de 29.</w:t>
      </w:r>
    </w:p>
    <w:p w14:paraId="5ED10B1D" w14:textId="77777777" w:rsidR="005E7D1C" w:rsidRDefault="005E7D1C" w:rsidP="005E7D1C">
      <w:pPr>
        <w:rPr>
          <w:b/>
          <w:bCs/>
          <w:color w:val="000000" w:themeColor="text1"/>
          <w:sz w:val="28"/>
          <w:szCs w:val="28"/>
          <w:lang w:val="es-MX"/>
        </w:rPr>
      </w:pPr>
    </w:p>
    <w:p w14:paraId="556CD569" w14:textId="77777777" w:rsidR="005E7D1C" w:rsidRDefault="005E7D1C" w:rsidP="00CD682E">
      <w:pPr>
        <w:rPr>
          <w:color w:val="000000" w:themeColor="text1"/>
          <w:sz w:val="28"/>
          <w:szCs w:val="28"/>
          <w:lang w:val="es-MX"/>
        </w:rPr>
      </w:pPr>
      <w:r>
        <w:rPr>
          <w:color w:val="000000" w:themeColor="text1"/>
          <w:sz w:val="28"/>
          <w:szCs w:val="28"/>
          <w:lang w:val="es-MX"/>
        </w:rPr>
        <w:t xml:space="preserve">Esta respuesta la usamos como base para realizar las </w:t>
      </w:r>
      <w:proofErr w:type="gramStart"/>
      <w:r>
        <w:rPr>
          <w:color w:val="000000" w:themeColor="text1"/>
          <w:sz w:val="28"/>
          <w:szCs w:val="28"/>
          <w:lang w:val="es-MX"/>
        </w:rPr>
        <w:t>siguientes pregunta</w:t>
      </w:r>
      <w:proofErr w:type="gramEnd"/>
      <w:r>
        <w:rPr>
          <w:color w:val="000000" w:themeColor="text1"/>
          <w:sz w:val="28"/>
          <w:szCs w:val="28"/>
          <w:lang w:val="es-MX"/>
        </w:rPr>
        <w:t xml:space="preserve"> a las IA Gemini y Claude</w:t>
      </w:r>
    </w:p>
    <w:p w14:paraId="163E0665" w14:textId="7DF9061F" w:rsidR="00CD682E" w:rsidRPr="005E7D1C" w:rsidRDefault="00CD682E" w:rsidP="00CD682E">
      <w:pPr>
        <w:rPr>
          <w:color w:val="000000" w:themeColor="text1"/>
          <w:sz w:val="28"/>
          <w:szCs w:val="28"/>
          <w:lang w:val="es-MX"/>
        </w:rPr>
      </w:pPr>
      <w:r w:rsidRPr="005E7D1C">
        <w:rPr>
          <w:b/>
          <w:bCs/>
          <w:color w:val="EE0000"/>
          <w:sz w:val="28"/>
          <w:szCs w:val="28"/>
          <w:lang w:val="es-MX"/>
        </w:rPr>
        <w:lastRenderedPageBreak/>
        <w:t>“</w:t>
      </w:r>
      <w:r w:rsidRPr="005E7D1C">
        <w:rPr>
          <w:b/>
          <w:bCs/>
          <w:color w:val="EE0000"/>
          <w:sz w:val="28"/>
          <w:szCs w:val="28"/>
        </w:rPr>
        <w:t xml:space="preserve">Necesito que analices lo mejor posible esta tabla y que me elijas solo uno de los juegos teniendo en cuenta muy bien, El juego con mayor Aprobación, el juego mejor estructurado, El juego con mejores reseñas y el afecta miento </w:t>
      </w:r>
      <w:proofErr w:type="gramStart"/>
      <w:r w:rsidRPr="005E7D1C">
        <w:rPr>
          <w:b/>
          <w:bCs/>
          <w:color w:val="EE0000"/>
          <w:sz w:val="28"/>
          <w:szCs w:val="28"/>
        </w:rPr>
        <w:t>de los juego</w:t>
      </w:r>
      <w:proofErr w:type="gramEnd"/>
      <w:r w:rsidRPr="005E7D1C">
        <w:rPr>
          <w:b/>
          <w:bCs/>
          <w:color w:val="EE0000"/>
          <w:sz w:val="28"/>
          <w:szCs w:val="28"/>
        </w:rPr>
        <w:t xml:space="preserve"> que no fueron tan votados en la encuesta. también ten en cuenta el objetivo principal del juego y existió una buena explicación y ayuda de los encargados del juego.”</w:t>
      </w:r>
    </w:p>
    <w:p w14:paraId="0BC276D3" w14:textId="77777777" w:rsidR="005E7D1C" w:rsidRDefault="005E7D1C" w:rsidP="00CD682E">
      <w:pPr>
        <w:rPr>
          <w:b/>
          <w:bCs/>
          <w:color w:val="EE0000"/>
          <w:sz w:val="28"/>
          <w:szCs w:val="28"/>
        </w:rPr>
      </w:pPr>
    </w:p>
    <w:p w14:paraId="67E753D8" w14:textId="11DF0616" w:rsidR="005E7D1C" w:rsidRPr="005E7D1C" w:rsidRDefault="005E7D1C" w:rsidP="00CD682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Géminis:</w:t>
      </w:r>
    </w:p>
    <w:p w14:paraId="44CE3035" w14:textId="7F4A2E51" w:rsidR="00CD682E" w:rsidRDefault="00CD682E" w:rsidP="00CD682E">
      <w:pPr>
        <w:rPr>
          <w:color w:val="000000" w:themeColor="text1"/>
          <w:sz w:val="28"/>
          <w:szCs w:val="28"/>
          <w:lang w:val="es-MX"/>
        </w:rPr>
      </w:pPr>
      <w:r w:rsidRPr="00CD682E">
        <w:rPr>
          <w:noProof/>
          <w:color w:val="000000" w:themeColor="text1"/>
          <w:sz w:val="28"/>
          <w:szCs w:val="28"/>
          <w:lang w:val="es-MX"/>
        </w:rPr>
        <w:drawing>
          <wp:anchor distT="0" distB="0" distL="114300" distR="114300" simplePos="0" relativeHeight="251658240" behindDoc="1" locked="0" layoutInCell="1" allowOverlap="1" wp14:anchorId="143299FE" wp14:editId="70D9C476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5229860" cy="4648200"/>
            <wp:effectExtent l="0" t="0" r="8890" b="0"/>
            <wp:wrapTight wrapText="bothSides">
              <wp:wrapPolygon edited="0">
                <wp:start x="0" y="0"/>
                <wp:lineTo x="0" y="21511"/>
                <wp:lineTo x="21558" y="21511"/>
                <wp:lineTo x="21558" y="0"/>
                <wp:lineTo x="0" y="0"/>
              </wp:wrapPolygon>
            </wp:wrapTight>
            <wp:docPr id="14903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1924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80908B" w14:textId="3BC108AF" w:rsidR="00CD682E" w:rsidRDefault="00CD682E" w:rsidP="00CD682E">
      <w:pPr>
        <w:rPr>
          <w:color w:val="000000" w:themeColor="text1"/>
          <w:sz w:val="28"/>
          <w:szCs w:val="28"/>
          <w:lang w:val="es-MX"/>
        </w:rPr>
      </w:pPr>
    </w:p>
    <w:p w14:paraId="1B744E30" w14:textId="77777777" w:rsidR="00CD682E" w:rsidRPr="00CD682E" w:rsidRDefault="00CD682E" w:rsidP="00CD682E">
      <w:pPr>
        <w:rPr>
          <w:sz w:val="28"/>
          <w:szCs w:val="28"/>
          <w:lang w:val="es-MX"/>
        </w:rPr>
      </w:pPr>
    </w:p>
    <w:p w14:paraId="441D5E8E" w14:textId="77777777" w:rsidR="00CD682E" w:rsidRPr="00CD682E" w:rsidRDefault="00CD682E" w:rsidP="00CD682E">
      <w:pPr>
        <w:rPr>
          <w:sz w:val="28"/>
          <w:szCs w:val="28"/>
          <w:lang w:val="es-MX"/>
        </w:rPr>
      </w:pPr>
    </w:p>
    <w:p w14:paraId="5251189B" w14:textId="77777777" w:rsidR="00CD682E" w:rsidRPr="00CD682E" w:rsidRDefault="00CD682E" w:rsidP="00CD682E">
      <w:pPr>
        <w:rPr>
          <w:sz w:val="28"/>
          <w:szCs w:val="28"/>
          <w:lang w:val="es-MX"/>
        </w:rPr>
      </w:pPr>
    </w:p>
    <w:p w14:paraId="3BFC6ECB" w14:textId="77777777" w:rsidR="00CD682E" w:rsidRPr="00CD682E" w:rsidRDefault="00CD682E" w:rsidP="00CD682E">
      <w:pPr>
        <w:rPr>
          <w:sz w:val="28"/>
          <w:szCs w:val="28"/>
          <w:lang w:val="es-MX"/>
        </w:rPr>
      </w:pPr>
    </w:p>
    <w:p w14:paraId="6F42527F" w14:textId="77777777" w:rsidR="00CD682E" w:rsidRPr="00CD682E" w:rsidRDefault="00CD682E" w:rsidP="00CD682E">
      <w:pPr>
        <w:rPr>
          <w:sz w:val="28"/>
          <w:szCs w:val="28"/>
          <w:lang w:val="es-MX"/>
        </w:rPr>
      </w:pPr>
    </w:p>
    <w:p w14:paraId="3555931E" w14:textId="77777777" w:rsidR="00CD682E" w:rsidRPr="00CD682E" w:rsidRDefault="00CD682E" w:rsidP="00CD682E">
      <w:pPr>
        <w:rPr>
          <w:sz w:val="28"/>
          <w:szCs w:val="28"/>
          <w:lang w:val="es-MX"/>
        </w:rPr>
      </w:pPr>
    </w:p>
    <w:p w14:paraId="3B43C99B" w14:textId="77777777" w:rsidR="00CD682E" w:rsidRPr="00CD682E" w:rsidRDefault="00CD682E" w:rsidP="00CD682E">
      <w:pPr>
        <w:rPr>
          <w:sz w:val="28"/>
          <w:szCs w:val="28"/>
          <w:lang w:val="es-MX"/>
        </w:rPr>
      </w:pPr>
    </w:p>
    <w:p w14:paraId="59A19C8F" w14:textId="77777777" w:rsidR="00CD682E" w:rsidRPr="00CD682E" w:rsidRDefault="00CD682E" w:rsidP="00CD682E">
      <w:pPr>
        <w:rPr>
          <w:sz w:val="28"/>
          <w:szCs w:val="28"/>
          <w:lang w:val="es-MX"/>
        </w:rPr>
      </w:pPr>
    </w:p>
    <w:p w14:paraId="20FC00C6" w14:textId="77777777" w:rsidR="00CD682E" w:rsidRPr="00CD682E" w:rsidRDefault="00CD682E" w:rsidP="00CD682E">
      <w:pPr>
        <w:rPr>
          <w:sz w:val="28"/>
          <w:szCs w:val="28"/>
          <w:lang w:val="es-MX"/>
        </w:rPr>
      </w:pPr>
    </w:p>
    <w:p w14:paraId="36DE3A4A" w14:textId="77777777" w:rsidR="00CD682E" w:rsidRPr="00CD682E" w:rsidRDefault="00CD682E" w:rsidP="00CD682E">
      <w:pPr>
        <w:rPr>
          <w:sz w:val="28"/>
          <w:szCs w:val="28"/>
          <w:lang w:val="es-MX"/>
        </w:rPr>
      </w:pPr>
    </w:p>
    <w:p w14:paraId="694461D8" w14:textId="77777777" w:rsidR="00CD682E" w:rsidRDefault="00CD682E" w:rsidP="00CD682E">
      <w:pPr>
        <w:rPr>
          <w:color w:val="000000" w:themeColor="text1"/>
          <w:sz w:val="28"/>
          <w:szCs w:val="28"/>
          <w:lang w:val="es-MX"/>
        </w:rPr>
      </w:pPr>
    </w:p>
    <w:p w14:paraId="382DA3CB" w14:textId="77777777" w:rsidR="00CD682E" w:rsidRDefault="00CD682E" w:rsidP="00CD682E">
      <w:pPr>
        <w:rPr>
          <w:sz w:val="28"/>
          <w:szCs w:val="28"/>
          <w:lang w:val="es-MX"/>
        </w:rPr>
      </w:pPr>
    </w:p>
    <w:p w14:paraId="5164CB3B" w14:textId="0A8F3F9B" w:rsidR="00CD682E" w:rsidRDefault="00CD682E" w:rsidP="00CD682E">
      <w:pPr>
        <w:rPr>
          <w:sz w:val="28"/>
          <w:szCs w:val="28"/>
          <w:lang w:val="es-MX"/>
        </w:rPr>
      </w:pPr>
    </w:p>
    <w:p w14:paraId="06633F05" w14:textId="77777777" w:rsidR="005E7D1C" w:rsidRDefault="005E7D1C" w:rsidP="00CD682E">
      <w:pPr>
        <w:rPr>
          <w:sz w:val="28"/>
          <w:szCs w:val="28"/>
          <w:lang w:val="es-MX"/>
        </w:rPr>
      </w:pPr>
    </w:p>
    <w:p w14:paraId="37EC9363" w14:textId="77777777" w:rsidR="005E7D1C" w:rsidRDefault="005E7D1C" w:rsidP="00CD682E">
      <w:pPr>
        <w:rPr>
          <w:sz w:val="28"/>
          <w:szCs w:val="28"/>
          <w:lang w:val="es-MX"/>
        </w:rPr>
      </w:pPr>
    </w:p>
    <w:p w14:paraId="0B5CDB1F" w14:textId="1B035CD9" w:rsidR="005E7D1C" w:rsidRPr="005E7D1C" w:rsidRDefault="005E7D1C" w:rsidP="00CD682E">
      <w:pPr>
        <w:rPr>
          <w:b/>
          <w:bCs/>
          <w:sz w:val="28"/>
          <w:szCs w:val="28"/>
          <w:lang w:val="es-MX"/>
        </w:rPr>
      </w:pPr>
      <w:r w:rsidRPr="005E7D1C">
        <w:rPr>
          <w:b/>
          <w:bCs/>
          <w:sz w:val="28"/>
          <w:szCs w:val="28"/>
          <w:lang w:val="es-MX"/>
        </w:rPr>
        <w:lastRenderedPageBreak/>
        <w:t>Claude:</w:t>
      </w:r>
    </w:p>
    <w:p w14:paraId="070329C0" w14:textId="7A775912" w:rsidR="005E7D1C" w:rsidRDefault="005E7D1C" w:rsidP="00CD682E">
      <w:pPr>
        <w:rPr>
          <w:noProof/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w:drawing>
          <wp:inline distT="0" distB="0" distL="0" distR="0" wp14:anchorId="4FA108F1" wp14:editId="32374F1E">
            <wp:extent cx="5965581" cy="2929466"/>
            <wp:effectExtent l="0" t="0" r="0" b="4445"/>
            <wp:docPr id="770737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37938" name="Imagen 7707379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648" cy="293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4AA6" w14:textId="77777777" w:rsidR="005E7D1C" w:rsidRDefault="005E7D1C" w:rsidP="005E7D1C">
      <w:pPr>
        <w:rPr>
          <w:noProof/>
          <w:sz w:val="28"/>
          <w:szCs w:val="28"/>
          <w:lang w:val="es-MX"/>
        </w:rPr>
      </w:pPr>
    </w:p>
    <w:p w14:paraId="1FEFE0A7" w14:textId="79919FF4" w:rsidR="005E7D1C" w:rsidRDefault="005E7D1C" w:rsidP="005E7D1C">
      <w:pPr>
        <w:tabs>
          <w:tab w:val="left" w:pos="1080"/>
        </w:tabs>
        <w:rPr>
          <w:sz w:val="28"/>
          <w:szCs w:val="28"/>
          <w:lang w:val="es-MX"/>
        </w:rPr>
      </w:pPr>
      <w:proofErr w:type="gramStart"/>
      <w:r>
        <w:rPr>
          <w:sz w:val="28"/>
          <w:szCs w:val="28"/>
          <w:lang w:val="es-MX"/>
        </w:rPr>
        <w:t>Con  estos</w:t>
      </w:r>
      <w:proofErr w:type="gramEnd"/>
      <w:r>
        <w:rPr>
          <w:sz w:val="28"/>
          <w:szCs w:val="28"/>
          <w:lang w:val="es-MX"/>
        </w:rPr>
        <w:t xml:space="preserve"> dos resultado tuvimos dos posibles ganadores pera resalta más misión secreta que en Gemini gano y en Claude quedo en empate</w:t>
      </w:r>
    </w:p>
    <w:p w14:paraId="6D1C64AA" w14:textId="77777777" w:rsidR="005E7D1C" w:rsidRDefault="005E7D1C" w:rsidP="005E7D1C">
      <w:pPr>
        <w:tabs>
          <w:tab w:val="left" w:pos="1080"/>
        </w:tabs>
        <w:rPr>
          <w:sz w:val="28"/>
          <w:szCs w:val="28"/>
          <w:lang w:val="es-MX"/>
        </w:rPr>
      </w:pPr>
    </w:p>
    <w:p w14:paraId="677773C5" w14:textId="13C460B3" w:rsidR="005E7D1C" w:rsidRDefault="005E7D1C" w:rsidP="005E7D1C">
      <w:pPr>
        <w:tabs>
          <w:tab w:val="left" w:pos="1080"/>
        </w:tabs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Después de tas preguntas se nos ocurrió una estrategia </w:t>
      </w:r>
      <w:proofErr w:type="spellStart"/>
      <w:r>
        <w:rPr>
          <w:sz w:val="28"/>
          <w:szCs w:val="28"/>
          <w:lang w:val="es-MX"/>
        </w:rPr>
        <w:t>mas</w:t>
      </w:r>
      <w:proofErr w:type="spellEnd"/>
      <w:r>
        <w:rPr>
          <w:sz w:val="28"/>
          <w:szCs w:val="28"/>
          <w:lang w:val="es-MX"/>
        </w:rPr>
        <w:t>. Nos percatamos de las dos columnas donde los aprendices responden abiertamente y se nos hicieron claves ya que en estas respuestas los aprendices dan a conocer detalles de lo que ocurrió en juego y que son muy claves.</w:t>
      </w:r>
    </w:p>
    <w:p w14:paraId="761EB827" w14:textId="77777777" w:rsidR="005E7D1C" w:rsidRDefault="005E7D1C" w:rsidP="005E7D1C">
      <w:pPr>
        <w:tabs>
          <w:tab w:val="left" w:pos="1080"/>
        </w:tabs>
        <w:rPr>
          <w:sz w:val="28"/>
          <w:szCs w:val="28"/>
          <w:lang w:val="es-MX"/>
        </w:rPr>
      </w:pPr>
    </w:p>
    <w:p w14:paraId="70F9FE41" w14:textId="42FF3AF8" w:rsidR="005E7D1C" w:rsidRDefault="005E7D1C" w:rsidP="005E7D1C">
      <w:pPr>
        <w:tabs>
          <w:tab w:val="left" w:pos="1080"/>
        </w:tabs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 pregunta realizada fue:</w:t>
      </w:r>
    </w:p>
    <w:p w14:paraId="354F5728" w14:textId="77777777" w:rsidR="005E7D1C" w:rsidRDefault="005E7D1C" w:rsidP="005E7D1C">
      <w:pPr>
        <w:tabs>
          <w:tab w:val="left" w:pos="1080"/>
        </w:tabs>
        <w:rPr>
          <w:sz w:val="28"/>
          <w:szCs w:val="28"/>
          <w:lang w:val="es-MX"/>
        </w:rPr>
      </w:pPr>
    </w:p>
    <w:p w14:paraId="109BC273" w14:textId="2E01A034" w:rsidR="005E7D1C" w:rsidRPr="005E6696" w:rsidRDefault="00DE1FBD" w:rsidP="005E7D1C">
      <w:pPr>
        <w:tabs>
          <w:tab w:val="left" w:pos="1080"/>
        </w:tabs>
        <w:rPr>
          <w:b/>
          <w:bCs/>
          <w:color w:val="EE0000"/>
          <w:sz w:val="28"/>
          <w:szCs w:val="28"/>
        </w:rPr>
      </w:pPr>
      <w:r w:rsidRPr="005E6696">
        <w:rPr>
          <w:b/>
          <w:bCs/>
          <w:color w:val="EE0000"/>
          <w:sz w:val="28"/>
          <w:szCs w:val="28"/>
          <w:lang w:val="es-MX"/>
        </w:rPr>
        <w:t>“</w:t>
      </w:r>
      <w:r w:rsidRPr="005E6696">
        <w:rPr>
          <w:b/>
          <w:bCs/>
          <w:color w:val="EE0000"/>
          <w:sz w:val="28"/>
          <w:szCs w:val="28"/>
        </w:rPr>
        <w:t>tengo una idea ten en cuenta estas dos columnas que te doy solo estas dos. se me hace muy claves "¿Qué aspectos de este juego te resultaron más útiles o valiosos?" y "¿Cómo mejorarías este juego?"”</w:t>
      </w:r>
    </w:p>
    <w:p w14:paraId="3125711C" w14:textId="77777777" w:rsidR="00DE1FBD" w:rsidRDefault="00DE1FBD" w:rsidP="005E7D1C">
      <w:pPr>
        <w:tabs>
          <w:tab w:val="left" w:pos="1080"/>
        </w:tabs>
        <w:rPr>
          <w:b/>
          <w:bCs/>
          <w:sz w:val="28"/>
          <w:szCs w:val="28"/>
        </w:rPr>
      </w:pPr>
    </w:p>
    <w:p w14:paraId="02A85074" w14:textId="7886ED07" w:rsidR="00DE1FBD" w:rsidRDefault="00DE1FBD" w:rsidP="005E7D1C">
      <w:pPr>
        <w:tabs>
          <w:tab w:val="left" w:pos="108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La respuesta de Gemini fue:</w:t>
      </w:r>
    </w:p>
    <w:p w14:paraId="1681E74F" w14:textId="77777777" w:rsidR="00DE1FBD" w:rsidRDefault="00DE1FBD" w:rsidP="005E7D1C">
      <w:pPr>
        <w:tabs>
          <w:tab w:val="left" w:pos="1080"/>
        </w:tabs>
        <w:rPr>
          <w:sz w:val="28"/>
          <w:szCs w:val="28"/>
        </w:rPr>
      </w:pPr>
    </w:p>
    <w:p w14:paraId="06B4F1FC" w14:textId="227FD2F9" w:rsidR="00DE1FBD" w:rsidRDefault="00DE1FBD" w:rsidP="005E7D1C">
      <w:pPr>
        <w:tabs>
          <w:tab w:val="left" w:pos="1080"/>
        </w:tabs>
        <w:rPr>
          <w:sz w:val="28"/>
          <w:szCs w:val="28"/>
          <w:lang w:val="es-MX"/>
        </w:rPr>
      </w:pPr>
      <w:r w:rsidRPr="00DE1FBD">
        <w:rPr>
          <w:noProof/>
          <w:sz w:val="28"/>
          <w:szCs w:val="28"/>
          <w:lang w:val="es-MX"/>
        </w:rPr>
        <w:drawing>
          <wp:inline distT="0" distB="0" distL="0" distR="0" wp14:anchorId="1CCD5D5F" wp14:editId="366475FE">
            <wp:extent cx="5612130" cy="4726305"/>
            <wp:effectExtent l="0" t="0" r="7620" b="0"/>
            <wp:docPr id="176331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1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792C" w14:textId="77777777" w:rsidR="00DE1FBD" w:rsidRDefault="00DE1FBD" w:rsidP="00DE1FBD">
      <w:pPr>
        <w:rPr>
          <w:sz w:val="28"/>
          <w:szCs w:val="28"/>
          <w:lang w:val="es-MX"/>
        </w:rPr>
      </w:pPr>
    </w:p>
    <w:p w14:paraId="0306D450" w14:textId="3589D341" w:rsidR="00DE1FBD" w:rsidRPr="00DE1FBD" w:rsidRDefault="00DE1FBD" w:rsidP="00DE1FBD">
      <w:pPr>
        <w:tabs>
          <w:tab w:val="left" w:pos="1373"/>
        </w:tabs>
        <w:rPr>
          <w:sz w:val="28"/>
          <w:szCs w:val="28"/>
          <w:lang w:val="es-MX"/>
        </w:rPr>
      </w:pPr>
    </w:p>
    <w:sectPr w:rsidR="00DE1FBD" w:rsidRPr="00DE1F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82E"/>
    <w:rsid w:val="003C1BAE"/>
    <w:rsid w:val="005E6696"/>
    <w:rsid w:val="005E7D1C"/>
    <w:rsid w:val="0072628D"/>
    <w:rsid w:val="00743927"/>
    <w:rsid w:val="008503A7"/>
    <w:rsid w:val="00872A35"/>
    <w:rsid w:val="00972665"/>
    <w:rsid w:val="00CD682E"/>
    <w:rsid w:val="00DE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AFBB7"/>
  <w15:chartTrackingRefBased/>
  <w15:docId w15:val="{3913A22F-40EF-4854-8D44-FE986BD74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312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 13158</dc:creator>
  <cp:keywords/>
  <dc:description/>
  <cp:lastModifiedBy>Admin</cp:lastModifiedBy>
  <cp:revision>3</cp:revision>
  <dcterms:created xsi:type="dcterms:W3CDTF">2026-05-23T20:00:00Z</dcterms:created>
  <dcterms:modified xsi:type="dcterms:W3CDTF">2026-05-23T20:43:00Z</dcterms:modified>
</cp:coreProperties>
</file>