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CD3B" w14:textId="77777777" w:rsidR="00864EA7" w:rsidRDefault="00864EA7">
      <w:r w:rsidRPr="00864EA7">
        <w:t>Los conectores consecutivos expresan la consecuencia de una acción, mientras que los causales indican la razón o el motivo. En la gramática española, ambos pertenecen al grupo de las conjunciones subordinantes y son esenciales para dar coherencia y claridad a los textos.</w:t>
      </w:r>
    </w:p>
    <w:p w14:paraId="5AE721EC" w14:textId="77777777" w:rsidR="00864EA7" w:rsidRDefault="00864EA7">
      <w:r w:rsidRPr="00864EA7">
        <w:rPr>
          <w:b/>
          <w:bCs/>
        </w:rPr>
        <w:t>Conectores causales</w:t>
      </w:r>
      <w:r>
        <w:t xml:space="preserve">: </w:t>
      </w:r>
      <w:r w:rsidRPr="00864EA7">
        <w:t>introducen la causa o el motivo de lo que se afirma en la oración principal.</w:t>
      </w:r>
    </w:p>
    <w:p w14:paraId="4530E260" w14:textId="77777777" w:rsidR="00864EA7" w:rsidRDefault="00864EA7">
      <w:r w:rsidRPr="00864EA7">
        <w:t>Ejemplos frecuentes: porque, ya que, puesto que, dado que, debido a, a causa de, gracias a.</w:t>
      </w:r>
    </w:p>
    <w:p w14:paraId="6DA74B78" w14:textId="77777777" w:rsidR="00864EA7" w:rsidRDefault="00864EA7">
      <w:pPr>
        <w:rPr>
          <w:rFonts w:ascii="Segoe UI Emoji" w:hAnsi="Segoe UI Emoji" w:cs="Segoe UI Emoji"/>
        </w:rPr>
      </w:pPr>
      <w:r w:rsidRPr="00864EA7">
        <w:t xml:space="preserve">Uso gramatical: se emplean para responder a la pregunta “¿por </w:t>
      </w:r>
      <w:proofErr w:type="spellStart"/>
      <w:r w:rsidRPr="00864EA7">
        <w:t>qué?</w:t>
      </w:r>
      <w:proofErr w:type="gramStart"/>
      <w:r w:rsidRPr="00864EA7">
        <w:t>”.Ejemplo</w:t>
      </w:r>
      <w:proofErr w:type="spellEnd"/>
      <w:proofErr w:type="gramEnd"/>
      <w:r w:rsidRPr="00864EA7">
        <w:t xml:space="preserve"> en oración: No salió de casa porque estaba lloviendo.</w:t>
      </w:r>
    </w:p>
    <w:p w14:paraId="64FD4F0B" w14:textId="77777777" w:rsidR="00864EA7" w:rsidRDefault="00864EA7">
      <w:r w:rsidRPr="00864EA7">
        <w:rPr>
          <w:b/>
          <w:bCs/>
        </w:rPr>
        <w:t>Conectores consecutivos</w:t>
      </w:r>
      <w:r>
        <w:t xml:space="preserve">: </w:t>
      </w:r>
      <w:r w:rsidRPr="00864EA7">
        <w:t>expresan la consecuencia o el resultado de lo mencionado previamente.</w:t>
      </w:r>
    </w:p>
    <w:p w14:paraId="55B1EB37" w14:textId="77777777" w:rsidR="00864EA7" w:rsidRDefault="00864EA7">
      <w:r w:rsidRPr="00864EA7">
        <w:t>Ejemplos frecuentes: por lo tanto, en consecuencia, así que, de modo que, por consiguiente, de ahí que, luego, conque.</w:t>
      </w:r>
    </w:p>
    <w:p w14:paraId="0C5EBD3B" w14:textId="77777777" w:rsidR="00864EA7" w:rsidRDefault="00864EA7">
      <w:r w:rsidRPr="00864EA7">
        <w:t>Uso gramatical: responden a la pregunta “¿qué pasó como resultado?”.</w:t>
      </w:r>
    </w:p>
    <w:p w14:paraId="58597E03" w14:textId="25997D0A" w:rsidR="0084738D" w:rsidRDefault="00864EA7">
      <w:r w:rsidRPr="00864EA7">
        <w:t xml:space="preserve">Ejemplo en oración: Estudió mucho, por lo </w:t>
      </w:r>
      <w:proofErr w:type="gramStart"/>
      <w:r w:rsidRPr="00864EA7">
        <w:t>tanto</w:t>
      </w:r>
      <w:proofErr w:type="gramEnd"/>
      <w:r w:rsidRPr="00864EA7">
        <w:t xml:space="preserve"> aprobó el examen.</w:t>
      </w:r>
    </w:p>
    <w:p w14:paraId="4FD49E88" w14:textId="038F472D" w:rsidR="00864EA7" w:rsidRPr="00864EA7" w:rsidRDefault="00864EA7">
      <w:pPr>
        <w:rPr>
          <w:b/>
          <w:bCs/>
        </w:rPr>
      </w:pPr>
      <w:r w:rsidRPr="00864EA7">
        <w:rPr>
          <w:b/>
          <w:bCs/>
        </w:rPr>
        <w:t>Conclusión</w:t>
      </w:r>
    </w:p>
    <w:p w14:paraId="5D93775A" w14:textId="2909DF29" w:rsidR="00864EA7" w:rsidRDefault="00864EA7">
      <w:r w:rsidRPr="00864EA7">
        <w:t>Los conectores causales y consecutivos permiten expresar relaciones de causa y efecto, dando coherencia y fluidez al discurso. Usarlos correctamente mejora la claridad y la lógica de cualquier texto.</w:t>
      </w:r>
    </w:p>
    <w:sectPr w:rsidR="00864E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A7"/>
    <w:rsid w:val="003438FA"/>
    <w:rsid w:val="0084738D"/>
    <w:rsid w:val="00864EA7"/>
    <w:rsid w:val="00E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4A8"/>
  <w15:chartTrackingRefBased/>
  <w15:docId w15:val="{0F1EC31C-71A5-4D18-A65A-BA3685D1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975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WinterOS</dc:creator>
  <cp:keywords/>
  <dc:description/>
  <cp:lastModifiedBy>WinterOS</cp:lastModifiedBy>
  <cp:revision>1</cp:revision>
  <dcterms:created xsi:type="dcterms:W3CDTF">2026-09-03T20:06:00Z</dcterms:created>
  <dcterms:modified xsi:type="dcterms:W3CDTF">2026-09-03T20:12:00Z</dcterms:modified>
</cp:coreProperties>
</file>