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E16D" w14:textId="77777777" w:rsidR="00C51969" w:rsidRDefault="00C51969"/>
    <w:p w14:paraId="668A222D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C4E0FDB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39C339E6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1190F144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008486D6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77357E01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5A2FEA64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</w:p>
    <w:p w14:paraId="7B3FF7A2" w14:textId="7C5C56EB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 w:rsidR="004728AB"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 w:rsidR="004728AB"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>.</w:t>
      </w:r>
      <w:r w:rsidR="004728AB"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600C04F9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  <w:b/>
        </w:rPr>
      </w:pPr>
    </w:p>
    <w:p w14:paraId="4827BFDD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37F86158" w14:textId="77777777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4EBB4190" w14:textId="77777777" w:rsidR="00C51969" w:rsidRDefault="00C51969" w:rsidP="00C51969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00CF0DEE" w14:textId="77777777" w:rsidR="00C51969" w:rsidRPr="000447B2" w:rsidRDefault="00C51969" w:rsidP="00C5196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2256040F" w14:textId="31A54172" w:rsidR="00C51969" w:rsidRPr="00602720" w:rsidRDefault="00C51969" w:rsidP="00C519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 w:rsidR="004728AB">
        <w:rPr>
          <w:rFonts w:ascii="Times New Roman" w:eastAsia="Times New Roman" w:hAnsi="Times New Roman" w:cs="Times New Roman"/>
        </w:rPr>
        <w:t>6</w:t>
      </w:r>
      <w:r w:rsidR="004728AB"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58E66773" w14:textId="77777777" w:rsidR="00C51969" w:rsidRPr="00602720" w:rsidRDefault="00C51969" w:rsidP="00C51969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1A1B8E5E" w14:textId="77777777" w:rsidR="00C51969" w:rsidRPr="00602720" w:rsidRDefault="00C51969" w:rsidP="00C51969">
      <w:pPr>
        <w:jc w:val="center"/>
        <w:rPr>
          <w:rFonts w:ascii="Times New Roman" w:hAnsi="Times New Roman" w:cs="Times New Roman"/>
        </w:rPr>
      </w:pPr>
      <w:r w:rsidRPr="00602720">
        <w:rPr>
          <w:rFonts w:ascii="Times New Roman" w:hAnsi="Times New Roman" w:cs="Times New Roman"/>
        </w:rPr>
        <w:lastRenderedPageBreak/>
        <w:t>Module 1.</w:t>
      </w:r>
      <w:r>
        <w:rPr>
          <w:rFonts w:ascii="Times New Roman" w:hAnsi="Times New Roman" w:cs="Times New Roman"/>
        </w:rPr>
        <w:t>3</w:t>
      </w:r>
      <w:r w:rsidRPr="00602720">
        <w:rPr>
          <w:rFonts w:ascii="Times New Roman" w:hAnsi="Times New Roman" w:cs="Times New Roman"/>
        </w:rPr>
        <w:t xml:space="preserve"> Assignment</w:t>
      </w:r>
    </w:p>
    <w:p w14:paraId="3E61B4FC" w14:textId="7B5AB01A" w:rsidR="00041114" w:rsidRDefault="00C51969">
      <w:r>
        <w:t>Module 2.2 Books ERD</w:t>
      </w:r>
    </w:p>
    <w:p w14:paraId="334AF92E" w14:textId="294EF2C0" w:rsidR="00C51969" w:rsidRDefault="00C51969">
      <w:r>
        <w:rPr>
          <w:noProof/>
        </w:rPr>
        <w:drawing>
          <wp:inline distT="0" distB="0" distL="0" distR="0" wp14:anchorId="0835C915" wp14:editId="7928B259">
            <wp:extent cx="5090160" cy="3802380"/>
            <wp:effectExtent l="0" t="0" r="0" b="7620"/>
            <wp:docPr id="170685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E03A" w14:textId="77777777" w:rsidR="00055AE8" w:rsidRDefault="00055AE8"/>
    <w:p w14:paraId="3A94A7F0" w14:textId="479C7684" w:rsidR="00055AE8" w:rsidRDefault="00055AE8">
      <w:r>
        <w:t>Made in Visual Paradigm</w:t>
      </w:r>
    </w:p>
    <w:p w14:paraId="30D0853F" w14:textId="5F8B4F40" w:rsidR="00055AE8" w:rsidRDefault="00055AE8">
      <w:hyperlink r:id="rId5" w:history="1">
        <w:r w:rsidRPr="00974C87">
          <w:rPr>
            <w:rStyle w:val="Hyperlink"/>
          </w:rPr>
          <w:t>https://online.visual-paradigm.com/diagrams/features/erd-tool/</w:t>
        </w:r>
      </w:hyperlink>
      <w:r>
        <w:t xml:space="preserve"> </w:t>
      </w:r>
    </w:p>
    <w:sectPr w:rsidR="0005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69"/>
    <w:rsid w:val="00041114"/>
    <w:rsid w:val="00055AE8"/>
    <w:rsid w:val="0040661F"/>
    <w:rsid w:val="004728AB"/>
    <w:rsid w:val="00667BCD"/>
    <w:rsid w:val="00752EA2"/>
    <w:rsid w:val="007914F5"/>
    <w:rsid w:val="00816FD1"/>
    <w:rsid w:val="00C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5691"/>
  <w15:chartTrackingRefBased/>
  <w15:docId w15:val="{909E7C1B-34E1-4E34-8798-1D353F3F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diagrams/features/erd-tool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2025-06-06T07:33:00Z</dcterms:created>
  <dcterms:modified xsi:type="dcterms:W3CDTF">2025-06-06T07:37:00Z</dcterms:modified>
</cp:coreProperties>
</file>