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6C81" w14:textId="77777777" w:rsidR="00D713A7" w:rsidRDefault="00D713A7" w:rsidP="00D713A7"/>
    <w:p w14:paraId="75D68992" w14:textId="77777777" w:rsidR="00D713A7" w:rsidRPr="004542D9" w:rsidRDefault="00D713A7" w:rsidP="00D713A7">
      <w:pPr>
        <w:rPr>
          <w:rFonts w:ascii="Times New Roman" w:hAnsi="Times New Roman" w:cs="Times New Roman"/>
        </w:rPr>
      </w:pPr>
    </w:p>
    <w:p w14:paraId="426897C8" w14:textId="77777777" w:rsidR="00D713A7" w:rsidRPr="00EC2B97" w:rsidRDefault="00D713A7" w:rsidP="00D713A7">
      <w:pPr>
        <w:rPr>
          <w:rFonts w:ascii="Times New Roman" w:hAnsi="Times New Roman" w:cs="Times New Roman"/>
        </w:rPr>
      </w:pPr>
    </w:p>
    <w:p w14:paraId="4193A34E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57ECC465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31374776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30BD3B81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66A0A232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3B7B4C4E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042B14A5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</w:p>
    <w:p w14:paraId="03C3BC49" w14:textId="26589F32" w:rsidR="00D713A7" w:rsidRPr="009F7CD8" w:rsidRDefault="00D713A7" w:rsidP="00D713A7">
      <w:pPr>
        <w:jc w:val="center"/>
        <w:rPr>
          <w:rFonts w:ascii="Times New Roman" w:hAnsi="Times New Roman" w:cs="Times New Roman"/>
          <w:b/>
          <w:bCs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 w:rsidR="008C224B">
        <w:rPr>
          <w:rFonts w:ascii="Times New Roman" w:eastAsia="Times New Roman" w:hAnsi="Times New Roman" w:cs="Times New Roman"/>
          <w:b/>
        </w:rPr>
        <w:t>9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9F7CD8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1</w:t>
      </w:r>
      <w:r w:rsidR="00D072D4">
        <w:rPr>
          <w:rFonts w:ascii="Times New Roman" w:hAnsi="Times New Roman" w:cs="Times New Roman"/>
          <w:b/>
          <w:bCs/>
        </w:rPr>
        <w:t>2</w:t>
      </w:r>
      <w:r w:rsidRPr="009F7CD8">
        <w:rPr>
          <w:rFonts w:ascii="Times New Roman" w:hAnsi="Times New Roman" w:cs="Times New Roman"/>
          <w:b/>
          <w:bCs/>
        </w:rPr>
        <w:t>.2</w:t>
      </w:r>
      <w:r>
        <w:rPr>
          <w:rFonts w:ascii="Times New Roman" w:hAnsi="Times New Roman" w:cs="Times New Roman"/>
          <w:b/>
          <w:bCs/>
        </w:rPr>
        <w:t xml:space="preserve"> Assignment</w:t>
      </w:r>
    </w:p>
    <w:p w14:paraId="40FD9FB4" w14:textId="77777777" w:rsidR="00D072D4" w:rsidRDefault="00D072D4" w:rsidP="00D072D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Case Study: </w:t>
      </w:r>
      <w:r w:rsidRPr="00D713A7">
        <w:rPr>
          <w:rFonts w:ascii="Times New Roman" w:hAnsi="Times New Roman" w:cs="Times New Roman"/>
          <w:b/>
          <w:bCs/>
        </w:rPr>
        <w:t>Compliance</w:t>
      </w:r>
    </w:p>
    <w:p w14:paraId="302DD308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6905B817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1B74308F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5377AE7F" w14:textId="77777777" w:rsidR="00D713A7" w:rsidRPr="00EC2B97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316E2218" w14:textId="77777777" w:rsidR="00D713A7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691EB208" w14:textId="1828528E" w:rsidR="00D713A7" w:rsidRDefault="00D713A7" w:rsidP="00D713A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</w:t>
      </w:r>
      <w:r w:rsidRPr="00EC2B97">
        <w:rPr>
          <w:rFonts w:ascii="Times New Roman" w:eastAsia="Times New Roman" w:hAnsi="Times New Roman" w:cs="Times New Roman"/>
        </w:rPr>
        <w:t xml:space="preserve"> </w:t>
      </w:r>
      <w:r w:rsidR="00D072D4">
        <w:rPr>
          <w:rFonts w:ascii="Times New Roman" w:eastAsia="Times New Roman" w:hAnsi="Times New Roman" w:cs="Times New Roman"/>
        </w:rPr>
        <w:t>14</w:t>
      </w:r>
      <w:r>
        <w:rPr>
          <w:rFonts w:ascii="Times New Roman" w:eastAsia="Times New Roman" w:hAnsi="Times New Roman" w:cs="Times New Roman"/>
        </w:rPr>
        <w:t>th</w:t>
      </w:r>
      <w:r w:rsidRPr="00EC2B97">
        <w:rPr>
          <w:rFonts w:ascii="Times New Roman" w:eastAsia="Times New Roman" w:hAnsi="Times New Roman" w:cs="Times New Roman"/>
        </w:rPr>
        <w:t>, 2026</w:t>
      </w:r>
    </w:p>
    <w:p w14:paraId="59A0C967" w14:textId="77777777" w:rsidR="00D713A7" w:rsidRPr="006255EE" w:rsidRDefault="00D713A7" w:rsidP="00D713A7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85B4EDC" w14:textId="77777777" w:rsidR="00D713A7" w:rsidRPr="00155A7E" w:rsidRDefault="00D713A7" w:rsidP="00D713A7">
      <w:pPr>
        <w:jc w:val="center"/>
        <w:rPr>
          <w:rFonts w:ascii="Times New Roman" w:hAnsi="Times New Roman" w:cs="Times New Roman"/>
          <w:b/>
          <w:bCs/>
        </w:rPr>
      </w:pPr>
      <w:r w:rsidRPr="00155A7E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11</w:t>
      </w:r>
      <w:r w:rsidRPr="00155A7E">
        <w:rPr>
          <w:rFonts w:ascii="Times New Roman" w:hAnsi="Times New Roman" w:cs="Times New Roman"/>
          <w:b/>
          <w:bCs/>
        </w:rPr>
        <w:t>.2</w:t>
      </w:r>
    </w:p>
    <w:p w14:paraId="2024ADC0" w14:textId="42004F65" w:rsidR="00D713A7" w:rsidRDefault="00D072D4" w:rsidP="00D713A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Case Study: </w:t>
      </w:r>
      <w:r w:rsidR="00D713A7" w:rsidRPr="00D713A7">
        <w:rPr>
          <w:rFonts w:ascii="Times New Roman" w:hAnsi="Times New Roman" w:cs="Times New Roman"/>
          <w:b/>
          <w:bCs/>
        </w:rPr>
        <w:t>Compliance</w:t>
      </w:r>
    </w:p>
    <w:p w14:paraId="6DBD07D1" w14:textId="05BF8A2E" w:rsidR="00D713A7" w:rsidRPr="00810715" w:rsidRDefault="00D713A7" w:rsidP="00D713A7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 xml:space="preserve">GitHub Repository Link: </w:t>
      </w:r>
    </w:p>
    <w:p w14:paraId="6E3E221B" w14:textId="3B58EBDE" w:rsidR="00D713A7" w:rsidRDefault="00D713A7">
      <w:pPr>
        <w:rPr>
          <w:rFonts w:ascii="Times New Roman" w:hAnsi="Times New Roman" w:cs="Times New Roman"/>
        </w:rPr>
      </w:pPr>
      <w:hyperlink r:id="rId4" w:history="1">
        <w:r w:rsidRPr="00810715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810715">
        <w:rPr>
          <w:rFonts w:ascii="Times New Roman" w:hAnsi="Times New Roman" w:cs="Times New Roman"/>
        </w:rPr>
        <w:t xml:space="preserve"> </w:t>
      </w:r>
    </w:p>
    <w:p w14:paraId="3ECAB92E" w14:textId="1A6F9CE1" w:rsidR="00D713A7" w:rsidRPr="00D072D4" w:rsidRDefault="008D5E7A">
      <w:pPr>
        <w:rPr>
          <w:rFonts w:ascii="Times New Roman" w:hAnsi="Times New Roman" w:cs="Times New Roman"/>
          <w:b/>
          <w:bCs/>
        </w:rPr>
      </w:pPr>
      <w:r w:rsidRPr="00D072D4">
        <w:rPr>
          <w:rFonts w:ascii="Times New Roman" w:hAnsi="Times New Roman" w:cs="Times New Roman"/>
          <w:b/>
          <w:bCs/>
        </w:rPr>
        <w:t>C</w:t>
      </w:r>
      <w:r w:rsidR="00D713A7" w:rsidRPr="00D072D4">
        <w:rPr>
          <w:rFonts w:ascii="Times New Roman" w:hAnsi="Times New Roman" w:cs="Times New Roman"/>
          <w:b/>
          <w:bCs/>
        </w:rPr>
        <w:t xml:space="preserve">ase </w:t>
      </w:r>
      <w:r w:rsidR="00D072D4" w:rsidRPr="00D072D4">
        <w:rPr>
          <w:rFonts w:ascii="Times New Roman" w:hAnsi="Times New Roman" w:cs="Times New Roman"/>
          <w:b/>
          <w:bCs/>
        </w:rPr>
        <w:t>S</w:t>
      </w:r>
      <w:r w:rsidR="00D713A7" w:rsidRPr="00D072D4">
        <w:rPr>
          <w:rFonts w:ascii="Times New Roman" w:hAnsi="Times New Roman" w:cs="Times New Roman"/>
          <w:b/>
          <w:bCs/>
        </w:rPr>
        <w:t xml:space="preserve">tudy </w:t>
      </w:r>
      <w:r w:rsidR="00D072D4" w:rsidRPr="00D072D4">
        <w:rPr>
          <w:rFonts w:ascii="Times New Roman" w:hAnsi="Times New Roman" w:cs="Times New Roman"/>
          <w:b/>
          <w:bCs/>
        </w:rPr>
        <w:t xml:space="preserve">of </w:t>
      </w:r>
      <w:r w:rsidR="00D713A7" w:rsidRPr="00D072D4">
        <w:rPr>
          <w:rFonts w:ascii="Times New Roman" w:hAnsi="Times New Roman" w:cs="Times New Roman"/>
          <w:b/>
          <w:bCs/>
        </w:rPr>
        <w:t>"Providing Compliance in Regulated Environments" and "Relying on Production Telemetry for ATM Systems"</w:t>
      </w:r>
    </w:p>
    <w:p w14:paraId="1265B954" w14:textId="01B7D050" w:rsidR="00D072D4" w:rsidRPr="00D072D4" w:rsidRDefault="00D072D4">
      <w:pPr>
        <w:rPr>
          <w:rFonts w:ascii="Times New Roman" w:hAnsi="Times New Roman" w:cs="Times New Roman"/>
          <w:b/>
          <w:bCs/>
        </w:rPr>
      </w:pPr>
      <w:r w:rsidRPr="00D072D4">
        <w:rPr>
          <w:rFonts w:ascii="Times New Roman" w:hAnsi="Times New Roman" w:cs="Times New Roman"/>
          <w:b/>
          <w:bCs/>
        </w:rPr>
        <w:t>Introduction</w:t>
      </w:r>
    </w:p>
    <w:p w14:paraId="3C088283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Modern organizations have to balance the rapid software delivery with </w:t>
      </w:r>
      <w:r w:rsidRPr="00004A2C">
        <w:rPr>
          <w:rFonts w:ascii="Times New Roman" w:hAnsi="Times New Roman" w:cs="Times New Roman"/>
        </w:rPr>
        <w:t xml:space="preserve">strict operational requirements </w:t>
      </w:r>
      <w:r>
        <w:rPr>
          <w:rFonts w:ascii="Times New Roman" w:hAnsi="Times New Roman" w:cs="Times New Roman"/>
        </w:rPr>
        <w:t>like</w:t>
      </w:r>
      <w:r w:rsidRPr="00004A2C">
        <w:rPr>
          <w:rFonts w:ascii="Times New Roman" w:hAnsi="Times New Roman" w:cs="Times New Roman"/>
        </w:rPr>
        <w:t xml:space="preserve"> security, reliability, and regulatory compliance.</w:t>
      </w:r>
      <w:r>
        <w:rPr>
          <w:rFonts w:ascii="Times New Roman" w:hAnsi="Times New Roman" w:cs="Times New Roman"/>
        </w:rPr>
        <w:t xml:space="preserve"> From chapter 23 of “</w:t>
      </w:r>
      <w:r w:rsidRPr="00004A2C">
        <w:rPr>
          <w:rFonts w:ascii="Times New Roman" w:hAnsi="Times New Roman" w:cs="Times New Roman"/>
        </w:rPr>
        <w:t>The DevOps Handbook</w:t>
      </w:r>
      <w:r>
        <w:rPr>
          <w:rFonts w:ascii="Times New Roman" w:hAnsi="Times New Roman" w:cs="Times New Roman"/>
        </w:rPr>
        <w:t xml:space="preserve"> 2</w:t>
      </w:r>
      <w:r w:rsidRPr="00004A2C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ed”,</w:t>
      </w:r>
      <w:r w:rsidRPr="00004A2C">
        <w:rPr>
          <w:rFonts w:ascii="Times New Roman" w:hAnsi="Times New Roman" w:cs="Times New Roman"/>
        </w:rPr>
        <w:t xml:space="preserve"> the case studies “Providing Compliance in Regulated Environments” and “Relying on Production Telemetry for ATM Systems” </w:t>
      </w:r>
      <w:r>
        <w:rPr>
          <w:rFonts w:ascii="Times New Roman" w:hAnsi="Times New Roman" w:cs="Times New Roman"/>
        </w:rPr>
        <w:t>show</w:t>
      </w:r>
      <w:r w:rsidRPr="00004A2C">
        <w:rPr>
          <w:rFonts w:ascii="Times New Roman" w:hAnsi="Times New Roman" w:cs="Times New Roman"/>
        </w:rPr>
        <w:t xml:space="preserve"> how DevOps practices can help organizations meet these challenges. Both </w:t>
      </w:r>
      <w:r>
        <w:rPr>
          <w:rFonts w:ascii="Times New Roman" w:hAnsi="Times New Roman" w:cs="Times New Roman"/>
        </w:rPr>
        <w:t xml:space="preserve">of the </w:t>
      </w:r>
      <w:r w:rsidRPr="00004A2C">
        <w:rPr>
          <w:rFonts w:ascii="Times New Roman" w:hAnsi="Times New Roman" w:cs="Times New Roman"/>
        </w:rPr>
        <w:t xml:space="preserve">examples show that automation, transparency, and real-time monitoring can </w:t>
      </w:r>
      <w:r>
        <w:rPr>
          <w:rFonts w:ascii="Times New Roman" w:hAnsi="Times New Roman" w:cs="Times New Roman"/>
        </w:rPr>
        <w:t xml:space="preserve">help </w:t>
      </w:r>
      <w:r w:rsidRPr="00004A2C">
        <w:rPr>
          <w:rFonts w:ascii="Times New Roman" w:hAnsi="Times New Roman" w:cs="Times New Roman"/>
        </w:rPr>
        <w:t xml:space="preserve">improve operational stability while </w:t>
      </w:r>
      <w:r>
        <w:rPr>
          <w:rFonts w:ascii="Times New Roman" w:hAnsi="Times New Roman" w:cs="Times New Roman"/>
        </w:rPr>
        <w:t xml:space="preserve">they </w:t>
      </w:r>
      <w:r w:rsidRPr="00004A2C">
        <w:rPr>
          <w:rFonts w:ascii="Times New Roman" w:hAnsi="Times New Roman" w:cs="Times New Roman"/>
        </w:rPr>
        <w:t>also meet compliance and security requirements.</w:t>
      </w:r>
      <w:r>
        <w:rPr>
          <w:rFonts w:ascii="Times New Roman" w:hAnsi="Times New Roman" w:cs="Times New Roman"/>
        </w:rPr>
        <w:t xml:space="preserve"> </w:t>
      </w:r>
      <w:r w:rsidRPr="00004A2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main</w:t>
      </w:r>
      <w:r w:rsidRPr="00004A2C">
        <w:rPr>
          <w:rFonts w:ascii="Times New Roman" w:hAnsi="Times New Roman" w:cs="Times New Roman"/>
        </w:rPr>
        <w:t xml:space="preserve"> lesson from th</w:t>
      </w:r>
      <w:r>
        <w:rPr>
          <w:rFonts w:ascii="Times New Roman" w:hAnsi="Times New Roman" w:cs="Times New Roman"/>
        </w:rPr>
        <w:t>e</w:t>
      </w:r>
      <w:r w:rsidRPr="00004A2C">
        <w:rPr>
          <w:rFonts w:ascii="Times New Roman" w:hAnsi="Times New Roman" w:cs="Times New Roman"/>
        </w:rPr>
        <w:t xml:space="preserve"> case studies is that DevOps practices </w:t>
      </w:r>
      <w:r>
        <w:rPr>
          <w:rFonts w:ascii="Times New Roman" w:hAnsi="Times New Roman" w:cs="Times New Roman"/>
        </w:rPr>
        <w:t>let</w:t>
      </w:r>
      <w:r w:rsidRPr="00004A2C">
        <w:rPr>
          <w:rFonts w:ascii="Times New Roman" w:hAnsi="Times New Roman" w:cs="Times New Roman"/>
        </w:rPr>
        <w:t xml:space="preserve"> organizations integrate compliance and monitoring directly into their development and operational processes</w:t>
      </w:r>
      <w:r>
        <w:rPr>
          <w:rFonts w:ascii="Times New Roman" w:hAnsi="Times New Roman" w:cs="Times New Roman"/>
        </w:rPr>
        <w:t xml:space="preserve"> instead of </w:t>
      </w:r>
      <w:r w:rsidRPr="00004A2C">
        <w:rPr>
          <w:rFonts w:ascii="Times New Roman" w:hAnsi="Times New Roman" w:cs="Times New Roman"/>
        </w:rPr>
        <w:t>treating them as separate or manual tasks.</w:t>
      </w:r>
    </w:p>
    <w:p w14:paraId="2D83AF10" w14:textId="77777777" w:rsidR="00BA4A6F" w:rsidRPr="00D871AF" w:rsidRDefault="00BA4A6F" w:rsidP="00BA4A6F">
      <w:pPr>
        <w:rPr>
          <w:rFonts w:ascii="Times New Roman" w:hAnsi="Times New Roman" w:cs="Times New Roman"/>
          <w:b/>
          <w:bCs/>
        </w:rPr>
      </w:pPr>
      <w:r w:rsidRPr="00D871AF">
        <w:rPr>
          <w:rFonts w:ascii="Times New Roman" w:hAnsi="Times New Roman" w:cs="Times New Roman"/>
          <w:b/>
          <w:bCs/>
        </w:rPr>
        <w:t>Providing Compliance in Regulated Environments</w:t>
      </w:r>
    </w:p>
    <w:p w14:paraId="2FDFB9A0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</w:t>
      </w:r>
      <w:r w:rsidRPr="00D871AF">
        <w:rPr>
          <w:rFonts w:ascii="Times New Roman" w:hAnsi="Times New Roman" w:cs="Times New Roman"/>
        </w:rPr>
        <w:t xml:space="preserve"> first case study explains how organizations operating in heavily regulated industries</w:t>
      </w:r>
      <w:r>
        <w:rPr>
          <w:rFonts w:ascii="Times New Roman" w:hAnsi="Times New Roman" w:cs="Times New Roman"/>
        </w:rPr>
        <w:t xml:space="preserve"> like </w:t>
      </w:r>
      <w:r w:rsidRPr="00D871AF">
        <w:rPr>
          <w:rFonts w:ascii="Times New Roman" w:hAnsi="Times New Roman" w:cs="Times New Roman"/>
        </w:rPr>
        <w:t>finance, healthcare, and government</w:t>
      </w:r>
      <w:r>
        <w:rPr>
          <w:rFonts w:ascii="Times New Roman" w:hAnsi="Times New Roman" w:cs="Times New Roman"/>
        </w:rPr>
        <w:t xml:space="preserve"> with how they </w:t>
      </w:r>
      <w:r w:rsidRPr="00D871AF">
        <w:rPr>
          <w:rFonts w:ascii="Times New Roman" w:hAnsi="Times New Roman" w:cs="Times New Roman"/>
        </w:rPr>
        <w:t xml:space="preserve">must follow strict compliance standards. </w:t>
      </w:r>
      <w:r>
        <w:rPr>
          <w:rFonts w:ascii="Times New Roman" w:hAnsi="Times New Roman" w:cs="Times New Roman"/>
        </w:rPr>
        <w:t>Normally</w:t>
      </w:r>
      <w:r w:rsidRPr="00D871AF">
        <w:rPr>
          <w:rFonts w:ascii="Times New Roman" w:hAnsi="Times New Roman" w:cs="Times New Roman"/>
        </w:rPr>
        <w:t xml:space="preserve"> compliance has been handled </w:t>
      </w:r>
      <w:r>
        <w:rPr>
          <w:rFonts w:ascii="Times New Roman" w:hAnsi="Times New Roman" w:cs="Times New Roman"/>
        </w:rPr>
        <w:t>with</w:t>
      </w:r>
      <w:r w:rsidRPr="00D871AF">
        <w:rPr>
          <w:rFonts w:ascii="Times New Roman" w:hAnsi="Times New Roman" w:cs="Times New Roman"/>
        </w:rPr>
        <w:t xml:space="preserve"> manual reviews, documentation, and audits performed at the end of the development cycle. This process</w:t>
      </w:r>
      <w:r>
        <w:rPr>
          <w:rFonts w:ascii="Times New Roman" w:hAnsi="Times New Roman" w:cs="Times New Roman"/>
        </w:rPr>
        <w:t xml:space="preserve"> usually</w:t>
      </w:r>
      <w:r w:rsidRPr="00D871AF">
        <w:rPr>
          <w:rFonts w:ascii="Times New Roman" w:hAnsi="Times New Roman" w:cs="Times New Roman"/>
        </w:rPr>
        <w:t xml:space="preserve"> slows down development and </w:t>
      </w:r>
      <w:r>
        <w:rPr>
          <w:rFonts w:ascii="Times New Roman" w:hAnsi="Times New Roman" w:cs="Times New Roman"/>
        </w:rPr>
        <w:t xml:space="preserve">also </w:t>
      </w:r>
      <w:r w:rsidRPr="00D871AF">
        <w:rPr>
          <w:rFonts w:ascii="Times New Roman" w:hAnsi="Times New Roman" w:cs="Times New Roman"/>
        </w:rPr>
        <w:t xml:space="preserve">increases the likelihood of errors because </w:t>
      </w:r>
      <w:r>
        <w:rPr>
          <w:rFonts w:ascii="Times New Roman" w:hAnsi="Times New Roman" w:cs="Times New Roman"/>
        </w:rPr>
        <w:t xml:space="preserve">the </w:t>
      </w:r>
      <w:r w:rsidRPr="00D871AF">
        <w:rPr>
          <w:rFonts w:ascii="Times New Roman" w:hAnsi="Times New Roman" w:cs="Times New Roman"/>
        </w:rPr>
        <w:t xml:space="preserve">compliance checks </w:t>
      </w:r>
      <w:r>
        <w:rPr>
          <w:rFonts w:ascii="Times New Roman" w:hAnsi="Times New Roman" w:cs="Times New Roman"/>
        </w:rPr>
        <w:t>happen</w:t>
      </w:r>
      <w:r w:rsidRPr="00D871AF">
        <w:rPr>
          <w:rFonts w:ascii="Times New Roman" w:hAnsi="Times New Roman" w:cs="Times New Roman"/>
        </w:rPr>
        <w:t xml:space="preserve"> too late in the process.</w:t>
      </w:r>
      <w:r>
        <w:rPr>
          <w:rFonts w:ascii="Times New Roman" w:hAnsi="Times New Roman" w:cs="Times New Roman"/>
        </w:rPr>
        <w:t xml:space="preserve"> </w:t>
      </w:r>
    </w:p>
    <w:p w14:paraId="34E10D89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book shows how </w:t>
      </w:r>
      <w:r w:rsidRPr="003123F0">
        <w:rPr>
          <w:rFonts w:ascii="Times New Roman" w:hAnsi="Times New Roman" w:cs="Times New Roman"/>
        </w:rPr>
        <w:t>DevOps practices help organizations shift compliance activities earlier into the development lifecycle.</w:t>
      </w:r>
      <w:r w:rsidRPr="002310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way it does it is </w:t>
      </w:r>
      <w:r w:rsidRPr="003123F0">
        <w:rPr>
          <w:rFonts w:ascii="Times New Roman" w:hAnsi="Times New Roman" w:cs="Times New Roman"/>
        </w:rPr>
        <w:t>instead of treating compliance as a separate step,</w:t>
      </w:r>
      <w:r w:rsidRPr="002310E4">
        <w:rPr>
          <w:rFonts w:ascii="Times New Roman" w:hAnsi="Times New Roman" w:cs="Times New Roman"/>
        </w:rPr>
        <w:t xml:space="preserve"> </w:t>
      </w:r>
      <w:r w:rsidRPr="003123F0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is fused</w:t>
      </w:r>
      <w:r w:rsidRPr="003123F0">
        <w:rPr>
          <w:rFonts w:ascii="Times New Roman" w:hAnsi="Times New Roman" w:cs="Times New Roman"/>
        </w:rPr>
        <w:t xml:space="preserve"> into </w:t>
      </w:r>
      <w:r>
        <w:rPr>
          <w:rFonts w:ascii="Times New Roman" w:hAnsi="Times New Roman" w:cs="Times New Roman"/>
        </w:rPr>
        <w:t xml:space="preserve">the </w:t>
      </w:r>
      <w:r w:rsidRPr="003123F0">
        <w:rPr>
          <w:rFonts w:ascii="Times New Roman" w:hAnsi="Times New Roman" w:cs="Times New Roman"/>
        </w:rPr>
        <w:t>automated workflows.</w:t>
      </w:r>
      <w:r w:rsidRPr="00EE35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t</w:t>
      </w:r>
      <w:r w:rsidRPr="003123F0">
        <w:rPr>
          <w:rFonts w:ascii="Times New Roman" w:hAnsi="Times New Roman" w:cs="Times New Roman"/>
        </w:rPr>
        <w:t xml:space="preserve">ools can automatically enforce policies, verify security configurations, and document system changes as part of the continuous integration and </w:t>
      </w:r>
      <w:r>
        <w:rPr>
          <w:rFonts w:ascii="Times New Roman" w:hAnsi="Times New Roman" w:cs="Times New Roman"/>
        </w:rPr>
        <w:t xml:space="preserve">also the </w:t>
      </w:r>
      <w:r w:rsidRPr="003123F0">
        <w:rPr>
          <w:rFonts w:ascii="Times New Roman" w:hAnsi="Times New Roman" w:cs="Times New Roman"/>
        </w:rPr>
        <w:t>continuous delivery (CI/CD) pipeline.</w:t>
      </w:r>
      <w:r w:rsidRPr="00EE353C">
        <w:rPr>
          <w:rFonts w:ascii="Times New Roman" w:hAnsi="Times New Roman" w:cs="Times New Roman"/>
        </w:rPr>
        <w:t xml:space="preserve"> </w:t>
      </w:r>
      <w:r w:rsidRPr="003123F0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process</w:t>
      </w:r>
      <w:r w:rsidRPr="003123F0">
        <w:rPr>
          <w:rFonts w:ascii="Times New Roman" w:hAnsi="Times New Roman" w:cs="Times New Roman"/>
        </w:rPr>
        <w:t xml:space="preserve"> is sometimes </w:t>
      </w:r>
      <w:r>
        <w:rPr>
          <w:rFonts w:ascii="Times New Roman" w:hAnsi="Times New Roman" w:cs="Times New Roman"/>
        </w:rPr>
        <w:t>talked about</w:t>
      </w:r>
      <w:r w:rsidRPr="003123F0">
        <w:rPr>
          <w:rFonts w:ascii="Times New Roman" w:hAnsi="Times New Roman" w:cs="Times New Roman"/>
        </w:rPr>
        <w:t xml:space="preserve"> as “compliance as code,” where</w:t>
      </w:r>
      <w:r>
        <w:rPr>
          <w:rFonts w:ascii="Times New Roman" w:hAnsi="Times New Roman" w:cs="Times New Roman"/>
        </w:rPr>
        <w:t xml:space="preserve"> the</w:t>
      </w:r>
      <w:r w:rsidRPr="003123F0">
        <w:rPr>
          <w:rFonts w:ascii="Times New Roman" w:hAnsi="Times New Roman" w:cs="Times New Roman"/>
        </w:rPr>
        <w:t xml:space="preserve"> rules and controls are embedded directly into automated systems.</w:t>
      </w:r>
      <w:r w:rsidRPr="00EE353C">
        <w:rPr>
          <w:rFonts w:ascii="Times New Roman" w:hAnsi="Times New Roman" w:cs="Times New Roman"/>
        </w:rPr>
        <w:t xml:space="preserve"> </w:t>
      </w:r>
    </w:p>
    <w:p w14:paraId="38D11584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With </w:t>
      </w:r>
      <w:r w:rsidRPr="00EE353C">
        <w:rPr>
          <w:rFonts w:ascii="Times New Roman" w:hAnsi="Times New Roman" w:cs="Times New Roman"/>
        </w:rPr>
        <w:t xml:space="preserve">integrating compliance into </w:t>
      </w:r>
      <w:r>
        <w:rPr>
          <w:rFonts w:ascii="Times New Roman" w:hAnsi="Times New Roman" w:cs="Times New Roman"/>
        </w:rPr>
        <w:t xml:space="preserve">the </w:t>
      </w:r>
      <w:r w:rsidRPr="00EE353C">
        <w:rPr>
          <w:rFonts w:ascii="Times New Roman" w:hAnsi="Times New Roman" w:cs="Times New Roman"/>
        </w:rPr>
        <w:t>development processes</w:t>
      </w:r>
      <w:r>
        <w:rPr>
          <w:rFonts w:ascii="Times New Roman" w:hAnsi="Times New Roman" w:cs="Times New Roman"/>
        </w:rPr>
        <w:t xml:space="preserve"> the organizations will get </w:t>
      </w:r>
      <w:r w:rsidRPr="00EE353C">
        <w:rPr>
          <w:rFonts w:ascii="Times New Roman" w:hAnsi="Times New Roman" w:cs="Times New Roman"/>
        </w:rPr>
        <w:t>several advantages</w:t>
      </w:r>
      <w:r>
        <w:rPr>
          <w:rFonts w:ascii="Times New Roman" w:hAnsi="Times New Roman" w:cs="Times New Roman"/>
        </w:rPr>
        <w:t xml:space="preserve">. The first advantage is that </w:t>
      </w:r>
      <w:r w:rsidRPr="00EE353C">
        <w:rPr>
          <w:rFonts w:ascii="Times New Roman" w:hAnsi="Times New Roman" w:cs="Times New Roman"/>
        </w:rPr>
        <w:t xml:space="preserve">compliance checks become continuous </w:t>
      </w:r>
      <w:r>
        <w:rPr>
          <w:rFonts w:ascii="Times New Roman" w:hAnsi="Times New Roman" w:cs="Times New Roman"/>
        </w:rPr>
        <w:t>instead of</w:t>
      </w:r>
      <w:r w:rsidRPr="00EE353C">
        <w:rPr>
          <w:rFonts w:ascii="Times New Roman" w:hAnsi="Times New Roman" w:cs="Times New Roman"/>
        </w:rPr>
        <w:t xml:space="preserve"> periodic, which </w:t>
      </w:r>
      <w:r>
        <w:rPr>
          <w:rFonts w:ascii="Times New Roman" w:hAnsi="Times New Roman" w:cs="Times New Roman"/>
        </w:rPr>
        <w:t xml:space="preserve">helps </w:t>
      </w:r>
      <w:r w:rsidRPr="00EE353C">
        <w:rPr>
          <w:rFonts w:ascii="Times New Roman" w:hAnsi="Times New Roman" w:cs="Times New Roman"/>
        </w:rPr>
        <w:t>reduce the risk of violations.</w:t>
      </w:r>
      <w:r w:rsidRPr="003D4E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s</w:t>
      </w:r>
      <w:r w:rsidRPr="00EE353C">
        <w:rPr>
          <w:rFonts w:ascii="Times New Roman" w:hAnsi="Times New Roman" w:cs="Times New Roman"/>
        </w:rPr>
        <w:t>econd</w:t>
      </w:r>
      <w:r>
        <w:rPr>
          <w:rFonts w:ascii="Times New Roman" w:hAnsi="Times New Roman" w:cs="Times New Roman"/>
        </w:rPr>
        <w:t xml:space="preserve"> advantage is</w:t>
      </w:r>
      <w:r w:rsidRPr="00EE353C">
        <w:rPr>
          <w:rFonts w:ascii="Times New Roman" w:hAnsi="Times New Roman" w:cs="Times New Roman"/>
        </w:rPr>
        <w:t xml:space="preserve"> automated documentation and tracking create a clear audit trail that regulators can review</w:t>
      </w:r>
      <w:r>
        <w:rPr>
          <w:rFonts w:ascii="Times New Roman" w:hAnsi="Times New Roman" w:cs="Times New Roman"/>
        </w:rPr>
        <w:t xml:space="preserve"> more easily</w:t>
      </w:r>
      <w:r w:rsidRPr="00EE353C">
        <w:rPr>
          <w:rFonts w:ascii="Times New Roman" w:hAnsi="Times New Roman" w:cs="Times New Roman"/>
        </w:rPr>
        <w:t>.</w:t>
      </w:r>
      <w:r w:rsidRPr="003D4E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lastRenderedPageBreak/>
        <w:t>f</w:t>
      </w:r>
      <w:r w:rsidRPr="00EE353C">
        <w:rPr>
          <w:rFonts w:ascii="Times New Roman" w:hAnsi="Times New Roman" w:cs="Times New Roman"/>
        </w:rPr>
        <w:t>inally</w:t>
      </w:r>
      <w:r>
        <w:rPr>
          <w:rFonts w:ascii="Times New Roman" w:hAnsi="Times New Roman" w:cs="Times New Roman"/>
        </w:rPr>
        <w:t xml:space="preserve"> one is </w:t>
      </w:r>
      <w:r w:rsidRPr="00EE353C">
        <w:rPr>
          <w:rFonts w:ascii="Times New Roman" w:hAnsi="Times New Roman" w:cs="Times New Roman"/>
        </w:rPr>
        <w:t>teams can move faster because compliance requirements are enforced automatically instead of requiring manual approvals.</w:t>
      </w:r>
    </w:p>
    <w:p w14:paraId="48332D23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main lesson from this case study is that </w:t>
      </w:r>
      <w:r w:rsidRPr="003D4E5A">
        <w:rPr>
          <w:rFonts w:ascii="Times New Roman" w:hAnsi="Times New Roman" w:cs="Times New Roman"/>
        </w:rPr>
        <w:t xml:space="preserve">compliance should not </w:t>
      </w:r>
      <w:r>
        <w:rPr>
          <w:rFonts w:ascii="Times New Roman" w:hAnsi="Times New Roman" w:cs="Times New Roman"/>
        </w:rPr>
        <w:t xml:space="preserve">just </w:t>
      </w:r>
      <w:r w:rsidRPr="003D4E5A">
        <w:rPr>
          <w:rFonts w:ascii="Times New Roman" w:hAnsi="Times New Roman" w:cs="Times New Roman"/>
        </w:rPr>
        <w:t>be viewed as an obstacle to innovation</w:t>
      </w:r>
      <w:r>
        <w:rPr>
          <w:rFonts w:ascii="Times New Roman" w:hAnsi="Times New Roman" w:cs="Times New Roman"/>
        </w:rPr>
        <w:t xml:space="preserve"> because when the compliance process is automated and integrated into the </w:t>
      </w:r>
      <w:r w:rsidRPr="003D4E5A">
        <w:rPr>
          <w:rFonts w:ascii="Times New Roman" w:hAnsi="Times New Roman" w:cs="Times New Roman"/>
        </w:rPr>
        <w:t>DevOps</w:t>
      </w:r>
      <w:r>
        <w:rPr>
          <w:rFonts w:ascii="Times New Roman" w:hAnsi="Times New Roman" w:cs="Times New Roman"/>
        </w:rPr>
        <w:t xml:space="preserve"> pipeline the organizations can be able to maintain regulatory standards while they are also still </w:t>
      </w:r>
      <w:r w:rsidRPr="003D4E5A">
        <w:rPr>
          <w:rFonts w:ascii="Times New Roman" w:hAnsi="Times New Roman" w:cs="Times New Roman"/>
        </w:rPr>
        <w:t>delivering software quickly and reliably.</w:t>
      </w:r>
    </w:p>
    <w:p w14:paraId="6E577CCA" w14:textId="77777777" w:rsidR="00BA4A6F" w:rsidRPr="00FF133B" w:rsidRDefault="00BA4A6F" w:rsidP="00BA4A6F">
      <w:pPr>
        <w:rPr>
          <w:rFonts w:ascii="Times New Roman" w:hAnsi="Times New Roman" w:cs="Times New Roman"/>
          <w:b/>
          <w:bCs/>
        </w:rPr>
      </w:pPr>
      <w:r w:rsidRPr="00FF133B">
        <w:rPr>
          <w:rFonts w:ascii="Times New Roman" w:hAnsi="Times New Roman" w:cs="Times New Roman"/>
          <w:b/>
          <w:bCs/>
        </w:rPr>
        <w:t>Relying on Production Telemetry for ATM Systems</w:t>
      </w:r>
    </w:p>
    <w:p w14:paraId="2D5B52DC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F46C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other</w:t>
      </w:r>
      <w:r w:rsidRPr="006F46C6">
        <w:rPr>
          <w:rFonts w:ascii="Times New Roman" w:hAnsi="Times New Roman" w:cs="Times New Roman"/>
        </w:rPr>
        <w:t xml:space="preserve"> case study focuses on organizations that operate large networks of ATM machines. These systems </w:t>
      </w:r>
      <w:r>
        <w:rPr>
          <w:rFonts w:ascii="Times New Roman" w:hAnsi="Times New Roman" w:cs="Times New Roman"/>
        </w:rPr>
        <w:t>have to</w:t>
      </w:r>
      <w:r w:rsidRPr="006F46C6">
        <w:rPr>
          <w:rFonts w:ascii="Times New Roman" w:hAnsi="Times New Roman" w:cs="Times New Roman"/>
        </w:rPr>
        <w:t xml:space="preserve"> remain highly reliable because failures can directly impact customers who </w:t>
      </w:r>
      <w:r>
        <w:rPr>
          <w:rFonts w:ascii="Times New Roman" w:hAnsi="Times New Roman" w:cs="Times New Roman"/>
        </w:rPr>
        <w:t>need</w:t>
      </w:r>
      <w:r w:rsidRPr="006F46C6">
        <w:rPr>
          <w:rFonts w:ascii="Times New Roman" w:hAnsi="Times New Roman" w:cs="Times New Roman"/>
        </w:rPr>
        <w:t xml:space="preserve"> access to their money</w:t>
      </w:r>
      <w:r>
        <w:rPr>
          <w:rFonts w:ascii="Times New Roman" w:hAnsi="Times New Roman" w:cs="Times New Roman"/>
        </w:rPr>
        <w:t xml:space="preserve"> for daily needs</w:t>
      </w:r>
      <w:r w:rsidRPr="006F46C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Lots of</w:t>
      </w:r>
      <w:r w:rsidRPr="006F46C6">
        <w:rPr>
          <w:rFonts w:ascii="Times New Roman" w:hAnsi="Times New Roman" w:cs="Times New Roman"/>
        </w:rPr>
        <w:t xml:space="preserve"> organizations </w:t>
      </w:r>
      <w:r>
        <w:rPr>
          <w:rFonts w:ascii="Times New Roman" w:hAnsi="Times New Roman" w:cs="Times New Roman"/>
        </w:rPr>
        <w:t xml:space="preserve">used to </w:t>
      </w:r>
      <w:r w:rsidRPr="006F46C6">
        <w:rPr>
          <w:rFonts w:ascii="Times New Roman" w:hAnsi="Times New Roman" w:cs="Times New Roman"/>
        </w:rPr>
        <w:t xml:space="preserve">relied primarily on manual reporting and delayed diagnostics to identify problems with </w:t>
      </w:r>
      <w:r>
        <w:rPr>
          <w:rFonts w:ascii="Times New Roman" w:hAnsi="Times New Roman" w:cs="Times New Roman"/>
        </w:rPr>
        <w:t xml:space="preserve">their </w:t>
      </w:r>
      <w:r w:rsidRPr="006F46C6">
        <w:rPr>
          <w:rFonts w:ascii="Times New Roman" w:hAnsi="Times New Roman" w:cs="Times New Roman"/>
        </w:rPr>
        <w:t xml:space="preserve">ATM systems. </w:t>
      </w:r>
      <w:r>
        <w:rPr>
          <w:rFonts w:ascii="Times New Roman" w:hAnsi="Times New Roman" w:cs="Times New Roman"/>
        </w:rPr>
        <w:t xml:space="preserve">This meant that some things wouldn’t be detected until the </w:t>
      </w:r>
      <w:r w:rsidRPr="006F46C6">
        <w:rPr>
          <w:rFonts w:ascii="Times New Roman" w:hAnsi="Times New Roman" w:cs="Times New Roman"/>
        </w:rPr>
        <w:t>customers reported issues</w:t>
      </w:r>
      <w:r>
        <w:rPr>
          <w:rFonts w:ascii="Times New Roman" w:hAnsi="Times New Roman" w:cs="Times New Roman"/>
        </w:rPr>
        <w:t xml:space="preserve"> they saw</w:t>
      </w:r>
      <w:r w:rsidRPr="006F46C6">
        <w:rPr>
          <w:rFonts w:ascii="Times New Roman" w:hAnsi="Times New Roman" w:cs="Times New Roman"/>
        </w:rPr>
        <w:t>.</w:t>
      </w:r>
    </w:p>
    <w:p w14:paraId="238696F8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book talks about how </w:t>
      </w:r>
      <w:r w:rsidRPr="00D22422">
        <w:rPr>
          <w:rFonts w:ascii="Times New Roman" w:hAnsi="Times New Roman" w:cs="Times New Roman"/>
        </w:rPr>
        <w:t xml:space="preserve">production telemetry provides a more effective solution. Telemetry </w:t>
      </w:r>
      <w:r>
        <w:rPr>
          <w:rFonts w:ascii="Times New Roman" w:hAnsi="Times New Roman" w:cs="Times New Roman"/>
        </w:rPr>
        <w:t>is</w:t>
      </w:r>
      <w:r w:rsidRPr="00D22422">
        <w:rPr>
          <w:rFonts w:ascii="Times New Roman" w:hAnsi="Times New Roman" w:cs="Times New Roman"/>
        </w:rPr>
        <w:t xml:space="preserve"> the collection of real-time data from systems in operation. </w:t>
      </w:r>
      <w:r>
        <w:rPr>
          <w:rFonts w:ascii="Times New Roman" w:hAnsi="Times New Roman" w:cs="Times New Roman"/>
        </w:rPr>
        <w:t>For the</w:t>
      </w:r>
      <w:r w:rsidRPr="00D22422">
        <w:rPr>
          <w:rFonts w:ascii="Times New Roman" w:hAnsi="Times New Roman" w:cs="Times New Roman"/>
        </w:rPr>
        <w:t xml:space="preserve"> ATM networks</w:t>
      </w:r>
      <w:r>
        <w:rPr>
          <w:rFonts w:ascii="Times New Roman" w:hAnsi="Times New Roman" w:cs="Times New Roman"/>
        </w:rPr>
        <w:t xml:space="preserve"> it meant that</w:t>
      </w:r>
      <w:r w:rsidRPr="00D22422">
        <w:rPr>
          <w:rFonts w:ascii="Times New Roman" w:hAnsi="Times New Roman" w:cs="Times New Roman"/>
        </w:rPr>
        <w:t xml:space="preserve"> telemetry includes performance data, error logs, system health information, and transaction monitoring. </w:t>
      </w:r>
      <w:r>
        <w:rPr>
          <w:rFonts w:ascii="Times New Roman" w:hAnsi="Times New Roman" w:cs="Times New Roman"/>
        </w:rPr>
        <w:t xml:space="preserve">With them </w:t>
      </w:r>
      <w:r w:rsidRPr="00D22422">
        <w:rPr>
          <w:rFonts w:ascii="Times New Roman" w:hAnsi="Times New Roman" w:cs="Times New Roman"/>
        </w:rPr>
        <w:t>continuously gathering and analyzing this data</w:t>
      </w:r>
      <w:r>
        <w:rPr>
          <w:rFonts w:ascii="Times New Roman" w:hAnsi="Times New Roman" w:cs="Times New Roman"/>
        </w:rPr>
        <w:t xml:space="preserve"> the </w:t>
      </w:r>
      <w:r w:rsidRPr="00D22422">
        <w:rPr>
          <w:rFonts w:ascii="Times New Roman" w:hAnsi="Times New Roman" w:cs="Times New Roman"/>
        </w:rPr>
        <w:t xml:space="preserve">organizations </w:t>
      </w:r>
      <w:r>
        <w:rPr>
          <w:rFonts w:ascii="Times New Roman" w:hAnsi="Times New Roman" w:cs="Times New Roman"/>
        </w:rPr>
        <w:t>are able to</w:t>
      </w:r>
      <w:r w:rsidRPr="00D22422">
        <w:rPr>
          <w:rFonts w:ascii="Times New Roman" w:hAnsi="Times New Roman" w:cs="Times New Roman"/>
        </w:rPr>
        <w:t xml:space="preserve"> detect issues early and respond before they cause widespread disruption.</w:t>
      </w:r>
    </w:p>
    <w:p w14:paraId="7D5A61C9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</w:t>
      </w:r>
      <w:r w:rsidRPr="00D22422">
        <w:rPr>
          <w:rFonts w:ascii="Times New Roman" w:hAnsi="Times New Roman" w:cs="Times New Roman"/>
        </w:rPr>
        <w:t>elemetry</w:t>
      </w:r>
      <w:r>
        <w:rPr>
          <w:rFonts w:ascii="Times New Roman" w:hAnsi="Times New Roman" w:cs="Times New Roman"/>
        </w:rPr>
        <w:t xml:space="preserve"> lets the </w:t>
      </w:r>
      <w:r w:rsidRPr="00D22422">
        <w:rPr>
          <w:rFonts w:ascii="Times New Roman" w:hAnsi="Times New Roman" w:cs="Times New Roman"/>
        </w:rPr>
        <w:t>organizations understand how their systems behave in real-world environments better</w:t>
      </w:r>
      <w:r>
        <w:rPr>
          <w:rFonts w:ascii="Times New Roman" w:hAnsi="Times New Roman" w:cs="Times New Roman"/>
        </w:rPr>
        <w:t>. The e</w:t>
      </w:r>
      <w:r w:rsidRPr="00D22422">
        <w:rPr>
          <w:rFonts w:ascii="Times New Roman" w:hAnsi="Times New Roman" w:cs="Times New Roman"/>
        </w:rPr>
        <w:t xml:space="preserve">ngineers can analyze performance trends, identify patterns in failures, and </w:t>
      </w:r>
      <w:r>
        <w:rPr>
          <w:rFonts w:ascii="Times New Roman" w:hAnsi="Times New Roman" w:cs="Times New Roman"/>
        </w:rPr>
        <w:t xml:space="preserve">also </w:t>
      </w:r>
      <w:r w:rsidRPr="00D22422">
        <w:rPr>
          <w:rFonts w:ascii="Times New Roman" w:hAnsi="Times New Roman" w:cs="Times New Roman"/>
        </w:rPr>
        <w:t xml:space="preserve">make improvements based on </w:t>
      </w:r>
      <w:r>
        <w:rPr>
          <w:rFonts w:ascii="Times New Roman" w:hAnsi="Times New Roman" w:cs="Times New Roman"/>
        </w:rPr>
        <w:t xml:space="preserve">the </w:t>
      </w:r>
      <w:r w:rsidRPr="00D22422">
        <w:rPr>
          <w:rFonts w:ascii="Times New Roman" w:hAnsi="Times New Roman" w:cs="Times New Roman"/>
        </w:rPr>
        <w:t xml:space="preserve">actual operational data. </w:t>
      </w:r>
      <w:r>
        <w:rPr>
          <w:rFonts w:ascii="Times New Roman" w:hAnsi="Times New Roman" w:cs="Times New Roman"/>
        </w:rPr>
        <w:t>It also makes</w:t>
      </w:r>
      <w:r w:rsidRPr="00D22422">
        <w:rPr>
          <w:rFonts w:ascii="Times New Roman" w:hAnsi="Times New Roman" w:cs="Times New Roman"/>
        </w:rPr>
        <w:t xml:space="preserve"> automated monitoring systems </w:t>
      </w:r>
      <w:r>
        <w:rPr>
          <w:rFonts w:ascii="Times New Roman" w:hAnsi="Times New Roman" w:cs="Times New Roman"/>
        </w:rPr>
        <w:t xml:space="preserve">that </w:t>
      </w:r>
      <w:r w:rsidRPr="00D22422">
        <w:rPr>
          <w:rFonts w:ascii="Times New Roman" w:hAnsi="Times New Roman" w:cs="Times New Roman"/>
        </w:rPr>
        <w:t>can trigger alerts when unusual behavior occurs, allowing teams to respond quickly and prevent outages.</w:t>
      </w:r>
    </w:p>
    <w:p w14:paraId="0F6656FB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473E2">
        <w:rPr>
          <w:rFonts w:ascii="Times New Roman" w:hAnsi="Times New Roman" w:cs="Times New Roman"/>
        </w:rPr>
        <w:t>Another important advantage of telemetry is that it improves collaboration between development and operations teams.</w:t>
      </w:r>
      <w:r w:rsidRPr="00013898">
        <w:rPr>
          <w:rFonts w:ascii="Times New Roman" w:hAnsi="Times New Roman" w:cs="Times New Roman"/>
        </w:rPr>
        <w:t xml:space="preserve"> </w:t>
      </w:r>
      <w:r w:rsidRPr="003473E2">
        <w:rPr>
          <w:rFonts w:ascii="Times New Roman" w:hAnsi="Times New Roman" w:cs="Times New Roman"/>
        </w:rPr>
        <w:t xml:space="preserve">Instead of </w:t>
      </w:r>
      <w:r>
        <w:rPr>
          <w:rFonts w:ascii="Times New Roman" w:hAnsi="Times New Roman" w:cs="Times New Roman"/>
        </w:rPr>
        <w:t>using</w:t>
      </w:r>
      <w:r w:rsidRPr="003473E2">
        <w:rPr>
          <w:rFonts w:ascii="Times New Roman" w:hAnsi="Times New Roman" w:cs="Times New Roman"/>
        </w:rPr>
        <w:t xml:space="preserve"> assumptions about system performance</w:t>
      </w:r>
      <w:r>
        <w:rPr>
          <w:rFonts w:ascii="Times New Roman" w:hAnsi="Times New Roman" w:cs="Times New Roman"/>
        </w:rPr>
        <w:t xml:space="preserve"> the </w:t>
      </w:r>
      <w:r w:rsidRPr="003473E2">
        <w:rPr>
          <w:rFonts w:ascii="Times New Roman" w:hAnsi="Times New Roman" w:cs="Times New Roman"/>
        </w:rPr>
        <w:t xml:space="preserve">teams can </w:t>
      </w:r>
      <w:r>
        <w:rPr>
          <w:rFonts w:ascii="Times New Roman" w:hAnsi="Times New Roman" w:cs="Times New Roman"/>
        </w:rPr>
        <w:t xml:space="preserve">actually </w:t>
      </w:r>
      <w:r w:rsidRPr="003473E2">
        <w:rPr>
          <w:rFonts w:ascii="Times New Roman" w:hAnsi="Times New Roman" w:cs="Times New Roman"/>
        </w:rPr>
        <w:t>use real data from production environments to guide decision-making.</w:t>
      </w:r>
      <w:r w:rsidRPr="00013898">
        <w:rPr>
          <w:rFonts w:ascii="Times New Roman" w:hAnsi="Times New Roman" w:cs="Times New Roman"/>
        </w:rPr>
        <w:t xml:space="preserve"> </w:t>
      </w:r>
      <w:r w:rsidRPr="003473E2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helps with </w:t>
      </w:r>
      <w:r w:rsidRPr="003473E2">
        <w:rPr>
          <w:rFonts w:ascii="Times New Roman" w:hAnsi="Times New Roman" w:cs="Times New Roman"/>
        </w:rPr>
        <w:t xml:space="preserve">faster troubleshooting, improved system reliability, and </w:t>
      </w:r>
      <w:r>
        <w:rPr>
          <w:rFonts w:ascii="Times New Roman" w:hAnsi="Times New Roman" w:cs="Times New Roman"/>
        </w:rPr>
        <w:t xml:space="preserve">also </w:t>
      </w:r>
      <w:r w:rsidRPr="003473E2">
        <w:rPr>
          <w:rFonts w:ascii="Times New Roman" w:hAnsi="Times New Roman" w:cs="Times New Roman"/>
        </w:rPr>
        <w:t>better overall service for customers.</w:t>
      </w:r>
    </w:p>
    <w:p w14:paraId="64239181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13898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main</w:t>
      </w:r>
      <w:r w:rsidRPr="00013898">
        <w:rPr>
          <w:rFonts w:ascii="Times New Roman" w:hAnsi="Times New Roman" w:cs="Times New Roman"/>
        </w:rPr>
        <w:t xml:space="preserve"> lesson from this case study is that organizations </w:t>
      </w:r>
      <w:r>
        <w:rPr>
          <w:rFonts w:ascii="Times New Roman" w:hAnsi="Times New Roman" w:cs="Times New Roman"/>
        </w:rPr>
        <w:t>should use</w:t>
      </w:r>
      <w:r w:rsidRPr="00013898">
        <w:rPr>
          <w:rFonts w:ascii="Times New Roman" w:hAnsi="Times New Roman" w:cs="Times New Roman"/>
        </w:rPr>
        <w:t xml:space="preserve"> continuous monitoring and data-driven insights </w:t>
      </w:r>
      <w:r>
        <w:rPr>
          <w:rFonts w:ascii="Times New Roman" w:hAnsi="Times New Roman" w:cs="Times New Roman"/>
        </w:rPr>
        <w:t>instead of</w:t>
      </w:r>
      <w:r w:rsidRPr="00013898">
        <w:rPr>
          <w:rFonts w:ascii="Times New Roman" w:hAnsi="Times New Roman" w:cs="Times New Roman"/>
        </w:rPr>
        <w:t xml:space="preserve"> reactive troubleshooting.</w:t>
      </w:r>
      <w:r>
        <w:rPr>
          <w:rFonts w:ascii="Times New Roman" w:hAnsi="Times New Roman" w:cs="Times New Roman"/>
        </w:rPr>
        <w:t xml:space="preserve"> The</w:t>
      </w:r>
      <w:r w:rsidRPr="000138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013898">
        <w:rPr>
          <w:rFonts w:ascii="Times New Roman" w:hAnsi="Times New Roman" w:cs="Times New Roman"/>
        </w:rPr>
        <w:t xml:space="preserve">roduction telemetry </w:t>
      </w:r>
      <w:r>
        <w:rPr>
          <w:rFonts w:ascii="Times New Roman" w:hAnsi="Times New Roman" w:cs="Times New Roman"/>
        </w:rPr>
        <w:t>helps with looking</w:t>
      </w:r>
      <w:r w:rsidRPr="00013898">
        <w:rPr>
          <w:rFonts w:ascii="Times New Roman" w:hAnsi="Times New Roman" w:cs="Times New Roman"/>
        </w:rPr>
        <w:t xml:space="preserve"> into complex systems and</w:t>
      </w:r>
      <w:r>
        <w:rPr>
          <w:rFonts w:ascii="Times New Roman" w:hAnsi="Times New Roman" w:cs="Times New Roman"/>
        </w:rPr>
        <w:t xml:space="preserve"> also</w:t>
      </w:r>
      <w:r w:rsidRPr="00013898">
        <w:rPr>
          <w:rFonts w:ascii="Times New Roman" w:hAnsi="Times New Roman" w:cs="Times New Roman"/>
        </w:rPr>
        <w:t xml:space="preserve"> helps </w:t>
      </w:r>
      <w:r>
        <w:rPr>
          <w:rFonts w:ascii="Times New Roman" w:hAnsi="Times New Roman" w:cs="Times New Roman"/>
        </w:rPr>
        <w:t xml:space="preserve">the </w:t>
      </w:r>
      <w:r w:rsidRPr="00013898">
        <w:rPr>
          <w:rFonts w:ascii="Times New Roman" w:hAnsi="Times New Roman" w:cs="Times New Roman"/>
        </w:rPr>
        <w:t>teams maintain high levels of reliability and performance.</w:t>
      </w:r>
    </w:p>
    <w:p w14:paraId="2D51831F" w14:textId="1A6489C8" w:rsidR="003473E2" w:rsidRDefault="003473E2">
      <w:pPr>
        <w:rPr>
          <w:rFonts w:ascii="Times New Roman" w:hAnsi="Times New Roman" w:cs="Times New Roman"/>
        </w:rPr>
      </w:pPr>
    </w:p>
    <w:p w14:paraId="058970C6" w14:textId="77777777" w:rsidR="00FF133B" w:rsidRDefault="00FF133B">
      <w:pPr>
        <w:rPr>
          <w:rFonts w:ascii="Times New Roman" w:hAnsi="Times New Roman" w:cs="Times New Roman"/>
        </w:rPr>
      </w:pPr>
    </w:p>
    <w:p w14:paraId="25000844" w14:textId="3A721E60" w:rsidR="00FF133B" w:rsidRPr="00013898" w:rsidRDefault="00013898">
      <w:pPr>
        <w:rPr>
          <w:rFonts w:ascii="Times New Roman" w:hAnsi="Times New Roman" w:cs="Times New Roman"/>
          <w:b/>
          <w:bCs/>
        </w:rPr>
      </w:pPr>
      <w:r w:rsidRPr="00013898">
        <w:rPr>
          <w:rFonts w:ascii="Times New Roman" w:hAnsi="Times New Roman" w:cs="Times New Roman"/>
          <w:b/>
          <w:bCs/>
        </w:rPr>
        <w:lastRenderedPageBreak/>
        <w:t>The Lessons from Both Case Studies</w:t>
      </w:r>
    </w:p>
    <w:p w14:paraId="5F8B5B65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From both of the case studies they highlight multiple important part that are important to </w:t>
      </w:r>
      <w:r w:rsidRPr="00013898">
        <w:rPr>
          <w:rFonts w:ascii="Times New Roman" w:hAnsi="Times New Roman" w:cs="Times New Roman"/>
        </w:rPr>
        <w:t>DevOps practices.</w:t>
      </w:r>
      <w:r w:rsidRPr="006E281A">
        <w:rPr>
          <w:rFonts w:ascii="Times New Roman" w:hAnsi="Times New Roman" w:cs="Times New Roman"/>
        </w:rPr>
        <w:t xml:space="preserve"> </w:t>
      </w:r>
      <w:r w:rsidRPr="00013898">
        <w:rPr>
          <w:rFonts w:ascii="Times New Roman" w:hAnsi="Times New Roman" w:cs="Times New Roman"/>
        </w:rPr>
        <w:t xml:space="preserve">One </w:t>
      </w:r>
      <w:r>
        <w:rPr>
          <w:rFonts w:ascii="Times New Roman" w:hAnsi="Times New Roman" w:cs="Times New Roman"/>
        </w:rPr>
        <w:t xml:space="preserve">of the important </w:t>
      </w:r>
      <w:r w:rsidRPr="00013898">
        <w:rPr>
          <w:rFonts w:ascii="Times New Roman" w:hAnsi="Times New Roman" w:cs="Times New Roman"/>
        </w:rPr>
        <w:t>lesson</w:t>
      </w:r>
      <w:r>
        <w:rPr>
          <w:rFonts w:ascii="Times New Roman" w:hAnsi="Times New Roman" w:cs="Times New Roman"/>
        </w:rPr>
        <w:t>’s</w:t>
      </w:r>
      <w:r w:rsidRPr="00013898">
        <w:rPr>
          <w:rFonts w:ascii="Times New Roman" w:hAnsi="Times New Roman" w:cs="Times New Roman"/>
        </w:rPr>
        <w:t xml:space="preserve"> is the importance of automation.</w:t>
      </w:r>
      <w:r w:rsidRPr="006E281A">
        <w:rPr>
          <w:rFonts w:ascii="Times New Roman" w:hAnsi="Times New Roman" w:cs="Times New Roman"/>
        </w:rPr>
        <w:t xml:space="preserve"> </w:t>
      </w:r>
      <w:r w:rsidRPr="00013898">
        <w:rPr>
          <w:rFonts w:ascii="Times New Roman" w:hAnsi="Times New Roman" w:cs="Times New Roman"/>
        </w:rPr>
        <w:t xml:space="preserve">Whether </w:t>
      </w:r>
      <w:r>
        <w:rPr>
          <w:rFonts w:ascii="Times New Roman" w:hAnsi="Times New Roman" w:cs="Times New Roman"/>
        </w:rPr>
        <w:t xml:space="preserve">its </w:t>
      </w:r>
      <w:r w:rsidRPr="00013898">
        <w:rPr>
          <w:rFonts w:ascii="Times New Roman" w:hAnsi="Times New Roman" w:cs="Times New Roman"/>
        </w:rPr>
        <w:t xml:space="preserve">enforcing compliance requirements or collecting </w:t>
      </w:r>
      <w:r>
        <w:rPr>
          <w:rFonts w:ascii="Times New Roman" w:hAnsi="Times New Roman" w:cs="Times New Roman"/>
        </w:rPr>
        <w:t xml:space="preserve">the </w:t>
      </w:r>
      <w:r w:rsidRPr="00013898">
        <w:rPr>
          <w:rFonts w:ascii="Times New Roman" w:hAnsi="Times New Roman" w:cs="Times New Roman"/>
        </w:rPr>
        <w:t xml:space="preserve">system telemetry, </w:t>
      </w:r>
      <w:r>
        <w:rPr>
          <w:rFonts w:ascii="Times New Roman" w:hAnsi="Times New Roman" w:cs="Times New Roman"/>
        </w:rPr>
        <w:t xml:space="preserve">the </w:t>
      </w:r>
      <w:r w:rsidRPr="00013898">
        <w:rPr>
          <w:rFonts w:ascii="Times New Roman" w:hAnsi="Times New Roman" w:cs="Times New Roman"/>
        </w:rPr>
        <w:t xml:space="preserve">automated processes </w:t>
      </w:r>
      <w:r>
        <w:rPr>
          <w:rFonts w:ascii="Times New Roman" w:hAnsi="Times New Roman" w:cs="Times New Roman"/>
        </w:rPr>
        <w:t xml:space="preserve">help </w:t>
      </w:r>
      <w:r w:rsidRPr="00013898">
        <w:rPr>
          <w:rFonts w:ascii="Times New Roman" w:hAnsi="Times New Roman" w:cs="Times New Roman"/>
        </w:rPr>
        <w:t>reduce human error and improve efficiency.</w:t>
      </w:r>
    </w:p>
    <w:p w14:paraId="003E0949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E281A">
        <w:rPr>
          <w:rFonts w:ascii="Times New Roman" w:hAnsi="Times New Roman" w:cs="Times New Roman"/>
        </w:rPr>
        <w:t xml:space="preserve">Another lesson </w:t>
      </w:r>
      <w:r>
        <w:rPr>
          <w:rFonts w:ascii="Times New Roman" w:hAnsi="Times New Roman" w:cs="Times New Roman"/>
        </w:rPr>
        <w:t>was about</w:t>
      </w:r>
      <w:r w:rsidRPr="006E281A">
        <w:rPr>
          <w:rFonts w:ascii="Times New Roman" w:hAnsi="Times New Roman" w:cs="Times New Roman"/>
        </w:rPr>
        <w:t xml:space="preserve"> the value of integrating operational concerns directly into development workflows</w:t>
      </w:r>
      <w:r>
        <w:rPr>
          <w:rFonts w:ascii="Times New Roman" w:hAnsi="Times New Roman" w:cs="Times New Roman"/>
        </w:rPr>
        <w:t xml:space="preserve"> and how c</w:t>
      </w:r>
      <w:r w:rsidRPr="006E281A">
        <w:rPr>
          <w:rFonts w:ascii="Times New Roman" w:hAnsi="Times New Roman" w:cs="Times New Roman"/>
        </w:rPr>
        <w:t>ompliance, monitoring, and reliability should not be treated as separate activities performed after development is complete. Instead, they should be built into the system design and delivery pipeline.</w:t>
      </w:r>
    </w:p>
    <w:p w14:paraId="66F6F5F5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two examples finally showed the </w:t>
      </w:r>
      <w:r w:rsidRPr="00BF05D0">
        <w:rPr>
          <w:rFonts w:ascii="Times New Roman" w:hAnsi="Times New Roman" w:cs="Times New Roman"/>
        </w:rPr>
        <w:t>importance of transparency and visibility.</w:t>
      </w:r>
      <w:r>
        <w:rPr>
          <w:rFonts w:ascii="Times New Roman" w:hAnsi="Times New Roman" w:cs="Times New Roman"/>
        </w:rPr>
        <w:t xml:space="preserve"> </w:t>
      </w:r>
      <w:r w:rsidRPr="00BF05D0">
        <w:rPr>
          <w:rFonts w:ascii="Times New Roman" w:hAnsi="Times New Roman" w:cs="Times New Roman"/>
        </w:rPr>
        <w:t xml:space="preserve">Automated compliance tracking and real-time telemetry </w:t>
      </w:r>
      <w:r>
        <w:rPr>
          <w:rFonts w:ascii="Times New Roman" w:hAnsi="Times New Roman" w:cs="Times New Roman"/>
        </w:rPr>
        <w:t>help give the</w:t>
      </w:r>
      <w:r w:rsidRPr="00BF05D0">
        <w:rPr>
          <w:rFonts w:ascii="Times New Roman" w:hAnsi="Times New Roman" w:cs="Times New Roman"/>
        </w:rPr>
        <w:t xml:space="preserve"> teams accurate information about how systems are operating. This visibility </w:t>
      </w:r>
      <w:r>
        <w:rPr>
          <w:rFonts w:ascii="Times New Roman" w:hAnsi="Times New Roman" w:cs="Times New Roman"/>
        </w:rPr>
        <w:t>lets the</w:t>
      </w:r>
      <w:r w:rsidRPr="00BF05D0">
        <w:rPr>
          <w:rFonts w:ascii="Times New Roman" w:hAnsi="Times New Roman" w:cs="Times New Roman"/>
        </w:rPr>
        <w:t xml:space="preserve"> organizations detect problems earlier, respond faster, and </w:t>
      </w:r>
      <w:r>
        <w:rPr>
          <w:rFonts w:ascii="Times New Roman" w:hAnsi="Times New Roman" w:cs="Times New Roman"/>
        </w:rPr>
        <w:t xml:space="preserve">also </w:t>
      </w:r>
      <w:r w:rsidRPr="00BF05D0">
        <w:rPr>
          <w:rFonts w:ascii="Times New Roman" w:hAnsi="Times New Roman" w:cs="Times New Roman"/>
        </w:rPr>
        <w:t>maintain higher levels of security and reliability.</w:t>
      </w:r>
    </w:p>
    <w:p w14:paraId="4ACD4CF4" w14:textId="77777777" w:rsidR="00C737A0" w:rsidRDefault="00C737A0" w:rsidP="00C737A0">
      <w:pPr>
        <w:rPr>
          <w:rFonts w:ascii="Times New Roman" w:hAnsi="Times New Roman" w:cs="Times New Roman"/>
        </w:rPr>
      </w:pPr>
    </w:p>
    <w:p w14:paraId="3778B444" w14:textId="77777777" w:rsidR="00BA4A6F" w:rsidRPr="00C737A0" w:rsidRDefault="00BA4A6F" w:rsidP="00BA4A6F">
      <w:pPr>
        <w:jc w:val="center"/>
        <w:rPr>
          <w:rFonts w:ascii="Times New Roman" w:hAnsi="Times New Roman" w:cs="Times New Roman"/>
          <w:b/>
          <w:bCs/>
        </w:rPr>
      </w:pPr>
      <w:r w:rsidRPr="00C737A0">
        <w:rPr>
          <w:rFonts w:ascii="Times New Roman" w:hAnsi="Times New Roman" w:cs="Times New Roman"/>
          <w:b/>
          <w:bCs/>
        </w:rPr>
        <w:t>Conclusion</w:t>
      </w:r>
    </w:p>
    <w:p w14:paraId="2CA8742A" w14:textId="77777777" w:rsidR="00BA4A6F" w:rsidRDefault="00BA4A6F" w:rsidP="00BA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737A0">
        <w:rPr>
          <w:rFonts w:ascii="Times New Roman" w:hAnsi="Times New Roman" w:cs="Times New Roman"/>
        </w:rPr>
        <w:t xml:space="preserve">The case studies in Chapter 23 of The DevOps Handbook </w:t>
      </w:r>
      <w:r>
        <w:rPr>
          <w:rFonts w:ascii="Times New Roman" w:hAnsi="Times New Roman" w:cs="Times New Roman"/>
        </w:rPr>
        <w:t>show</w:t>
      </w:r>
      <w:r w:rsidRPr="00C737A0">
        <w:rPr>
          <w:rFonts w:ascii="Times New Roman" w:hAnsi="Times New Roman" w:cs="Times New Roman"/>
        </w:rPr>
        <w:t xml:space="preserve"> how DevOps practices</w:t>
      </w:r>
      <w:r>
        <w:rPr>
          <w:rFonts w:ascii="Times New Roman" w:hAnsi="Times New Roman" w:cs="Times New Roman"/>
        </w:rPr>
        <w:t xml:space="preserve"> </w:t>
      </w:r>
      <w:r w:rsidRPr="00C737A0">
        <w:rPr>
          <w:rFonts w:ascii="Times New Roman" w:hAnsi="Times New Roman" w:cs="Times New Roman"/>
        </w:rPr>
        <w:t xml:space="preserve">can help organizations </w:t>
      </w:r>
      <w:r>
        <w:rPr>
          <w:rFonts w:ascii="Times New Roman" w:hAnsi="Times New Roman" w:cs="Times New Roman"/>
        </w:rPr>
        <w:t>fix</w:t>
      </w:r>
      <w:r w:rsidRPr="00C737A0">
        <w:rPr>
          <w:rFonts w:ascii="Times New Roman" w:hAnsi="Times New Roman" w:cs="Times New Roman"/>
        </w:rPr>
        <w:t xml:space="preserve"> complex operational challenges. </w:t>
      </w:r>
      <w:r>
        <w:rPr>
          <w:rFonts w:ascii="Times New Roman" w:hAnsi="Times New Roman" w:cs="Times New Roman"/>
        </w:rPr>
        <w:t>With</w:t>
      </w:r>
      <w:r w:rsidRPr="00C737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adding</w:t>
      </w:r>
      <w:r w:rsidRPr="00C737A0">
        <w:rPr>
          <w:rFonts w:ascii="Times New Roman" w:hAnsi="Times New Roman" w:cs="Times New Roman"/>
        </w:rPr>
        <w:t xml:space="preserve"> compliance into automated pipelines and using production telemetry to monitor systems, </w:t>
      </w:r>
      <w:r>
        <w:rPr>
          <w:rFonts w:ascii="Times New Roman" w:hAnsi="Times New Roman" w:cs="Times New Roman"/>
        </w:rPr>
        <w:t xml:space="preserve">the </w:t>
      </w:r>
      <w:r w:rsidRPr="00C737A0">
        <w:rPr>
          <w:rFonts w:ascii="Times New Roman" w:hAnsi="Times New Roman" w:cs="Times New Roman"/>
        </w:rPr>
        <w:t xml:space="preserve">organizations can improve both efficiency and reliability. These </w:t>
      </w:r>
      <w:r>
        <w:rPr>
          <w:rFonts w:ascii="Times New Roman" w:hAnsi="Times New Roman" w:cs="Times New Roman"/>
        </w:rPr>
        <w:t>help</w:t>
      </w:r>
      <w:r w:rsidRPr="00C737A0">
        <w:rPr>
          <w:rFonts w:ascii="Times New Roman" w:hAnsi="Times New Roman" w:cs="Times New Roman"/>
        </w:rPr>
        <w:t xml:space="preserve"> demonstrate that regulatory requirements and operational monitoring do</w:t>
      </w:r>
      <w:r>
        <w:rPr>
          <w:rFonts w:ascii="Times New Roman" w:hAnsi="Times New Roman" w:cs="Times New Roman"/>
        </w:rPr>
        <w:t>n’t</w:t>
      </w:r>
      <w:r w:rsidRPr="00C737A0">
        <w:rPr>
          <w:rFonts w:ascii="Times New Roman" w:hAnsi="Times New Roman" w:cs="Times New Roman"/>
        </w:rPr>
        <w:t xml:space="preserve"> have to slow down innovation. </w:t>
      </w:r>
      <w:r>
        <w:rPr>
          <w:rFonts w:ascii="Times New Roman" w:hAnsi="Times New Roman" w:cs="Times New Roman"/>
        </w:rPr>
        <w:t xml:space="preserve">Instead, when the </w:t>
      </w:r>
      <w:r w:rsidRPr="00C737A0">
        <w:rPr>
          <w:rFonts w:ascii="Times New Roman" w:hAnsi="Times New Roman" w:cs="Times New Roman"/>
        </w:rPr>
        <w:t>DevOps practices</w:t>
      </w:r>
      <w:r>
        <w:rPr>
          <w:rFonts w:ascii="Times New Roman" w:hAnsi="Times New Roman" w:cs="Times New Roman"/>
        </w:rPr>
        <w:t xml:space="preserve"> are </w:t>
      </w:r>
      <w:r w:rsidRPr="00C737A0">
        <w:rPr>
          <w:rFonts w:ascii="Times New Roman" w:hAnsi="Times New Roman" w:cs="Times New Roman"/>
        </w:rPr>
        <w:t>implemented correctly,</w:t>
      </w:r>
      <w:r w:rsidRPr="00BA4A6F">
        <w:rPr>
          <w:rFonts w:ascii="Times New Roman" w:hAnsi="Times New Roman" w:cs="Times New Roman"/>
        </w:rPr>
        <w:t xml:space="preserve"> </w:t>
      </w:r>
      <w:r w:rsidRPr="00C737A0">
        <w:rPr>
          <w:rFonts w:ascii="Times New Roman" w:hAnsi="Times New Roman" w:cs="Times New Roman"/>
        </w:rPr>
        <w:t>can strengthen security, compliance, and system performance while enabling faster and more reliable software delivery.</w:t>
      </w:r>
    </w:p>
    <w:p w14:paraId="7CD32CB2" w14:textId="77777777" w:rsidR="00C737A0" w:rsidRDefault="00C737A0">
      <w:pPr>
        <w:rPr>
          <w:rFonts w:ascii="Times New Roman" w:hAnsi="Times New Roman" w:cs="Times New Roman"/>
        </w:rPr>
      </w:pPr>
    </w:p>
    <w:p w14:paraId="1AC20EE1" w14:textId="77777777" w:rsidR="00C737A0" w:rsidRDefault="00C737A0">
      <w:pPr>
        <w:rPr>
          <w:rFonts w:ascii="Times New Roman" w:hAnsi="Times New Roman" w:cs="Times New Roman"/>
        </w:rPr>
      </w:pPr>
    </w:p>
    <w:p w14:paraId="1921FA29" w14:textId="77777777" w:rsidR="00C737A0" w:rsidRDefault="00C737A0">
      <w:pPr>
        <w:rPr>
          <w:rFonts w:ascii="Times New Roman" w:hAnsi="Times New Roman" w:cs="Times New Roman"/>
        </w:rPr>
      </w:pPr>
    </w:p>
    <w:p w14:paraId="17DD86AC" w14:textId="77777777" w:rsidR="00C737A0" w:rsidRDefault="00C737A0">
      <w:pPr>
        <w:rPr>
          <w:rFonts w:ascii="Times New Roman" w:hAnsi="Times New Roman" w:cs="Times New Roman"/>
        </w:rPr>
      </w:pPr>
    </w:p>
    <w:p w14:paraId="3F05FCD0" w14:textId="77777777" w:rsidR="00BA4A6F" w:rsidRDefault="00BA4A6F">
      <w:pPr>
        <w:rPr>
          <w:rFonts w:ascii="Times New Roman" w:hAnsi="Times New Roman" w:cs="Times New Roman"/>
        </w:rPr>
      </w:pPr>
    </w:p>
    <w:p w14:paraId="6A4F93DA" w14:textId="77777777" w:rsidR="00BA4A6F" w:rsidRDefault="00BA4A6F">
      <w:pPr>
        <w:rPr>
          <w:rFonts w:ascii="Times New Roman" w:hAnsi="Times New Roman" w:cs="Times New Roman"/>
        </w:rPr>
      </w:pPr>
    </w:p>
    <w:p w14:paraId="23620F68" w14:textId="77777777" w:rsidR="00BA4A6F" w:rsidRDefault="00BA4A6F">
      <w:pPr>
        <w:rPr>
          <w:rFonts w:ascii="Times New Roman" w:hAnsi="Times New Roman" w:cs="Times New Roman"/>
        </w:rPr>
      </w:pPr>
    </w:p>
    <w:p w14:paraId="07C7E4AF" w14:textId="77777777" w:rsidR="00BA4A6F" w:rsidRDefault="00BA4A6F">
      <w:pPr>
        <w:rPr>
          <w:rFonts w:ascii="Times New Roman" w:hAnsi="Times New Roman" w:cs="Times New Roman"/>
        </w:rPr>
      </w:pPr>
    </w:p>
    <w:p w14:paraId="0A39A650" w14:textId="77777777" w:rsidR="00BA4A6F" w:rsidRDefault="00BA4A6F">
      <w:pPr>
        <w:rPr>
          <w:rFonts w:ascii="Times New Roman" w:hAnsi="Times New Roman" w:cs="Times New Roman"/>
        </w:rPr>
      </w:pPr>
    </w:p>
    <w:p w14:paraId="0E724127" w14:textId="77777777" w:rsidR="00BA4A6F" w:rsidRDefault="00BA4A6F">
      <w:pPr>
        <w:rPr>
          <w:rFonts w:ascii="Times New Roman" w:hAnsi="Times New Roman" w:cs="Times New Roman"/>
        </w:rPr>
      </w:pPr>
    </w:p>
    <w:p w14:paraId="5EFA319E" w14:textId="0CBD7202" w:rsidR="00D713A7" w:rsidRPr="00004A2C" w:rsidRDefault="00D713A7">
      <w:pPr>
        <w:rPr>
          <w:rFonts w:ascii="Times New Roman" w:hAnsi="Times New Roman" w:cs="Times New Roman"/>
          <w:b/>
          <w:bCs/>
        </w:rPr>
      </w:pPr>
      <w:r w:rsidRPr="00004A2C">
        <w:rPr>
          <w:rFonts w:ascii="Times New Roman" w:hAnsi="Times New Roman" w:cs="Times New Roman"/>
          <w:b/>
          <w:bCs/>
        </w:rPr>
        <w:lastRenderedPageBreak/>
        <w:t xml:space="preserve">Source </w:t>
      </w:r>
    </w:p>
    <w:p w14:paraId="0A6EA675" w14:textId="7C0537D0" w:rsidR="00D713A7" w:rsidRPr="00D713A7" w:rsidRDefault="00004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713A7" w:rsidRPr="00D713A7">
        <w:rPr>
          <w:rFonts w:ascii="Times New Roman" w:hAnsi="Times New Roman" w:cs="Times New Roman"/>
        </w:rPr>
        <w:t>The DevOps Handbook: How to Create World-Class Agility, Reliability, &amp; Security in Technology Organizations Second Edition; Gene Kim, Jez Humble, Patrick Debois, John Willis, &amp; John Allspaw; IT Revolution Press; 2016</w:t>
      </w:r>
      <w:r w:rsidR="00D713A7">
        <w:rPr>
          <w:rFonts w:ascii="Times New Roman" w:hAnsi="Times New Roman" w:cs="Times New Roman"/>
        </w:rPr>
        <w:t xml:space="preserve"> - </w:t>
      </w:r>
      <w:r w:rsidR="00D713A7" w:rsidRPr="00D713A7">
        <w:rPr>
          <w:rFonts w:ascii="Times New Roman" w:hAnsi="Times New Roman" w:cs="Times New Roman"/>
        </w:rPr>
        <w:t>Chapter 23</w:t>
      </w:r>
    </w:p>
    <w:sectPr w:rsidR="00D713A7" w:rsidRPr="00D71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A7"/>
    <w:rsid w:val="00004A2C"/>
    <w:rsid w:val="00013898"/>
    <w:rsid w:val="00041114"/>
    <w:rsid w:val="002310E4"/>
    <w:rsid w:val="003123F0"/>
    <w:rsid w:val="003473E2"/>
    <w:rsid w:val="003D4E5A"/>
    <w:rsid w:val="0040661F"/>
    <w:rsid w:val="00667BCD"/>
    <w:rsid w:val="006E281A"/>
    <w:rsid w:val="006F46C6"/>
    <w:rsid w:val="00752EA2"/>
    <w:rsid w:val="007914F5"/>
    <w:rsid w:val="008C224B"/>
    <w:rsid w:val="008D5E7A"/>
    <w:rsid w:val="00BA4A6F"/>
    <w:rsid w:val="00BE56D4"/>
    <w:rsid w:val="00BF05D0"/>
    <w:rsid w:val="00C737A0"/>
    <w:rsid w:val="00C96BFD"/>
    <w:rsid w:val="00D072D4"/>
    <w:rsid w:val="00D22422"/>
    <w:rsid w:val="00D713A7"/>
    <w:rsid w:val="00D871AF"/>
    <w:rsid w:val="00EE353C"/>
    <w:rsid w:val="00F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EC14"/>
  <w15:chartTrackingRefBased/>
  <w15:docId w15:val="{3FE49D8C-8DF4-4D46-A247-9014FB0D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3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uan551School/csd-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2026-03-14T21:58:00Z</dcterms:created>
  <dcterms:modified xsi:type="dcterms:W3CDTF">2026-03-15T02:25:00Z</dcterms:modified>
</cp:coreProperties>
</file>