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F272A" w14:textId="77777777" w:rsidR="005C6869" w:rsidRPr="00EC2B97" w:rsidRDefault="005C6869" w:rsidP="005C6869">
      <w:pPr>
        <w:rPr>
          <w:rFonts w:ascii="Times New Roman" w:hAnsi="Times New Roman" w:cs="Times New Roman"/>
        </w:rPr>
      </w:pPr>
    </w:p>
    <w:p w14:paraId="2E8E50B3" w14:textId="77777777" w:rsidR="005C6869" w:rsidRPr="00EC2B97" w:rsidRDefault="005C6869" w:rsidP="005C6869">
      <w:pPr>
        <w:jc w:val="center"/>
        <w:rPr>
          <w:rFonts w:ascii="Times New Roman" w:eastAsia="Times New Roman" w:hAnsi="Times New Roman" w:cs="Times New Roman"/>
        </w:rPr>
      </w:pPr>
      <w:bookmarkStart w:id="0" w:name="_Hlk197026953"/>
      <w:bookmarkEnd w:id="0"/>
    </w:p>
    <w:p w14:paraId="24BA9FB9" w14:textId="77777777" w:rsidR="005C6869" w:rsidRPr="00EC2B97" w:rsidRDefault="005C6869" w:rsidP="005C6869">
      <w:pPr>
        <w:jc w:val="center"/>
        <w:rPr>
          <w:rFonts w:ascii="Times New Roman" w:eastAsia="Times New Roman" w:hAnsi="Times New Roman" w:cs="Times New Roman"/>
        </w:rPr>
      </w:pPr>
    </w:p>
    <w:p w14:paraId="268E34A1" w14:textId="77777777" w:rsidR="005C6869" w:rsidRPr="00EC2B97" w:rsidRDefault="005C6869" w:rsidP="005C6869">
      <w:pPr>
        <w:jc w:val="center"/>
        <w:rPr>
          <w:rFonts w:ascii="Times New Roman" w:eastAsia="Times New Roman" w:hAnsi="Times New Roman" w:cs="Times New Roman"/>
        </w:rPr>
      </w:pPr>
    </w:p>
    <w:p w14:paraId="3885D5B6" w14:textId="77777777" w:rsidR="005C6869" w:rsidRPr="00EC2B97" w:rsidRDefault="005C6869" w:rsidP="005C6869">
      <w:pPr>
        <w:jc w:val="center"/>
        <w:rPr>
          <w:rFonts w:ascii="Times New Roman" w:eastAsia="Times New Roman" w:hAnsi="Times New Roman" w:cs="Times New Roman"/>
        </w:rPr>
      </w:pPr>
    </w:p>
    <w:p w14:paraId="01647D10" w14:textId="77777777" w:rsidR="005C6869" w:rsidRPr="00EC2B97" w:rsidRDefault="005C6869" w:rsidP="005C6869">
      <w:pPr>
        <w:jc w:val="center"/>
        <w:rPr>
          <w:rFonts w:ascii="Times New Roman" w:eastAsia="Times New Roman" w:hAnsi="Times New Roman" w:cs="Times New Roman"/>
        </w:rPr>
      </w:pPr>
    </w:p>
    <w:p w14:paraId="071E8F68" w14:textId="77777777" w:rsidR="005C6869" w:rsidRPr="00EC2B97" w:rsidRDefault="005C6869" w:rsidP="005C6869">
      <w:pPr>
        <w:jc w:val="center"/>
        <w:rPr>
          <w:rFonts w:ascii="Times New Roman" w:eastAsia="Times New Roman" w:hAnsi="Times New Roman" w:cs="Times New Roman"/>
        </w:rPr>
      </w:pPr>
    </w:p>
    <w:p w14:paraId="3A702BED" w14:textId="77777777" w:rsidR="005C6869" w:rsidRPr="00EC2B97" w:rsidRDefault="005C6869" w:rsidP="005C6869">
      <w:pPr>
        <w:jc w:val="center"/>
        <w:rPr>
          <w:rFonts w:ascii="Times New Roman" w:eastAsia="Times New Roman" w:hAnsi="Times New Roman" w:cs="Times New Roman"/>
        </w:rPr>
      </w:pPr>
    </w:p>
    <w:p w14:paraId="7C51E957" w14:textId="2C01C00F" w:rsidR="005C6869" w:rsidRPr="00EC2B97" w:rsidRDefault="005C6869" w:rsidP="005C6869">
      <w:pPr>
        <w:jc w:val="center"/>
        <w:rPr>
          <w:rFonts w:ascii="Times New Roman" w:eastAsia="Times New Roman" w:hAnsi="Times New Roman" w:cs="Times New Roman"/>
          <w:b/>
        </w:rPr>
      </w:pPr>
      <w:r w:rsidRPr="00EC2B97">
        <w:rPr>
          <w:rFonts w:ascii="Times New Roman" w:eastAsia="Times New Roman" w:hAnsi="Times New Roman" w:cs="Times New Roman"/>
          <w:b/>
        </w:rPr>
        <w:t xml:space="preserve">Week </w:t>
      </w:r>
      <w:r>
        <w:rPr>
          <w:rFonts w:ascii="Times New Roman" w:eastAsia="Times New Roman" w:hAnsi="Times New Roman" w:cs="Times New Roman"/>
          <w:b/>
        </w:rPr>
        <w:t xml:space="preserve">3 </w:t>
      </w:r>
      <w:r w:rsidRPr="00EC2B97">
        <w:rPr>
          <w:rFonts w:ascii="Times New Roman" w:eastAsia="Times New Roman" w:hAnsi="Times New Roman" w:cs="Times New Roman"/>
          <w:b/>
        </w:rPr>
        <w:t xml:space="preserve">Module </w:t>
      </w:r>
      <w:r>
        <w:rPr>
          <w:rFonts w:ascii="Times New Roman" w:eastAsia="Times New Roman" w:hAnsi="Times New Roman" w:cs="Times New Roman"/>
          <w:b/>
        </w:rPr>
        <w:t>3</w:t>
      </w:r>
      <w:r w:rsidRPr="00EC2B97">
        <w:rPr>
          <w:rFonts w:ascii="Times New Roman" w:eastAsia="Times New Roman" w:hAnsi="Times New Roman" w:cs="Times New Roman"/>
          <w:b/>
        </w:rPr>
        <w:t>.</w:t>
      </w:r>
      <w:r>
        <w:rPr>
          <w:rFonts w:ascii="Times New Roman" w:eastAsia="Times New Roman" w:hAnsi="Times New Roman" w:cs="Times New Roman"/>
          <w:b/>
        </w:rPr>
        <w:t>2</w:t>
      </w:r>
      <w:r w:rsidRPr="00EC2B97">
        <w:rPr>
          <w:rFonts w:ascii="Times New Roman" w:eastAsia="Times New Roman" w:hAnsi="Times New Roman" w:cs="Times New Roman"/>
          <w:b/>
        </w:rPr>
        <w:t xml:space="preserve"> Assignment</w:t>
      </w:r>
    </w:p>
    <w:p w14:paraId="0EAB619E" w14:textId="77777777" w:rsidR="005C6869" w:rsidRDefault="005C6869" w:rsidP="005C6869">
      <w:pPr>
        <w:jc w:val="center"/>
        <w:rPr>
          <w:rFonts w:ascii="Times New Roman" w:hAnsi="Times New Roman" w:cs="Times New Roman"/>
          <w:b/>
          <w:bCs/>
        </w:rPr>
      </w:pPr>
      <w:r w:rsidRPr="005C6869">
        <w:rPr>
          <w:rFonts w:ascii="Times New Roman" w:hAnsi="Times New Roman" w:cs="Times New Roman"/>
          <w:b/>
          <w:bCs/>
        </w:rPr>
        <w:t>Version Control Guidelines</w:t>
      </w:r>
    </w:p>
    <w:p w14:paraId="3C12BB1E" w14:textId="77777777" w:rsidR="005C6869" w:rsidRPr="00EC2B97" w:rsidRDefault="005C6869" w:rsidP="005C6869">
      <w:pPr>
        <w:jc w:val="center"/>
        <w:rPr>
          <w:rFonts w:ascii="Times New Roman" w:eastAsia="Times New Roman" w:hAnsi="Times New Roman" w:cs="Times New Roman"/>
        </w:rPr>
      </w:pPr>
      <w:r w:rsidRPr="00EC2B97">
        <w:rPr>
          <w:rFonts w:ascii="Times New Roman" w:eastAsia="Times New Roman" w:hAnsi="Times New Roman" w:cs="Times New Roman"/>
        </w:rPr>
        <w:fldChar w:fldCharType="begin"/>
      </w:r>
      <w:r w:rsidRPr="00EC2B97">
        <w:rPr>
          <w:rFonts w:ascii="Times New Roman" w:eastAsia="Times New Roman" w:hAnsi="Times New Roman" w:cs="Times New Roman"/>
        </w:rPr>
        <w:instrText xml:space="preserve"> AutoTextList \s NoStyle \t "Please type in your first and last name" </w:instrText>
      </w:r>
      <w:r w:rsidRPr="00EC2B97">
        <w:rPr>
          <w:rFonts w:ascii="Times New Roman" w:eastAsia="Times New Roman" w:hAnsi="Times New Roman" w:cs="Times New Roman"/>
        </w:rPr>
        <w:fldChar w:fldCharType="separate"/>
      </w:r>
      <w:r w:rsidRPr="00EC2B97">
        <w:rPr>
          <w:rFonts w:ascii="Times New Roman" w:eastAsia="Times New Roman" w:hAnsi="Times New Roman" w:cs="Times New Roman"/>
        </w:rPr>
        <w:fldChar w:fldCharType="end"/>
      </w:r>
    </w:p>
    <w:p w14:paraId="35A14A23" w14:textId="77777777" w:rsidR="005C6869" w:rsidRPr="00EC2B97" w:rsidRDefault="005C6869" w:rsidP="005C6869">
      <w:pPr>
        <w:jc w:val="center"/>
        <w:rPr>
          <w:rFonts w:ascii="Times New Roman" w:eastAsia="Times New Roman" w:hAnsi="Times New Roman" w:cs="Times New Roman"/>
        </w:rPr>
      </w:pPr>
      <w:r w:rsidRPr="00EC2B97">
        <w:rPr>
          <w:rFonts w:ascii="Times New Roman" w:eastAsia="Times New Roman" w:hAnsi="Times New Roman" w:cs="Times New Roman"/>
        </w:rPr>
        <w:t>Juan Macias Vasquez</w:t>
      </w:r>
    </w:p>
    <w:p w14:paraId="07A5EB33" w14:textId="77777777" w:rsidR="005C6869" w:rsidRPr="00EC2B97" w:rsidRDefault="005C6869" w:rsidP="005C6869">
      <w:pPr>
        <w:jc w:val="center"/>
        <w:rPr>
          <w:rFonts w:ascii="Times New Roman" w:eastAsia="Times New Roman" w:hAnsi="Times New Roman" w:cs="Times New Roman"/>
        </w:rPr>
      </w:pPr>
      <w:r w:rsidRPr="00EC2B97">
        <w:rPr>
          <w:rFonts w:ascii="Times New Roman" w:eastAsia="Times New Roman" w:hAnsi="Times New Roman" w:cs="Times New Roman"/>
        </w:rPr>
        <w:t>Bellevue University</w:t>
      </w:r>
    </w:p>
    <w:p w14:paraId="033CA5C6" w14:textId="77777777" w:rsidR="005C6869" w:rsidRPr="00EC2B97" w:rsidRDefault="005C6869" w:rsidP="005C6869">
      <w:pPr>
        <w:jc w:val="center"/>
        <w:rPr>
          <w:rFonts w:ascii="Times New Roman" w:eastAsia="Times New Roman" w:hAnsi="Times New Roman" w:cs="Times New Roman"/>
        </w:rPr>
      </w:pPr>
      <w:r w:rsidRPr="00EC2B97">
        <w:rPr>
          <w:rFonts w:ascii="Times New Roman" w:eastAsia="Times New Roman" w:hAnsi="Times New Roman" w:cs="Times New Roman"/>
        </w:rPr>
        <w:t>CSD380-H323 DevOps (2265-DD)</w:t>
      </w:r>
    </w:p>
    <w:p w14:paraId="48B050C8" w14:textId="77777777" w:rsidR="005C6869" w:rsidRPr="00EC2B97" w:rsidRDefault="005C6869" w:rsidP="005C6869">
      <w:pPr>
        <w:jc w:val="center"/>
        <w:rPr>
          <w:rFonts w:ascii="Times New Roman" w:eastAsia="Times New Roman" w:hAnsi="Times New Roman" w:cs="Times New Roman"/>
        </w:rPr>
      </w:pPr>
      <w:r w:rsidRPr="00EC2B97">
        <w:rPr>
          <w:rFonts w:ascii="Times New Roman" w:eastAsia="Times New Roman" w:hAnsi="Times New Roman" w:cs="Times New Roman"/>
        </w:rPr>
        <w:t>Adam Bailey</w:t>
      </w:r>
    </w:p>
    <w:p w14:paraId="2F17D6CF" w14:textId="2D9AF41C" w:rsidR="005C6869" w:rsidRPr="00EC2B97" w:rsidRDefault="005C6869" w:rsidP="005C6869">
      <w:pPr>
        <w:jc w:val="center"/>
        <w:rPr>
          <w:rFonts w:ascii="Times New Roman" w:eastAsia="Times New Roman" w:hAnsi="Times New Roman" w:cs="Times New Roman"/>
          <w:kern w:val="0"/>
          <w14:ligatures w14:val="none"/>
        </w:rPr>
      </w:pPr>
      <w:r w:rsidRPr="00EC2B97">
        <w:rPr>
          <w:rFonts w:ascii="Times New Roman" w:eastAsia="Times New Roman" w:hAnsi="Times New Roman" w:cs="Times New Roman"/>
        </w:rPr>
        <w:t xml:space="preserve">January </w:t>
      </w:r>
      <w:r>
        <w:rPr>
          <w:rFonts w:ascii="Times New Roman" w:eastAsia="Times New Roman" w:hAnsi="Times New Roman" w:cs="Times New Roman"/>
        </w:rPr>
        <w:t>30</w:t>
      </w:r>
      <w:r w:rsidRPr="00EC2B97">
        <w:rPr>
          <w:rFonts w:ascii="Times New Roman" w:eastAsia="Times New Roman" w:hAnsi="Times New Roman" w:cs="Times New Roman"/>
        </w:rPr>
        <w:t>th, 2026</w:t>
      </w:r>
      <w:r w:rsidRPr="00EC2B97">
        <w:rPr>
          <w:rFonts w:ascii="Times New Roman" w:eastAsia="Times New Roman" w:hAnsi="Times New Roman" w:cs="Times New Roman"/>
          <w:kern w:val="0"/>
          <w14:ligatures w14:val="none"/>
        </w:rPr>
        <w:br w:type="page"/>
      </w:r>
    </w:p>
    <w:p w14:paraId="40989EFD" w14:textId="41E16EA6" w:rsidR="005C6869" w:rsidRPr="00EC2B97" w:rsidRDefault="005C6869" w:rsidP="005C6869">
      <w:pPr>
        <w:jc w:val="center"/>
        <w:rPr>
          <w:rFonts w:ascii="Times New Roman" w:hAnsi="Times New Roman" w:cs="Times New Roman"/>
          <w:b/>
          <w:bCs/>
        </w:rPr>
      </w:pPr>
      <w:r w:rsidRPr="00EC2B97">
        <w:rPr>
          <w:rFonts w:ascii="Times New Roman" w:hAnsi="Times New Roman" w:cs="Times New Roman"/>
          <w:b/>
          <w:bCs/>
        </w:rPr>
        <w:lastRenderedPageBreak/>
        <w:t xml:space="preserve">Module </w:t>
      </w:r>
      <w:r>
        <w:rPr>
          <w:rFonts w:ascii="Times New Roman" w:hAnsi="Times New Roman" w:cs="Times New Roman"/>
          <w:b/>
          <w:bCs/>
        </w:rPr>
        <w:t>3</w:t>
      </w:r>
      <w:r w:rsidRPr="00EC2B97">
        <w:rPr>
          <w:rFonts w:ascii="Times New Roman" w:hAnsi="Times New Roman" w:cs="Times New Roman"/>
          <w:b/>
          <w:bCs/>
        </w:rPr>
        <w:t>.</w:t>
      </w:r>
      <w:r>
        <w:rPr>
          <w:rFonts w:ascii="Times New Roman" w:hAnsi="Times New Roman" w:cs="Times New Roman"/>
          <w:b/>
          <w:bCs/>
        </w:rPr>
        <w:t>2</w:t>
      </w:r>
    </w:p>
    <w:p w14:paraId="20D3613E" w14:textId="36C8B350" w:rsidR="007340CC" w:rsidRDefault="005C6869" w:rsidP="007340CC">
      <w:pPr>
        <w:jc w:val="center"/>
        <w:rPr>
          <w:rFonts w:ascii="Times New Roman" w:hAnsi="Times New Roman" w:cs="Times New Roman"/>
          <w:b/>
          <w:bCs/>
        </w:rPr>
      </w:pPr>
      <w:r w:rsidRPr="005C6869">
        <w:rPr>
          <w:rFonts w:ascii="Times New Roman" w:hAnsi="Times New Roman" w:cs="Times New Roman"/>
          <w:b/>
          <w:bCs/>
        </w:rPr>
        <w:t>Version Control Guidelines</w:t>
      </w:r>
    </w:p>
    <w:p w14:paraId="7F77B590" w14:textId="77777777" w:rsidR="007340CC" w:rsidRPr="007340CC" w:rsidRDefault="007340CC" w:rsidP="007340CC">
      <w:pPr>
        <w:rPr>
          <w:rFonts w:ascii="Times New Roman" w:hAnsi="Times New Roman" w:cs="Times New Roman"/>
          <w:b/>
          <w:bCs/>
        </w:rPr>
      </w:pPr>
      <w:r w:rsidRPr="007340CC">
        <w:rPr>
          <w:rFonts w:ascii="Times New Roman" w:hAnsi="Times New Roman" w:cs="Times New Roman"/>
          <w:b/>
          <w:bCs/>
        </w:rPr>
        <w:t>GitHub Repository Link:</w:t>
      </w:r>
    </w:p>
    <w:p w14:paraId="2E7D4FAC" w14:textId="547978C8" w:rsidR="007340CC" w:rsidRPr="007340CC" w:rsidRDefault="007340CC" w:rsidP="007340CC">
      <w:pPr>
        <w:rPr>
          <w:rFonts w:ascii="Times New Roman" w:hAnsi="Times New Roman" w:cs="Times New Roman"/>
        </w:rPr>
      </w:pPr>
      <w:hyperlink r:id="rId5" w:history="1">
        <w:r w:rsidRPr="002D479A">
          <w:rPr>
            <w:rStyle w:val="Hyperlink"/>
            <w:rFonts w:ascii="Times New Roman" w:hAnsi="Times New Roman" w:cs="Times New Roman"/>
          </w:rPr>
          <w:t>https://github.com/Juan551School/csd-380</w:t>
        </w:r>
      </w:hyperlink>
      <w:r>
        <w:rPr>
          <w:rFonts w:ascii="Times New Roman" w:hAnsi="Times New Roman" w:cs="Times New Roman"/>
        </w:rPr>
        <w:t xml:space="preserve"> </w:t>
      </w:r>
    </w:p>
    <w:p w14:paraId="63E1BC9E" w14:textId="3BCC7891" w:rsidR="007340CC" w:rsidRPr="007340CC" w:rsidRDefault="007340CC" w:rsidP="007340CC">
      <w:pPr>
        <w:rPr>
          <w:rFonts w:ascii="Times New Roman" w:hAnsi="Times New Roman" w:cs="Times New Roman"/>
          <w:b/>
          <w:bCs/>
        </w:rPr>
      </w:pPr>
      <w:r w:rsidRPr="007340CC">
        <w:rPr>
          <w:rFonts w:ascii="Times New Roman" w:hAnsi="Times New Roman" w:cs="Times New Roman"/>
          <w:b/>
          <w:bCs/>
        </w:rPr>
        <w:t>Introduction</w:t>
      </w:r>
    </w:p>
    <w:p w14:paraId="4C1C959D" w14:textId="77777777" w:rsidR="001A225B" w:rsidRDefault="001A225B" w:rsidP="001A225B">
      <w:pPr>
        <w:rPr>
          <w:rFonts w:ascii="Times New Roman" w:hAnsi="Times New Roman" w:cs="Times New Roman"/>
        </w:rPr>
      </w:pPr>
      <w:r>
        <w:rPr>
          <w:rFonts w:ascii="Times New Roman" w:hAnsi="Times New Roman" w:cs="Times New Roman"/>
        </w:rPr>
        <w:tab/>
      </w:r>
      <w:r w:rsidRPr="007340CC">
        <w:rPr>
          <w:rFonts w:ascii="Times New Roman" w:hAnsi="Times New Roman" w:cs="Times New Roman"/>
        </w:rPr>
        <w:t xml:space="preserve">Version control is a fundamental practice in modern software development and DevOps that tracks and manages </w:t>
      </w:r>
      <w:r>
        <w:rPr>
          <w:rFonts w:ascii="Times New Roman" w:hAnsi="Times New Roman" w:cs="Times New Roman"/>
        </w:rPr>
        <w:t xml:space="preserve">the </w:t>
      </w:r>
      <w:r w:rsidRPr="007340CC">
        <w:rPr>
          <w:rFonts w:ascii="Times New Roman" w:hAnsi="Times New Roman" w:cs="Times New Roman"/>
        </w:rPr>
        <w:t>changes to code and other digital artifacts over time. It</w:t>
      </w:r>
      <w:r>
        <w:rPr>
          <w:rFonts w:ascii="Times New Roman" w:hAnsi="Times New Roman" w:cs="Times New Roman"/>
        </w:rPr>
        <w:t xml:space="preserve"> helps</w:t>
      </w:r>
      <w:r w:rsidRPr="007340CC">
        <w:rPr>
          <w:rFonts w:ascii="Times New Roman" w:hAnsi="Times New Roman" w:cs="Times New Roman"/>
        </w:rPr>
        <w:t xml:space="preserve"> enable teams to work collaboratively, maintain a history of modifications, and </w:t>
      </w:r>
      <w:r>
        <w:rPr>
          <w:rFonts w:ascii="Times New Roman" w:hAnsi="Times New Roman" w:cs="Times New Roman"/>
        </w:rPr>
        <w:t xml:space="preserve">even </w:t>
      </w:r>
      <w:r w:rsidRPr="007340CC">
        <w:rPr>
          <w:rFonts w:ascii="Times New Roman" w:hAnsi="Times New Roman" w:cs="Times New Roman"/>
        </w:rPr>
        <w:t xml:space="preserve">preserve the integrity of the software product throughout development, testing, and deployment. Version control </w:t>
      </w:r>
      <w:r>
        <w:rPr>
          <w:rFonts w:ascii="Times New Roman" w:hAnsi="Times New Roman" w:cs="Times New Roman"/>
        </w:rPr>
        <w:t xml:space="preserve">helps </w:t>
      </w:r>
      <w:r w:rsidRPr="007340CC">
        <w:rPr>
          <w:rFonts w:ascii="Times New Roman" w:hAnsi="Times New Roman" w:cs="Times New Roman"/>
        </w:rPr>
        <w:t xml:space="preserve">support agility, faster feedback loops, and risk mitigation </w:t>
      </w:r>
      <w:r>
        <w:rPr>
          <w:rFonts w:ascii="Times New Roman" w:hAnsi="Times New Roman" w:cs="Times New Roman"/>
        </w:rPr>
        <w:t>where</w:t>
      </w:r>
      <w:r w:rsidRPr="007340CC">
        <w:rPr>
          <w:rFonts w:ascii="Times New Roman" w:hAnsi="Times New Roman" w:cs="Times New Roman"/>
        </w:rPr>
        <w:t xml:space="preserve"> all of which are foundational principles in DevOps practices.</w:t>
      </w:r>
    </w:p>
    <w:p w14:paraId="7FA47CC7" w14:textId="77777777" w:rsidR="001A225B" w:rsidRDefault="001A225B" w:rsidP="001A225B">
      <w:pPr>
        <w:rPr>
          <w:rFonts w:ascii="Times New Roman" w:hAnsi="Times New Roman" w:cs="Times New Roman"/>
          <w:b/>
          <w:bCs/>
        </w:rPr>
      </w:pPr>
      <w:r w:rsidRPr="008A593F">
        <w:rPr>
          <w:rFonts w:ascii="Times New Roman" w:hAnsi="Times New Roman" w:cs="Times New Roman"/>
          <w:b/>
          <w:bCs/>
        </w:rPr>
        <w:t xml:space="preserve">Three sources  </w:t>
      </w:r>
    </w:p>
    <w:p w14:paraId="6453C8D7" w14:textId="77777777" w:rsidR="001A225B" w:rsidRDefault="001A225B" w:rsidP="001A225B">
      <w:pPr>
        <w:rPr>
          <w:rFonts w:ascii="Times New Roman" w:hAnsi="Times New Roman" w:cs="Times New Roman"/>
          <w:b/>
          <w:bCs/>
        </w:rPr>
      </w:pPr>
      <w:r w:rsidRPr="00FD1847">
        <w:rPr>
          <w:rFonts w:ascii="Times New Roman" w:hAnsi="Times New Roman" w:cs="Times New Roman"/>
          <w:b/>
          <w:bCs/>
        </w:rPr>
        <w:t>The DevOps Handbook, 2nd Edition</w:t>
      </w:r>
    </w:p>
    <w:p w14:paraId="7D4CC555" w14:textId="77777777" w:rsidR="001A225B" w:rsidRDefault="001A225B" w:rsidP="001A225B">
      <w:pPr>
        <w:rPr>
          <w:rFonts w:ascii="Times New Roman" w:hAnsi="Times New Roman" w:cs="Times New Roman"/>
        </w:rPr>
      </w:pPr>
      <w:r>
        <w:rPr>
          <w:rFonts w:ascii="Times New Roman" w:hAnsi="Times New Roman" w:cs="Times New Roman"/>
        </w:rPr>
        <w:tab/>
      </w:r>
      <w:r w:rsidRPr="006A6BE4">
        <w:rPr>
          <w:rFonts w:ascii="Times New Roman" w:hAnsi="Times New Roman" w:cs="Times New Roman"/>
        </w:rPr>
        <w:t>The DevOps Handbook, 2nd Edition</w:t>
      </w:r>
      <w:r>
        <w:rPr>
          <w:rFonts w:ascii="Times New Roman" w:hAnsi="Times New Roman" w:cs="Times New Roman"/>
        </w:rPr>
        <w:t xml:space="preserve">: </w:t>
      </w:r>
      <w:r w:rsidRPr="006A6BE4">
        <w:rPr>
          <w:rFonts w:ascii="Times New Roman" w:hAnsi="Times New Roman" w:cs="Times New Roman"/>
        </w:rPr>
        <w:t>How to Create World-Class Agility, Reliability, &amp; Security in Technology Organizations Second Edition; Gene Kim, Jez Humble, Patrick Debois, John Willis, &amp; John Allspaw; IT Revolution Press; 2016</w:t>
      </w:r>
      <w:r>
        <w:rPr>
          <w:rFonts w:ascii="Times New Roman" w:hAnsi="Times New Roman" w:cs="Times New Roman"/>
        </w:rPr>
        <w:t xml:space="preserve"> (Up to Chapter 9)</w:t>
      </w:r>
    </w:p>
    <w:p w14:paraId="053B36EF" w14:textId="77777777" w:rsidR="001A225B" w:rsidRDefault="001A225B" w:rsidP="001A225B">
      <w:pPr>
        <w:rPr>
          <w:rFonts w:ascii="Times New Roman" w:hAnsi="Times New Roman" w:cs="Times New Roman"/>
        </w:rPr>
      </w:pPr>
      <w:r>
        <w:rPr>
          <w:rFonts w:ascii="Times New Roman" w:hAnsi="Times New Roman" w:cs="Times New Roman"/>
        </w:rPr>
        <w:tab/>
      </w:r>
      <w:r w:rsidRPr="00984087">
        <w:rPr>
          <w:rFonts w:ascii="Times New Roman" w:hAnsi="Times New Roman" w:cs="Times New Roman"/>
        </w:rPr>
        <w:t>The DevOps Handbook emphasizes practices like continuous integration, automated deployments, and infrastructure as code</w:t>
      </w:r>
      <w:r>
        <w:rPr>
          <w:rFonts w:ascii="Times New Roman" w:hAnsi="Times New Roman" w:cs="Times New Roman"/>
        </w:rPr>
        <w:t xml:space="preserve"> and that </w:t>
      </w:r>
      <w:r w:rsidRPr="00984087">
        <w:rPr>
          <w:rFonts w:ascii="Times New Roman" w:hAnsi="Times New Roman" w:cs="Times New Roman"/>
        </w:rPr>
        <w:t xml:space="preserve">all of </w:t>
      </w:r>
      <w:r>
        <w:rPr>
          <w:rFonts w:ascii="Times New Roman" w:hAnsi="Times New Roman" w:cs="Times New Roman"/>
        </w:rPr>
        <w:t>them</w:t>
      </w:r>
      <w:r w:rsidRPr="00984087">
        <w:rPr>
          <w:rFonts w:ascii="Times New Roman" w:hAnsi="Times New Roman" w:cs="Times New Roman"/>
        </w:rPr>
        <w:t xml:space="preserve"> depend on robust version control. </w:t>
      </w:r>
      <w:r>
        <w:rPr>
          <w:rFonts w:ascii="Times New Roman" w:hAnsi="Times New Roman" w:cs="Times New Roman"/>
        </w:rPr>
        <w:t xml:space="preserve">The </w:t>
      </w:r>
      <w:r w:rsidRPr="00984087">
        <w:rPr>
          <w:rFonts w:ascii="Times New Roman" w:hAnsi="Times New Roman" w:cs="Times New Roman"/>
        </w:rPr>
        <w:t xml:space="preserve">book discusses organizational and process guidelines </w:t>
      </w:r>
      <w:r>
        <w:rPr>
          <w:rFonts w:ascii="Times New Roman" w:hAnsi="Times New Roman" w:cs="Times New Roman"/>
        </w:rPr>
        <w:t xml:space="preserve">and how </w:t>
      </w:r>
      <w:r w:rsidRPr="00984087">
        <w:rPr>
          <w:rFonts w:ascii="Times New Roman" w:hAnsi="Times New Roman" w:cs="Times New Roman"/>
        </w:rPr>
        <w:t>version control is critical in enabling teams to collaborate on infrastructure and code safely and repeatably.</w:t>
      </w:r>
    </w:p>
    <w:p w14:paraId="4BB71569" w14:textId="77777777" w:rsidR="001A225B" w:rsidRPr="00984087" w:rsidRDefault="001A225B" w:rsidP="001A225B">
      <w:pPr>
        <w:rPr>
          <w:rFonts w:ascii="Times New Roman" w:hAnsi="Times New Roman" w:cs="Times New Roman"/>
        </w:rPr>
      </w:pPr>
      <w:r w:rsidRPr="00984087">
        <w:rPr>
          <w:rFonts w:ascii="Times New Roman" w:hAnsi="Times New Roman" w:cs="Times New Roman"/>
        </w:rPr>
        <w:t>Specific practices highlighted include</w:t>
      </w:r>
    </w:p>
    <w:p w14:paraId="49BD4BE3" w14:textId="77777777" w:rsidR="001A225B" w:rsidRPr="00984087" w:rsidRDefault="001A225B" w:rsidP="001A225B">
      <w:pPr>
        <w:pStyle w:val="ListParagraph"/>
        <w:numPr>
          <w:ilvl w:val="0"/>
          <w:numId w:val="4"/>
        </w:numPr>
        <w:rPr>
          <w:rFonts w:ascii="Times New Roman" w:hAnsi="Times New Roman" w:cs="Times New Roman"/>
        </w:rPr>
      </w:pPr>
      <w:r w:rsidRPr="00984087">
        <w:rPr>
          <w:rFonts w:ascii="Times New Roman" w:hAnsi="Times New Roman" w:cs="Times New Roman"/>
        </w:rPr>
        <w:t>Versioning all change artifacts</w:t>
      </w:r>
    </w:p>
    <w:p w14:paraId="7E152F22" w14:textId="77777777" w:rsidR="001A225B" w:rsidRPr="00984087" w:rsidRDefault="001A225B" w:rsidP="001A225B">
      <w:pPr>
        <w:pStyle w:val="ListParagraph"/>
        <w:numPr>
          <w:ilvl w:val="0"/>
          <w:numId w:val="4"/>
        </w:numPr>
        <w:rPr>
          <w:rFonts w:ascii="Times New Roman" w:hAnsi="Times New Roman" w:cs="Times New Roman"/>
        </w:rPr>
      </w:pPr>
      <w:r w:rsidRPr="00984087">
        <w:rPr>
          <w:rFonts w:ascii="Times New Roman" w:hAnsi="Times New Roman" w:cs="Times New Roman"/>
        </w:rPr>
        <w:t>Using version control to support collaboration across teams</w:t>
      </w:r>
    </w:p>
    <w:p w14:paraId="0DBE2C3B" w14:textId="77777777" w:rsidR="001A225B" w:rsidRPr="00984087" w:rsidRDefault="001A225B" w:rsidP="001A225B">
      <w:pPr>
        <w:pStyle w:val="ListParagraph"/>
        <w:numPr>
          <w:ilvl w:val="0"/>
          <w:numId w:val="4"/>
        </w:numPr>
        <w:rPr>
          <w:rFonts w:ascii="Times New Roman" w:hAnsi="Times New Roman" w:cs="Times New Roman"/>
        </w:rPr>
      </w:pPr>
      <w:r w:rsidRPr="00984087">
        <w:rPr>
          <w:rFonts w:ascii="Times New Roman" w:hAnsi="Times New Roman" w:cs="Times New Roman"/>
        </w:rPr>
        <w:t>Automating builds and deployments to enforce consistency</w:t>
      </w:r>
    </w:p>
    <w:p w14:paraId="53B39718" w14:textId="77777777" w:rsidR="001A225B" w:rsidRDefault="001A225B" w:rsidP="001A225B">
      <w:pPr>
        <w:rPr>
          <w:rFonts w:ascii="Times New Roman" w:hAnsi="Times New Roman" w:cs="Times New Roman"/>
        </w:rPr>
      </w:pPr>
      <w:r>
        <w:rPr>
          <w:rFonts w:ascii="Times New Roman" w:hAnsi="Times New Roman" w:cs="Times New Roman"/>
        </w:rPr>
        <w:tab/>
        <w:t>The only issue is that b</w:t>
      </w:r>
      <w:r w:rsidRPr="00984087">
        <w:rPr>
          <w:rFonts w:ascii="Times New Roman" w:hAnsi="Times New Roman" w:cs="Times New Roman"/>
        </w:rPr>
        <w:t xml:space="preserve">ecause the </w:t>
      </w:r>
      <w:r>
        <w:rPr>
          <w:rFonts w:ascii="Times New Roman" w:hAnsi="Times New Roman" w:cs="Times New Roman"/>
        </w:rPr>
        <w:t>text</w:t>
      </w:r>
      <w:r w:rsidRPr="00984087">
        <w:rPr>
          <w:rFonts w:ascii="Times New Roman" w:hAnsi="Times New Roman" w:cs="Times New Roman"/>
        </w:rPr>
        <w:t>book was published in 2016 (2nd Ed.), some modern practices like GitHub Flow and CI/CD automation tools are less emphasized but implied within automation paradigms.</w:t>
      </w:r>
    </w:p>
    <w:p w14:paraId="2BB84E62" w14:textId="77777777" w:rsidR="001A225B" w:rsidRPr="00FD1847" w:rsidRDefault="001A225B" w:rsidP="001A225B">
      <w:pPr>
        <w:rPr>
          <w:rFonts w:ascii="Times New Roman" w:hAnsi="Times New Roman" w:cs="Times New Roman"/>
          <w:b/>
          <w:bCs/>
        </w:rPr>
      </w:pPr>
      <w:r w:rsidRPr="00FD1847">
        <w:rPr>
          <w:rFonts w:ascii="Times New Roman" w:hAnsi="Times New Roman" w:cs="Times New Roman"/>
          <w:b/>
          <w:bCs/>
        </w:rPr>
        <w:t xml:space="preserve">Version Control Best Practices (Nerdify) </w:t>
      </w:r>
    </w:p>
    <w:p w14:paraId="58A3D733" w14:textId="77777777" w:rsidR="001A225B" w:rsidRDefault="001A225B" w:rsidP="001A225B">
      <w:pPr>
        <w:rPr>
          <w:rFonts w:ascii="Times New Roman" w:hAnsi="Times New Roman" w:cs="Times New Roman"/>
        </w:rPr>
      </w:pPr>
      <w:hyperlink r:id="rId6" w:history="1">
        <w:r w:rsidRPr="00DF06C1">
          <w:rPr>
            <w:rStyle w:val="Hyperlink"/>
            <w:rFonts w:ascii="Times New Roman" w:hAnsi="Times New Roman" w:cs="Times New Roman"/>
          </w:rPr>
          <w:t>https://getnerdify.com/blog/version-control-best-practices/</w:t>
        </w:r>
      </w:hyperlink>
      <w:r>
        <w:rPr>
          <w:rFonts w:ascii="Times New Roman" w:hAnsi="Times New Roman" w:cs="Times New Roman"/>
        </w:rPr>
        <w:t xml:space="preserve"> </w:t>
      </w:r>
    </w:p>
    <w:p w14:paraId="208391F3" w14:textId="77777777" w:rsidR="001A225B" w:rsidRPr="00FD1847" w:rsidRDefault="001A225B" w:rsidP="001A225B">
      <w:pPr>
        <w:rPr>
          <w:rFonts w:ascii="Times New Roman" w:hAnsi="Times New Roman" w:cs="Times New Roman"/>
        </w:rPr>
      </w:pPr>
      <w:r w:rsidRPr="00FD1847">
        <w:rPr>
          <w:rFonts w:ascii="Times New Roman" w:hAnsi="Times New Roman" w:cs="Times New Roman"/>
        </w:rPr>
        <w:t xml:space="preserve">This web source outlines practical, modern version control guidelines that are widely used in professional software teams today </w:t>
      </w:r>
      <w:r>
        <w:rPr>
          <w:rFonts w:ascii="Times New Roman" w:hAnsi="Times New Roman" w:cs="Times New Roman"/>
        </w:rPr>
        <w:t>that</w:t>
      </w:r>
      <w:r w:rsidRPr="00FD1847">
        <w:rPr>
          <w:rFonts w:ascii="Times New Roman" w:hAnsi="Times New Roman" w:cs="Times New Roman"/>
        </w:rPr>
        <w:t xml:space="preserve"> </w:t>
      </w:r>
      <w:r>
        <w:rPr>
          <w:rFonts w:ascii="Times New Roman" w:hAnsi="Times New Roman" w:cs="Times New Roman"/>
        </w:rPr>
        <w:t xml:space="preserve">show the </w:t>
      </w:r>
      <w:r w:rsidRPr="00FD1847">
        <w:rPr>
          <w:rFonts w:ascii="Times New Roman" w:hAnsi="Times New Roman" w:cs="Times New Roman"/>
        </w:rPr>
        <w:t xml:space="preserve">present industry best practices and align with Git-based workflows that </w:t>
      </w:r>
      <w:r>
        <w:rPr>
          <w:rFonts w:ascii="Times New Roman" w:hAnsi="Times New Roman" w:cs="Times New Roman"/>
        </w:rPr>
        <w:t xml:space="preserve">can </w:t>
      </w:r>
      <w:r w:rsidRPr="00FD1847">
        <w:rPr>
          <w:rFonts w:ascii="Times New Roman" w:hAnsi="Times New Roman" w:cs="Times New Roman"/>
        </w:rPr>
        <w:t xml:space="preserve">support </w:t>
      </w:r>
      <w:r>
        <w:rPr>
          <w:rFonts w:ascii="Times New Roman" w:hAnsi="Times New Roman" w:cs="Times New Roman"/>
        </w:rPr>
        <w:t xml:space="preserve">more </w:t>
      </w:r>
      <w:r w:rsidRPr="00FD1847">
        <w:rPr>
          <w:rFonts w:ascii="Times New Roman" w:hAnsi="Times New Roman" w:cs="Times New Roman"/>
        </w:rPr>
        <w:t>continuous integration, code review, and collaboration across distributed teams</w:t>
      </w:r>
    </w:p>
    <w:p w14:paraId="7282E99F" w14:textId="77777777" w:rsidR="001A225B" w:rsidRPr="00FD1847" w:rsidRDefault="001A225B" w:rsidP="001A225B">
      <w:pPr>
        <w:pStyle w:val="ListParagraph"/>
        <w:numPr>
          <w:ilvl w:val="0"/>
          <w:numId w:val="3"/>
        </w:numPr>
        <w:rPr>
          <w:rFonts w:ascii="Times New Roman" w:hAnsi="Times New Roman" w:cs="Times New Roman"/>
        </w:rPr>
      </w:pPr>
      <w:r w:rsidRPr="00FD1847">
        <w:rPr>
          <w:rFonts w:ascii="Times New Roman" w:hAnsi="Times New Roman" w:cs="Times New Roman"/>
        </w:rPr>
        <w:lastRenderedPageBreak/>
        <w:t xml:space="preserve">Use clear and consistent branching strategies </w:t>
      </w:r>
      <w:r>
        <w:rPr>
          <w:rFonts w:ascii="Times New Roman" w:hAnsi="Times New Roman" w:cs="Times New Roman"/>
        </w:rPr>
        <w:t>like</w:t>
      </w:r>
      <w:r w:rsidRPr="00FD1847">
        <w:rPr>
          <w:rFonts w:ascii="Times New Roman" w:hAnsi="Times New Roman" w:cs="Times New Roman"/>
        </w:rPr>
        <w:t xml:space="preserve"> Git Flow, GitHub Flow, trunk-based development</w:t>
      </w:r>
    </w:p>
    <w:p w14:paraId="23496A81" w14:textId="77777777" w:rsidR="001A225B" w:rsidRPr="00FD1847" w:rsidRDefault="001A225B" w:rsidP="001A225B">
      <w:pPr>
        <w:pStyle w:val="ListParagraph"/>
        <w:numPr>
          <w:ilvl w:val="0"/>
          <w:numId w:val="3"/>
        </w:numPr>
        <w:rPr>
          <w:rFonts w:ascii="Times New Roman" w:hAnsi="Times New Roman" w:cs="Times New Roman"/>
        </w:rPr>
      </w:pPr>
      <w:r w:rsidRPr="00FD1847">
        <w:rPr>
          <w:rFonts w:ascii="Times New Roman" w:hAnsi="Times New Roman" w:cs="Times New Roman"/>
        </w:rPr>
        <w:t>Avoid direct commits to the main production branch to protect stability</w:t>
      </w:r>
    </w:p>
    <w:p w14:paraId="5287A683" w14:textId="77777777" w:rsidR="001A225B" w:rsidRPr="00FD1847" w:rsidRDefault="001A225B" w:rsidP="001A225B">
      <w:pPr>
        <w:pStyle w:val="ListParagraph"/>
        <w:numPr>
          <w:ilvl w:val="0"/>
          <w:numId w:val="3"/>
        </w:numPr>
        <w:rPr>
          <w:rFonts w:ascii="Times New Roman" w:hAnsi="Times New Roman" w:cs="Times New Roman"/>
        </w:rPr>
      </w:pPr>
      <w:r w:rsidRPr="00FD1847">
        <w:rPr>
          <w:rFonts w:ascii="Times New Roman" w:hAnsi="Times New Roman" w:cs="Times New Roman"/>
        </w:rPr>
        <w:t>Commit early and often with descriptive messages</w:t>
      </w:r>
    </w:p>
    <w:p w14:paraId="390BCCA7" w14:textId="77777777" w:rsidR="001A225B" w:rsidRPr="00FD1847" w:rsidRDefault="001A225B" w:rsidP="001A225B">
      <w:pPr>
        <w:pStyle w:val="ListParagraph"/>
        <w:numPr>
          <w:ilvl w:val="0"/>
          <w:numId w:val="3"/>
        </w:numPr>
        <w:rPr>
          <w:rFonts w:ascii="Times New Roman" w:hAnsi="Times New Roman" w:cs="Times New Roman"/>
        </w:rPr>
      </w:pPr>
      <w:r w:rsidRPr="00FD1847">
        <w:rPr>
          <w:rFonts w:ascii="Times New Roman" w:hAnsi="Times New Roman" w:cs="Times New Roman"/>
        </w:rPr>
        <w:t xml:space="preserve">Maintain a </w:t>
      </w:r>
      <w:proofErr w:type="gramStart"/>
      <w:r w:rsidRPr="00FD1847">
        <w:rPr>
          <w:rFonts w:ascii="Times New Roman" w:hAnsi="Times New Roman" w:cs="Times New Roman"/>
        </w:rPr>
        <w:t>comprehensive .gitignore</w:t>
      </w:r>
      <w:proofErr w:type="gramEnd"/>
      <w:r w:rsidRPr="00FD1847">
        <w:rPr>
          <w:rFonts w:ascii="Times New Roman" w:hAnsi="Times New Roman" w:cs="Times New Roman"/>
        </w:rPr>
        <w:t xml:space="preserve"> file</w:t>
      </w:r>
    </w:p>
    <w:p w14:paraId="14B6ED13" w14:textId="77777777" w:rsidR="001A225B" w:rsidRPr="00FD1847" w:rsidRDefault="001A225B" w:rsidP="001A225B">
      <w:pPr>
        <w:pStyle w:val="ListParagraph"/>
        <w:numPr>
          <w:ilvl w:val="0"/>
          <w:numId w:val="3"/>
        </w:numPr>
        <w:rPr>
          <w:rFonts w:ascii="Times New Roman" w:hAnsi="Times New Roman" w:cs="Times New Roman"/>
        </w:rPr>
      </w:pPr>
      <w:r w:rsidRPr="00FD1847">
        <w:rPr>
          <w:rFonts w:ascii="Times New Roman" w:hAnsi="Times New Roman" w:cs="Times New Roman"/>
        </w:rPr>
        <w:t>Use tags for marking releases</w:t>
      </w:r>
    </w:p>
    <w:p w14:paraId="48B1B38A" w14:textId="77777777" w:rsidR="001A225B" w:rsidRPr="00FD1847" w:rsidRDefault="001A225B" w:rsidP="001A225B">
      <w:pPr>
        <w:pStyle w:val="ListParagraph"/>
        <w:numPr>
          <w:ilvl w:val="0"/>
          <w:numId w:val="3"/>
        </w:numPr>
        <w:rPr>
          <w:rFonts w:ascii="Times New Roman" w:hAnsi="Times New Roman" w:cs="Times New Roman"/>
        </w:rPr>
      </w:pPr>
      <w:r w:rsidRPr="00FD1847">
        <w:rPr>
          <w:rFonts w:ascii="Times New Roman" w:hAnsi="Times New Roman" w:cs="Times New Roman"/>
        </w:rPr>
        <w:t>Regularly pull and push to prevent conflicts</w:t>
      </w:r>
    </w:p>
    <w:p w14:paraId="64419377" w14:textId="77777777" w:rsidR="001A225B" w:rsidRPr="007B2BA2" w:rsidRDefault="001A225B" w:rsidP="001A225B">
      <w:pPr>
        <w:pStyle w:val="ListParagraph"/>
        <w:numPr>
          <w:ilvl w:val="0"/>
          <w:numId w:val="3"/>
        </w:numPr>
        <w:rPr>
          <w:rFonts w:ascii="Times New Roman" w:hAnsi="Times New Roman" w:cs="Times New Roman"/>
        </w:rPr>
      </w:pPr>
      <w:r w:rsidRPr="00FD1847">
        <w:rPr>
          <w:rFonts w:ascii="Times New Roman" w:hAnsi="Times New Roman" w:cs="Times New Roman"/>
        </w:rPr>
        <w:t>Use rebasing/squashing to keep history clean</w:t>
      </w:r>
    </w:p>
    <w:p w14:paraId="42C3305F" w14:textId="77777777" w:rsidR="001A225B" w:rsidRDefault="001A225B" w:rsidP="001A225B">
      <w:pPr>
        <w:rPr>
          <w:rFonts w:ascii="Times New Roman" w:hAnsi="Times New Roman" w:cs="Times New Roman"/>
          <w:b/>
          <w:bCs/>
        </w:rPr>
      </w:pPr>
      <w:r w:rsidRPr="00D823E5">
        <w:rPr>
          <w:rFonts w:ascii="Times New Roman" w:hAnsi="Times New Roman" w:cs="Times New Roman"/>
          <w:b/>
          <w:bCs/>
        </w:rPr>
        <w:t xml:space="preserve">Perforce 8 Version Control Best Practices </w:t>
      </w:r>
    </w:p>
    <w:p w14:paraId="552374D1" w14:textId="77777777" w:rsidR="001A225B" w:rsidRPr="00D823E5" w:rsidRDefault="001A225B" w:rsidP="001A225B">
      <w:pPr>
        <w:rPr>
          <w:rFonts w:ascii="Times New Roman" w:hAnsi="Times New Roman" w:cs="Times New Roman"/>
        </w:rPr>
      </w:pPr>
      <w:hyperlink r:id="rId7" w:history="1">
        <w:r w:rsidRPr="00D823E5">
          <w:rPr>
            <w:rStyle w:val="Hyperlink"/>
            <w:rFonts w:ascii="Times New Roman" w:hAnsi="Times New Roman" w:cs="Times New Roman"/>
          </w:rPr>
          <w:t>https://www.perforce.com/blog/vcs/8-version-control-best-practices</w:t>
        </w:r>
      </w:hyperlink>
      <w:r w:rsidRPr="00D823E5">
        <w:rPr>
          <w:rFonts w:ascii="Times New Roman" w:hAnsi="Times New Roman" w:cs="Times New Roman"/>
        </w:rPr>
        <w:t xml:space="preserve"> </w:t>
      </w:r>
    </w:p>
    <w:p w14:paraId="4C455AA1" w14:textId="77777777" w:rsidR="001A225B" w:rsidRDefault="001A225B" w:rsidP="001A225B">
      <w:pPr>
        <w:rPr>
          <w:rFonts w:ascii="Times New Roman" w:hAnsi="Times New Roman" w:cs="Times New Roman"/>
        </w:rPr>
      </w:pPr>
      <w:r w:rsidRPr="00D823E5">
        <w:rPr>
          <w:rFonts w:ascii="Times New Roman" w:hAnsi="Times New Roman" w:cs="Times New Roman"/>
        </w:rPr>
        <w:t xml:space="preserve">The article </w:t>
      </w:r>
      <w:r>
        <w:rPr>
          <w:rFonts w:ascii="Times New Roman" w:hAnsi="Times New Roman" w:cs="Times New Roman"/>
        </w:rPr>
        <w:t>shows</w:t>
      </w:r>
      <w:r w:rsidRPr="00D823E5">
        <w:rPr>
          <w:rFonts w:ascii="Times New Roman" w:hAnsi="Times New Roman" w:cs="Times New Roman"/>
        </w:rPr>
        <w:t xml:space="preserve"> a vendor-neutral set of version control best practices applicable to both centralized and distributed version control systems. </w:t>
      </w:r>
      <w:r>
        <w:rPr>
          <w:rFonts w:ascii="Times New Roman" w:hAnsi="Times New Roman" w:cs="Times New Roman"/>
        </w:rPr>
        <w:t>It</w:t>
      </w:r>
      <w:r w:rsidRPr="00D823E5">
        <w:rPr>
          <w:rFonts w:ascii="Times New Roman" w:hAnsi="Times New Roman" w:cs="Times New Roman"/>
        </w:rPr>
        <w:t xml:space="preserve"> focuses on maintaining repository quality and long-term maintainability, reinforcing both technical and organizational discipline in version control usage.</w:t>
      </w:r>
    </w:p>
    <w:p w14:paraId="1BB2B120" w14:textId="77777777" w:rsidR="001A225B" w:rsidRPr="00D823E5" w:rsidRDefault="001A225B" w:rsidP="001A225B">
      <w:pPr>
        <w:rPr>
          <w:rFonts w:ascii="Times New Roman" w:hAnsi="Times New Roman" w:cs="Times New Roman"/>
        </w:rPr>
      </w:pPr>
      <w:r>
        <w:rPr>
          <w:rFonts w:ascii="Times New Roman" w:hAnsi="Times New Roman" w:cs="Times New Roman"/>
        </w:rPr>
        <w:t>Some k</w:t>
      </w:r>
      <w:r w:rsidRPr="00D823E5">
        <w:rPr>
          <w:rFonts w:ascii="Times New Roman" w:hAnsi="Times New Roman" w:cs="Times New Roman"/>
        </w:rPr>
        <w:t>ey guidelines include</w:t>
      </w:r>
    </w:p>
    <w:p w14:paraId="3141DBE9" w14:textId="77777777" w:rsidR="001A225B" w:rsidRPr="00D823E5" w:rsidRDefault="001A225B" w:rsidP="001A225B">
      <w:pPr>
        <w:pStyle w:val="ListParagraph"/>
        <w:numPr>
          <w:ilvl w:val="0"/>
          <w:numId w:val="5"/>
        </w:numPr>
        <w:rPr>
          <w:rFonts w:ascii="Times New Roman" w:hAnsi="Times New Roman" w:cs="Times New Roman"/>
        </w:rPr>
      </w:pPr>
      <w:r w:rsidRPr="00D823E5">
        <w:rPr>
          <w:rFonts w:ascii="Times New Roman" w:hAnsi="Times New Roman" w:cs="Times New Roman"/>
        </w:rPr>
        <w:t>Making atomic commits that represent a single, complete change</w:t>
      </w:r>
    </w:p>
    <w:p w14:paraId="469E57D4" w14:textId="77777777" w:rsidR="001A225B" w:rsidRPr="00D823E5" w:rsidRDefault="001A225B" w:rsidP="001A225B">
      <w:pPr>
        <w:pStyle w:val="ListParagraph"/>
        <w:numPr>
          <w:ilvl w:val="0"/>
          <w:numId w:val="5"/>
        </w:numPr>
        <w:rPr>
          <w:rFonts w:ascii="Times New Roman" w:hAnsi="Times New Roman" w:cs="Times New Roman"/>
        </w:rPr>
      </w:pPr>
      <w:r w:rsidRPr="00D823E5">
        <w:rPr>
          <w:rFonts w:ascii="Times New Roman" w:hAnsi="Times New Roman" w:cs="Times New Roman"/>
        </w:rPr>
        <w:t>Writing meaningful commit messages</w:t>
      </w:r>
    </w:p>
    <w:p w14:paraId="439C4638" w14:textId="77777777" w:rsidR="001A225B" w:rsidRPr="00D823E5" w:rsidRDefault="001A225B" w:rsidP="001A225B">
      <w:pPr>
        <w:pStyle w:val="ListParagraph"/>
        <w:numPr>
          <w:ilvl w:val="0"/>
          <w:numId w:val="5"/>
        </w:numPr>
        <w:rPr>
          <w:rFonts w:ascii="Times New Roman" w:hAnsi="Times New Roman" w:cs="Times New Roman"/>
        </w:rPr>
      </w:pPr>
      <w:r>
        <w:rPr>
          <w:rFonts w:ascii="Times New Roman" w:hAnsi="Times New Roman" w:cs="Times New Roman"/>
        </w:rPr>
        <w:t>Makes sure that</w:t>
      </w:r>
      <w:r w:rsidRPr="00D823E5">
        <w:rPr>
          <w:rFonts w:ascii="Times New Roman" w:hAnsi="Times New Roman" w:cs="Times New Roman"/>
        </w:rPr>
        <w:t xml:space="preserve"> commits do not break builds</w:t>
      </w:r>
    </w:p>
    <w:p w14:paraId="5D3EA2E4" w14:textId="77777777" w:rsidR="001A225B" w:rsidRPr="00D823E5" w:rsidRDefault="001A225B" w:rsidP="001A225B">
      <w:pPr>
        <w:pStyle w:val="ListParagraph"/>
        <w:numPr>
          <w:ilvl w:val="0"/>
          <w:numId w:val="5"/>
        </w:numPr>
        <w:rPr>
          <w:rFonts w:ascii="Times New Roman" w:hAnsi="Times New Roman" w:cs="Times New Roman"/>
        </w:rPr>
      </w:pPr>
      <w:r w:rsidRPr="00D823E5">
        <w:rPr>
          <w:rFonts w:ascii="Times New Roman" w:hAnsi="Times New Roman" w:cs="Times New Roman"/>
        </w:rPr>
        <w:t xml:space="preserve">Using code reviews before merging </w:t>
      </w:r>
      <w:r>
        <w:rPr>
          <w:rFonts w:ascii="Times New Roman" w:hAnsi="Times New Roman" w:cs="Times New Roman"/>
        </w:rPr>
        <w:t xml:space="preserve">the </w:t>
      </w:r>
      <w:r w:rsidRPr="00D823E5">
        <w:rPr>
          <w:rFonts w:ascii="Times New Roman" w:hAnsi="Times New Roman" w:cs="Times New Roman"/>
        </w:rPr>
        <w:t>shared code</w:t>
      </w:r>
    </w:p>
    <w:p w14:paraId="46FBE8C8" w14:textId="77777777" w:rsidR="001A225B" w:rsidRPr="00D823E5" w:rsidRDefault="001A225B" w:rsidP="001A225B">
      <w:pPr>
        <w:pStyle w:val="ListParagraph"/>
        <w:numPr>
          <w:ilvl w:val="0"/>
          <w:numId w:val="5"/>
        </w:numPr>
        <w:rPr>
          <w:rFonts w:ascii="Times New Roman" w:hAnsi="Times New Roman" w:cs="Times New Roman"/>
        </w:rPr>
      </w:pPr>
      <w:r w:rsidRPr="00D823E5">
        <w:rPr>
          <w:rFonts w:ascii="Times New Roman" w:hAnsi="Times New Roman" w:cs="Times New Roman"/>
        </w:rPr>
        <w:t>Enforcing a consistent branching strategy</w:t>
      </w:r>
    </w:p>
    <w:p w14:paraId="65E638C4" w14:textId="28AB82B3" w:rsidR="001A225B" w:rsidRPr="001A225B" w:rsidRDefault="001A225B" w:rsidP="007340CC">
      <w:pPr>
        <w:pStyle w:val="ListParagraph"/>
        <w:numPr>
          <w:ilvl w:val="0"/>
          <w:numId w:val="5"/>
        </w:numPr>
        <w:rPr>
          <w:rFonts w:ascii="Times New Roman" w:hAnsi="Times New Roman" w:cs="Times New Roman"/>
        </w:rPr>
      </w:pPr>
      <w:r w:rsidRPr="00D823E5">
        <w:rPr>
          <w:rFonts w:ascii="Times New Roman" w:hAnsi="Times New Roman" w:cs="Times New Roman"/>
        </w:rPr>
        <w:t>Maintaining traceability for auditing and debugging</w:t>
      </w:r>
    </w:p>
    <w:p w14:paraId="76A40D2E" w14:textId="68217083" w:rsidR="00D823E5" w:rsidRPr="007B2BA2" w:rsidRDefault="007B2BA2" w:rsidP="007340CC">
      <w:pPr>
        <w:rPr>
          <w:rFonts w:ascii="Times New Roman" w:hAnsi="Times New Roman" w:cs="Times New Roman"/>
          <w:b/>
          <w:bCs/>
        </w:rPr>
      </w:pPr>
      <w:r w:rsidRPr="007B2BA2">
        <w:rPr>
          <w:rFonts w:ascii="Times New Roman" w:hAnsi="Times New Roman" w:cs="Times New Roman"/>
          <w:b/>
          <w:bCs/>
        </w:rPr>
        <w:t xml:space="preserve">Comparing the Sources </w:t>
      </w:r>
    </w:p>
    <w:tbl>
      <w:tblPr>
        <w:tblStyle w:val="TableGrid"/>
        <w:tblW w:w="9430" w:type="dxa"/>
        <w:tblLook w:val="04A0" w:firstRow="1" w:lastRow="0" w:firstColumn="1" w:lastColumn="0" w:noHBand="0" w:noVBand="1"/>
      </w:tblPr>
      <w:tblGrid>
        <w:gridCol w:w="2357"/>
        <w:gridCol w:w="2357"/>
        <w:gridCol w:w="2358"/>
        <w:gridCol w:w="2358"/>
      </w:tblGrid>
      <w:tr w:rsidR="007B2BA2" w14:paraId="187EB050" w14:textId="77777777" w:rsidTr="007B2BA2">
        <w:trPr>
          <w:trHeight w:val="662"/>
        </w:trPr>
        <w:tc>
          <w:tcPr>
            <w:tcW w:w="2357" w:type="dxa"/>
          </w:tcPr>
          <w:p w14:paraId="0FC31D07" w14:textId="1B508728" w:rsidR="007B2BA2" w:rsidRPr="007B2BA2" w:rsidRDefault="007B2BA2" w:rsidP="007B2BA2">
            <w:pPr>
              <w:rPr>
                <w:rFonts w:ascii="Times New Roman" w:hAnsi="Times New Roman" w:cs="Times New Roman"/>
                <w:b/>
                <w:bCs/>
              </w:rPr>
            </w:pPr>
            <w:r>
              <w:rPr>
                <w:rFonts w:ascii="Times New Roman" w:hAnsi="Times New Roman" w:cs="Times New Roman"/>
                <w:b/>
                <w:bCs/>
              </w:rPr>
              <w:t>Source</w:t>
            </w:r>
          </w:p>
        </w:tc>
        <w:tc>
          <w:tcPr>
            <w:tcW w:w="2357" w:type="dxa"/>
          </w:tcPr>
          <w:p w14:paraId="4B3D4ECA" w14:textId="789384D1" w:rsidR="007B2BA2" w:rsidRPr="007B2BA2" w:rsidRDefault="007B2BA2" w:rsidP="007B2BA2">
            <w:pPr>
              <w:rPr>
                <w:rFonts w:ascii="Times New Roman" w:hAnsi="Times New Roman" w:cs="Times New Roman"/>
                <w:b/>
                <w:bCs/>
              </w:rPr>
            </w:pPr>
            <w:r w:rsidRPr="007B2BA2">
              <w:rPr>
                <w:rFonts w:ascii="Times New Roman" w:hAnsi="Times New Roman" w:cs="Times New Roman"/>
                <w:b/>
                <w:bCs/>
              </w:rPr>
              <w:t>The DevOps Handbook</w:t>
            </w:r>
          </w:p>
        </w:tc>
        <w:tc>
          <w:tcPr>
            <w:tcW w:w="2358" w:type="dxa"/>
          </w:tcPr>
          <w:p w14:paraId="0A046C89" w14:textId="304716B4" w:rsidR="007B2BA2" w:rsidRPr="007B2BA2" w:rsidRDefault="007B2BA2" w:rsidP="007B2BA2">
            <w:pPr>
              <w:rPr>
                <w:rFonts w:ascii="Times New Roman" w:hAnsi="Times New Roman" w:cs="Times New Roman"/>
                <w:b/>
                <w:bCs/>
              </w:rPr>
            </w:pPr>
            <w:r w:rsidRPr="007B2BA2">
              <w:rPr>
                <w:rFonts w:ascii="Times New Roman" w:hAnsi="Times New Roman" w:cs="Times New Roman"/>
                <w:b/>
                <w:bCs/>
              </w:rPr>
              <w:t>Nerdify</w:t>
            </w:r>
          </w:p>
        </w:tc>
        <w:tc>
          <w:tcPr>
            <w:tcW w:w="2358" w:type="dxa"/>
          </w:tcPr>
          <w:p w14:paraId="66C46C61" w14:textId="1B34590D" w:rsidR="007B2BA2" w:rsidRPr="007B2BA2" w:rsidRDefault="007B2BA2" w:rsidP="007B2BA2">
            <w:pPr>
              <w:rPr>
                <w:rFonts w:ascii="Times New Roman" w:hAnsi="Times New Roman" w:cs="Times New Roman"/>
                <w:b/>
                <w:bCs/>
              </w:rPr>
            </w:pPr>
            <w:r w:rsidRPr="007B2BA2">
              <w:rPr>
                <w:rFonts w:ascii="Times New Roman" w:hAnsi="Times New Roman" w:cs="Times New Roman"/>
                <w:b/>
                <w:bCs/>
              </w:rPr>
              <w:t>Perforce</w:t>
            </w:r>
          </w:p>
        </w:tc>
      </w:tr>
      <w:tr w:rsidR="007B2BA2" w14:paraId="46E00700" w14:textId="77777777" w:rsidTr="007B2BA2">
        <w:trPr>
          <w:trHeight w:val="662"/>
        </w:trPr>
        <w:tc>
          <w:tcPr>
            <w:tcW w:w="2357" w:type="dxa"/>
          </w:tcPr>
          <w:p w14:paraId="4F3EB631" w14:textId="42491AE5" w:rsidR="007B2BA2" w:rsidRPr="007B2BA2" w:rsidRDefault="007B2BA2" w:rsidP="007B2BA2">
            <w:pPr>
              <w:rPr>
                <w:rFonts w:ascii="Times New Roman" w:hAnsi="Times New Roman" w:cs="Times New Roman"/>
              </w:rPr>
            </w:pPr>
            <w:r w:rsidRPr="007B2BA2">
              <w:rPr>
                <w:rFonts w:ascii="Times New Roman" w:hAnsi="Times New Roman" w:cs="Times New Roman"/>
              </w:rPr>
              <w:t>Primary focus</w:t>
            </w:r>
          </w:p>
        </w:tc>
        <w:tc>
          <w:tcPr>
            <w:tcW w:w="2357" w:type="dxa"/>
          </w:tcPr>
          <w:p w14:paraId="33E05A6E" w14:textId="09998E7F" w:rsidR="007B2BA2" w:rsidRPr="007B2BA2" w:rsidRDefault="007B2BA2" w:rsidP="007B2BA2">
            <w:pPr>
              <w:rPr>
                <w:rFonts w:ascii="Times New Roman" w:hAnsi="Times New Roman" w:cs="Times New Roman"/>
              </w:rPr>
            </w:pPr>
            <w:r w:rsidRPr="007B2BA2">
              <w:rPr>
                <w:rFonts w:ascii="Times New Roman" w:hAnsi="Times New Roman" w:cs="Times New Roman"/>
              </w:rPr>
              <w:t>DevOps processes &amp; automation</w:t>
            </w:r>
          </w:p>
        </w:tc>
        <w:tc>
          <w:tcPr>
            <w:tcW w:w="2358" w:type="dxa"/>
          </w:tcPr>
          <w:p w14:paraId="40FA05A1" w14:textId="62FC66AA" w:rsidR="007B2BA2" w:rsidRPr="007B2BA2" w:rsidRDefault="007B2BA2" w:rsidP="007B2BA2">
            <w:pPr>
              <w:rPr>
                <w:rFonts w:ascii="Times New Roman" w:hAnsi="Times New Roman" w:cs="Times New Roman"/>
              </w:rPr>
            </w:pPr>
            <w:r w:rsidRPr="007B2BA2">
              <w:rPr>
                <w:rFonts w:ascii="Times New Roman" w:hAnsi="Times New Roman" w:cs="Times New Roman"/>
              </w:rPr>
              <w:t>Git-centric workflows</w:t>
            </w:r>
          </w:p>
        </w:tc>
        <w:tc>
          <w:tcPr>
            <w:tcW w:w="2358" w:type="dxa"/>
          </w:tcPr>
          <w:p w14:paraId="52B6B8E5" w14:textId="07FB815F" w:rsidR="007B2BA2" w:rsidRPr="007B2BA2" w:rsidRDefault="007B2BA2" w:rsidP="007B2BA2">
            <w:pPr>
              <w:rPr>
                <w:rFonts w:ascii="Times New Roman" w:hAnsi="Times New Roman" w:cs="Times New Roman"/>
              </w:rPr>
            </w:pPr>
            <w:r w:rsidRPr="007B2BA2">
              <w:rPr>
                <w:rFonts w:ascii="Times New Roman" w:hAnsi="Times New Roman" w:cs="Times New Roman"/>
              </w:rPr>
              <w:t>Repository quality &amp; discipline</w:t>
            </w:r>
          </w:p>
        </w:tc>
      </w:tr>
      <w:tr w:rsidR="007B2BA2" w14:paraId="11947D75" w14:textId="77777777" w:rsidTr="007B2BA2">
        <w:trPr>
          <w:trHeight w:val="530"/>
        </w:trPr>
        <w:tc>
          <w:tcPr>
            <w:tcW w:w="2357" w:type="dxa"/>
          </w:tcPr>
          <w:p w14:paraId="1B7974BA" w14:textId="569EC56B" w:rsidR="007B2BA2" w:rsidRPr="007B2BA2" w:rsidRDefault="007B2BA2" w:rsidP="007B2BA2">
            <w:pPr>
              <w:rPr>
                <w:rFonts w:ascii="Times New Roman" w:hAnsi="Times New Roman" w:cs="Times New Roman"/>
              </w:rPr>
            </w:pPr>
            <w:r w:rsidRPr="007B2BA2">
              <w:rPr>
                <w:rFonts w:ascii="Times New Roman" w:hAnsi="Times New Roman" w:cs="Times New Roman"/>
              </w:rPr>
              <w:t>Tool specificity</w:t>
            </w:r>
          </w:p>
        </w:tc>
        <w:tc>
          <w:tcPr>
            <w:tcW w:w="2357" w:type="dxa"/>
          </w:tcPr>
          <w:p w14:paraId="1D7FC25D" w14:textId="240884A5" w:rsidR="007B2BA2" w:rsidRPr="007B2BA2" w:rsidRDefault="007B2BA2" w:rsidP="007B2BA2">
            <w:pPr>
              <w:rPr>
                <w:rFonts w:ascii="Times New Roman" w:hAnsi="Times New Roman" w:cs="Times New Roman"/>
              </w:rPr>
            </w:pPr>
            <w:r w:rsidRPr="007B2BA2">
              <w:rPr>
                <w:rFonts w:ascii="Times New Roman" w:hAnsi="Times New Roman" w:cs="Times New Roman"/>
              </w:rPr>
              <w:t>Low</w:t>
            </w:r>
          </w:p>
        </w:tc>
        <w:tc>
          <w:tcPr>
            <w:tcW w:w="2358" w:type="dxa"/>
          </w:tcPr>
          <w:p w14:paraId="49502581" w14:textId="60812B0B" w:rsidR="007B2BA2" w:rsidRPr="007B2BA2" w:rsidRDefault="007B2BA2" w:rsidP="007B2BA2">
            <w:pPr>
              <w:rPr>
                <w:rFonts w:ascii="Times New Roman" w:hAnsi="Times New Roman" w:cs="Times New Roman"/>
              </w:rPr>
            </w:pPr>
            <w:r w:rsidRPr="007B2BA2">
              <w:rPr>
                <w:rFonts w:ascii="Times New Roman" w:hAnsi="Times New Roman" w:cs="Times New Roman"/>
              </w:rPr>
              <w:t xml:space="preserve">High </w:t>
            </w:r>
            <w:r>
              <w:rPr>
                <w:rFonts w:ascii="Times New Roman" w:hAnsi="Times New Roman" w:cs="Times New Roman"/>
              </w:rPr>
              <w:t xml:space="preserve">is </w:t>
            </w:r>
            <w:r w:rsidRPr="007B2BA2">
              <w:rPr>
                <w:rFonts w:ascii="Times New Roman" w:hAnsi="Times New Roman" w:cs="Times New Roman"/>
              </w:rPr>
              <w:t>Git-focused</w:t>
            </w:r>
          </w:p>
        </w:tc>
        <w:tc>
          <w:tcPr>
            <w:tcW w:w="2358" w:type="dxa"/>
          </w:tcPr>
          <w:p w14:paraId="22BB96CA" w14:textId="108DD206" w:rsidR="007B2BA2" w:rsidRPr="007B2BA2" w:rsidRDefault="007B2BA2" w:rsidP="007B2BA2">
            <w:pPr>
              <w:rPr>
                <w:rFonts w:ascii="Times New Roman" w:hAnsi="Times New Roman" w:cs="Times New Roman"/>
              </w:rPr>
            </w:pPr>
            <w:r w:rsidRPr="007B2BA2">
              <w:rPr>
                <w:rFonts w:ascii="Times New Roman" w:hAnsi="Times New Roman" w:cs="Times New Roman"/>
              </w:rPr>
              <w:t>Medium</w:t>
            </w:r>
            <w:r>
              <w:rPr>
                <w:rFonts w:ascii="Times New Roman" w:hAnsi="Times New Roman" w:cs="Times New Roman"/>
              </w:rPr>
              <w:t xml:space="preserve"> </w:t>
            </w:r>
            <w:r w:rsidRPr="007B2BA2">
              <w:rPr>
                <w:rFonts w:ascii="Times New Roman" w:hAnsi="Times New Roman" w:cs="Times New Roman"/>
              </w:rPr>
              <w:t>tool-agnostic</w:t>
            </w:r>
          </w:p>
        </w:tc>
      </w:tr>
      <w:tr w:rsidR="007B2BA2" w14:paraId="33C68E72" w14:textId="77777777" w:rsidTr="007B2BA2">
        <w:trPr>
          <w:trHeight w:val="440"/>
        </w:trPr>
        <w:tc>
          <w:tcPr>
            <w:tcW w:w="2357" w:type="dxa"/>
          </w:tcPr>
          <w:p w14:paraId="089D9C37" w14:textId="751E7C0D" w:rsidR="007B2BA2" w:rsidRPr="007B2BA2" w:rsidRDefault="007B2BA2" w:rsidP="007B2BA2">
            <w:pPr>
              <w:rPr>
                <w:rFonts w:ascii="Times New Roman" w:hAnsi="Times New Roman" w:cs="Times New Roman"/>
              </w:rPr>
            </w:pPr>
            <w:r w:rsidRPr="007B2BA2">
              <w:rPr>
                <w:rFonts w:ascii="Times New Roman" w:hAnsi="Times New Roman" w:cs="Times New Roman"/>
              </w:rPr>
              <w:t>Branching strategies</w:t>
            </w:r>
          </w:p>
        </w:tc>
        <w:tc>
          <w:tcPr>
            <w:tcW w:w="2357" w:type="dxa"/>
          </w:tcPr>
          <w:p w14:paraId="217EB1FD" w14:textId="6EA43780" w:rsidR="007B2BA2" w:rsidRPr="007B2BA2" w:rsidRDefault="007B2BA2" w:rsidP="007B2BA2">
            <w:pPr>
              <w:rPr>
                <w:rFonts w:ascii="Times New Roman" w:hAnsi="Times New Roman" w:cs="Times New Roman"/>
              </w:rPr>
            </w:pPr>
            <w:r>
              <w:rPr>
                <w:rFonts w:ascii="Times New Roman" w:hAnsi="Times New Roman" w:cs="Times New Roman"/>
              </w:rPr>
              <w:t>It is i</w:t>
            </w:r>
            <w:r w:rsidRPr="007B2BA2">
              <w:rPr>
                <w:rFonts w:ascii="Times New Roman" w:hAnsi="Times New Roman" w:cs="Times New Roman"/>
              </w:rPr>
              <w:t>mplied</w:t>
            </w:r>
          </w:p>
        </w:tc>
        <w:tc>
          <w:tcPr>
            <w:tcW w:w="2358" w:type="dxa"/>
          </w:tcPr>
          <w:p w14:paraId="147EFFBE" w14:textId="226A3765" w:rsidR="007B2BA2" w:rsidRPr="007B2BA2" w:rsidRDefault="007B2BA2" w:rsidP="007B2BA2">
            <w:pPr>
              <w:rPr>
                <w:rFonts w:ascii="Times New Roman" w:hAnsi="Times New Roman" w:cs="Times New Roman"/>
              </w:rPr>
            </w:pPr>
            <w:r w:rsidRPr="007B2BA2">
              <w:rPr>
                <w:rFonts w:ascii="Times New Roman" w:hAnsi="Times New Roman" w:cs="Times New Roman"/>
              </w:rPr>
              <w:t>Explicit</w:t>
            </w:r>
          </w:p>
        </w:tc>
        <w:tc>
          <w:tcPr>
            <w:tcW w:w="2358" w:type="dxa"/>
          </w:tcPr>
          <w:p w14:paraId="6725E4C7" w14:textId="5FDBE7DE" w:rsidR="007B2BA2" w:rsidRPr="007B2BA2" w:rsidRDefault="007B2BA2" w:rsidP="007B2BA2">
            <w:pPr>
              <w:rPr>
                <w:rFonts w:ascii="Times New Roman" w:hAnsi="Times New Roman" w:cs="Times New Roman"/>
              </w:rPr>
            </w:pPr>
            <w:r w:rsidRPr="007B2BA2">
              <w:rPr>
                <w:rFonts w:ascii="Times New Roman" w:hAnsi="Times New Roman" w:cs="Times New Roman"/>
              </w:rPr>
              <w:t>Explicit</w:t>
            </w:r>
          </w:p>
        </w:tc>
      </w:tr>
      <w:tr w:rsidR="007B2BA2" w14:paraId="4FA1779C" w14:textId="77777777" w:rsidTr="007B2BA2">
        <w:trPr>
          <w:trHeight w:val="662"/>
        </w:trPr>
        <w:tc>
          <w:tcPr>
            <w:tcW w:w="2357" w:type="dxa"/>
          </w:tcPr>
          <w:p w14:paraId="63537152" w14:textId="125B291C" w:rsidR="007B2BA2" w:rsidRPr="007B2BA2" w:rsidRDefault="007B2BA2" w:rsidP="007B2BA2">
            <w:pPr>
              <w:rPr>
                <w:rFonts w:ascii="Times New Roman" w:hAnsi="Times New Roman" w:cs="Times New Roman"/>
              </w:rPr>
            </w:pPr>
            <w:r w:rsidRPr="007B2BA2">
              <w:rPr>
                <w:rFonts w:ascii="Times New Roman" w:hAnsi="Times New Roman" w:cs="Times New Roman"/>
              </w:rPr>
              <w:t>Commit best practices</w:t>
            </w:r>
          </w:p>
        </w:tc>
        <w:tc>
          <w:tcPr>
            <w:tcW w:w="2357" w:type="dxa"/>
          </w:tcPr>
          <w:p w14:paraId="132F42B0" w14:textId="4E44DB82" w:rsidR="007B2BA2" w:rsidRPr="007B2BA2" w:rsidRDefault="007B2BA2" w:rsidP="007B2BA2">
            <w:pPr>
              <w:rPr>
                <w:rFonts w:ascii="Times New Roman" w:hAnsi="Times New Roman" w:cs="Times New Roman"/>
              </w:rPr>
            </w:pPr>
            <w:r w:rsidRPr="007B2BA2">
              <w:rPr>
                <w:rFonts w:ascii="Times New Roman" w:hAnsi="Times New Roman" w:cs="Times New Roman"/>
              </w:rPr>
              <w:t>Indirect</w:t>
            </w:r>
          </w:p>
        </w:tc>
        <w:tc>
          <w:tcPr>
            <w:tcW w:w="2358" w:type="dxa"/>
          </w:tcPr>
          <w:p w14:paraId="171E22FF" w14:textId="42A5D6E1" w:rsidR="007B2BA2" w:rsidRPr="007B2BA2" w:rsidRDefault="007B2BA2" w:rsidP="007B2BA2">
            <w:pPr>
              <w:rPr>
                <w:rFonts w:ascii="Times New Roman" w:hAnsi="Times New Roman" w:cs="Times New Roman"/>
              </w:rPr>
            </w:pPr>
            <w:r w:rsidRPr="007B2BA2">
              <w:rPr>
                <w:rFonts w:ascii="Times New Roman" w:hAnsi="Times New Roman" w:cs="Times New Roman"/>
              </w:rPr>
              <w:t>Strong emphasis</w:t>
            </w:r>
          </w:p>
        </w:tc>
        <w:tc>
          <w:tcPr>
            <w:tcW w:w="2358" w:type="dxa"/>
          </w:tcPr>
          <w:p w14:paraId="7A3147EE" w14:textId="6F31489B" w:rsidR="007B2BA2" w:rsidRPr="007B2BA2" w:rsidRDefault="007B2BA2" w:rsidP="007B2BA2">
            <w:pPr>
              <w:rPr>
                <w:rFonts w:ascii="Times New Roman" w:hAnsi="Times New Roman" w:cs="Times New Roman"/>
              </w:rPr>
            </w:pPr>
            <w:r w:rsidRPr="007B2BA2">
              <w:rPr>
                <w:rFonts w:ascii="Times New Roman" w:hAnsi="Times New Roman" w:cs="Times New Roman"/>
              </w:rPr>
              <w:t>Strong emphasis</w:t>
            </w:r>
          </w:p>
        </w:tc>
      </w:tr>
      <w:tr w:rsidR="007B2BA2" w14:paraId="2E862A8A" w14:textId="77777777" w:rsidTr="007B2BA2">
        <w:trPr>
          <w:trHeight w:val="755"/>
        </w:trPr>
        <w:tc>
          <w:tcPr>
            <w:tcW w:w="2357" w:type="dxa"/>
          </w:tcPr>
          <w:p w14:paraId="00768925" w14:textId="50BB5E77" w:rsidR="007B2BA2" w:rsidRPr="007B2BA2" w:rsidRDefault="007B2BA2" w:rsidP="007B2BA2">
            <w:pPr>
              <w:rPr>
                <w:rFonts w:ascii="Times New Roman" w:hAnsi="Times New Roman" w:cs="Times New Roman"/>
              </w:rPr>
            </w:pPr>
            <w:r w:rsidRPr="007B2BA2">
              <w:rPr>
                <w:rFonts w:ascii="Times New Roman" w:hAnsi="Times New Roman" w:cs="Times New Roman"/>
              </w:rPr>
              <w:t>Relevance today</w:t>
            </w:r>
          </w:p>
        </w:tc>
        <w:tc>
          <w:tcPr>
            <w:tcW w:w="2357" w:type="dxa"/>
          </w:tcPr>
          <w:p w14:paraId="5E781260" w14:textId="14733C9E" w:rsidR="007B2BA2" w:rsidRPr="007B2BA2" w:rsidRDefault="007B2BA2" w:rsidP="007B2BA2">
            <w:pPr>
              <w:rPr>
                <w:rFonts w:ascii="Times New Roman" w:hAnsi="Times New Roman" w:cs="Times New Roman"/>
              </w:rPr>
            </w:pPr>
            <w:r>
              <w:rPr>
                <w:rFonts w:ascii="Times New Roman" w:hAnsi="Times New Roman" w:cs="Times New Roman"/>
              </w:rPr>
              <w:t>It is c</w:t>
            </w:r>
            <w:r w:rsidRPr="007B2BA2">
              <w:rPr>
                <w:rFonts w:ascii="Times New Roman" w:hAnsi="Times New Roman" w:cs="Times New Roman"/>
              </w:rPr>
              <w:t>onceptually strong</w:t>
            </w:r>
          </w:p>
        </w:tc>
        <w:tc>
          <w:tcPr>
            <w:tcW w:w="2358" w:type="dxa"/>
          </w:tcPr>
          <w:p w14:paraId="3F65E716" w14:textId="5C952681" w:rsidR="007B2BA2" w:rsidRPr="007B2BA2" w:rsidRDefault="007B2BA2" w:rsidP="007B2BA2">
            <w:pPr>
              <w:rPr>
                <w:rFonts w:ascii="Times New Roman" w:hAnsi="Times New Roman" w:cs="Times New Roman"/>
              </w:rPr>
            </w:pPr>
            <w:r w:rsidRPr="007B2BA2">
              <w:rPr>
                <w:rFonts w:ascii="Times New Roman" w:hAnsi="Times New Roman" w:cs="Times New Roman"/>
              </w:rPr>
              <w:t>Highly current</w:t>
            </w:r>
          </w:p>
        </w:tc>
        <w:tc>
          <w:tcPr>
            <w:tcW w:w="2358" w:type="dxa"/>
          </w:tcPr>
          <w:p w14:paraId="435EFFBF" w14:textId="60F2FF19" w:rsidR="007B2BA2" w:rsidRPr="007B2BA2" w:rsidRDefault="007B2BA2" w:rsidP="007B2BA2">
            <w:pPr>
              <w:rPr>
                <w:rFonts w:ascii="Times New Roman" w:hAnsi="Times New Roman" w:cs="Times New Roman"/>
              </w:rPr>
            </w:pPr>
            <w:r w:rsidRPr="007B2BA2">
              <w:rPr>
                <w:rFonts w:ascii="Times New Roman" w:hAnsi="Times New Roman" w:cs="Times New Roman"/>
              </w:rPr>
              <w:t>Highly relevant</w:t>
            </w:r>
          </w:p>
        </w:tc>
      </w:tr>
    </w:tbl>
    <w:p w14:paraId="2954A0F7" w14:textId="77777777" w:rsidR="007B2BA2" w:rsidRPr="00D823E5" w:rsidRDefault="007B2BA2" w:rsidP="007340CC">
      <w:pPr>
        <w:rPr>
          <w:rFonts w:ascii="Times New Roman" w:hAnsi="Times New Roman" w:cs="Times New Roman"/>
        </w:rPr>
      </w:pPr>
    </w:p>
    <w:p w14:paraId="559426B7" w14:textId="77777777" w:rsidR="001A225B" w:rsidRDefault="001A225B" w:rsidP="001A225B">
      <w:pPr>
        <w:rPr>
          <w:rFonts w:ascii="Times New Roman" w:hAnsi="Times New Roman" w:cs="Times New Roman"/>
        </w:rPr>
      </w:pPr>
      <w:r>
        <w:rPr>
          <w:rFonts w:ascii="Times New Roman" w:hAnsi="Times New Roman" w:cs="Times New Roman"/>
        </w:rPr>
        <w:lastRenderedPageBreak/>
        <w:tab/>
        <w:t xml:space="preserve">I chose the three sources because the book shows what it was like before the 2020 changes to the coding environment when working with others. The third source from </w:t>
      </w:r>
      <w:r w:rsidRPr="007B2BA2">
        <w:rPr>
          <w:rFonts w:ascii="Times New Roman" w:hAnsi="Times New Roman" w:cs="Times New Roman"/>
        </w:rPr>
        <w:t>Perforce</w:t>
      </w:r>
      <w:r>
        <w:rPr>
          <w:rFonts w:ascii="Times New Roman" w:hAnsi="Times New Roman" w:cs="Times New Roman"/>
        </w:rPr>
        <w:t xml:space="preserve"> shows what the standards were like when covid was happening during 2020. The second source from </w:t>
      </w:r>
      <w:r w:rsidRPr="007B2BA2">
        <w:rPr>
          <w:rFonts w:ascii="Times New Roman" w:hAnsi="Times New Roman" w:cs="Times New Roman"/>
        </w:rPr>
        <w:t>Nerdify</w:t>
      </w:r>
      <w:r>
        <w:rPr>
          <w:rFonts w:ascii="Times New Roman" w:hAnsi="Times New Roman" w:cs="Times New Roman"/>
        </w:rPr>
        <w:t xml:space="preserve"> shows how things are in more current setting after covid ended and things try to go back to normal in development ecosystems now. </w:t>
      </w:r>
    </w:p>
    <w:p w14:paraId="2F9E1DC3" w14:textId="77777777" w:rsidR="001A225B" w:rsidRPr="00D745FA" w:rsidRDefault="001A225B" w:rsidP="001A225B">
      <w:pPr>
        <w:rPr>
          <w:rFonts w:ascii="Times New Roman" w:hAnsi="Times New Roman" w:cs="Times New Roman"/>
          <w:b/>
          <w:bCs/>
        </w:rPr>
      </w:pPr>
      <w:r w:rsidRPr="007B2BA2">
        <w:rPr>
          <w:rFonts w:ascii="Times New Roman" w:hAnsi="Times New Roman" w:cs="Times New Roman"/>
          <w:b/>
          <w:bCs/>
        </w:rPr>
        <w:t>My Recommended</w:t>
      </w:r>
      <w:r>
        <w:rPr>
          <w:rFonts w:ascii="Times New Roman" w:hAnsi="Times New Roman" w:cs="Times New Roman"/>
          <w:b/>
          <w:bCs/>
        </w:rPr>
        <w:t xml:space="preserve"> (List of Important Guidelines)</w:t>
      </w:r>
    </w:p>
    <w:p w14:paraId="5FE88F2A" w14:textId="77777777" w:rsidR="001A225B" w:rsidRDefault="001A225B" w:rsidP="001A225B">
      <w:pPr>
        <w:rPr>
          <w:rFonts w:ascii="Times New Roman" w:hAnsi="Times New Roman" w:cs="Times New Roman"/>
        </w:rPr>
      </w:pPr>
      <w:r>
        <w:rPr>
          <w:rFonts w:ascii="Times New Roman" w:hAnsi="Times New Roman" w:cs="Times New Roman"/>
        </w:rPr>
        <w:tab/>
        <w:t xml:space="preserve">From the </w:t>
      </w:r>
      <w:r w:rsidRPr="007B2BA2">
        <w:rPr>
          <w:rFonts w:ascii="Times New Roman" w:hAnsi="Times New Roman" w:cs="Times New Roman"/>
        </w:rPr>
        <w:t>research, the following guidelines are the most important for effective version control today</w:t>
      </w:r>
      <w:r>
        <w:rPr>
          <w:rFonts w:ascii="Times New Roman" w:hAnsi="Times New Roman" w:cs="Times New Roman"/>
        </w:rPr>
        <w:t>. I chose the guidelines</w:t>
      </w:r>
      <w:r w:rsidRPr="00D745FA">
        <w:rPr>
          <w:rFonts w:ascii="Times New Roman" w:hAnsi="Times New Roman" w:cs="Times New Roman"/>
        </w:rPr>
        <w:t xml:space="preserve"> because they support collaboration, reduce risk, and </w:t>
      </w:r>
      <w:r>
        <w:rPr>
          <w:rFonts w:ascii="Times New Roman" w:hAnsi="Times New Roman" w:cs="Times New Roman"/>
        </w:rPr>
        <w:t xml:space="preserve">are more like </w:t>
      </w:r>
      <w:r w:rsidRPr="00D745FA">
        <w:rPr>
          <w:rFonts w:ascii="Times New Roman" w:hAnsi="Times New Roman" w:cs="Times New Roman"/>
        </w:rPr>
        <w:t>modern DevOps and CI/CD practices.</w:t>
      </w:r>
    </w:p>
    <w:p w14:paraId="77C9297A" w14:textId="77777777" w:rsidR="001A225B" w:rsidRDefault="001A225B" w:rsidP="001A225B">
      <w:pPr>
        <w:pStyle w:val="ListParagraph"/>
        <w:numPr>
          <w:ilvl w:val="0"/>
          <w:numId w:val="6"/>
        </w:numPr>
        <w:rPr>
          <w:rFonts w:ascii="Times New Roman" w:hAnsi="Times New Roman" w:cs="Times New Roman"/>
        </w:rPr>
      </w:pPr>
      <w:r w:rsidRPr="00D745FA">
        <w:rPr>
          <w:rFonts w:ascii="Times New Roman" w:hAnsi="Times New Roman" w:cs="Times New Roman"/>
        </w:rPr>
        <w:t>Version Control All Code and Configuration</w:t>
      </w:r>
    </w:p>
    <w:p w14:paraId="7B492ABF" w14:textId="77777777" w:rsidR="001A225B" w:rsidRDefault="001A225B" w:rsidP="001A225B">
      <w:pPr>
        <w:pStyle w:val="ListParagraph"/>
        <w:rPr>
          <w:rFonts w:ascii="Times New Roman" w:hAnsi="Times New Roman" w:cs="Times New Roman"/>
        </w:rPr>
      </w:pPr>
      <w:r w:rsidRPr="00D745FA">
        <w:rPr>
          <w:rFonts w:ascii="Times New Roman" w:hAnsi="Times New Roman" w:cs="Times New Roman"/>
        </w:rPr>
        <w:t>All source code, configuration files, and infrastructure definitions should be stored in version control to ensure traceability and reproducibility.</w:t>
      </w:r>
    </w:p>
    <w:p w14:paraId="40F9E449" w14:textId="77777777" w:rsidR="001A225B" w:rsidRDefault="001A225B" w:rsidP="001A225B">
      <w:pPr>
        <w:pStyle w:val="ListParagraph"/>
        <w:numPr>
          <w:ilvl w:val="0"/>
          <w:numId w:val="6"/>
        </w:numPr>
        <w:rPr>
          <w:rFonts w:ascii="Times New Roman" w:hAnsi="Times New Roman" w:cs="Times New Roman"/>
        </w:rPr>
      </w:pPr>
      <w:r w:rsidRPr="00D745FA">
        <w:rPr>
          <w:rFonts w:ascii="Times New Roman" w:hAnsi="Times New Roman" w:cs="Times New Roman"/>
        </w:rPr>
        <w:t>Use a Defined Branching Strategy</w:t>
      </w:r>
    </w:p>
    <w:p w14:paraId="4DB7AAF2" w14:textId="77777777" w:rsidR="001A225B" w:rsidRDefault="001A225B" w:rsidP="001A225B">
      <w:pPr>
        <w:pStyle w:val="ListParagraph"/>
        <w:rPr>
          <w:rFonts w:ascii="Times New Roman" w:hAnsi="Times New Roman" w:cs="Times New Roman"/>
        </w:rPr>
      </w:pPr>
      <w:r w:rsidRPr="00D745FA">
        <w:rPr>
          <w:rFonts w:ascii="Times New Roman" w:hAnsi="Times New Roman" w:cs="Times New Roman"/>
        </w:rPr>
        <w:t xml:space="preserve">Teams should </w:t>
      </w:r>
      <w:r>
        <w:rPr>
          <w:rFonts w:ascii="Times New Roman" w:hAnsi="Times New Roman" w:cs="Times New Roman"/>
        </w:rPr>
        <w:t>start</w:t>
      </w:r>
      <w:r w:rsidRPr="00D745FA">
        <w:rPr>
          <w:rFonts w:ascii="Times New Roman" w:hAnsi="Times New Roman" w:cs="Times New Roman"/>
        </w:rPr>
        <w:t xml:space="preserve"> and document a branching model to </w:t>
      </w:r>
      <w:r>
        <w:rPr>
          <w:rFonts w:ascii="Times New Roman" w:hAnsi="Times New Roman" w:cs="Times New Roman"/>
        </w:rPr>
        <w:t>make sure there is a</w:t>
      </w:r>
      <w:r w:rsidRPr="00D745FA">
        <w:rPr>
          <w:rFonts w:ascii="Times New Roman" w:hAnsi="Times New Roman" w:cs="Times New Roman"/>
        </w:rPr>
        <w:t xml:space="preserve"> consistency and </w:t>
      </w:r>
      <w:r>
        <w:rPr>
          <w:rFonts w:ascii="Times New Roman" w:hAnsi="Times New Roman" w:cs="Times New Roman"/>
        </w:rPr>
        <w:t xml:space="preserve">to </w:t>
      </w:r>
      <w:r w:rsidRPr="00D745FA">
        <w:rPr>
          <w:rFonts w:ascii="Times New Roman" w:hAnsi="Times New Roman" w:cs="Times New Roman"/>
        </w:rPr>
        <w:t>reduce merge conflicts</w:t>
      </w:r>
      <w:r>
        <w:rPr>
          <w:rFonts w:ascii="Times New Roman" w:hAnsi="Times New Roman" w:cs="Times New Roman"/>
        </w:rPr>
        <w:t>.</w:t>
      </w:r>
    </w:p>
    <w:p w14:paraId="1A25EB5F" w14:textId="77777777" w:rsidR="001A225B" w:rsidRDefault="001A225B" w:rsidP="001A225B">
      <w:pPr>
        <w:pStyle w:val="ListParagraph"/>
        <w:numPr>
          <w:ilvl w:val="0"/>
          <w:numId w:val="6"/>
        </w:numPr>
        <w:rPr>
          <w:rFonts w:ascii="Times New Roman" w:hAnsi="Times New Roman" w:cs="Times New Roman"/>
        </w:rPr>
      </w:pPr>
      <w:r w:rsidRPr="00D745FA">
        <w:rPr>
          <w:rFonts w:ascii="Times New Roman" w:hAnsi="Times New Roman" w:cs="Times New Roman"/>
        </w:rPr>
        <w:t>Make Small, Atomic Commits</w:t>
      </w:r>
    </w:p>
    <w:p w14:paraId="3BC34CBD" w14:textId="77777777" w:rsidR="001A225B" w:rsidRDefault="001A225B" w:rsidP="001A225B">
      <w:pPr>
        <w:pStyle w:val="ListParagraph"/>
        <w:rPr>
          <w:rFonts w:ascii="Times New Roman" w:hAnsi="Times New Roman" w:cs="Times New Roman"/>
        </w:rPr>
      </w:pPr>
      <w:r w:rsidRPr="00D745FA">
        <w:rPr>
          <w:rFonts w:ascii="Times New Roman" w:hAnsi="Times New Roman" w:cs="Times New Roman"/>
        </w:rPr>
        <w:t>Each commit should represent a single logical change</w:t>
      </w:r>
      <w:r>
        <w:rPr>
          <w:rFonts w:ascii="Times New Roman" w:hAnsi="Times New Roman" w:cs="Times New Roman"/>
        </w:rPr>
        <w:t xml:space="preserve"> to make</w:t>
      </w:r>
      <w:r w:rsidRPr="00D745FA">
        <w:rPr>
          <w:rFonts w:ascii="Times New Roman" w:hAnsi="Times New Roman" w:cs="Times New Roman"/>
        </w:rPr>
        <w:t xml:space="preserve"> it easier to review, test, and revert if necessary</w:t>
      </w:r>
      <w:r>
        <w:rPr>
          <w:rFonts w:ascii="Times New Roman" w:hAnsi="Times New Roman" w:cs="Times New Roman"/>
        </w:rPr>
        <w:t xml:space="preserve">.  </w:t>
      </w:r>
    </w:p>
    <w:p w14:paraId="4E63D576" w14:textId="77777777" w:rsidR="001A225B" w:rsidRDefault="001A225B" w:rsidP="001A225B">
      <w:pPr>
        <w:pStyle w:val="ListParagraph"/>
        <w:numPr>
          <w:ilvl w:val="0"/>
          <w:numId w:val="6"/>
        </w:numPr>
        <w:rPr>
          <w:rFonts w:ascii="Times New Roman" w:hAnsi="Times New Roman" w:cs="Times New Roman"/>
        </w:rPr>
      </w:pPr>
      <w:r w:rsidRPr="00D745FA">
        <w:rPr>
          <w:rFonts w:ascii="Times New Roman" w:hAnsi="Times New Roman" w:cs="Times New Roman"/>
        </w:rPr>
        <w:t>Write Clear and Descriptive Commit Messages</w:t>
      </w:r>
    </w:p>
    <w:p w14:paraId="6700F1CC" w14:textId="77777777" w:rsidR="001A225B" w:rsidRPr="00D745FA" w:rsidRDefault="001A225B" w:rsidP="001A225B">
      <w:pPr>
        <w:pStyle w:val="ListParagraph"/>
        <w:rPr>
          <w:rFonts w:ascii="Times New Roman" w:hAnsi="Times New Roman" w:cs="Times New Roman"/>
        </w:rPr>
      </w:pPr>
      <w:r>
        <w:rPr>
          <w:rFonts w:ascii="Times New Roman" w:hAnsi="Times New Roman" w:cs="Times New Roman"/>
        </w:rPr>
        <w:t>Have good and meaningful</w:t>
      </w:r>
      <w:r w:rsidRPr="00D745FA">
        <w:rPr>
          <w:rFonts w:ascii="Times New Roman" w:hAnsi="Times New Roman" w:cs="Times New Roman"/>
        </w:rPr>
        <w:t xml:space="preserve"> commit messages</w:t>
      </w:r>
      <w:r>
        <w:rPr>
          <w:rFonts w:ascii="Times New Roman" w:hAnsi="Times New Roman" w:cs="Times New Roman"/>
        </w:rPr>
        <w:t xml:space="preserve"> so they</w:t>
      </w:r>
      <w:r w:rsidRPr="00D745FA">
        <w:rPr>
          <w:rFonts w:ascii="Times New Roman" w:hAnsi="Times New Roman" w:cs="Times New Roman"/>
        </w:rPr>
        <w:t xml:space="preserve"> improve collaboration and long-term maintainability by explaining why changes were made.</w:t>
      </w:r>
    </w:p>
    <w:p w14:paraId="2A490876" w14:textId="77777777" w:rsidR="001A225B" w:rsidRDefault="001A225B" w:rsidP="001A225B">
      <w:pPr>
        <w:pStyle w:val="ListParagraph"/>
        <w:numPr>
          <w:ilvl w:val="0"/>
          <w:numId w:val="6"/>
        </w:numPr>
        <w:rPr>
          <w:rFonts w:ascii="Times New Roman" w:hAnsi="Times New Roman" w:cs="Times New Roman"/>
        </w:rPr>
      </w:pPr>
      <w:r w:rsidRPr="00D745FA">
        <w:rPr>
          <w:rFonts w:ascii="Times New Roman" w:hAnsi="Times New Roman" w:cs="Times New Roman"/>
        </w:rPr>
        <w:t>Protect the Main Branch</w:t>
      </w:r>
    </w:p>
    <w:p w14:paraId="4ED6592E" w14:textId="77777777" w:rsidR="001A225B" w:rsidRPr="00D745FA" w:rsidRDefault="001A225B" w:rsidP="001A225B">
      <w:pPr>
        <w:pStyle w:val="ListParagraph"/>
        <w:rPr>
          <w:rFonts w:ascii="Times New Roman" w:hAnsi="Times New Roman" w:cs="Times New Roman"/>
        </w:rPr>
      </w:pPr>
      <w:r w:rsidRPr="00D745FA">
        <w:rPr>
          <w:rFonts w:ascii="Times New Roman" w:hAnsi="Times New Roman" w:cs="Times New Roman"/>
        </w:rPr>
        <w:t>Direct commits to production branches should be restricted, with changes reviewed and tested before merging.</w:t>
      </w:r>
    </w:p>
    <w:p w14:paraId="10280A0A" w14:textId="77777777" w:rsidR="001A225B" w:rsidRDefault="001A225B" w:rsidP="001A225B">
      <w:pPr>
        <w:pStyle w:val="ListParagraph"/>
        <w:numPr>
          <w:ilvl w:val="0"/>
          <w:numId w:val="6"/>
        </w:numPr>
        <w:rPr>
          <w:rFonts w:ascii="Times New Roman" w:hAnsi="Times New Roman" w:cs="Times New Roman"/>
        </w:rPr>
      </w:pPr>
      <w:r w:rsidRPr="00D745FA">
        <w:rPr>
          <w:rFonts w:ascii="Times New Roman" w:hAnsi="Times New Roman" w:cs="Times New Roman"/>
        </w:rPr>
        <w:t>Use Tags for Releases</w:t>
      </w:r>
    </w:p>
    <w:p w14:paraId="6B15CA51" w14:textId="77777777" w:rsidR="001A225B" w:rsidRPr="00D745FA" w:rsidRDefault="001A225B" w:rsidP="001A225B">
      <w:pPr>
        <w:pStyle w:val="ListParagraph"/>
        <w:rPr>
          <w:rFonts w:ascii="Times New Roman" w:hAnsi="Times New Roman" w:cs="Times New Roman"/>
        </w:rPr>
      </w:pPr>
      <w:r w:rsidRPr="00D745FA">
        <w:rPr>
          <w:rFonts w:ascii="Times New Roman" w:hAnsi="Times New Roman" w:cs="Times New Roman"/>
        </w:rPr>
        <w:t>Tagging releases improves version tracking and enables reliable rollback when issues arise (Nerdify).</w:t>
      </w:r>
    </w:p>
    <w:p w14:paraId="3DFF7778" w14:textId="77777777" w:rsidR="001A225B" w:rsidRDefault="001A225B" w:rsidP="001A225B">
      <w:pPr>
        <w:pStyle w:val="ListParagraph"/>
        <w:numPr>
          <w:ilvl w:val="0"/>
          <w:numId w:val="6"/>
        </w:numPr>
        <w:rPr>
          <w:rFonts w:ascii="Times New Roman" w:hAnsi="Times New Roman" w:cs="Times New Roman"/>
        </w:rPr>
      </w:pPr>
      <w:r w:rsidRPr="00D745FA">
        <w:rPr>
          <w:rFonts w:ascii="Times New Roman" w:hAnsi="Times New Roman" w:cs="Times New Roman"/>
        </w:rPr>
        <w:t>Avoid Committing Unnecessary or Generated Files</w:t>
      </w:r>
    </w:p>
    <w:p w14:paraId="0C96FBC2" w14:textId="77777777" w:rsidR="001A225B" w:rsidRPr="00D745FA" w:rsidRDefault="001A225B" w:rsidP="001A225B">
      <w:pPr>
        <w:pStyle w:val="ListParagraph"/>
        <w:rPr>
          <w:rFonts w:ascii="Times New Roman" w:hAnsi="Times New Roman" w:cs="Times New Roman"/>
        </w:rPr>
      </w:pPr>
      <w:proofErr w:type="gramStart"/>
      <w:r w:rsidRPr="00D745FA">
        <w:rPr>
          <w:rFonts w:ascii="Times New Roman" w:hAnsi="Times New Roman" w:cs="Times New Roman"/>
        </w:rPr>
        <w:t>Using .gitignore</w:t>
      </w:r>
      <w:proofErr w:type="gramEnd"/>
      <w:r w:rsidRPr="00D745FA">
        <w:rPr>
          <w:rFonts w:ascii="Times New Roman" w:hAnsi="Times New Roman" w:cs="Times New Roman"/>
        </w:rPr>
        <w:t xml:space="preserve"> and excluding binary or generated files keeps repositories clean and efficient.</w:t>
      </w:r>
    </w:p>
    <w:p w14:paraId="1744E7B1" w14:textId="77777777" w:rsidR="001A225B" w:rsidRPr="00A96868" w:rsidRDefault="001A225B" w:rsidP="001A225B">
      <w:pPr>
        <w:rPr>
          <w:rFonts w:ascii="Times New Roman" w:hAnsi="Times New Roman" w:cs="Times New Roman"/>
        </w:rPr>
      </w:pPr>
      <w:r w:rsidRPr="00A96868">
        <w:rPr>
          <w:rFonts w:ascii="Times New Roman" w:hAnsi="Times New Roman" w:cs="Times New Roman"/>
        </w:rPr>
        <w:t>Conclusion</w:t>
      </w:r>
    </w:p>
    <w:p w14:paraId="49793D34" w14:textId="77777777" w:rsidR="001A225B" w:rsidRDefault="001A225B" w:rsidP="001A225B">
      <w:pPr>
        <w:rPr>
          <w:rFonts w:ascii="Times New Roman" w:hAnsi="Times New Roman" w:cs="Times New Roman"/>
        </w:rPr>
      </w:pPr>
      <w:r>
        <w:rPr>
          <w:rFonts w:ascii="Times New Roman" w:hAnsi="Times New Roman" w:cs="Times New Roman"/>
        </w:rPr>
        <w:tab/>
      </w:r>
      <w:r w:rsidRPr="00A96868">
        <w:rPr>
          <w:rFonts w:ascii="Times New Roman" w:hAnsi="Times New Roman" w:cs="Times New Roman"/>
        </w:rPr>
        <w:t>Version control guidelines are essential for maintaining high-quality, reliable, and collaborative software development processes. While The DevOps Handbook provides strong conceptual foundations, modern sources such as Nerdify and Perforce offer more detailed, actionable guidance aligned with today’s tools and workflows. By combining these perspectives, organizations can adopt version control practices that are both technically sound and operationally effective.</w:t>
      </w:r>
    </w:p>
    <w:p w14:paraId="3B62BC45" w14:textId="77777777" w:rsidR="00546378" w:rsidRDefault="00546378" w:rsidP="007340CC">
      <w:pPr>
        <w:rPr>
          <w:rFonts w:ascii="Times New Roman" w:hAnsi="Times New Roman" w:cs="Times New Roman"/>
        </w:rPr>
      </w:pPr>
    </w:p>
    <w:p w14:paraId="3026C823" w14:textId="014AEA4F" w:rsidR="00546378" w:rsidRPr="00A96868" w:rsidRDefault="00546378" w:rsidP="007340CC">
      <w:pPr>
        <w:rPr>
          <w:rFonts w:ascii="Times New Roman" w:hAnsi="Times New Roman" w:cs="Times New Roman"/>
          <w:b/>
          <w:bCs/>
        </w:rPr>
      </w:pPr>
      <w:r w:rsidRPr="00A96868">
        <w:rPr>
          <w:rFonts w:ascii="Times New Roman" w:hAnsi="Times New Roman" w:cs="Times New Roman"/>
          <w:b/>
          <w:bCs/>
        </w:rPr>
        <w:t xml:space="preserve">Sources </w:t>
      </w:r>
    </w:p>
    <w:p w14:paraId="26C3B1AD" w14:textId="22AD182F" w:rsidR="00546378" w:rsidRDefault="00546378" w:rsidP="00A96868">
      <w:pPr>
        <w:ind w:left="720" w:hanging="720"/>
        <w:rPr>
          <w:rFonts w:ascii="Times New Roman" w:hAnsi="Times New Roman" w:cs="Times New Roman"/>
        </w:rPr>
      </w:pPr>
      <w:r w:rsidRPr="006A6BE4">
        <w:rPr>
          <w:rFonts w:ascii="Times New Roman" w:hAnsi="Times New Roman" w:cs="Times New Roman"/>
        </w:rPr>
        <w:t>The DevOps Handbook, 2nd Edition</w:t>
      </w:r>
      <w:r>
        <w:rPr>
          <w:rFonts w:ascii="Times New Roman" w:hAnsi="Times New Roman" w:cs="Times New Roman"/>
        </w:rPr>
        <w:t xml:space="preserve">: </w:t>
      </w:r>
      <w:r w:rsidRPr="006A6BE4">
        <w:rPr>
          <w:rFonts w:ascii="Times New Roman" w:hAnsi="Times New Roman" w:cs="Times New Roman"/>
        </w:rPr>
        <w:t>How to Create World-Class Agility, Reliability, &amp; Security in Technology Organizations Second Edition; Gene Kim, Jez Humble, Patrick Debois, John Willis, &amp; John Allspaw; IT Revolution Press; 2016</w:t>
      </w:r>
    </w:p>
    <w:p w14:paraId="60014CBF" w14:textId="658587C8" w:rsidR="00FD1847" w:rsidRDefault="00FD1847" w:rsidP="00A96868">
      <w:pPr>
        <w:ind w:left="720" w:hanging="720"/>
        <w:rPr>
          <w:rFonts w:ascii="Times New Roman" w:hAnsi="Times New Roman" w:cs="Times New Roman"/>
        </w:rPr>
      </w:pPr>
      <w:r w:rsidRPr="00FD1847">
        <w:rPr>
          <w:rFonts w:ascii="Times New Roman" w:hAnsi="Times New Roman" w:cs="Times New Roman"/>
        </w:rPr>
        <w:t xml:space="preserve">8 essential version control best practices for 2025 - nerdify blog. Nerdify. (2025, October 18). </w:t>
      </w:r>
      <w:hyperlink r:id="rId8" w:history="1">
        <w:r w:rsidRPr="00DF06C1">
          <w:rPr>
            <w:rStyle w:val="Hyperlink"/>
            <w:rFonts w:ascii="Times New Roman" w:hAnsi="Times New Roman" w:cs="Times New Roman"/>
          </w:rPr>
          <w:t>https://getnerdify.com/blog/version-control-best-practices/</w:t>
        </w:r>
      </w:hyperlink>
      <w:r>
        <w:rPr>
          <w:rFonts w:ascii="Times New Roman" w:hAnsi="Times New Roman" w:cs="Times New Roman"/>
        </w:rPr>
        <w:t xml:space="preserve"> </w:t>
      </w:r>
    </w:p>
    <w:p w14:paraId="0B32875D" w14:textId="4EB6F326" w:rsidR="00D823E5" w:rsidRPr="00D823E5" w:rsidRDefault="00D823E5" w:rsidP="00A96868">
      <w:pPr>
        <w:ind w:left="720" w:hanging="720"/>
        <w:rPr>
          <w:rFonts w:ascii="Times New Roman" w:hAnsi="Times New Roman" w:cs="Times New Roman"/>
        </w:rPr>
      </w:pPr>
      <w:r w:rsidRPr="00D823E5">
        <w:rPr>
          <w:rFonts w:ascii="Times New Roman" w:hAnsi="Times New Roman" w:cs="Times New Roman"/>
        </w:rPr>
        <w:t xml:space="preserve">Schiestl, B. (2020, May 21). </w:t>
      </w:r>
      <w:r w:rsidRPr="00D823E5">
        <w:rPr>
          <w:rFonts w:ascii="Times New Roman" w:hAnsi="Times New Roman" w:cs="Times New Roman"/>
          <w:i/>
          <w:iCs/>
        </w:rPr>
        <w:t>8 version control best practices</w:t>
      </w:r>
      <w:r w:rsidRPr="00D823E5">
        <w:rPr>
          <w:rFonts w:ascii="Times New Roman" w:hAnsi="Times New Roman" w:cs="Times New Roman"/>
        </w:rPr>
        <w:t xml:space="preserve">. Perforce Software. </w:t>
      </w:r>
      <w:hyperlink r:id="rId9" w:history="1">
        <w:r w:rsidRPr="0063131A">
          <w:rPr>
            <w:rStyle w:val="Hyperlink"/>
            <w:rFonts w:ascii="Times New Roman" w:hAnsi="Times New Roman" w:cs="Times New Roman"/>
          </w:rPr>
          <w:t>https://www.perforce.com/blog/vcs/8-version-control-best-practices</w:t>
        </w:r>
      </w:hyperlink>
      <w:r>
        <w:rPr>
          <w:rFonts w:ascii="Times New Roman" w:hAnsi="Times New Roman" w:cs="Times New Roman"/>
        </w:rPr>
        <w:t xml:space="preserve"> </w:t>
      </w:r>
    </w:p>
    <w:p w14:paraId="04936CDB" w14:textId="77777777" w:rsidR="00546378" w:rsidRPr="006A6BE4" w:rsidRDefault="00546378" w:rsidP="007340CC">
      <w:pPr>
        <w:rPr>
          <w:rFonts w:ascii="Times New Roman" w:hAnsi="Times New Roman" w:cs="Times New Roman"/>
        </w:rPr>
      </w:pPr>
    </w:p>
    <w:sectPr w:rsidR="00546378" w:rsidRPr="006A6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4D74"/>
    <w:multiLevelType w:val="hybridMultilevel"/>
    <w:tmpl w:val="51605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2F69A9"/>
    <w:multiLevelType w:val="hybridMultilevel"/>
    <w:tmpl w:val="6E8ED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FB2967"/>
    <w:multiLevelType w:val="hybridMultilevel"/>
    <w:tmpl w:val="1ABAB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FE69C6"/>
    <w:multiLevelType w:val="hybridMultilevel"/>
    <w:tmpl w:val="42982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4709FA"/>
    <w:multiLevelType w:val="hybridMultilevel"/>
    <w:tmpl w:val="B5C4B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F621C4"/>
    <w:multiLevelType w:val="multilevel"/>
    <w:tmpl w:val="08143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942472">
    <w:abstractNumId w:val="5"/>
  </w:num>
  <w:num w:numId="2" w16cid:durableId="1454977558">
    <w:abstractNumId w:val="2"/>
  </w:num>
  <w:num w:numId="3" w16cid:durableId="622272144">
    <w:abstractNumId w:val="1"/>
  </w:num>
  <w:num w:numId="4" w16cid:durableId="1462572368">
    <w:abstractNumId w:val="4"/>
  </w:num>
  <w:num w:numId="5" w16cid:durableId="891427381">
    <w:abstractNumId w:val="0"/>
  </w:num>
  <w:num w:numId="6" w16cid:durableId="657806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7A4"/>
    <w:rsid w:val="00041114"/>
    <w:rsid w:val="001A225B"/>
    <w:rsid w:val="0040661F"/>
    <w:rsid w:val="00546378"/>
    <w:rsid w:val="005C6869"/>
    <w:rsid w:val="00667BCD"/>
    <w:rsid w:val="006A17A4"/>
    <w:rsid w:val="006A6BE4"/>
    <w:rsid w:val="007340CC"/>
    <w:rsid w:val="00752EA2"/>
    <w:rsid w:val="007914F5"/>
    <w:rsid w:val="007B2BA2"/>
    <w:rsid w:val="008432FB"/>
    <w:rsid w:val="008822C5"/>
    <w:rsid w:val="008A593F"/>
    <w:rsid w:val="00984087"/>
    <w:rsid w:val="00A76ADE"/>
    <w:rsid w:val="00A96868"/>
    <w:rsid w:val="00C072C2"/>
    <w:rsid w:val="00CE4CF8"/>
    <w:rsid w:val="00CF1A73"/>
    <w:rsid w:val="00D745FA"/>
    <w:rsid w:val="00D823E5"/>
    <w:rsid w:val="00FD1847"/>
    <w:rsid w:val="00FD1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C50D4"/>
  <w15:chartTrackingRefBased/>
  <w15:docId w15:val="{62F9DE40-1ED4-4416-908C-08D9A743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7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17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17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17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17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1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7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17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17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17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17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1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7A4"/>
    <w:rPr>
      <w:rFonts w:eastAsiaTheme="majorEastAsia" w:cstheme="majorBidi"/>
      <w:color w:val="272727" w:themeColor="text1" w:themeTint="D8"/>
    </w:rPr>
  </w:style>
  <w:style w:type="paragraph" w:styleId="Title">
    <w:name w:val="Title"/>
    <w:basedOn w:val="Normal"/>
    <w:next w:val="Normal"/>
    <w:link w:val="TitleChar"/>
    <w:uiPriority w:val="10"/>
    <w:qFormat/>
    <w:rsid w:val="006A1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7A4"/>
    <w:pPr>
      <w:spacing w:before="160"/>
      <w:jc w:val="center"/>
    </w:pPr>
    <w:rPr>
      <w:i/>
      <w:iCs/>
      <w:color w:val="404040" w:themeColor="text1" w:themeTint="BF"/>
    </w:rPr>
  </w:style>
  <w:style w:type="character" w:customStyle="1" w:styleId="QuoteChar">
    <w:name w:val="Quote Char"/>
    <w:basedOn w:val="DefaultParagraphFont"/>
    <w:link w:val="Quote"/>
    <w:uiPriority w:val="29"/>
    <w:rsid w:val="006A17A4"/>
    <w:rPr>
      <w:i/>
      <w:iCs/>
      <w:color w:val="404040" w:themeColor="text1" w:themeTint="BF"/>
    </w:rPr>
  </w:style>
  <w:style w:type="paragraph" w:styleId="ListParagraph">
    <w:name w:val="List Paragraph"/>
    <w:basedOn w:val="Normal"/>
    <w:uiPriority w:val="34"/>
    <w:qFormat/>
    <w:rsid w:val="006A17A4"/>
    <w:pPr>
      <w:ind w:left="720"/>
      <w:contextualSpacing/>
    </w:pPr>
  </w:style>
  <w:style w:type="character" w:styleId="IntenseEmphasis">
    <w:name w:val="Intense Emphasis"/>
    <w:basedOn w:val="DefaultParagraphFont"/>
    <w:uiPriority w:val="21"/>
    <w:qFormat/>
    <w:rsid w:val="006A17A4"/>
    <w:rPr>
      <w:i/>
      <w:iCs/>
      <w:color w:val="2F5496" w:themeColor="accent1" w:themeShade="BF"/>
    </w:rPr>
  </w:style>
  <w:style w:type="paragraph" w:styleId="IntenseQuote">
    <w:name w:val="Intense Quote"/>
    <w:basedOn w:val="Normal"/>
    <w:next w:val="Normal"/>
    <w:link w:val="IntenseQuoteChar"/>
    <w:uiPriority w:val="30"/>
    <w:qFormat/>
    <w:rsid w:val="006A17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17A4"/>
    <w:rPr>
      <w:i/>
      <w:iCs/>
      <w:color w:val="2F5496" w:themeColor="accent1" w:themeShade="BF"/>
    </w:rPr>
  </w:style>
  <w:style w:type="character" w:styleId="IntenseReference">
    <w:name w:val="Intense Reference"/>
    <w:basedOn w:val="DefaultParagraphFont"/>
    <w:uiPriority w:val="32"/>
    <w:qFormat/>
    <w:rsid w:val="006A17A4"/>
    <w:rPr>
      <w:b/>
      <w:bCs/>
      <w:smallCaps/>
      <w:color w:val="2F5496" w:themeColor="accent1" w:themeShade="BF"/>
      <w:spacing w:val="5"/>
    </w:rPr>
  </w:style>
  <w:style w:type="character" w:styleId="Hyperlink">
    <w:name w:val="Hyperlink"/>
    <w:basedOn w:val="DefaultParagraphFont"/>
    <w:uiPriority w:val="99"/>
    <w:unhideWhenUsed/>
    <w:rsid w:val="006A17A4"/>
    <w:rPr>
      <w:color w:val="0563C1" w:themeColor="hyperlink"/>
      <w:u w:val="single"/>
    </w:rPr>
  </w:style>
  <w:style w:type="character" w:styleId="UnresolvedMention">
    <w:name w:val="Unresolved Mention"/>
    <w:basedOn w:val="DefaultParagraphFont"/>
    <w:uiPriority w:val="99"/>
    <w:semiHidden/>
    <w:unhideWhenUsed/>
    <w:rsid w:val="006A17A4"/>
    <w:rPr>
      <w:color w:val="605E5C"/>
      <w:shd w:val="clear" w:color="auto" w:fill="E1DFDD"/>
    </w:rPr>
  </w:style>
  <w:style w:type="table" w:styleId="TableGrid">
    <w:name w:val="Table Grid"/>
    <w:basedOn w:val="TableNormal"/>
    <w:uiPriority w:val="39"/>
    <w:rsid w:val="007B2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nerdify.com/blog/version-control-best-practices/" TargetMode="External"/><Relationship Id="rId3" Type="http://schemas.openxmlformats.org/officeDocument/2006/relationships/settings" Target="settings.xml"/><Relationship Id="rId7" Type="http://schemas.openxmlformats.org/officeDocument/2006/relationships/hyperlink" Target="https://www.perforce.com/blog/vcs/8-version-control-best-pract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tnerdify.com/blog/version-control-best-practices/" TargetMode="External"/><Relationship Id="rId11" Type="http://schemas.openxmlformats.org/officeDocument/2006/relationships/theme" Target="theme/theme1.xml"/><Relationship Id="rId5" Type="http://schemas.openxmlformats.org/officeDocument/2006/relationships/hyperlink" Target="https://github.com/Juan551School/csd-38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erforce.com/blog/vcs/8-version-control-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5</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Macias</dc:creator>
  <cp:keywords/>
  <dc:description/>
  <cp:lastModifiedBy>Juan Macias</cp:lastModifiedBy>
  <cp:revision>4</cp:revision>
  <dcterms:created xsi:type="dcterms:W3CDTF">2026-01-29T07:58:00Z</dcterms:created>
  <dcterms:modified xsi:type="dcterms:W3CDTF">2026-01-30T08:16:00Z</dcterms:modified>
</cp:coreProperties>
</file>