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7C056" w14:textId="77777777" w:rsidR="005D1D9C" w:rsidRDefault="005D1D9C" w:rsidP="005D1D9C"/>
    <w:p w14:paraId="74CA6EC4" w14:textId="77777777" w:rsidR="005D1D9C" w:rsidRDefault="005D1D9C" w:rsidP="005D1D9C">
      <w:pPr>
        <w:rPr>
          <w:rFonts w:ascii="Times New Roman" w:hAnsi="Times New Roman" w:cs="Times New Roman"/>
        </w:rPr>
      </w:pPr>
    </w:p>
    <w:p w14:paraId="15085901" w14:textId="77777777" w:rsidR="005D1D9C" w:rsidRDefault="005D1D9C" w:rsidP="005D1D9C">
      <w:pPr>
        <w:jc w:val="center"/>
        <w:rPr>
          <w:rFonts w:ascii="Times New Roman" w:eastAsia="Times New Roman" w:hAnsi="Times New Roman" w:cs="Times New Roman"/>
        </w:rPr>
      </w:pPr>
      <w:bookmarkStart w:id="0" w:name="_Hlk197026953"/>
      <w:bookmarkEnd w:id="0"/>
    </w:p>
    <w:p w14:paraId="7C4B4251" w14:textId="77777777" w:rsidR="005D1D9C" w:rsidRDefault="005D1D9C" w:rsidP="005D1D9C">
      <w:pPr>
        <w:jc w:val="center"/>
        <w:rPr>
          <w:rFonts w:ascii="Times New Roman" w:eastAsia="Times New Roman" w:hAnsi="Times New Roman" w:cs="Times New Roman"/>
        </w:rPr>
      </w:pPr>
    </w:p>
    <w:p w14:paraId="6E3C1E26" w14:textId="77777777" w:rsidR="005D1D9C" w:rsidRDefault="005D1D9C" w:rsidP="005D1D9C">
      <w:pPr>
        <w:jc w:val="center"/>
        <w:rPr>
          <w:rFonts w:ascii="Times New Roman" w:eastAsia="Times New Roman" w:hAnsi="Times New Roman" w:cs="Times New Roman"/>
        </w:rPr>
      </w:pPr>
    </w:p>
    <w:p w14:paraId="135D9A68" w14:textId="77777777" w:rsidR="005D1D9C" w:rsidRDefault="005D1D9C" w:rsidP="005D1D9C">
      <w:pPr>
        <w:jc w:val="center"/>
        <w:rPr>
          <w:rFonts w:ascii="Times New Roman" w:eastAsia="Times New Roman" w:hAnsi="Times New Roman" w:cs="Times New Roman"/>
        </w:rPr>
      </w:pPr>
    </w:p>
    <w:p w14:paraId="08F95257" w14:textId="77777777" w:rsidR="005D1D9C" w:rsidRDefault="005D1D9C" w:rsidP="005D1D9C">
      <w:pPr>
        <w:jc w:val="center"/>
        <w:rPr>
          <w:rFonts w:ascii="Times New Roman" w:eastAsia="Times New Roman" w:hAnsi="Times New Roman" w:cs="Times New Roman"/>
        </w:rPr>
      </w:pPr>
    </w:p>
    <w:p w14:paraId="5FD87CD0" w14:textId="77777777" w:rsidR="005D1D9C" w:rsidRPr="00CB328D" w:rsidRDefault="005D1D9C" w:rsidP="005D1D9C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0F393406" w14:textId="5AB41A08" w:rsidR="005D1D9C" w:rsidRPr="00CB328D" w:rsidRDefault="005D1D9C" w:rsidP="005D1D9C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00CB328D">
        <w:rPr>
          <w:rFonts w:ascii="Times New Roman" w:eastAsia="Times New Roman" w:hAnsi="Times New Roman" w:cs="Times New Roman"/>
          <w:b/>
          <w:bCs/>
        </w:rPr>
        <w:t xml:space="preserve">Week </w:t>
      </w:r>
      <w:r w:rsidR="005C29C6">
        <w:rPr>
          <w:rFonts w:ascii="Times New Roman" w:eastAsia="Times New Roman" w:hAnsi="Times New Roman" w:cs="Times New Roman"/>
          <w:b/>
          <w:bCs/>
        </w:rPr>
        <w:t>6</w:t>
      </w:r>
      <w:r w:rsidRPr="00CB328D">
        <w:rPr>
          <w:rFonts w:ascii="Times New Roman" w:eastAsia="Times New Roman" w:hAnsi="Times New Roman" w:cs="Times New Roman"/>
          <w:b/>
          <w:bCs/>
        </w:rPr>
        <w:t xml:space="preserve"> M</w:t>
      </w:r>
      <w:r w:rsidR="005C29C6">
        <w:rPr>
          <w:rFonts w:ascii="Times New Roman" w:eastAsia="Times New Roman" w:hAnsi="Times New Roman" w:cs="Times New Roman"/>
          <w:b/>
          <w:bCs/>
        </w:rPr>
        <w:t>7</w:t>
      </w:r>
      <w:r w:rsidRPr="00CB328D">
        <w:rPr>
          <w:rFonts w:ascii="Times New Roman" w:eastAsia="Times New Roman" w:hAnsi="Times New Roman" w:cs="Times New Roman"/>
          <w:b/>
          <w:bCs/>
        </w:rPr>
        <w:t>: Programming Assignment</w:t>
      </w:r>
    </w:p>
    <w:p w14:paraId="65926402" w14:textId="77777777" w:rsidR="00BE14A1" w:rsidRDefault="00BE14A1" w:rsidP="00BE14A1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00BE14A1">
        <w:rPr>
          <w:rFonts w:ascii="Times New Roman" w:eastAsia="Times New Roman" w:hAnsi="Times New Roman" w:cs="Times New Roman"/>
          <w:b/>
          <w:bCs/>
        </w:rPr>
        <w:t>JavaFX</w:t>
      </w:r>
      <w:r>
        <w:rPr>
          <w:rFonts w:ascii="Times New Roman" w:eastAsia="Times New Roman" w:hAnsi="Times New Roman" w:cs="Times New Roman"/>
          <w:b/>
          <w:bCs/>
        </w:rPr>
        <w:t xml:space="preserve"> and CSS</w:t>
      </w:r>
    </w:p>
    <w:p w14:paraId="6D685B3B" w14:textId="77777777" w:rsidR="005D1D9C" w:rsidRDefault="005D1D9C" w:rsidP="005D1D9C">
      <w:pPr>
        <w:jc w:val="center"/>
        <w:rPr>
          <w:rFonts w:ascii="Times New Roman" w:eastAsia="Times New Roman" w:hAnsi="Times New Roman" w:cs="Times New Roman"/>
          <w:b/>
        </w:rPr>
      </w:pPr>
    </w:p>
    <w:p w14:paraId="5780C84A" w14:textId="77777777" w:rsidR="005D1D9C" w:rsidRDefault="005D1D9C" w:rsidP="005D1D9C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fldChar w:fldCharType="begin"/>
      </w:r>
      <w:r>
        <w:rPr>
          <w:rFonts w:ascii="Times New Roman" w:eastAsia="Times New Roman" w:hAnsi="Times New Roman" w:cs="Times New Roman"/>
        </w:rPr>
        <w:instrText xml:space="preserve"> AutoTextList \s NoStyle \t "Please type in your first and last name" </w:instrText>
      </w:r>
      <w:r>
        <w:rPr>
          <w:rFonts w:ascii="Times New Roman" w:eastAsia="Times New Roman" w:hAnsi="Times New Roman" w:cs="Times New Roman"/>
        </w:rPr>
        <w:fldChar w:fldCharType="separate"/>
      </w:r>
      <w:r>
        <w:rPr>
          <w:rFonts w:ascii="Times New Roman" w:eastAsia="Times New Roman" w:hAnsi="Times New Roman" w:cs="Times New Roman"/>
        </w:rPr>
        <w:t>Juan Macias Vasquez</w:t>
      </w:r>
      <w:r>
        <w:rPr>
          <w:rFonts w:ascii="Times New Roman" w:eastAsia="Times New Roman" w:hAnsi="Times New Roman" w:cs="Times New Roman"/>
        </w:rPr>
        <w:fldChar w:fldCharType="end"/>
      </w:r>
    </w:p>
    <w:p w14:paraId="0290A16B" w14:textId="77777777" w:rsidR="005D1D9C" w:rsidRDefault="005D1D9C" w:rsidP="005D1D9C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Bellevue University </w:t>
      </w:r>
    </w:p>
    <w:p w14:paraId="018D33E2" w14:textId="77777777" w:rsidR="005D1D9C" w:rsidRDefault="005D1D9C" w:rsidP="005D1D9C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CSD420-H323 Advanced Java Programming (2261-DD)</w:t>
      </w:r>
    </w:p>
    <w:p w14:paraId="210C0673" w14:textId="77777777" w:rsidR="005D1D9C" w:rsidRDefault="005D1D9C" w:rsidP="005D1D9C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Jack Lusby</w:t>
      </w:r>
    </w:p>
    <w:p w14:paraId="65602DBB" w14:textId="294BC67A" w:rsidR="005D1D9C" w:rsidRDefault="005D1D9C" w:rsidP="005D1D9C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November </w:t>
      </w:r>
      <w:r w:rsidR="005C29C6">
        <w:rPr>
          <w:rFonts w:ascii="Times New Roman" w:eastAsia="Times New Roman" w:hAnsi="Times New Roman" w:cs="Times New Roman"/>
        </w:rPr>
        <w:t>30</w:t>
      </w:r>
      <w:r>
        <w:rPr>
          <w:rFonts w:ascii="Times New Roman" w:eastAsia="Times New Roman" w:hAnsi="Times New Roman" w:cs="Times New Roman"/>
          <w:vertAlign w:val="superscript"/>
        </w:rPr>
        <w:t>th</w:t>
      </w:r>
      <w:r>
        <w:rPr>
          <w:rFonts w:ascii="Times New Roman" w:eastAsia="Times New Roman" w:hAnsi="Times New Roman" w:cs="Times New Roman"/>
        </w:rPr>
        <w:t>, 2025</w:t>
      </w:r>
    </w:p>
    <w:p w14:paraId="35C74254" w14:textId="77777777" w:rsidR="005D1D9C" w:rsidRDefault="005D1D9C" w:rsidP="005D1D9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38485527" w14:textId="583C2439" w:rsidR="005D1D9C" w:rsidRDefault="005D1D9C" w:rsidP="005D1D9C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Week </w:t>
      </w:r>
      <w:r w:rsidR="00273D9F">
        <w:rPr>
          <w:rFonts w:ascii="Times New Roman" w:hAnsi="Times New Roman" w:cs="Times New Roman"/>
          <w:b/>
          <w:bCs/>
        </w:rPr>
        <w:t>6</w:t>
      </w:r>
      <w:r>
        <w:rPr>
          <w:rFonts w:ascii="Times New Roman" w:hAnsi="Times New Roman" w:cs="Times New Roman"/>
          <w:b/>
          <w:bCs/>
        </w:rPr>
        <w:t xml:space="preserve"> M</w:t>
      </w:r>
      <w:r w:rsidR="00273D9F">
        <w:rPr>
          <w:rFonts w:ascii="Times New Roman" w:hAnsi="Times New Roman" w:cs="Times New Roman"/>
          <w:b/>
          <w:bCs/>
        </w:rPr>
        <w:t>7</w:t>
      </w:r>
      <w:r>
        <w:rPr>
          <w:rFonts w:ascii="Times New Roman" w:hAnsi="Times New Roman" w:cs="Times New Roman"/>
          <w:b/>
          <w:bCs/>
        </w:rPr>
        <w:t>: Programming Assignment</w:t>
      </w:r>
    </w:p>
    <w:p w14:paraId="74DDE0E8" w14:textId="1F975590" w:rsidR="00BE14A1" w:rsidRDefault="00BE14A1" w:rsidP="00BE14A1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00BE14A1">
        <w:rPr>
          <w:rFonts w:ascii="Times New Roman" w:eastAsia="Times New Roman" w:hAnsi="Times New Roman" w:cs="Times New Roman"/>
          <w:b/>
          <w:bCs/>
        </w:rPr>
        <w:t>JavaFX</w:t>
      </w:r>
      <w:r>
        <w:rPr>
          <w:rFonts w:ascii="Times New Roman" w:eastAsia="Times New Roman" w:hAnsi="Times New Roman" w:cs="Times New Roman"/>
          <w:b/>
          <w:bCs/>
        </w:rPr>
        <w:t xml:space="preserve"> and CSS</w:t>
      </w:r>
    </w:p>
    <w:p w14:paraId="36432E44" w14:textId="13E28A3C" w:rsidR="005D1D9C" w:rsidRPr="00A34168" w:rsidRDefault="005D1D9C" w:rsidP="005D1D9C">
      <w:pPr>
        <w:rPr>
          <w:rFonts w:ascii="Times New Roman" w:hAnsi="Times New Roman" w:cs="Times New Roman"/>
        </w:rPr>
      </w:pPr>
      <w:r w:rsidRPr="00A34168">
        <w:rPr>
          <w:rFonts w:ascii="Times New Roman" w:hAnsi="Times New Roman" w:cs="Times New Roman"/>
        </w:rPr>
        <w:t>GitHub Repository Link:</w:t>
      </w:r>
    </w:p>
    <w:p w14:paraId="4A52BDFF" w14:textId="77777777" w:rsidR="005D1D9C" w:rsidRPr="00A34168" w:rsidRDefault="005D1D9C" w:rsidP="005D1D9C">
      <w:pPr>
        <w:rPr>
          <w:rFonts w:ascii="Times New Roman" w:hAnsi="Times New Roman" w:cs="Times New Roman"/>
        </w:rPr>
      </w:pPr>
      <w:hyperlink r:id="rId4" w:history="1">
        <w:r w:rsidRPr="00A34168">
          <w:rPr>
            <w:rStyle w:val="Hyperlink"/>
            <w:rFonts w:ascii="Times New Roman" w:hAnsi="Times New Roman" w:cs="Times New Roman"/>
          </w:rPr>
          <w:t>https://github.com/Juan551School/csd-420</w:t>
        </w:r>
      </w:hyperlink>
      <w:r w:rsidRPr="00A34168">
        <w:rPr>
          <w:rFonts w:ascii="Times New Roman" w:hAnsi="Times New Roman" w:cs="Times New Roman"/>
        </w:rPr>
        <w:t xml:space="preserve"> </w:t>
      </w:r>
    </w:p>
    <w:p w14:paraId="5226343A" w14:textId="3D237FA4" w:rsidR="00C126C7" w:rsidRPr="00A34168" w:rsidRDefault="005D1D9C" w:rsidP="005D1D9C">
      <w:pPr>
        <w:rPr>
          <w:rFonts w:ascii="Times New Roman" w:hAnsi="Times New Roman" w:cs="Times New Roman"/>
        </w:rPr>
      </w:pPr>
      <w:r w:rsidRPr="00A34168">
        <w:rPr>
          <w:rFonts w:ascii="Times New Roman" w:hAnsi="Times New Roman" w:cs="Times New Roman"/>
        </w:rPr>
        <w:t>Java Code</w:t>
      </w:r>
    </w:p>
    <w:p w14:paraId="70EE3541" w14:textId="6321A8DF" w:rsidR="005D1D9C" w:rsidRPr="00A34168" w:rsidRDefault="005D1D9C" w:rsidP="005D1D9C">
      <w:pPr>
        <w:rPr>
          <w:rFonts w:ascii="Times New Roman" w:hAnsi="Times New Roman" w:cs="Times New Roman"/>
        </w:rPr>
      </w:pPr>
      <w:r w:rsidRPr="00A34168">
        <w:rPr>
          <w:rFonts w:ascii="Times New Roman" w:hAnsi="Times New Roman" w:cs="Times New Roman"/>
        </w:rPr>
        <w:t>FourCircleStyle</w:t>
      </w:r>
      <w:r w:rsidRPr="00A34168">
        <w:rPr>
          <w:rFonts w:ascii="Times New Roman" w:hAnsi="Times New Roman" w:cs="Times New Roman"/>
        </w:rPr>
        <w:t xml:space="preserve">.java </w:t>
      </w:r>
    </w:p>
    <w:p w14:paraId="62E927D9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</w:t>
      </w:r>
      <w:r>
        <w:rPr>
          <w:rFonts w:ascii="Consolas" w:hAnsi="Consolas"/>
          <w:color w:val="3F7F5F"/>
          <w:sz w:val="20"/>
          <w:szCs w:val="20"/>
          <w:u w:val="single"/>
        </w:rPr>
        <w:t>Juan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Macias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Vasquez</w:t>
      </w:r>
    </w:p>
    <w:p w14:paraId="25AA9630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</w:t>
      </w:r>
      <w:r>
        <w:rPr>
          <w:rFonts w:ascii="Consolas" w:hAnsi="Consolas"/>
          <w:color w:val="3F7F5F"/>
          <w:sz w:val="20"/>
          <w:szCs w:val="20"/>
          <w:u w:val="single"/>
        </w:rPr>
        <w:t>Bellevue</w:t>
      </w:r>
      <w:r>
        <w:rPr>
          <w:rFonts w:ascii="Consolas" w:hAnsi="Consolas"/>
          <w:color w:val="3F7F5F"/>
          <w:sz w:val="20"/>
          <w:szCs w:val="20"/>
        </w:rPr>
        <w:t xml:space="preserve"> University </w:t>
      </w:r>
    </w:p>
    <w:p w14:paraId="1C506790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//CSD420-H323 Advanced Java Programming (2261-DD)</w:t>
      </w:r>
    </w:p>
    <w:p w14:paraId="53A1B4A9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//Jack </w:t>
      </w:r>
      <w:r>
        <w:rPr>
          <w:rFonts w:ascii="Consolas" w:hAnsi="Consolas"/>
          <w:color w:val="3F7F5F"/>
          <w:sz w:val="20"/>
          <w:szCs w:val="20"/>
          <w:u w:val="single"/>
        </w:rPr>
        <w:t>Lusby</w:t>
      </w:r>
    </w:p>
    <w:p w14:paraId="7D9C9DD1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//November 30rd, 2025</w:t>
      </w:r>
    </w:p>
    <w:p w14:paraId="7C5F66BD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//FourCircleStyle.java </w:t>
      </w:r>
    </w:p>
    <w:p w14:paraId="72F55EC3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A4153A7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m7Assignment;</w:t>
      </w:r>
    </w:p>
    <w:p w14:paraId="47330E66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CBC4C01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javafx.application.Application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2EBC79E3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javafx.scene.Scene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0F9CC3CC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javafx.scene.layout.HBox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0C1023C8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javafx.scene.shape.Circle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62396BBF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javafx.stage.Stage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4FE77226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D130DFE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FourCircleStyle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/>
          <w:color w:val="000000"/>
          <w:sz w:val="20"/>
          <w:szCs w:val="20"/>
        </w:rPr>
        <w:t xml:space="preserve"> Application {</w:t>
      </w:r>
    </w:p>
    <w:p w14:paraId="5F0CC295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791AAF8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@Override</w:t>
      </w:r>
    </w:p>
    <w:p w14:paraId="7A58A197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start(Stage </w:t>
      </w:r>
      <w:r>
        <w:rPr>
          <w:rFonts w:ascii="Consolas" w:hAnsi="Consolas"/>
          <w:color w:val="6A3E3E"/>
          <w:sz w:val="20"/>
          <w:szCs w:val="20"/>
        </w:rPr>
        <w:t>stage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353C1238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White-filled circles using class</w:t>
      </w:r>
    </w:p>
    <w:p w14:paraId="5C93CBA1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Circle </w:t>
      </w:r>
      <w:r>
        <w:rPr>
          <w:rFonts w:ascii="Consolas" w:hAnsi="Consolas"/>
          <w:color w:val="6A3E3E"/>
          <w:sz w:val="20"/>
          <w:szCs w:val="20"/>
        </w:rPr>
        <w:t>c1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Circle(50);</w:t>
      </w:r>
    </w:p>
    <w:p w14:paraId="2CF7BECC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6A3E3E"/>
          <w:sz w:val="20"/>
          <w:szCs w:val="20"/>
        </w:rPr>
        <w:t>c1</w:t>
      </w:r>
      <w:r>
        <w:rPr>
          <w:rFonts w:ascii="Consolas" w:hAnsi="Consolas"/>
          <w:color w:val="000000"/>
          <w:sz w:val="20"/>
          <w:szCs w:val="20"/>
        </w:rPr>
        <w:t>.getStyleClass().add(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plaincircle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75F73BF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3E845D8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Circle </w:t>
      </w:r>
      <w:r>
        <w:rPr>
          <w:rFonts w:ascii="Consolas" w:hAnsi="Consolas"/>
          <w:color w:val="6A3E3E"/>
          <w:sz w:val="20"/>
          <w:szCs w:val="20"/>
        </w:rPr>
        <w:t>c2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Circle(50);</w:t>
      </w:r>
    </w:p>
    <w:p w14:paraId="60CC590B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6A3E3E"/>
          <w:sz w:val="20"/>
          <w:szCs w:val="20"/>
        </w:rPr>
        <w:t>c2</w:t>
      </w:r>
      <w:r>
        <w:rPr>
          <w:rFonts w:ascii="Consolas" w:hAnsi="Consolas"/>
          <w:color w:val="000000"/>
          <w:sz w:val="20"/>
          <w:szCs w:val="20"/>
        </w:rPr>
        <w:t>.getStyleClass().add(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plaincircle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A80D237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B0D4BF0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Red circle using ID</w:t>
      </w:r>
    </w:p>
    <w:p w14:paraId="28272CBA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Circle </w:t>
      </w:r>
      <w:r>
        <w:rPr>
          <w:rFonts w:ascii="Consolas" w:hAnsi="Consolas"/>
          <w:color w:val="6A3E3E"/>
          <w:sz w:val="20"/>
          <w:szCs w:val="20"/>
        </w:rPr>
        <w:t>c3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Circle(50);</w:t>
      </w:r>
    </w:p>
    <w:p w14:paraId="01EB9CB0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6A3E3E"/>
          <w:sz w:val="20"/>
          <w:szCs w:val="20"/>
        </w:rPr>
        <w:t>c3</w:t>
      </w:r>
      <w:r>
        <w:rPr>
          <w:rFonts w:ascii="Consolas" w:hAnsi="Consolas"/>
          <w:color w:val="000000"/>
          <w:sz w:val="20"/>
          <w:szCs w:val="20"/>
        </w:rPr>
        <w:t>.setId(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redcircle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6E6B97E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C670167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Green circle using ID</w:t>
      </w:r>
    </w:p>
    <w:p w14:paraId="36AD82BE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Circle </w:t>
      </w:r>
      <w:r>
        <w:rPr>
          <w:rFonts w:ascii="Consolas" w:hAnsi="Consolas"/>
          <w:color w:val="6A3E3E"/>
          <w:sz w:val="20"/>
          <w:szCs w:val="20"/>
        </w:rPr>
        <w:t>c4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Circle(50);</w:t>
      </w:r>
    </w:p>
    <w:p w14:paraId="397D80F3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6A3E3E"/>
          <w:sz w:val="20"/>
          <w:szCs w:val="20"/>
        </w:rPr>
        <w:t>c4</w:t>
      </w:r>
      <w:r>
        <w:rPr>
          <w:rFonts w:ascii="Consolas" w:hAnsi="Consolas"/>
          <w:color w:val="000000"/>
          <w:sz w:val="20"/>
          <w:szCs w:val="20"/>
        </w:rPr>
        <w:t>.setId(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greencircle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EC8C086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68E8AC8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HBox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pane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HBox</w:t>
      </w:r>
      <w:proofErr w:type="spellEnd"/>
      <w:r>
        <w:rPr>
          <w:rFonts w:ascii="Consolas" w:hAnsi="Consolas"/>
          <w:color w:val="000000"/>
          <w:sz w:val="20"/>
          <w:szCs w:val="20"/>
        </w:rPr>
        <w:t>(20);</w:t>
      </w:r>
    </w:p>
    <w:p w14:paraId="756ED3AC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pane</w:t>
      </w:r>
      <w:r>
        <w:rPr>
          <w:rFonts w:ascii="Consolas" w:hAnsi="Consolas"/>
          <w:color w:val="000000"/>
          <w:sz w:val="20"/>
          <w:szCs w:val="20"/>
        </w:rPr>
        <w:t>.getChildren</w:t>
      </w:r>
      <w:proofErr w:type="spellEnd"/>
      <w:r>
        <w:rPr>
          <w:rFonts w:ascii="Consolas" w:hAnsi="Consolas"/>
          <w:color w:val="000000"/>
          <w:sz w:val="20"/>
          <w:szCs w:val="20"/>
        </w:rPr>
        <w:t>().</w:t>
      </w:r>
      <w:proofErr w:type="spellStart"/>
      <w:r>
        <w:rPr>
          <w:rFonts w:ascii="Consolas" w:hAnsi="Consolas"/>
          <w:color w:val="000000"/>
          <w:sz w:val="20"/>
          <w:szCs w:val="20"/>
        </w:rPr>
        <w:t>addAll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c1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c2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c3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c4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7BB7674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DBC1B7B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Scene </w:t>
      </w:r>
      <w:proofErr w:type="spellStart"/>
      <w:r>
        <w:rPr>
          <w:rFonts w:ascii="Consolas" w:hAnsi="Consolas"/>
          <w:color w:val="6A3E3E"/>
          <w:sz w:val="20"/>
          <w:szCs w:val="20"/>
        </w:rPr>
        <w:t>scene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Scene(</w:t>
      </w:r>
      <w:r>
        <w:rPr>
          <w:rFonts w:ascii="Consolas" w:hAnsi="Consolas"/>
          <w:color w:val="6A3E3E"/>
          <w:sz w:val="20"/>
          <w:szCs w:val="20"/>
        </w:rPr>
        <w:t>pane</w:t>
      </w:r>
      <w:r>
        <w:rPr>
          <w:rFonts w:ascii="Consolas" w:hAnsi="Consolas"/>
          <w:color w:val="000000"/>
          <w:sz w:val="20"/>
          <w:szCs w:val="20"/>
        </w:rPr>
        <w:t>, 450, 150);</w:t>
      </w:r>
    </w:p>
    <w:p w14:paraId="24770145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47887C4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Load CSS file</w:t>
      </w:r>
    </w:p>
    <w:p w14:paraId="1EFD198F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scene</w:t>
      </w:r>
      <w:r>
        <w:rPr>
          <w:rFonts w:ascii="Consolas" w:hAnsi="Consolas"/>
          <w:color w:val="000000"/>
          <w:sz w:val="20"/>
          <w:szCs w:val="20"/>
        </w:rPr>
        <w:t>.getStylesheets</w:t>
      </w:r>
      <w:proofErr w:type="spellEnd"/>
      <w:r>
        <w:rPr>
          <w:rFonts w:ascii="Consolas" w:hAnsi="Consolas"/>
          <w:color w:val="000000"/>
          <w:sz w:val="20"/>
          <w:szCs w:val="20"/>
        </w:rPr>
        <w:t>().add(</w:t>
      </w:r>
      <w:r>
        <w:rPr>
          <w:rFonts w:ascii="Consolas" w:hAnsi="Consolas"/>
          <w:color w:val="2A00FF"/>
          <w:sz w:val="20"/>
          <w:szCs w:val="20"/>
        </w:rPr>
        <w:t>"mystyle.css"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ECA54FE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32B9081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stage</w:t>
      </w:r>
      <w:r>
        <w:rPr>
          <w:rFonts w:ascii="Consolas" w:hAnsi="Consolas"/>
          <w:color w:val="000000"/>
          <w:sz w:val="20"/>
          <w:szCs w:val="20"/>
        </w:rPr>
        <w:t>.setTitle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"Circle CSS Demo"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9538500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stage</w:t>
      </w:r>
      <w:r>
        <w:rPr>
          <w:rFonts w:ascii="Consolas" w:hAnsi="Consolas"/>
          <w:color w:val="000000"/>
          <w:sz w:val="20"/>
          <w:szCs w:val="20"/>
        </w:rPr>
        <w:t>.setScene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scene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4220633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stage</w:t>
      </w:r>
      <w:r>
        <w:rPr>
          <w:rFonts w:ascii="Consolas" w:hAnsi="Consolas"/>
          <w:color w:val="000000"/>
          <w:sz w:val="20"/>
          <w:szCs w:val="20"/>
        </w:rPr>
        <w:t>.show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14:paraId="1854AB05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0331A627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2BFD6A6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349A65CA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i/>
          <w:iCs/>
          <w:color w:val="000000"/>
          <w:sz w:val="20"/>
          <w:szCs w:val="20"/>
        </w:rPr>
        <w:t>launch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223FCBCE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047A5403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7A07C7CD" w14:textId="77777777" w:rsidR="00041114" w:rsidRPr="00A34168" w:rsidRDefault="00041114">
      <w:pPr>
        <w:rPr>
          <w:rFonts w:ascii="Times New Roman" w:hAnsi="Times New Roman" w:cs="Times New Roman"/>
        </w:rPr>
      </w:pPr>
    </w:p>
    <w:p w14:paraId="1A66D24A" w14:textId="5F9A4A5B" w:rsidR="00C126C7" w:rsidRPr="00A34168" w:rsidRDefault="00C126C7">
      <w:pPr>
        <w:rPr>
          <w:rFonts w:ascii="Times New Roman" w:hAnsi="Times New Roman" w:cs="Times New Roman"/>
        </w:rPr>
      </w:pPr>
      <w:r w:rsidRPr="00A34168">
        <w:rPr>
          <w:rFonts w:ascii="Times New Roman" w:hAnsi="Times New Roman" w:cs="Times New Roman"/>
        </w:rPr>
        <w:t>CircleStyleTest.java</w:t>
      </w:r>
    </w:p>
    <w:p w14:paraId="12DF6113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</w:t>
      </w:r>
      <w:r>
        <w:rPr>
          <w:rFonts w:ascii="Consolas" w:hAnsi="Consolas"/>
          <w:color w:val="3F7F5F"/>
          <w:sz w:val="20"/>
          <w:szCs w:val="20"/>
          <w:u w:val="single"/>
        </w:rPr>
        <w:t>Juan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Macias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Vasquez</w:t>
      </w:r>
    </w:p>
    <w:p w14:paraId="1E9BC4E2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</w:t>
      </w:r>
      <w:r>
        <w:rPr>
          <w:rFonts w:ascii="Consolas" w:hAnsi="Consolas"/>
          <w:color w:val="3F7F5F"/>
          <w:sz w:val="20"/>
          <w:szCs w:val="20"/>
          <w:u w:val="single"/>
        </w:rPr>
        <w:t>Bellevue</w:t>
      </w:r>
      <w:r>
        <w:rPr>
          <w:rFonts w:ascii="Consolas" w:hAnsi="Consolas"/>
          <w:color w:val="3F7F5F"/>
          <w:sz w:val="20"/>
          <w:szCs w:val="20"/>
        </w:rPr>
        <w:t xml:space="preserve"> University </w:t>
      </w:r>
    </w:p>
    <w:p w14:paraId="58DCE7AB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//CSD420-H323 Advanced Java Programming (2261-DD)</w:t>
      </w:r>
    </w:p>
    <w:p w14:paraId="2DB07598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//Jack </w:t>
      </w:r>
      <w:r>
        <w:rPr>
          <w:rFonts w:ascii="Consolas" w:hAnsi="Consolas"/>
          <w:color w:val="3F7F5F"/>
          <w:sz w:val="20"/>
          <w:szCs w:val="20"/>
          <w:u w:val="single"/>
        </w:rPr>
        <w:t>Lusby</w:t>
      </w:r>
    </w:p>
    <w:p w14:paraId="659C2654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//November 30rd, 2025</w:t>
      </w:r>
    </w:p>
    <w:p w14:paraId="327743C0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//CircleStyleTest.java </w:t>
      </w:r>
    </w:p>
    <w:p w14:paraId="246EF16C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m7Assignment;</w:t>
      </w:r>
    </w:p>
    <w:p w14:paraId="4F307973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1B019FB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javafx.scene.shape.Circle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2BE1668F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1285485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CircleStyleTest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033F1A42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6DF0256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54697099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i/>
          <w:iCs/>
          <w:color w:val="000000"/>
          <w:sz w:val="20"/>
          <w:szCs w:val="20"/>
        </w:rPr>
        <w:t>testCircleStyles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14:paraId="6C11767B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74FB4D8F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7DB50F8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testCircleStyles</w:t>
      </w:r>
      <w:proofErr w:type="spellEnd"/>
      <w:r>
        <w:rPr>
          <w:rFonts w:ascii="Consolas" w:hAnsi="Consolas"/>
          <w:color w:val="000000"/>
          <w:sz w:val="20"/>
          <w:szCs w:val="20"/>
        </w:rPr>
        <w:t>() {</w:t>
      </w:r>
    </w:p>
    <w:p w14:paraId="63BE3B31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Circle </w:t>
      </w:r>
      <w:proofErr w:type="spellStart"/>
      <w:r>
        <w:rPr>
          <w:rFonts w:ascii="Consolas" w:hAnsi="Consolas"/>
          <w:color w:val="6A3E3E"/>
          <w:sz w:val="20"/>
          <w:szCs w:val="20"/>
        </w:rPr>
        <w:t>testWhite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Circle(50);</w:t>
      </w:r>
    </w:p>
    <w:p w14:paraId="13F1C5BB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testWhite</w:t>
      </w:r>
      <w:r>
        <w:rPr>
          <w:rFonts w:ascii="Consolas" w:hAnsi="Consolas"/>
          <w:color w:val="000000"/>
          <w:sz w:val="20"/>
          <w:szCs w:val="20"/>
        </w:rPr>
        <w:t>.getStyleClass</w:t>
      </w:r>
      <w:proofErr w:type="spellEnd"/>
      <w:r>
        <w:rPr>
          <w:rFonts w:ascii="Consolas" w:hAnsi="Consolas"/>
          <w:color w:val="000000"/>
          <w:sz w:val="20"/>
          <w:szCs w:val="20"/>
        </w:rPr>
        <w:t>().add(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plaincircle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D3B653C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AA78185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Circle </w:t>
      </w:r>
      <w:proofErr w:type="spellStart"/>
      <w:r>
        <w:rPr>
          <w:rFonts w:ascii="Consolas" w:hAnsi="Consolas"/>
          <w:color w:val="6A3E3E"/>
          <w:sz w:val="20"/>
          <w:szCs w:val="20"/>
        </w:rPr>
        <w:t>testRed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Circle(50);</w:t>
      </w:r>
    </w:p>
    <w:p w14:paraId="7720932B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testRed</w:t>
      </w:r>
      <w:r>
        <w:rPr>
          <w:rFonts w:ascii="Consolas" w:hAnsi="Consolas"/>
          <w:color w:val="000000"/>
          <w:sz w:val="20"/>
          <w:szCs w:val="20"/>
        </w:rPr>
        <w:t>.setId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redcircle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7BAE03E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7397BAC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Circle </w:t>
      </w:r>
      <w:proofErr w:type="spellStart"/>
      <w:r>
        <w:rPr>
          <w:rFonts w:ascii="Consolas" w:hAnsi="Consolas"/>
          <w:color w:val="6A3E3E"/>
          <w:sz w:val="20"/>
          <w:szCs w:val="20"/>
        </w:rPr>
        <w:t>testGreen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Circle(50);</w:t>
      </w:r>
    </w:p>
    <w:p w14:paraId="134A4476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testGreen</w:t>
      </w:r>
      <w:r>
        <w:rPr>
          <w:rFonts w:ascii="Consolas" w:hAnsi="Consolas"/>
          <w:color w:val="000000"/>
          <w:sz w:val="20"/>
          <w:szCs w:val="20"/>
        </w:rPr>
        <w:t>.setId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greencircle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3312794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FC821E6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 xml:space="preserve">//check if normal circle was added </w:t>
      </w:r>
    </w:p>
    <w:p w14:paraId="2BC932D2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assert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testWhite</w:t>
      </w:r>
      <w:r>
        <w:rPr>
          <w:rFonts w:ascii="Consolas" w:hAnsi="Consolas"/>
          <w:color w:val="000000"/>
          <w:sz w:val="20"/>
          <w:szCs w:val="20"/>
        </w:rPr>
        <w:t>.getStyleClass</w:t>
      </w:r>
      <w:proofErr w:type="spellEnd"/>
      <w:r>
        <w:rPr>
          <w:rFonts w:ascii="Consolas" w:hAnsi="Consolas"/>
          <w:color w:val="000000"/>
          <w:sz w:val="20"/>
          <w:szCs w:val="20"/>
        </w:rPr>
        <w:t>().contains(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plaincircle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) : </w:t>
      </w:r>
      <w:r>
        <w:rPr>
          <w:rFonts w:ascii="Consolas" w:hAnsi="Consolas"/>
          <w:color w:val="2A00FF"/>
          <w:sz w:val="20"/>
          <w:szCs w:val="20"/>
        </w:rPr>
        <w:t>"White circle class not applied"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0AF79F4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//check if the color red was added</w:t>
      </w:r>
    </w:p>
    <w:p w14:paraId="46E67369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assert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testRed</w:t>
      </w:r>
      <w:r>
        <w:rPr>
          <w:rFonts w:ascii="Consolas" w:hAnsi="Consolas"/>
          <w:color w:val="000000"/>
          <w:sz w:val="20"/>
          <w:szCs w:val="20"/>
        </w:rPr>
        <w:t>.getId</w:t>
      </w:r>
      <w:proofErr w:type="spellEnd"/>
      <w:r>
        <w:rPr>
          <w:rFonts w:ascii="Consolas" w:hAnsi="Consolas"/>
          <w:color w:val="000000"/>
          <w:sz w:val="20"/>
          <w:szCs w:val="20"/>
        </w:rPr>
        <w:t>().equals(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redcircle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) : </w:t>
      </w:r>
      <w:r>
        <w:rPr>
          <w:rFonts w:ascii="Consolas" w:hAnsi="Consolas"/>
          <w:color w:val="2A00FF"/>
          <w:sz w:val="20"/>
          <w:szCs w:val="20"/>
        </w:rPr>
        <w:t>"Red circle ID not applied"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</w:p>
    <w:p w14:paraId="11E660F5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//check if the color Green was added</w:t>
      </w:r>
    </w:p>
    <w:p w14:paraId="4E225A5D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assert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testGreen</w:t>
      </w:r>
      <w:r>
        <w:rPr>
          <w:rFonts w:ascii="Consolas" w:hAnsi="Consolas"/>
          <w:color w:val="000000"/>
          <w:sz w:val="20"/>
          <w:szCs w:val="20"/>
        </w:rPr>
        <w:t>.getId</w:t>
      </w:r>
      <w:proofErr w:type="spellEnd"/>
      <w:r>
        <w:rPr>
          <w:rFonts w:ascii="Consolas" w:hAnsi="Consolas"/>
          <w:color w:val="000000"/>
          <w:sz w:val="20"/>
          <w:szCs w:val="20"/>
        </w:rPr>
        <w:t>().equals(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greencircle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) : </w:t>
      </w:r>
      <w:r>
        <w:rPr>
          <w:rFonts w:ascii="Consolas" w:hAnsi="Consolas"/>
          <w:color w:val="2A00FF"/>
          <w:sz w:val="20"/>
          <w:szCs w:val="20"/>
        </w:rPr>
        <w:t>"Green circle ID not applied"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16F186F1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14:paraId="4AD28745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99C32FE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"All style tests passed!"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85CF458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116A50B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22491812" w14:textId="77777777" w:rsidR="00C126C7" w:rsidRDefault="00C126C7"/>
    <w:p w14:paraId="05DB72B9" w14:textId="4F2CD5F8" w:rsidR="008A113A" w:rsidRPr="00A34168" w:rsidRDefault="00C126C7">
      <w:pPr>
        <w:rPr>
          <w:rFonts w:ascii="Times New Roman" w:hAnsi="Times New Roman" w:cs="Times New Roman"/>
          <w:u w:val="single"/>
        </w:rPr>
      </w:pPr>
      <w:proofErr w:type="spellStart"/>
      <w:r w:rsidRPr="00A34168">
        <w:rPr>
          <w:rFonts w:ascii="Times New Roman" w:hAnsi="Times New Roman" w:cs="Times New Roman"/>
          <w:u w:val="single"/>
        </w:rPr>
        <w:t>Css</w:t>
      </w:r>
      <w:proofErr w:type="spellEnd"/>
      <w:r w:rsidRPr="00A34168">
        <w:rPr>
          <w:rFonts w:ascii="Times New Roman" w:hAnsi="Times New Roman" w:cs="Times New Roman"/>
          <w:u w:val="single"/>
        </w:rPr>
        <w:t xml:space="preserve"> Code </w:t>
      </w:r>
    </w:p>
    <w:p w14:paraId="5B8AADE5" w14:textId="77777777" w:rsidR="00C126C7" w:rsidRPr="00A34168" w:rsidRDefault="00C126C7" w:rsidP="00C126C7">
      <w:pPr>
        <w:rPr>
          <w:rFonts w:ascii="Times New Roman" w:hAnsi="Times New Roman" w:cs="Times New Roman"/>
        </w:rPr>
      </w:pPr>
      <w:r w:rsidRPr="00A34168">
        <w:rPr>
          <w:rFonts w:ascii="Times New Roman" w:hAnsi="Times New Roman" w:cs="Times New Roman"/>
        </w:rPr>
        <w:lastRenderedPageBreak/>
        <w:t>mystyle.css</w:t>
      </w:r>
    </w:p>
    <w:p w14:paraId="723E0EF8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 Class for white fill and black stroke */</w:t>
      </w:r>
    </w:p>
    <w:p w14:paraId="51D125B2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CE7B00"/>
          <w:sz w:val="20"/>
          <w:szCs w:val="20"/>
        </w:rPr>
        <w:t>.</w:t>
      </w:r>
      <w:proofErr w:type="spellStart"/>
      <w:r>
        <w:rPr>
          <w:rFonts w:ascii="Consolas" w:hAnsi="Consolas"/>
          <w:color w:val="CE7B00"/>
          <w:sz w:val="20"/>
          <w:szCs w:val="20"/>
        </w:rPr>
        <w:t>plaincircle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5FA00331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9900"/>
          <w:sz w:val="20"/>
          <w:szCs w:val="20"/>
        </w:rPr>
        <w:t>-</w:t>
      </w:r>
      <w:proofErr w:type="spellStart"/>
      <w:r>
        <w:rPr>
          <w:rFonts w:ascii="Consolas" w:hAnsi="Consolas"/>
          <w:color w:val="009900"/>
          <w:sz w:val="20"/>
          <w:szCs w:val="20"/>
        </w:rPr>
        <w:t>fx</w:t>
      </w:r>
      <w:proofErr w:type="spellEnd"/>
      <w:r>
        <w:rPr>
          <w:rFonts w:ascii="Consolas" w:hAnsi="Consolas"/>
          <w:color w:val="009900"/>
          <w:sz w:val="20"/>
          <w:szCs w:val="20"/>
        </w:rPr>
        <w:t>-fill</w:t>
      </w:r>
      <w:r>
        <w:rPr>
          <w:rFonts w:ascii="Consolas" w:hAnsi="Consolas"/>
          <w:color w:val="000000"/>
          <w:sz w:val="20"/>
          <w:szCs w:val="20"/>
        </w:rPr>
        <w:t>: white;</w:t>
      </w:r>
    </w:p>
    <w:p w14:paraId="18A74D5D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9900"/>
          <w:sz w:val="20"/>
          <w:szCs w:val="20"/>
        </w:rPr>
        <w:t>-</w:t>
      </w:r>
      <w:proofErr w:type="spellStart"/>
      <w:r>
        <w:rPr>
          <w:rFonts w:ascii="Consolas" w:hAnsi="Consolas"/>
          <w:color w:val="009900"/>
          <w:sz w:val="20"/>
          <w:szCs w:val="20"/>
        </w:rPr>
        <w:t>fx</w:t>
      </w:r>
      <w:proofErr w:type="spellEnd"/>
      <w:r>
        <w:rPr>
          <w:rFonts w:ascii="Consolas" w:hAnsi="Consolas"/>
          <w:color w:val="009900"/>
          <w:sz w:val="20"/>
          <w:szCs w:val="20"/>
        </w:rPr>
        <w:t>-stroke</w:t>
      </w:r>
      <w:r>
        <w:rPr>
          <w:rFonts w:ascii="Consolas" w:hAnsi="Consolas"/>
          <w:color w:val="000000"/>
          <w:sz w:val="20"/>
          <w:szCs w:val="20"/>
        </w:rPr>
        <w:t>: black;</w:t>
      </w:r>
    </w:p>
    <w:p w14:paraId="654FA51A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3B7DB8C0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1258393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 Optional border/dash style (shown in assignment) */</w:t>
      </w:r>
    </w:p>
    <w:p w14:paraId="773598D5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CE7B00"/>
          <w:sz w:val="20"/>
          <w:szCs w:val="20"/>
        </w:rPr>
        <w:t>.</w:t>
      </w:r>
      <w:proofErr w:type="spellStart"/>
      <w:r>
        <w:rPr>
          <w:rFonts w:ascii="Consolas" w:hAnsi="Consolas"/>
          <w:color w:val="CE7B00"/>
          <w:sz w:val="20"/>
          <w:szCs w:val="20"/>
        </w:rPr>
        <w:t>circleborder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5E351BF0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9900"/>
          <w:sz w:val="20"/>
          <w:szCs w:val="20"/>
        </w:rPr>
        <w:t>-</w:t>
      </w:r>
      <w:proofErr w:type="spellStart"/>
      <w:r>
        <w:rPr>
          <w:rFonts w:ascii="Consolas" w:hAnsi="Consolas"/>
          <w:color w:val="009900"/>
          <w:sz w:val="20"/>
          <w:szCs w:val="20"/>
        </w:rPr>
        <w:t>fx</w:t>
      </w:r>
      <w:proofErr w:type="spellEnd"/>
      <w:r>
        <w:rPr>
          <w:rFonts w:ascii="Consolas" w:hAnsi="Consolas"/>
          <w:color w:val="009900"/>
          <w:sz w:val="20"/>
          <w:szCs w:val="20"/>
        </w:rPr>
        <w:t>-stroke-width</w:t>
      </w:r>
      <w:r>
        <w:rPr>
          <w:rFonts w:ascii="Consolas" w:hAnsi="Consolas"/>
          <w:color w:val="000000"/>
          <w:sz w:val="20"/>
          <w:szCs w:val="20"/>
        </w:rPr>
        <w:t>: 5;</w:t>
      </w:r>
    </w:p>
    <w:p w14:paraId="367DAA11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9900"/>
          <w:sz w:val="20"/>
          <w:szCs w:val="20"/>
        </w:rPr>
        <w:t>-</w:t>
      </w:r>
      <w:proofErr w:type="spellStart"/>
      <w:r>
        <w:rPr>
          <w:rFonts w:ascii="Consolas" w:hAnsi="Consolas"/>
          <w:color w:val="009900"/>
          <w:sz w:val="20"/>
          <w:szCs w:val="20"/>
        </w:rPr>
        <w:t>fx</w:t>
      </w:r>
      <w:proofErr w:type="spellEnd"/>
      <w:r>
        <w:rPr>
          <w:rFonts w:ascii="Consolas" w:hAnsi="Consolas"/>
          <w:color w:val="009900"/>
          <w:sz w:val="20"/>
          <w:szCs w:val="20"/>
        </w:rPr>
        <w:t>-stroke-dash-array</w:t>
      </w:r>
      <w:r>
        <w:rPr>
          <w:rFonts w:ascii="Consolas" w:hAnsi="Consolas"/>
          <w:color w:val="000000"/>
          <w:sz w:val="20"/>
          <w:szCs w:val="20"/>
        </w:rPr>
        <w:t>: 12 2 4 2;</w:t>
      </w:r>
    </w:p>
    <w:p w14:paraId="0DF22CE3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1EB0CAB9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F5DCEE7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 ID selector for red circle */</w:t>
      </w:r>
    </w:p>
    <w:p w14:paraId="4CD780DC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CE7B00"/>
          <w:sz w:val="20"/>
          <w:szCs w:val="20"/>
        </w:rPr>
        <w:t>#redcircle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02774507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9900"/>
          <w:sz w:val="20"/>
          <w:szCs w:val="20"/>
        </w:rPr>
        <w:t>-</w:t>
      </w:r>
      <w:proofErr w:type="spellStart"/>
      <w:r>
        <w:rPr>
          <w:rFonts w:ascii="Consolas" w:hAnsi="Consolas"/>
          <w:color w:val="009900"/>
          <w:sz w:val="20"/>
          <w:szCs w:val="20"/>
        </w:rPr>
        <w:t>fx</w:t>
      </w:r>
      <w:proofErr w:type="spellEnd"/>
      <w:r>
        <w:rPr>
          <w:rFonts w:ascii="Consolas" w:hAnsi="Consolas"/>
          <w:color w:val="009900"/>
          <w:sz w:val="20"/>
          <w:szCs w:val="20"/>
        </w:rPr>
        <w:t>-fill</w:t>
      </w:r>
      <w:r>
        <w:rPr>
          <w:rFonts w:ascii="Consolas" w:hAnsi="Consolas"/>
          <w:color w:val="000000"/>
          <w:sz w:val="20"/>
          <w:szCs w:val="20"/>
        </w:rPr>
        <w:t>: red;</w:t>
      </w:r>
    </w:p>
    <w:p w14:paraId="349FCD80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9900"/>
          <w:sz w:val="20"/>
          <w:szCs w:val="20"/>
        </w:rPr>
        <w:t>-</w:t>
      </w:r>
      <w:proofErr w:type="spellStart"/>
      <w:r>
        <w:rPr>
          <w:rFonts w:ascii="Consolas" w:hAnsi="Consolas"/>
          <w:color w:val="009900"/>
          <w:sz w:val="20"/>
          <w:szCs w:val="20"/>
        </w:rPr>
        <w:t>fx</w:t>
      </w:r>
      <w:proofErr w:type="spellEnd"/>
      <w:r>
        <w:rPr>
          <w:rFonts w:ascii="Consolas" w:hAnsi="Consolas"/>
          <w:color w:val="009900"/>
          <w:sz w:val="20"/>
          <w:szCs w:val="20"/>
        </w:rPr>
        <w:t>-stroke</w:t>
      </w:r>
      <w:r>
        <w:rPr>
          <w:rFonts w:ascii="Consolas" w:hAnsi="Consolas"/>
          <w:color w:val="000000"/>
          <w:sz w:val="20"/>
          <w:szCs w:val="20"/>
        </w:rPr>
        <w:t>: red;</w:t>
      </w:r>
    </w:p>
    <w:p w14:paraId="719B6491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716E00F0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426F78B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 ID selector for green circle */</w:t>
      </w:r>
    </w:p>
    <w:p w14:paraId="05F348D2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CE7B00"/>
          <w:sz w:val="20"/>
          <w:szCs w:val="20"/>
        </w:rPr>
        <w:t>#greencircle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613D520A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9900"/>
          <w:sz w:val="20"/>
          <w:szCs w:val="20"/>
        </w:rPr>
        <w:t>-</w:t>
      </w:r>
      <w:proofErr w:type="spellStart"/>
      <w:r>
        <w:rPr>
          <w:rFonts w:ascii="Consolas" w:hAnsi="Consolas"/>
          <w:color w:val="009900"/>
          <w:sz w:val="20"/>
          <w:szCs w:val="20"/>
        </w:rPr>
        <w:t>fx</w:t>
      </w:r>
      <w:proofErr w:type="spellEnd"/>
      <w:r>
        <w:rPr>
          <w:rFonts w:ascii="Consolas" w:hAnsi="Consolas"/>
          <w:color w:val="009900"/>
          <w:sz w:val="20"/>
          <w:szCs w:val="20"/>
        </w:rPr>
        <w:t>-fill</w:t>
      </w:r>
      <w:r>
        <w:rPr>
          <w:rFonts w:ascii="Consolas" w:hAnsi="Consolas"/>
          <w:color w:val="000000"/>
          <w:sz w:val="20"/>
          <w:szCs w:val="20"/>
        </w:rPr>
        <w:t>: green;</w:t>
      </w:r>
    </w:p>
    <w:p w14:paraId="08813ADA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9900"/>
          <w:sz w:val="20"/>
          <w:szCs w:val="20"/>
        </w:rPr>
        <w:t>-</w:t>
      </w:r>
      <w:proofErr w:type="spellStart"/>
      <w:r>
        <w:rPr>
          <w:rFonts w:ascii="Consolas" w:hAnsi="Consolas"/>
          <w:color w:val="009900"/>
          <w:sz w:val="20"/>
          <w:szCs w:val="20"/>
        </w:rPr>
        <w:t>fx</w:t>
      </w:r>
      <w:proofErr w:type="spellEnd"/>
      <w:r>
        <w:rPr>
          <w:rFonts w:ascii="Consolas" w:hAnsi="Consolas"/>
          <w:color w:val="009900"/>
          <w:sz w:val="20"/>
          <w:szCs w:val="20"/>
        </w:rPr>
        <w:t>-stroke</w:t>
      </w:r>
      <w:r>
        <w:rPr>
          <w:rFonts w:ascii="Consolas" w:hAnsi="Consolas"/>
          <w:color w:val="000000"/>
          <w:sz w:val="20"/>
          <w:szCs w:val="20"/>
        </w:rPr>
        <w:t>: green;</w:t>
      </w:r>
    </w:p>
    <w:p w14:paraId="60BB8247" w14:textId="77777777" w:rsidR="00C126C7" w:rsidRDefault="00C126C7" w:rsidP="00C126C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660585C7" w14:textId="77777777" w:rsidR="005D1D9C" w:rsidRDefault="005D1D9C">
      <w:pPr>
        <w:rPr>
          <w:u w:val="single"/>
        </w:rPr>
      </w:pPr>
    </w:p>
    <w:p w14:paraId="3C9A39BC" w14:textId="424FE19E" w:rsidR="005D1D9C" w:rsidRPr="00A34168" w:rsidRDefault="005D1D9C">
      <w:pPr>
        <w:rPr>
          <w:rFonts w:ascii="Times New Roman" w:hAnsi="Times New Roman" w:cs="Times New Roman"/>
          <w:u w:val="single"/>
        </w:rPr>
      </w:pPr>
      <w:r w:rsidRPr="00A34168">
        <w:rPr>
          <w:rFonts w:ascii="Times New Roman" w:hAnsi="Times New Roman" w:cs="Times New Roman"/>
          <w:u w:val="single"/>
        </w:rPr>
        <w:t xml:space="preserve">Pictures of Code Running </w:t>
      </w:r>
    </w:p>
    <w:p w14:paraId="4E4D71E8" w14:textId="6483A2B2" w:rsidR="005D1D9C" w:rsidRPr="00A34168" w:rsidRDefault="005D1D9C">
      <w:pPr>
        <w:rPr>
          <w:rFonts w:ascii="Times New Roman" w:hAnsi="Times New Roman" w:cs="Times New Roman"/>
          <w:u w:val="single"/>
        </w:rPr>
      </w:pPr>
      <w:r w:rsidRPr="00A34168">
        <w:rPr>
          <w:rFonts w:ascii="Times New Roman" w:hAnsi="Times New Roman" w:cs="Times New Roman"/>
          <w:u w:val="single"/>
        </w:rPr>
        <w:t xml:space="preserve">Without </w:t>
      </w:r>
      <w:proofErr w:type="spellStart"/>
      <w:r w:rsidRPr="00A34168">
        <w:rPr>
          <w:rFonts w:ascii="Times New Roman" w:hAnsi="Times New Roman" w:cs="Times New Roman"/>
          <w:u w:val="single"/>
        </w:rPr>
        <w:t>Css</w:t>
      </w:r>
      <w:proofErr w:type="spellEnd"/>
      <w:r w:rsidRPr="00A34168">
        <w:rPr>
          <w:rFonts w:ascii="Times New Roman" w:hAnsi="Times New Roman" w:cs="Times New Roman"/>
          <w:u w:val="single"/>
        </w:rPr>
        <w:t xml:space="preserve"> file </w:t>
      </w:r>
    </w:p>
    <w:p w14:paraId="523C5987" w14:textId="706F699B" w:rsidR="005D1D9C" w:rsidRPr="00A34168" w:rsidRDefault="00A34168">
      <w:pPr>
        <w:rPr>
          <w:rFonts w:ascii="Times New Roman" w:hAnsi="Times New Roman" w:cs="Times New Roman"/>
          <w:u w:val="single"/>
        </w:rPr>
      </w:pPr>
      <w:r w:rsidRPr="00A34168">
        <w:rPr>
          <w:rFonts w:ascii="Times New Roman" w:hAnsi="Times New Roman" w:cs="Times New Roman"/>
          <w:noProof/>
          <w:u w:val="single"/>
        </w:rPr>
        <w:drawing>
          <wp:inline distT="0" distB="0" distL="0" distR="0" wp14:anchorId="25268C8D" wp14:editId="3875A810">
            <wp:extent cx="5875906" cy="3307080"/>
            <wp:effectExtent l="0" t="0" r="0" b="7620"/>
            <wp:docPr id="120684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5778" cy="3312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CECAE" w14:textId="796CBF24" w:rsidR="005D1D9C" w:rsidRPr="00A34168" w:rsidRDefault="005D1D9C">
      <w:pPr>
        <w:rPr>
          <w:rFonts w:ascii="Times New Roman" w:hAnsi="Times New Roman" w:cs="Times New Roman"/>
          <w:u w:val="single"/>
        </w:rPr>
      </w:pPr>
      <w:r w:rsidRPr="00A34168">
        <w:rPr>
          <w:rFonts w:ascii="Times New Roman" w:hAnsi="Times New Roman" w:cs="Times New Roman"/>
          <w:u w:val="single"/>
        </w:rPr>
        <w:lastRenderedPageBreak/>
        <w:t xml:space="preserve">With </w:t>
      </w:r>
      <w:r w:rsidR="000807A5" w:rsidRPr="00A34168">
        <w:rPr>
          <w:rFonts w:ascii="Times New Roman" w:hAnsi="Times New Roman" w:cs="Times New Roman"/>
          <w:u w:val="single"/>
        </w:rPr>
        <w:t>CSS</w:t>
      </w:r>
      <w:r w:rsidRPr="00A34168">
        <w:rPr>
          <w:rFonts w:ascii="Times New Roman" w:hAnsi="Times New Roman" w:cs="Times New Roman"/>
          <w:u w:val="single"/>
        </w:rPr>
        <w:t xml:space="preserve"> file</w:t>
      </w:r>
    </w:p>
    <w:p w14:paraId="67504C68" w14:textId="5A25EE35" w:rsidR="005D1D9C" w:rsidRPr="00A34168" w:rsidRDefault="00A34168">
      <w:pPr>
        <w:rPr>
          <w:rFonts w:ascii="Times New Roman" w:hAnsi="Times New Roman" w:cs="Times New Roman"/>
        </w:rPr>
      </w:pPr>
      <w:r w:rsidRPr="00A34168">
        <w:rPr>
          <w:rFonts w:ascii="Times New Roman" w:hAnsi="Times New Roman" w:cs="Times New Roman"/>
          <w:noProof/>
        </w:rPr>
        <w:drawing>
          <wp:inline distT="0" distB="0" distL="0" distR="0" wp14:anchorId="030A0EC8" wp14:editId="5506A32A">
            <wp:extent cx="5943600" cy="3345180"/>
            <wp:effectExtent l="0" t="0" r="0" b="7620"/>
            <wp:docPr id="9223953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39830" w14:textId="111171A7" w:rsidR="00C126C7" w:rsidRDefault="00A34168">
      <w:r w:rsidRPr="00A34168">
        <w:rPr>
          <w:rFonts w:ascii="Times New Roman" w:hAnsi="Times New Roman" w:cs="Times New Roman"/>
        </w:rPr>
        <w:t>Color Check</w:t>
      </w:r>
      <w:r>
        <w:rPr>
          <w:noProof/>
        </w:rPr>
        <w:drawing>
          <wp:inline distT="0" distB="0" distL="0" distR="0" wp14:anchorId="413506AF" wp14:editId="255F532D">
            <wp:extent cx="5943600" cy="3345180"/>
            <wp:effectExtent l="0" t="0" r="0" b="7620"/>
            <wp:docPr id="15489092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4F30C" w14:textId="77777777" w:rsidR="00C126C7" w:rsidRDefault="00C126C7"/>
    <w:sectPr w:rsidR="00C12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13A"/>
    <w:rsid w:val="00041114"/>
    <w:rsid w:val="000807A5"/>
    <w:rsid w:val="00273D9F"/>
    <w:rsid w:val="0040661F"/>
    <w:rsid w:val="005C29C6"/>
    <w:rsid w:val="005D1D9C"/>
    <w:rsid w:val="00667BCD"/>
    <w:rsid w:val="00752EA2"/>
    <w:rsid w:val="007914F5"/>
    <w:rsid w:val="008A113A"/>
    <w:rsid w:val="00990EA8"/>
    <w:rsid w:val="00A34168"/>
    <w:rsid w:val="00B65819"/>
    <w:rsid w:val="00BE14A1"/>
    <w:rsid w:val="00C12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EC981"/>
  <w15:chartTrackingRefBased/>
  <w15:docId w15:val="{8B88D773-F516-4B04-B09C-D7D125210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1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1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1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1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1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1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1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1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1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1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1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1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1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1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1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1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13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1D9C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126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Juan551School/csd-420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5</Pages>
  <Words>501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Macias</dc:creator>
  <cp:keywords/>
  <dc:description/>
  <cp:lastModifiedBy>Juan Macias</cp:lastModifiedBy>
  <cp:revision>3</cp:revision>
  <dcterms:created xsi:type="dcterms:W3CDTF">2025-11-30T19:56:00Z</dcterms:created>
  <dcterms:modified xsi:type="dcterms:W3CDTF">2025-11-30T21:31:00Z</dcterms:modified>
</cp:coreProperties>
</file>