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80230830"/>
      </w:sdtPr>
      <w:sdtContent>
        <w:p>
          <w:pPr>
            <w:pStyle w:val="NoSpacing"/>
            <w:rPr/>
          </w:pPr>
          <w:r>
            <w:rPr/>
            <mc:AlternateContent>
              <mc:Choice Requires="wpg">
                <w:drawing>
                  <wp:anchor behindDoc="1" distT="0" distB="0" distL="0" distR="0" simplePos="0" locked="0" layoutInCell="1" allowOverlap="1" relativeHeight="2" wp14:anchorId="3AA53988">
                    <wp:simplePos x="0" y="0"/>
                    <wp:positionH relativeFrom="page">
                      <wp:posOffset>310515</wp:posOffset>
                    </wp:positionH>
                    <wp:positionV relativeFrom="page">
                      <wp:align>center</wp:align>
                    </wp:positionV>
                    <wp:extent cx="2195195" cy="9126220"/>
                    <wp:effectExtent l="0" t="0" r="6985" b="7620"/>
                    <wp:wrapNone/>
                    <wp:docPr id="1" name="Grupo 26"/>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rgbClr val="44546a"/>
                              </a:solidFill>
                              <a:ln w="12600">
                                <a:noFill/>
                              </a:ln>
                            </wps:spPr>
                            <wps:style>
                              <a:lnRef idx="0"/>
                              <a:fillRef idx="0"/>
                              <a:effectRef idx="0"/>
                              <a:fontRef idx="minor"/>
                            </wps:style>
                            <wps:bodyPr/>
                          </wps:wsp>
                          <wps:wsp>
                            <wps:cNvSpPr/>
                            <wps:spPr>
                              <a:xfrm>
                                <a:off x="0" y="1467000"/>
                                <a:ext cx="2194560" cy="551160"/>
                              </a:xfrm>
                              <a:prstGeom prst="homePlate">
                                <a:avLst>
                                  <a:gd name="adj" fmla="val 50000"/>
                                </a:avLst>
                              </a:prstGeom>
                              <a:solidFill>
                                <a:srgbClr val="5b9bd5"/>
                              </a:solidFill>
                              <a:ln w="1260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FFFFFF"/>
                                    </w:rPr>
                                    <w:t>07-febrero-2020</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a:solidFill>
                                      <a:srgbClr val="44546a"/>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a:solidFill>
                                      <a:srgbClr val="44546a"/>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rgbClr val="44546a"/>
                                  </a:solidFill>
                                  <a:ln>
                                    <a:solidFill>
                                      <a:srgbClr val="44546a"/>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a:solidFill>
                                      <a:srgbClr val="44546a"/>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6" style="position:absolute;margin-left:24.45pt;margin-top:36.7pt;width:172.8pt;height:718.55pt" coordorigin="489,734" coordsize="3456,14371">
                    <v:rect id="shape_0" ID="Rectángulo 27" fillcolor="#44546a" stroked="f" style="position:absolute;left:489;top:734;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28" fillcolor="#5b9bd5" stroked="f" style="position:absolute;left:489;top:3044;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FFFFFF"/>
                              </w:rPr>
                              <w:t>07-febrero-2020</w:t>
                            </w:r>
                          </w:p>
                        </w:txbxContent>
                      </v:textbox>
                      <w10:wrap type="square"/>
                      <v:fill o:detectmouseclick="t" type="solid" color2="#a4642a"/>
                      <v:stroke color="#3465a4" weight="12600" joinstyle="miter" endcap="flat"/>
                    </v:shape>
                    <v:group id="shape_0" alt="Grupo 29" style="position:absolute;left:609;top:7364;width:3240;height:7733">
                      <v:group id="shape_0" alt="Grupo 30" style="position:absolute;left:759;top:7364;width:2598;height:7733"/>
                      <v:group id="shape_0" alt="Grupo 43" style="position:absolute;left:609;top:8889;width:3240;height:6208"/>
                    </v:group>
                  </v:group>
                </w:pict>
              </mc:Fallback>
            </mc:AlternateContent>
          </w:r>
        </w:p>
        <w:p>
          <w:pPr>
            <w:pStyle w:val="Normal"/>
            <w:rPr/>
          </w:pPr>
          <w:r>
            <w:rPr/>
            <mc:AlternateContent>
              <mc:Choice Requires="wps">
                <w:drawing>
                  <wp:anchor behindDoc="0" distT="0" distB="0" distL="0" distR="0" simplePos="0" locked="0" layoutInCell="1" allowOverlap="1" relativeHeight="3" wp14:anchorId="50C345A7">
                    <wp:simplePos x="0" y="0"/>
                    <wp:positionH relativeFrom="page">
                      <wp:posOffset>3268345</wp:posOffset>
                    </wp:positionH>
                    <wp:positionV relativeFrom="page">
                      <wp:posOffset>1757045</wp:posOffset>
                    </wp:positionV>
                    <wp:extent cx="3578860" cy="610235"/>
                    <wp:effectExtent l="0" t="0" r="7620" b="635"/>
                    <wp:wrapNone/>
                    <wp:docPr id="2" name="Cuadro de texto 55"/>
                    <a:graphic xmlns:a="http://schemas.openxmlformats.org/drawingml/2006/main">
                      <a:graphicData uri="http://schemas.microsoft.com/office/word/2010/wordprocessingShape">
                        <wps:wsp>
                          <wps:cNvSpPr/>
                          <wps:spPr>
                            <a:xfrm>
                              <a:off x="0" y="0"/>
                              <a:ext cx="3578400" cy="609480"/>
                            </a:xfrm>
                            <a:prstGeom prst="rect">
                              <a:avLst/>
                            </a:prstGeom>
                            <a:noFill/>
                            <a:ln w="6480">
                              <a:noFill/>
                            </a:ln>
                          </wps:spPr>
                          <wps:style>
                            <a:lnRef idx="0"/>
                            <a:fillRef idx="0"/>
                            <a:effectRef idx="0"/>
                            <a:fontRef idx="minor"/>
                          </wps:style>
                          <wps:txbx>
                            <w:txbxContent>
                              <w:p>
                                <w:pPr>
                                  <w:pStyle w:val="NoSpacing"/>
                                  <w:rPr>
                                    <w:rFonts w:ascii="Calibri Light" w:hAnsi="Calibri Light" w:eastAsia="" w:cs="" w:asciiTheme="majorHAnsi" w:cstheme="majorBidi" w:eastAsiaTheme="majorEastAsia" w:hAnsiTheme="majorHAnsi"/>
                                    <w:b/>
                                    <w:b/>
                                    <w:color w:val="262626" w:themeColor="text1" w:themeTint="d9"/>
                                    <w:sz w:val="72"/>
                                    <w:lang w:val="es-MX"/>
                                  </w:rPr>
                                </w:pPr>
                                <w:sdt>
                                  <w:sdtPr>
                                    <w:alias w:val="Título"/>
                                  </w:sdtPr>
                                  <w:sdtContent>
                                    <w:r>
                                      <w:rPr>
                                        <w:rFonts w:eastAsia="" w:cs="" w:ascii="Calibri Light" w:hAnsi="Calibri Light" w:asciiTheme="majorHAnsi" w:cstheme="majorBidi" w:eastAsiaTheme="majorEastAsia" w:hAnsiTheme="majorHAnsi"/>
                                        <w:b/>
                                        <w:color w:val="262626" w:themeColor="text1" w:themeTint="d9"/>
                                        <w:sz w:val="72"/>
                                        <w:szCs w:val="72"/>
                                      </w:rPr>
                                      <w:t xml:space="preserve">     </w:t>
                                    </w:r>
                                  </w:sdtContent>
                                </w:sdt>
                              </w:p>
                              <w:p>
                                <w:pPr>
                                  <w:pStyle w:val="Contenidodelmarco"/>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 xml:space="preserve">     </w:t>
                                    </w:r>
                                  </w:sdtContent>
                                </w:sdt>
                              </w:p>
                            </w:txbxContent>
                          </wps:txbx>
                          <wps:bodyPr lIns="0" rIns="0" tIns="0" bIns="0">
                            <a:prstTxWarp prst="textNoShape"/>
                            <a:noAutofit/>
                          </wps:bodyPr>
                        </wps:wsp>
                      </a:graphicData>
                    </a:graphic>
                    <wp14:sizeRelH relativeFrom="page">
                      <wp14:pctWidth>45000</wp14:pctWidth>
                    </wp14:sizeRelH>
                  </wp:anchor>
                </w:drawing>
              </mc:Choice>
              <mc:Fallback>
                <w:pict>
                  <v:rect id="shape_0" ID="Cuadro de texto 55" stroked="f" style="position:absolute;margin-left:257.35pt;margin-top:138.35pt;width:281.7pt;height:47.95pt;mso-position-horizontal-relative:page;mso-position-vertical-relative:page" wp14:anchorId="50C345A7">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b/>
                              <w:b/>
                              <w:color w:val="262626" w:themeColor="text1" w:themeTint="d9"/>
                              <w:sz w:val="72"/>
                              <w:lang w:val="es-MX"/>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b/>
                                  <w:color w:val="262626" w:themeColor="text1" w:themeTint="d9"/>
                                  <w:sz w:val="72"/>
                                  <w:szCs w:val="72"/>
                                </w:rPr>
                                <w:t xml:space="preserve">     </w:t>
                              </w:r>
                            </w:sdtContent>
                          </w:sdt>
                        </w:p>
                        <w:p>
                          <w:pPr>
                            <w:pStyle w:val="Contenidodelmarco"/>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 xml:space="preserve">     </w:t>
                              </w:r>
                            </w:sdtContent>
                          </w:sdt>
                        </w:p>
                      </w:txbxContent>
                    </v:textbox>
                  </v:rect>
                </w:pict>
              </mc:Fallback>
            </mc:AlternateContent>
            <mc:AlternateContent>
              <mc:Choice Requires="wps">
                <w:drawing>
                  <wp:anchor behindDoc="0" distT="0" distB="0" distL="0" distR="0" simplePos="0" locked="0" layoutInCell="1" allowOverlap="1" relativeHeight="4" wp14:anchorId="10C7BC61">
                    <wp:simplePos x="0" y="0"/>
                    <wp:positionH relativeFrom="page">
                      <wp:posOffset>1711960</wp:posOffset>
                    </wp:positionH>
                    <wp:positionV relativeFrom="margin">
                      <wp:align>bottom</wp:align>
                    </wp:positionV>
                    <wp:extent cx="4678680" cy="319405"/>
                    <wp:effectExtent l="0" t="0" r="8255" b="5080"/>
                    <wp:wrapNone/>
                    <wp:docPr id="4" name="Cuadro de texto 57"/>
                    <a:graphic xmlns:a="http://schemas.openxmlformats.org/drawingml/2006/main">
                      <a:graphicData uri="http://schemas.microsoft.com/office/word/2010/wordprocessingShape">
                        <wps:wsp>
                          <wps:cNvSpPr/>
                          <wps:spPr>
                            <a:xfrm>
                              <a:off x="0" y="0"/>
                              <a:ext cx="4678200" cy="318600"/>
                            </a:xfrm>
                            <a:prstGeom prst="rect">
                              <a:avLst/>
                            </a:prstGeom>
                            <a:noFill/>
                            <a:ln w="6480">
                              <a:noFill/>
                            </a:ln>
                          </wps:spPr>
                          <wps:style>
                            <a:lnRef idx="0"/>
                            <a:fillRef idx="0"/>
                            <a:effectRef idx="0"/>
                            <a:fontRef idx="minor"/>
                          </wps:style>
                          <wps:txbx>
                            <w:txbxContent>
                              <w:p>
                                <w:pPr>
                                  <w:pStyle w:val="NoSpacing"/>
                                  <w:rPr/>
                                </w:pPr>
                                <w:r>
                                  <w:rPr>
                                    <w:color w:val="5B9BD5" w:themeColor="accent1"/>
                                    <w:sz w:val="30"/>
                                    <w:szCs w:val="30"/>
                                    <w:lang w:val="es-MX"/>
                                  </w:rPr>
                                  <w:t>Proyecto Brazo Robótico</w:t>
                                </w:r>
                                <w:sdt>
                                  <w:sdtPr>
                                    <w:alias w:val="Compañía"/>
                                  </w:sdtPr>
                                  <w:sdtContent>
                                    <w:r>
                                      <w:rPr>
                                        <w:caps/>
                                        <w:color w:val="595959" w:themeColor="text1" w:themeTint="a6"/>
                                        <w:sz w:val="30"/>
                                        <w:szCs w:val="30"/>
                                        <w:lang w:val="es-MX"/>
                                      </w:rPr>
                                      <w:t xml:space="preserve">     </w:t>
                                    </w:r>
                                  </w:sdtContent>
                                </w:sdt>
                              </w:p>
                            </w:txbxContent>
                          </wps:txbx>
                          <wps:bodyPr lIns="0" rIns="0" tIns="0" bIns="0" anchor="b">
                            <a:prstTxWarp prst="textNoShape"/>
                            <a:noAutofit/>
                          </wps:bodyPr>
                        </wps:wsp>
                      </a:graphicData>
                    </a:graphic>
                  </wp:anchor>
                </w:drawing>
              </mc:Choice>
              <mc:Fallback>
                <w:pict>
                  <v:rect id="shape_0" ID="Cuadro de texto 57" stroked="f" style="position:absolute;margin-left:134.8pt;margin-top:624.85pt;width:368.3pt;height:25.05pt;mso-position-horizontal-relative:page;mso-position-vertical:bottom;mso-position-vertical-relative:margin" wp14:anchorId="10C7BC61">
                    <w10:wrap type="square"/>
                    <v:fill o:detectmouseclick="t" on="false"/>
                    <v:stroke color="#3465a4" weight="6480" joinstyle="round" endcap="flat"/>
                    <v:textbox>
                      <w:txbxContent>
                        <w:p>
                          <w:pPr>
                            <w:pStyle w:val="NoSpacing"/>
                            <w:rPr/>
                          </w:pPr>
                          <w:r>
                            <w:rPr>
                              <w:color w:val="5B9BD5" w:themeColor="accent1"/>
                              <w:sz w:val="30"/>
                              <w:szCs w:val="30"/>
                              <w:lang w:val="es-MX"/>
                            </w:rPr>
                            <w:t>Proyecto Brazo Robótico</w:t>
                          </w: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30"/>
                                  <w:szCs w:val="30"/>
                                  <w:lang w:val="es-MX"/>
                                </w:rPr>
                                <w:t xml:space="preserve">     </w:t>
                              </w:r>
                            </w:sdtContent>
                          </w:sdt>
                        </w:p>
                      </w:txbxContent>
                    </v:textbox>
                  </v:rect>
                </w:pict>
              </mc:Fallback>
            </mc:AlternateContent>
            <mc:AlternateContent>
              <mc:Choice Requires="wps">
                <w:drawing>
                  <wp:anchor behindDoc="0" distT="0" distB="0" distL="0" distR="0" simplePos="0" locked="0" layoutInCell="1" allowOverlap="1" relativeHeight="5" wp14:anchorId="62433C6B">
                    <wp:simplePos x="0" y="0"/>
                    <wp:positionH relativeFrom="column">
                      <wp:posOffset>833755</wp:posOffset>
                    </wp:positionH>
                    <wp:positionV relativeFrom="paragraph">
                      <wp:posOffset>2523490</wp:posOffset>
                    </wp:positionV>
                    <wp:extent cx="5487035" cy="3822065"/>
                    <wp:effectExtent l="0" t="0" r="0" b="7620"/>
                    <wp:wrapNone/>
                    <wp:docPr id="6" name="Cuadro de texto 56"/>
                    <a:graphic xmlns:a="http://schemas.openxmlformats.org/drawingml/2006/main">
                      <a:graphicData uri="http://schemas.microsoft.com/office/word/2010/wordprocessingShape">
                        <wps:wsp>
                          <wps:cNvSpPr/>
                          <wps:spPr>
                            <a:xfrm>
                              <a:off x="0" y="0"/>
                              <a:ext cx="5486400" cy="3821400"/>
                            </a:xfrm>
                            <a:prstGeom prst="rect">
                              <a:avLst/>
                            </a:prstGeom>
                            <a:solidFill>
                              <a:srgbClr val="ffffff"/>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5189220" cy="1223010"/>
                                      <wp:effectExtent l="0" t="0" r="0" b="0"/>
                                      <wp:docPr id="8"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0" descr=""/>
                                              <pic:cNvPicPr>
                                                <a:picLocks noChangeAspect="1" noChangeArrowheads="1"/>
                                              </pic:cNvPicPr>
                                            </pic:nvPicPr>
                                            <pic:blipFill>
                                              <a:blip r:embed="rId2"/>
                                              <a:stretch>
                                                <a:fillRect/>
                                              </a:stretch>
                                            </pic:blipFill>
                                            <pic:spPr bwMode="auto">
                                              <a:xfrm>
                                                <a:off x="0" y="0"/>
                                                <a:ext cx="5189220" cy="1223010"/>
                                              </a:xfrm>
                                              <a:prstGeom prst="rect">
                                                <a:avLst/>
                                              </a:prstGeom>
                                            </pic:spPr>
                                          </pic:pic>
                                        </a:graphicData>
                                      </a:graphic>
                                    </wp:inline>
                                  </w:drawing>
                                </w:r>
                              </w:p>
                            </w:txbxContent>
                          </wps:txbx>
                          <wps:bodyPr>
                            <a:prstTxWarp prst="textNoShape"/>
                            <a:noAutofit/>
                          </wps:bodyPr>
                        </wps:wsp>
                      </a:graphicData>
                    </a:graphic>
                  </wp:anchor>
                </w:drawing>
              </mc:Choice>
              <mc:Fallback>
                <w:pict>
                  <v:rect id="shape_0" ID="Cuadro de texto 56" fillcolor="white" stroked="f" style="position:absolute;margin-left:65.65pt;margin-top:198.7pt;width:431.95pt;height:300.85pt" wp14:anchorId="62433C6B">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5189220" cy="1223010"/>
                                <wp:effectExtent l="0" t="0" r="0" b="0"/>
                                <wp:docPr id="9"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0" descr=""/>
                                        <pic:cNvPicPr>
                                          <a:picLocks noChangeAspect="1" noChangeArrowheads="1"/>
                                        </pic:cNvPicPr>
                                      </pic:nvPicPr>
                                      <pic:blipFill>
                                        <a:blip r:embed="rId2"/>
                                        <a:stretch>
                                          <a:fillRect/>
                                        </a:stretch>
                                      </pic:blipFill>
                                      <pic:spPr bwMode="auto">
                                        <a:xfrm>
                                          <a:off x="0" y="0"/>
                                          <a:ext cx="5189220" cy="122301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6" wp14:anchorId="6F894DA2">
                    <wp:simplePos x="0" y="0"/>
                    <wp:positionH relativeFrom="column">
                      <wp:posOffset>2195195</wp:posOffset>
                    </wp:positionH>
                    <wp:positionV relativeFrom="paragraph">
                      <wp:posOffset>606425</wp:posOffset>
                    </wp:positionV>
                    <wp:extent cx="3070225" cy="1241425"/>
                    <wp:effectExtent l="0" t="0" r="0" b="0"/>
                    <wp:wrapNone/>
                    <wp:docPr id="10" name="Cuadro de texto 59"/>
                    <a:graphic xmlns:a="http://schemas.openxmlformats.org/drawingml/2006/main">
                      <a:graphicData uri="http://schemas.microsoft.com/office/word/2010/wordprocessingShape">
                        <wps:wsp>
                          <wps:cNvSpPr/>
                          <wps:spPr>
                            <a:xfrm>
                              <a:off x="0" y="0"/>
                              <a:ext cx="3069720" cy="1240920"/>
                            </a:xfrm>
                            <a:prstGeom prst="rect">
                              <a:avLst/>
                            </a:prstGeom>
                            <a:solidFill>
                              <a:schemeClr val="lt1"/>
                            </a:solidFill>
                            <a:ln w="6480">
                              <a:noFill/>
                            </a:ln>
                          </wps:spPr>
                          <wps:style>
                            <a:lnRef idx="0"/>
                            <a:fillRef idx="0"/>
                            <a:effectRef idx="0"/>
                            <a:fontRef idx="minor"/>
                          </wps:style>
                          <wps:txbx>
                            <w:txbxContent>
                              <w:p>
                                <w:pPr>
                                  <w:pStyle w:val="Contenidodelmarco"/>
                                  <w:rPr>
                                    <w:rFonts w:ascii="Arial" w:hAnsi="Arial" w:cs="Arial"/>
                                    <w:b/>
                                    <w:b/>
                                    <w:sz w:val="24"/>
                                    <w:szCs w:val="24"/>
                                    <w:lang w:val="es-MX"/>
                                  </w:rPr>
                                </w:pPr>
                                <w:r>
                                  <w:rPr>
                                    <w:rFonts w:cs="Arial" w:ascii="Arial" w:hAnsi="Arial"/>
                                    <w:b/>
                                    <w:sz w:val="24"/>
                                    <w:szCs w:val="24"/>
                                    <w:lang w:val="es-MX"/>
                                  </w:rPr>
                                  <w:t>Alejandro Almaraz Quintero.</w:t>
                                </w:r>
                              </w:p>
                              <w:p>
                                <w:pPr>
                                  <w:pStyle w:val="Contenidodelmarco"/>
                                  <w:rPr>
                                    <w:rFonts w:ascii="Arial" w:hAnsi="Arial" w:cs="Arial"/>
                                    <w:b/>
                                    <w:b/>
                                    <w:sz w:val="24"/>
                                    <w:szCs w:val="24"/>
                                    <w:lang w:val="es-MX"/>
                                  </w:rPr>
                                </w:pPr>
                                <w:r>
                                  <w:rPr>
                                    <w:rFonts w:cs="Arial" w:ascii="Arial" w:hAnsi="Arial"/>
                                    <w:b/>
                                    <w:sz w:val="24"/>
                                    <w:szCs w:val="24"/>
                                    <w:lang w:val="es-MX"/>
                                  </w:rPr>
                                  <w:t>Jonathan Alejandro Alférez Torres.</w:t>
                                </w:r>
                              </w:p>
                              <w:p>
                                <w:pPr>
                                  <w:pStyle w:val="Contenidodelmarco"/>
                                  <w:rPr>
                                    <w:rFonts w:ascii="Arial" w:hAnsi="Arial" w:cs="Arial"/>
                                    <w:b/>
                                    <w:b/>
                                    <w:sz w:val="24"/>
                                    <w:szCs w:val="24"/>
                                    <w:lang w:val="es-MX"/>
                                  </w:rPr>
                                </w:pPr>
                                <w:r>
                                  <w:rPr>
                                    <w:rFonts w:cs="Arial" w:ascii="Arial" w:hAnsi="Arial"/>
                                    <w:b/>
                                    <w:sz w:val="24"/>
                                    <w:szCs w:val="24"/>
                                    <w:lang w:val="es-MX"/>
                                  </w:rPr>
                                  <w:t>Diego Hildebrando Ramírez Aguilera.</w:t>
                                </w:r>
                              </w:p>
                              <w:p>
                                <w:pPr>
                                  <w:pStyle w:val="Contenidodelmarco"/>
                                  <w:rPr>
                                    <w:rFonts w:ascii="Arial" w:hAnsi="Arial" w:cs="Arial"/>
                                    <w:b/>
                                    <w:b/>
                                    <w:sz w:val="24"/>
                                    <w:szCs w:val="24"/>
                                    <w:lang w:val="es-MX"/>
                                  </w:rPr>
                                </w:pPr>
                                <w:r>
                                  <w:rPr>
                                    <w:rFonts w:cs="Arial" w:ascii="Arial" w:hAnsi="Arial"/>
                                    <w:b/>
                                    <w:sz w:val="24"/>
                                    <w:szCs w:val="24"/>
                                    <w:lang w:val="es-MX"/>
                                  </w:rPr>
                                  <w:t>Juan Manuel Navarrete Díaz.</w:t>
                                </w:r>
                              </w:p>
                              <w:p>
                                <w:pPr>
                                  <w:pStyle w:val="Contenidodelmarco"/>
                                  <w:spacing w:before="0" w:after="160"/>
                                  <w:rPr/>
                                </w:pPr>
                                <w:r>
                                  <w:rPr/>
                                </w:r>
                              </w:p>
                            </w:txbxContent>
                          </wps:txbx>
                          <wps:bodyPr>
                            <a:prstTxWarp prst="textNoShape"/>
                            <a:noAutofit/>
                          </wps:bodyPr>
                        </wps:wsp>
                      </a:graphicData>
                    </a:graphic>
                  </wp:anchor>
                </w:drawing>
              </mc:Choice>
              <mc:Fallback>
                <w:pict>
                  <v:rect id="shape_0" ID="Cuadro de texto 59" fillcolor="white" stroked="f" style="position:absolute;margin-left:172.85pt;margin-top:47.75pt;width:241.65pt;height:97.65pt" wp14:anchorId="6F894DA2">
                    <w10:wrap type="square"/>
                    <v:fill o:detectmouseclick="t" type="solid" color2="black"/>
                    <v:stroke color="#3465a4" weight="6480" joinstyle="round" endcap="flat"/>
                    <v:textbox>
                      <w:txbxContent>
                        <w:p>
                          <w:pPr>
                            <w:pStyle w:val="Contenidodelmarco"/>
                            <w:rPr>
                              <w:rFonts w:ascii="Arial" w:hAnsi="Arial" w:cs="Arial"/>
                              <w:b/>
                              <w:b/>
                              <w:sz w:val="24"/>
                              <w:szCs w:val="24"/>
                              <w:lang w:val="es-MX"/>
                            </w:rPr>
                          </w:pPr>
                          <w:r>
                            <w:rPr>
                              <w:rFonts w:cs="Arial" w:ascii="Arial" w:hAnsi="Arial"/>
                              <w:b/>
                              <w:sz w:val="24"/>
                              <w:szCs w:val="24"/>
                              <w:lang w:val="es-MX"/>
                            </w:rPr>
                            <w:t>Alejandro Almaraz Quintero.</w:t>
                          </w:r>
                        </w:p>
                        <w:p>
                          <w:pPr>
                            <w:pStyle w:val="Contenidodelmarco"/>
                            <w:rPr>
                              <w:rFonts w:ascii="Arial" w:hAnsi="Arial" w:cs="Arial"/>
                              <w:b/>
                              <w:b/>
                              <w:sz w:val="24"/>
                              <w:szCs w:val="24"/>
                              <w:lang w:val="es-MX"/>
                            </w:rPr>
                          </w:pPr>
                          <w:r>
                            <w:rPr>
                              <w:rFonts w:cs="Arial" w:ascii="Arial" w:hAnsi="Arial"/>
                              <w:b/>
                              <w:sz w:val="24"/>
                              <w:szCs w:val="24"/>
                              <w:lang w:val="es-MX"/>
                            </w:rPr>
                            <w:t>Jonathan Alejandro Alférez Torres.</w:t>
                          </w:r>
                        </w:p>
                        <w:p>
                          <w:pPr>
                            <w:pStyle w:val="Contenidodelmarco"/>
                            <w:rPr>
                              <w:rFonts w:ascii="Arial" w:hAnsi="Arial" w:cs="Arial"/>
                              <w:b/>
                              <w:b/>
                              <w:sz w:val="24"/>
                              <w:szCs w:val="24"/>
                              <w:lang w:val="es-MX"/>
                            </w:rPr>
                          </w:pPr>
                          <w:r>
                            <w:rPr>
                              <w:rFonts w:cs="Arial" w:ascii="Arial" w:hAnsi="Arial"/>
                              <w:b/>
                              <w:sz w:val="24"/>
                              <w:szCs w:val="24"/>
                              <w:lang w:val="es-MX"/>
                            </w:rPr>
                            <w:t>Diego Hildebrando Ramírez Aguilera.</w:t>
                          </w:r>
                        </w:p>
                        <w:p>
                          <w:pPr>
                            <w:pStyle w:val="Contenidodelmarco"/>
                            <w:rPr>
                              <w:rFonts w:ascii="Arial" w:hAnsi="Arial" w:cs="Arial"/>
                              <w:b/>
                              <w:b/>
                              <w:sz w:val="24"/>
                              <w:szCs w:val="24"/>
                              <w:lang w:val="es-MX"/>
                            </w:rPr>
                          </w:pPr>
                          <w:r>
                            <w:rPr>
                              <w:rFonts w:cs="Arial" w:ascii="Arial" w:hAnsi="Arial"/>
                              <w:b/>
                              <w:sz w:val="24"/>
                              <w:szCs w:val="24"/>
                              <w:lang w:val="es-MX"/>
                            </w:rPr>
                            <w:t>Juan Manuel Navarrete Díaz.</w:t>
                          </w:r>
                        </w:p>
                        <w:p>
                          <w:pPr>
                            <w:pStyle w:val="Contenidodelmarco"/>
                            <w:spacing w:before="0" w:after="160"/>
                            <w:rPr/>
                          </w:pPr>
                          <w:r>
                            <w:rPr/>
                          </w:r>
                        </w:p>
                      </w:txbxContent>
                    </v:textbox>
                  </v:rect>
                </w:pict>
              </mc:Fallback>
            </mc:AlternateContent>
          </w:r>
          <w:r>
            <w:br w:type="page"/>
          </w:r>
        </w:p>
        <w:p>
          <w:pPr>
            <w:pStyle w:val="Normal"/>
            <w:jc w:val="both"/>
            <w:rPr>
              <w:rFonts w:ascii="Arial" w:hAnsi="Arial" w:cs="Arial"/>
              <w:b/>
              <w:b/>
              <w:sz w:val="32"/>
              <w:szCs w:val="24"/>
              <w:lang w:val="es-MX"/>
            </w:rPr>
          </w:pPr>
          <w:r>
            <w:rPr>
              <w:rFonts w:cs="Arial" w:ascii="Arial" w:hAnsi="Arial"/>
              <w:b/>
              <w:sz w:val="32"/>
              <w:szCs w:val="24"/>
              <w:lang w:val="es-MX"/>
            </w:rPr>
            <w:t>1. Introducción.</w:t>
          </w:r>
        </w:p>
        <w:p>
          <w:pPr>
            <w:pStyle w:val="Normal"/>
            <w:jc w:val="both"/>
            <w:rPr>
              <w:rFonts w:ascii="Arial" w:hAnsi="Arial" w:cs="Arial"/>
              <w:sz w:val="24"/>
              <w:szCs w:val="24"/>
              <w:lang w:val="es-MX"/>
            </w:rPr>
          </w:pPr>
          <w:r>
            <w:rPr>
              <w:rFonts w:cs="Arial" w:ascii="Arial" w:hAnsi="Arial"/>
              <w:sz w:val="24"/>
              <w:szCs w:val="24"/>
              <w:lang w:val="es-MX"/>
            </w:rPr>
            <w:t>En la actualidad, la contaminación es uno de los problemas más grandes a escala global, es una de las causas de muchas pérdidas en los ecosistemas. El calentamiento global es una de las muchas consecuencias que derivan de la contaminación, según diversos medios y artículos, apuntan que la contaminación se origina principalmente por las industrias. Y es que, recordemos que la contaminación se origina en el aire, agua y tierra, teniendo a la industria como principales contaminadores del aire y agua. Sin embargo, la población en general, también se une en la lista de contaminadores. Fuentes o</w:t>
          </w:r>
          <w:r>
            <w:rPr>
              <w:rFonts w:cs="Arial" w:ascii="Arial" w:hAnsi="Arial"/>
              <w:sz w:val="24"/>
              <w:szCs w:val="24"/>
            </w:rPr>
            <w:t>ﬁ</w:t>
          </w:r>
          <w:r>
            <w:rPr>
              <w:rFonts w:cs="Arial" w:ascii="Arial" w:hAnsi="Arial"/>
              <w:sz w:val="24"/>
              <w:szCs w:val="24"/>
              <w:lang w:val="es-MX"/>
            </w:rPr>
            <w:t xml:space="preserve">ciales, aseguran que en México se produce más cantidad de desechos que China y Rusia; y es que en promedio cada mexicano genera 1.24 Kg de basura al día, es decir, 440 kg por año. En la ciudad de México, existe una población aproximada de 23 Millones de personas por lo que se genera cerca de 28.5 mil toneladas de basura al día aproximadamente. </w:t>
          </w:r>
        </w:p>
        <w:p>
          <w:pPr>
            <w:pStyle w:val="Normal"/>
            <w:jc w:val="both"/>
            <w:rPr>
              <w:rFonts w:ascii="Arial" w:hAnsi="Arial" w:cs="Arial"/>
              <w:b/>
              <w:b/>
              <w:sz w:val="28"/>
              <w:szCs w:val="24"/>
              <w:lang w:val="es-MX"/>
            </w:rPr>
          </w:pPr>
          <w:r>
            <w:rPr>
              <w:rFonts w:cs="Arial" w:ascii="Arial" w:hAnsi="Arial"/>
              <w:b/>
              <w:sz w:val="28"/>
              <w:szCs w:val="24"/>
              <w:lang w:val="es-MX"/>
            </w:rPr>
          </w:r>
        </w:p>
        <w:p>
          <w:pPr>
            <w:pStyle w:val="Normal"/>
            <w:jc w:val="both"/>
            <w:rPr>
              <w:rFonts w:ascii="Arial" w:hAnsi="Arial" w:cs="Arial"/>
              <w:b/>
              <w:b/>
              <w:sz w:val="28"/>
              <w:szCs w:val="24"/>
              <w:lang w:val="es-MX"/>
            </w:rPr>
          </w:pPr>
          <w:r>
            <w:rPr>
              <w:rFonts w:cs="Arial" w:ascii="Arial" w:hAnsi="Arial"/>
              <w:b/>
              <w:sz w:val="28"/>
              <w:szCs w:val="24"/>
              <w:lang w:val="es-MX"/>
            </w:rPr>
            <w:t>Objetivo.</w:t>
          </w:r>
        </w:p>
        <w:p>
          <w:pPr>
            <w:pStyle w:val="Normal"/>
            <w:jc w:val="both"/>
            <w:rPr>
              <w:rFonts w:ascii="Arial" w:hAnsi="Arial" w:cs="Arial"/>
              <w:sz w:val="24"/>
              <w:szCs w:val="24"/>
              <w:lang w:val="es-MX"/>
            </w:rPr>
          </w:pPr>
          <w:r>
            <w:rPr>
              <w:rFonts w:cs="Arial" w:ascii="Arial" w:hAnsi="Arial"/>
              <w:sz w:val="24"/>
              <w:szCs w:val="24"/>
              <w:lang w:val="es-MX"/>
            </w:rPr>
            <w:t>Implementar los motores a pasos en cada grado de libertad de dicho brazo robótico.</w: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b/>
              <w:b/>
              <w:sz w:val="32"/>
              <w:szCs w:val="24"/>
              <w:lang w:val="es-MX"/>
            </w:rPr>
          </w:pPr>
          <w:r>
            <w:rPr>
              <w:rFonts w:cs="Arial" w:ascii="Arial" w:hAnsi="Arial"/>
              <w:b/>
              <w:sz w:val="32"/>
              <w:szCs w:val="24"/>
              <w:lang w:val="es-MX"/>
            </w:rPr>
            <w:t xml:space="preserve"> </w:t>
          </w:r>
          <w:r>
            <w:rPr>
              <w:rFonts w:cs="Arial" w:ascii="Arial" w:hAnsi="Arial"/>
              <w:b/>
              <w:sz w:val="32"/>
              <w:szCs w:val="24"/>
              <w:lang w:val="es-MX"/>
            </w:rPr>
            <w:t>Marco Teórico</w:t>
          </w:r>
        </w:p>
        <w:p>
          <w:pPr>
            <w:pStyle w:val="Normal"/>
            <w:jc w:val="both"/>
            <w:rPr>
              <w:rFonts w:ascii="Arial" w:hAnsi="Arial" w:cs="Arial"/>
              <w:sz w:val="24"/>
              <w:szCs w:val="24"/>
              <w:lang w:val="es-MX"/>
            </w:rPr>
          </w:pPr>
          <w:r>
            <w:rPr>
              <w:rFonts w:cs="Arial" w:ascii="Arial" w:hAnsi="Arial"/>
              <w:sz w:val="24"/>
              <w:szCs w:val="24"/>
              <w:lang w:val="es-MX"/>
            </w:rPr>
            <w:t>Un brazo Robótico está conformado por elementos como estructura mecánica, transmisiones, actuadores, sensores, elementos terminales y un controlador. La mayor parte de los robots industriales tienen cierta similitud a la anatomía de las extremidades del cuerpo humano, haciendo referencia a términos como cintura, brazo, codo, muñeca, mano, etc.</w:t>
          </w:r>
        </w:p>
        <w:p>
          <w:pPr>
            <w:pStyle w:val="Normal"/>
            <w:jc w:val="both"/>
            <w:rPr>
              <w:rFonts w:ascii="Arial" w:hAnsi="Arial" w:cs="Arial"/>
              <w:sz w:val="24"/>
              <w:szCs w:val="24"/>
              <w:lang w:val="es-MX"/>
            </w:rPr>
          </w:pPr>
          <w:r>
            <w:rPr>
              <w:rFonts w:cs="Arial" w:ascii="Arial" w:hAnsi="Arial"/>
              <w:sz w:val="24"/>
              <w:szCs w:val="24"/>
              <w:lang w:val="es-MX"/>
            </w:rPr>
            <w:t>La visión artificial es una tecnología industrial aplicable a diferentes sectores y fases de producción. Es de los métodos automatizados e inteligentes más efectivo e innovador para adquirir, procesar y analizar imágenes en los procesos de producción.</w:t>
          </w:r>
        </w:p>
        <w:p>
          <w:pPr>
            <w:pStyle w:val="Normal"/>
            <w:jc w:val="both"/>
            <w:rPr>
              <w:rFonts w:ascii="Arial" w:hAnsi="Arial" w:cs="Arial"/>
              <w:sz w:val="24"/>
              <w:szCs w:val="24"/>
              <w:lang w:val="es-MX"/>
            </w:rPr>
          </w:pPr>
          <w:r>
            <w:rPr>
              <w:rFonts w:cs="Arial" w:ascii="Arial" w:hAnsi="Arial"/>
              <w:sz w:val="24"/>
              <w:szCs w:val="24"/>
              <w:lang w:val="es-MX"/>
            </w:rPr>
            <w:t>Por tanto, la base de la visión artificial consiste en el empleo de imágenes captadas por los sistemas de visión, que son procesados por el software que lleva el mismo sistema y, con todo ello, medir, contar, seleccionar o identificar anomalías o productos defectuosos.</w: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b/>
              <w:b/>
              <w:sz w:val="24"/>
              <w:szCs w:val="24"/>
              <w:lang w:val="es-MX"/>
            </w:rPr>
          </w:pPr>
          <w:r>
            <w:rPr>
              <w:rFonts w:cs="Arial" w:ascii="Arial" w:hAnsi="Arial"/>
              <w:b/>
              <w:sz w:val="24"/>
              <w:szCs w:val="24"/>
              <w:lang w:val="es-MX"/>
            </w:rPr>
          </w:r>
        </w:p>
        <w:p>
          <w:pPr>
            <w:pStyle w:val="Normal"/>
            <w:jc w:val="both"/>
            <w:rPr>
              <w:rFonts w:ascii="Arial" w:hAnsi="Arial" w:cs="Arial"/>
              <w:b/>
              <w:b/>
              <w:sz w:val="24"/>
              <w:szCs w:val="24"/>
              <w:lang w:val="es-MX"/>
            </w:rPr>
          </w:pPr>
          <w:r>
            <w:rPr>
              <w:rFonts w:cs="Arial" w:ascii="Arial" w:hAnsi="Arial"/>
              <w:b/>
              <w:sz w:val="24"/>
              <w:szCs w:val="24"/>
              <w:lang w:val="es-MX"/>
            </w:rPr>
          </w:r>
        </w:p>
        <w:p>
          <w:pPr>
            <w:pStyle w:val="Normal"/>
            <w:jc w:val="both"/>
            <w:rPr>
              <w:rFonts w:ascii="Arial" w:hAnsi="Arial" w:cs="Arial"/>
              <w:b/>
              <w:b/>
              <w:sz w:val="28"/>
              <w:szCs w:val="24"/>
              <w:lang w:val="es-MX"/>
            </w:rPr>
          </w:pPr>
          <w:r>
            <w:rPr>
              <w:rFonts w:cs="Arial" w:ascii="Arial" w:hAnsi="Arial"/>
              <w:b/>
              <w:sz w:val="28"/>
              <w:szCs w:val="24"/>
              <w:lang w:val="es-MX"/>
            </w:rPr>
            <w:t>Propuesta de un sistema de visión artificial.</w:t>
          </w:r>
        </w:p>
        <w:p>
          <w:pPr>
            <w:pStyle w:val="Normal"/>
            <w:jc w:val="both"/>
            <w:rPr>
              <w:rFonts w:ascii="Arial" w:hAnsi="Arial" w:cs="Arial"/>
              <w:sz w:val="24"/>
              <w:szCs w:val="24"/>
              <w:lang w:val="es-MX"/>
            </w:rPr>
          </w:pPr>
          <w:r>
            <w:rPr>
              <w:rFonts w:cs="Arial" w:ascii="Arial" w:hAnsi="Arial"/>
              <w:sz w:val="24"/>
              <w:szCs w:val="24"/>
              <w:lang w:val="es-MX"/>
            </w:rPr>
            <w:t>Se requiere añadir una cámara al robot del proyecto para poder visualizar los objetos que se quieren manipular en este caso separar la basura y clasificarla mediante un sistema de visión artificial programando una serie de reglas específicas para la visión de objetos, se implementará la cámara de la raspberry pi camera board v2 en la parte del actuador para realizar la función de reconocimiento utilizando la raspberry para programarla.</w: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mc:AlternateContent>
              <mc:Choice Requires="wps">
                <w:drawing>
                  <wp:anchor behindDoc="1" distT="0" distB="0" distL="114300" distR="114300" simplePos="0" locked="0" layoutInCell="1" allowOverlap="1" relativeHeight="7" wp14:anchorId="3F622144">
                    <wp:simplePos x="0" y="0"/>
                    <wp:positionH relativeFrom="column">
                      <wp:posOffset>17145</wp:posOffset>
                    </wp:positionH>
                    <wp:positionV relativeFrom="paragraph">
                      <wp:posOffset>71755</wp:posOffset>
                    </wp:positionV>
                    <wp:extent cx="3134995" cy="3240405"/>
                    <wp:effectExtent l="4445" t="0" r="0" b="0"/>
                    <wp:wrapTight wrapText="bothSides">
                      <wp:wrapPolygon edited="0">
                        <wp:start x="31" y="21630"/>
                        <wp:lineTo x="21429" y="21630"/>
                        <wp:lineTo x="21429" y="165"/>
                        <wp:lineTo x="31" y="165"/>
                        <wp:lineTo x="31" y="21630"/>
                      </wp:wrapPolygon>
                    </wp:wrapTight>
                    <wp:docPr id="12" name="Imagen 61"/>
                    <a:graphic xmlns:a="http://schemas.openxmlformats.org/drawingml/2006/main">
                      <a:graphicData uri="http://schemas.openxmlformats.org/drawingml/2006/picture">
                        <pic:pic xmlns:pic="http://schemas.openxmlformats.org/drawingml/2006/picture">
                          <pic:nvPicPr>
                            <pic:cNvPr id="0" name="Imagen 61" descr=""/>
                            <pic:cNvPicPr/>
                          </pic:nvPicPr>
                          <pic:blipFill>
                            <a:blip r:embed="rId3"/>
                            <a:srcRect l="0" t="0" r="33954" b="0"/>
                            <a:stretch/>
                          </pic:blipFill>
                          <pic:spPr>
                            <a:xfrm rot="5400000">
                              <a:off x="0" y="0"/>
                              <a:ext cx="3134520" cy="32396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61" stroked="f" style="position:absolute;margin-left:1.35pt;margin-top:5.7pt;width:246.75pt;height:255.05pt;rotation:90" wp14:anchorId="3F622144" type="shapetype_75">
                    <v:imagedata r:id="rId3" o:detectmouseclick="t"/>
                    <w10:wrap type="none"/>
                    <v:stroke color="#3465a4" joinstyle="round" endcap="flat"/>
                  </v:shape>
                </w:pict>
              </mc:Fallback>
            </mc:AlternateConten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b/>
              <w:b/>
              <w:sz w:val="24"/>
              <w:szCs w:val="24"/>
              <w:lang w:val="es-MX"/>
            </w:rPr>
          </w:pPr>
          <w:r>
            <w:rPr>
              <w:rFonts w:cs="Arial" w:ascii="Arial" w:hAnsi="Arial"/>
              <w:b/>
              <w:sz w:val="24"/>
              <w:szCs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4"/>
              <w:lang w:val="es-MX"/>
            </w:rPr>
          </w:pPr>
          <w:r>
            <w:rPr>
              <w:rFonts w:cs="Arial" w:ascii="Arial" w:hAnsi="Arial"/>
              <w:b/>
              <w:sz w:val="24"/>
              <w:lang w:val="es-MX"/>
            </w:rPr>
          </w:r>
        </w:p>
        <w:p>
          <w:pPr>
            <w:pStyle w:val="Normal"/>
            <w:jc w:val="both"/>
            <w:rPr>
              <w:rFonts w:ascii="Arial" w:hAnsi="Arial" w:cs="Arial"/>
              <w:b/>
              <w:b/>
              <w:sz w:val="28"/>
              <w:lang w:val="es-MX"/>
            </w:rPr>
          </w:pPr>
          <w:r>
            <w:rPr>
              <w:rFonts w:cs="Arial" w:ascii="Arial" w:hAnsi="Arial"/>
              <w:b/>
              <w:sz w:val="28"/>
              <w:lang w:val="es-MX"/>
            </w:rPr>
            <w:t>Propuesta de dinámica de robots.</w:t>
          </w:r>
        </w:p>
        <w:p>
          <w:pPr>
            <w:pStyle w:val="Normal"/>
            <w:jc w:val="both"/>
            <w:rPr>
              <w:rFonts w:ascii="Arial" w:hAnsi="Arial" w:cs="Arial"/>
              <w:sz w:val="24"/>
              <w:lang w:val="es-MX"/>
            </w:rPr>
          </w:pPr>
          <w:r>
            <w:rPr>
              <w:rFonts w:cs="Arial" w:ascii="Arial" w:hAnsi="Arial"/>
              <w:sz w:val="24"/>
              <w:lang w:val="es-MX"/>
            </w:rPr>
            <w:t>Se les implementara una programación específica a los motores a pasos usando el programa ROSS para que con este programa podamos tener movimientos más precisos y que no exista algún margen de error al poner en funcionamiento nuestro brazo robótico.</w:t>
          </w:r>
        </w:p>
        <w:p>
          <w:pPr>
            <w:pStyle w:val="Normal"/>
            <w:rPr>
              <w:rFonts w:ascii="Arial" w:hAnsi="Arial" w:cs="Arial"/>
              <w:sz w:val="24"/>
              <w:lang w:val="es-MX"/>
            </w:rPr>
          </w:pPr>
          <w:r>
            <w:rPr>
              <w:rFonts w:cs="Arial" w:ascii="Arial" w:hAnsi="Arial"/>
              <w:sz w:val="24"/>
              <w:lang w:val="es-MX"/>
            </w:rPr>
          </w:r>
        </w:p>
        <w:p>
          <w:pPr>
            <w:pStyle w:val="Normal"/>
            <w:rPr>
              <w:rFonts w:ascii="Arial" w:hAnsi="Arial" w:cs="Arial"/>
              <w:sz w:val="24"/>
              <w:lang w:val="es-MX"/>
            </w:rPr>
          </w:pPr>
          <w:r>
            <w:rPr>
              <w:rFonts w:cs="Arial" w:ascii="Arial" w:hAnsi="Arial"/>
              <w:sz w:val="24"/>
              <w:lang w:val="es-MX"/>
            </w:rPr>
            <w:t xml:space="preserve">                    </w:t>
          </w:r>
          <w:r>
            <w:rPr/>
            <w:drawing>
              <wp:inline distT="0" distB="0" distL="0" distR="0">
                <wp:extent cx="1866900" cy="1866900"/>
                <wp:effectExtent l="0" t="0" r="0" b="0"/>
                <wp:docPr id="1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
                        <pic:cNvPicPr>
                          <a:picLocks noChangeAspect="1" noChangeArrowheads="1"/>
                        </pic:cNvPicPr>
                      </pic:nvPicPr>
                      <pic:blipFill>
                        <a:blip r:embed="rId4"/>
                        <a:stretch>
                          <a:fillRect/>
                        </a:stretch>
                      </pic:blipFill>
                      <pic:spPr bwMode="auto">
                        <a:xfrm>
                          <a:off x="0" y="0"/>
                          <a:ext cx="1866900" cy="1866900"/>
                        </a:xfrm>
                        <a:prstGeom prst="rect">
                          <a:avLst/>
                        </a:prstGeom>
                      </pic:spPr>
                    </pic:pic>
                  </a:graphicData>
                </a:graphic>
              </wp:inline>
            </w:drawing>
          </w:r>
          <w:r>
            <w:rPr/>
            <w:drawing>
              <wp:inline distT="0" distB="0" distL="0" distR="0">
                <wp:extent cx="2143125" cy="2133600"/>
                <wp:effectExtent l="0" t="0" r="0" b="0"/>
                <wp:docPr id="1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
                        <pic:cNvPicPr>
                          <a:picLocks noChangeAspect="1" noChangeArrowheads="1"/>
                        </pic:cNvPicPr>
                      </pic:nvPicPr>
                      <pic:blipFill>
                        <a:blip r:embed="rId5"/>
                        <a:stretch>
                          <a:fillRect/>
                        </a:stretch>
                      </pic:blipFill>
                      <pic:spPr bwMode="auto">
                        <a:xfrm>
                          <a:off x="0" y="0"/>
                          <a:ext cx="2143125" cy="2133600"/>
                        </a:xfrm>
                        <a:prstGeom prst="rect">
                          <a:avLst/>
                        </a:prstGeom>
                      </pic:spPr>
                    </pic:pic>
                  </a:graphicData>
                </a:graphic>
              </wp:inline>
            </w:drawing>
          </w:r>
        </w:p>
        <w:p>
          <w:pPr>
            <w:pStyle w:val="Normal"/>
            <w:rPr>
              <w:rFonts w:ascii="Arial" w:hAnsi="Arial" w:cs="Arial"/>
              <w:sz w:val="24"/>
              <w:lang w:val="es-MX"/>
            </w:rPr>
          </w:pPr>
          <w:r>
            <w:rPr>
              <w:rFonts w:cs="Arial" w:ascii="Arial" w:hAnsi="Arial"/>
              <w:sz w:val="24"/>
              <w:lang w:val="es-MX"/>
            </w:rPr>
          </w:r>
        </w:p>
        <w:p>
          <w:pPr>
            <w:pStyle w:val="Normal"/>
            <w:rPr>
              <w:rFonts w:ascii="Arial" w:hAnsi="Arial" w:cs="Arial"/>
              <w:sz w:val="24"/>
              <w:lang w:val="es-MX"/>
            </w:rPr>
          </w:pPr>
          <w:r>
            <w:rPr>
              <w:rFonts w:cs="Arial" w:ascii="Arial" w:hAnsi="Arial"/>
              <w:sz w:val="24"/>
              <w:lang w:val="es-MX"/>
            </w:rPr>
          </w:r>
        </w:p>
        <w:p>
          <w:pPr>
            <w:pStyle w:val="Normal"/>
            <w:rPr>
              <w:rFonts w:ascii="Arial" w:hAnsi="Arial" w:cs="Arial"/>
              <w:sz w:val="24"/>
              <w:lang w:val="es-MX"/>
            </w:rPr>
          </w:pPr>
          <w:r>
            <w:rPr>
              <w:rFonts w:cs="Arial" w:ascii="Arial" w:hAnsi="Arial"/>
              <w:sz w:val="24"/>
              <w:lang w:val="es-MX"/>
            </w:rPr>
            <w:t>MODELO MATEMATICO.</w:t>
          </w:r>
        </w:p>
        <w:p>
          <w:pPr>
            <w:pStyle w:val="Normal"/>
            <w:rPr>
              <w:rFonts w:ascii="Arial" w:hAnsi="Arial" w:cs="Arial"/>
              <w:sz w:val="24"/>
            </w:rPr>
          </w:pPr>
          <w:r>
            <w:rPr>
              <w:rFonts w:cs="Arial" w:ascii="Arial" w:hAnsi="Arial"/>
              <w:sz w:val="24"/>
            </w:rPr>
          </w:r>
        </w:p>
        <w:p>
          <w:pPr>
            <w:pStyle w:val="Normal"/>
            <w:rPr>
              <w:rFonts w:ascii="Arial" w:hAnsi="Arial" w:cs="Arial"/>
              <w:sz w:val="24"/>
              <w:lang w:val="es-MX"/>
            </w:rPr>
          </w:pPr>
          <w:r>
            <w:rPr/>
            <w:drawing>
              <wp:inline distT="0" distB="0" distL="0" distR="0">
                <wp:extent cx="5156835" cy="2802890"/>
                <wp:effectExtent l="0" t="0" r="0" b="0"/>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6"/>
                        <a:srcRect l="0" t="16468" r="2060" b="12551"/>
                        <a:stretch>
                          <a:fillRect/>
                        </a:stretch>
                      </pic:blipFill>
                      <pic:spPr bwMode="auto">
                        <a:xfrm>
                          <a:off x="0" y="0"/>
                          <a:ext cx="5156835" cy="2802890"/>
                        </a:xfrm>
                        <a:prstGeom prst="rect">
                          <a:avLst/>
                        </a:prstGeom>
                      </pic:spPr>
                    </pic:pic>
                  </a:graphicData>
                </a:graphic>
              </wp:inline>
            </w:drawing>
          </w:r>
        </w:p>
        <w:p>
          <w:pPr>
            <w:pStyle w:val="Normal"/>
            <w:rPr>
              <w:rFonts w:ascii="Arial" w:hAnsi="Arial"/>
              <w:b/>
              <w:b/>
              <w:bCs/>
              <w:sz w:val="28"/>
              <w:szCs w:val="24"/>
              <w:lang w:val="es-MX"/>
            </w:rPr>
          </w:pPr>
          <w:r>
            <w:rPr>
              <w:rFonts w:ascii="Arial" w:hAnsi="Arial"/>
              <w:b/>
              <w:bCs/>
              <w:sz w:val="28"/>
              <w:szCs w:val="24"/>
              <w:lang w:val="es-MX"/>
            </w:rPr>
            <w:t>Propuesta de Control</w:t>
          </w:r>
        </w:p>
        <w:p>
          <w:pPr>
            <w:pStyle w:val="Normal"/>
            <w:rPr>
              <w:rFonts w:ascii="Arial" w:hAnsi="Arial"/>
              <w:b/>
              <w:b/>
              <w:bCs/>
              <w:sz w:val="28"/>
              <w:szCs w:val="24"/>
              <w:lang w:val="es-MX"/>
            </w:rPr>
          </w:pPr>
          <w:r>
            <w:rPr>
              <w:rFonts w:ascii="Arial" w:hAnsi="Arial"/>
              <w:b/>
              <w:bCs/>
              <w:sz w:val="28"/>
              <w:szCs w:val="24"/>
              <w:lang w:val="es-MX"/>
            </w:rPr>
          </w:r>
        </w:p>
        <w:p>
          <w:pPr>
            <w:pStyle w:val="Normal"/>
            <w:rPr>
              <w:rFonts w:ascii="Arial" w:hAnsi="Arial"/>
              <w:b/>
              <w:b/>
              <w:bCs/>
              <w:sz w:val="24"/>
              <w:szCs w:val="24"/>
              <w:lang w:val="es-MX"/>
            </w:rPr>
          </w:pPr>
          <w:r>
            <w:rPr>
              <w:rFonts w:ascii="Arial" w:hAnsi="Arial"/>
              <w:b/>
              <w:bCs/>
              <w:sz w:val="24"/>
              <w:szCs w:val="24"/>
              <w:lang w:val="es-MX"/>
            </w:rPr>
            <w:t>Control de posición de robots manipuladores</w:t>
          </w:r>
        </w:p>
        <w:p>
          <w:pPr>
            <w:pStyle w:val="Normal"/>
            <w:rPr>
              <w:rFonts w:ascii="Arial" w:hAnsi="Arial"/>
              <w:sz w:val="24"/>
              <w:szCs w:val="24"/>
              <w:lang w:val="es-MX"/>
            </w:rPr>
          </w:pPr>
          <w:r>
            <w:rPr>
              <w:rFonts w:ascii="Arial" w:hAnsi="Arial"/>
              <w:sz w:val="24"/>
              <w:szCs w:val="24"/>
              <w:lang w:val="es-MX"/>
            </w:rPr>
            <w:t>E</w:t>
          </w:r>
          <w:r>
            <w:rPr>
              <w:rFonts w:ascii="Arial" w:hAnsi="Arial"/>
              <w:sz w:val="24"/>
              <w:szCs w:val="24"/>
              <w:lang w:val="es-MX"/>
            </w:rPr>
            <w:t>l</w:t>
          </w:r>
          <w:r>
            <w:rPr>
              <w:rFonts w:ascii="Arial" w:hAnsi="Arial"/>
              <w:sz w:val="24"/>
              <w:szCs w:val="24"/>
              <w:lang w:val="es-MX"/>
            </w:rPr>
            <w:t xml:space="preserve"> control de posici</w:t>
          </w:r>
          <w:r>
            <w:rPr>
              <w:rFonts w:ascii="Arial" w:hAnsi="Arial"/>
              <w:sz w:val="24"/>
              <w:szCs w:val="24"/>
              <w:lang w:val="es-MX"/>
            </w:rPr>
            <w:t>ó</w:t>
          </w:r>
          <w:r>
            <w:rPr>
              <w:rFonts w:ascii="Arial" w:hAnsi="Arial"/>
              <w:sz w:val="24"/>
              <w:szCs w:val="24"/>
              <w:lang w:val="es-MX"/>
            </w:rPr>
            <w:t>n de un robot manipulador es un tema muy importante en relaci</w:t>
          </w:r>
          <w:r>
            <w:rPr>
              <w:rFonts w:ascii="Arial" w:hAnsi="Arial"/>
              <w:sz w:val="24"/>
              <w:szCs w:val="24"/>
              <w:lang w:val="es-MX"/>
            </w:rPr>
            <w:t>ó</w:t>
          </w:r>
          <w:r>
            <w:rPr>
              <w:rFonts w:ascii="Arial" w:hAnsi="Arial"/>
              <w:sz w:val="24"/>
              <w:szCs w:val="24"/>
              <w:lang w:val="es-MX"/>
            </w:rPr>
            <w:t>n al dise</w:t>
          </w:r>
          <w:r>
            <w:rPr>
              <w:rFonts w:ascii="Arial" w:hAnsi="Arial"/>
              <w:sz w:val="24"/>
              <w:szCs w:val="24"/>
              <w:lang w:val="es-MX"/>
            </w:rPr>
            <w:t>ñ</w:t>
          </w:r>
          <w:r>
            <w:rPr>
              <w:rFonts w:ascii="Arial" w:hAnsi="Arial"/>
              <w:sz w:val="24"/>
              <w:szCs w:val="24"/>
              <w:lang w:val="es-MX"/>
            </w:rPr>
            <w:t>o y planeaci</w:t>
          </w:r>
          <w:r>
            <w:rPr>
              <w:rFonts w:ascii="Arial" w:hAnsi="Arial"/>
              <w:sz w:val="24"/>
              <w:szCs w:val="24"/>
              <w:lang w:val="es-MX"/>
            </w:rPr>
            <w:t>ó</w:t>
          </w:r>
          <w:r>
            <w:rPr>
              <w:rFonts w:ascii="Arial" w:hAnsi="Arial"/>
              <w:sz w:val="24"/>
              <w:szCs w:val="24"/>
              <w:lang w:val="es-MX"/>
            </w:rPr>
            <w:t>n de cualquier sistema que implique desarrollar la capacidad de mantener estable las funciones correspondientes que se desea establecer, de esta manera, se logra obtener mejores resultados en las funciones para la que esta siendo dise</w:t>
          </w:r>
          <w:r>
            <w:rPr>
              <w:rFonts w:ascii="Arial" w:hAnsi="Arial"/>
              <w:sz w:val="24"/>
              <w:szCs w:val="24"/>
              <w:lang w:val="es-MX"/>
            </w:rPr>
            <w:t>ñ</w:t>
          </w:r>
          <w:r>
            <w:rPr>
              <w:rFonts w:ascii="Arial" w:hAnsi="Arial"/>
              <w:sz w:val="24"/>
              <w:szCs w:val="24"/>
              <w:lang w:val="es-MX"/>
            </w:rPr>
            <w:t>ado el robot manipulador. El potencial de control de posici</w:t>
          </w:r>
          <w:r>
            <w:rPr>
              <w:rFonts w:ascii="Arial" w:hAnsi="Arial"/>
              <w:sz w:val="24"/>
              <w:szCs w:val="24"/>
              <w:lang w:val="es-MX"/>
            </w:rPr>
            <w:t>ó</w:t>
          </w:r>
          <w:r>
            <w:rPr>
              <w:rFonts w:ascii="Arial" w:hAnsi="Arial"/>
              <w:sz w:val="24"/>
              <w:szCs w:val="24"/>
              <w:lang w:val="es-MX"/>
            </w:rPr>
            <w:t>n en robots manipuladores se ubica en el sector industrial como traslado, estibado, pintado de objetos, soldadura, transporte de material, etc. La t</w:t>
          </w:r>
          <w:r>
            <w:rPr>
              <w:rFonts w:ascii="Arial" w:hAnsi="Arial"/>
              <w:sz w:val="24"/>
              <w:szCs w:val="24"/>
              <w:lang w:val="es-MX"/>
            </w:rPr>
            <w:t>é</w:t>
          </w:r>
          <w:r>
            <w:rPr>
              <w:rFonts w:ascii="Arial" w:hAnsi="Arial"/>
              <w:sz w:val="24"/>
              <w:szCs w:val="24"/>
              <w:lang w:val="es-MX"/>
            </w:rPr>
            <w:t>cnica del moldeo de energ</w:t>
          </w:r>
          <w:r>
            <w:rPr>
              <w:rFonts w:ascii="Arial" w:hAnsi="Arial"/>
              <w:sz w:val="24"/>
              <w:szCs w:val="24"/>
              <w:lang w:val="es-MX"/>
            </w:rPr>
            <w:t>í</w:t>
          </w:r>
          <w:r>
            <w:rPr>
              <w:rFonts w:ascii="Arial" w:hAnsi="Arial"/>
              <w:sz w:val="24"/>
              <w:szCs w:val="24"/>
              <w:lang w:val="es-MX"/>
            </w:rPr>
            <w:t>a representa una t</w:t>
          </w:r>
          <w:r>
            <w:rPr>
              <w:rFonts w:ascii="Arial" w:hAnsi="Arial"/>
              <w:sz w:val="24"/>
              <w:szCs w:val="24"/>
              <w:lang w:val="es-MX"/>
            </w:rPr>
            <w:t>é</w:t>
          </w:r>
          <w:r>
            <w:rPr>
              <w:rFonts w:ascii="Arial" w:hAnsi="Arial"/>
              <w:sz w:val="24"/>
              <w:szCs w:val="24"/>
              <w:lang w:val="es-MX"/>
            </w:rPr>
            <w:t>cnica de control moderna que permite dise</w:t>
          </w:r>
          <w:r>
            <w:rPr>
              <w:rFonts w:ascii="Arial" w:hAnsi="Arial"/>
              <w:sz w:val="24"/>
              <w:szCs w:val="24"/>
              <w:lang w:val="es-MX"/>
            </w:rPr>
            <w:t>ñ</w:t>
          </w:r>
          <w:r>
            <w:rPr>
              <w:rFonts w:ascii="Arial" w:hAnsi="Arial"/>
              <w:sz w:val="24"/>
              <w:szCs w:val="24"/>
              <w:lang w:val="es-MX"/>
            </w:rPr>
            <w:t>ar una familia extensa de algoritmos de control. La ecuaci</w:t>
          </w:r>
          <w:r>
            <w:rPr>
              <w:rFonts w:ascii="Arial" w:hAnsi="Arial"/>
              <w:sz w:val="24"/>
              <w:szCs w:val="24"/>
              <w:lang w:val="es-MX"/>
            </w:rPr>
            <w:t>ó</w:t>
          </w:r>
          <w:r>
            <w:rPr>
              <w:rFonts w:ascii="Arial" w:hAnsi="Arial"/>
              <w:sz w:val="24"/>
              <w:szCs w:val="24"/>
              <w:lang w:val="es-MX"/>
            </w:rPr>
            <w:t>n de lazo cerrado formada por la din</w:t>
          </w:r>
          <w:r>
            <w:rPr>
              <w:rFonts w:ascii="Arial" w:hAnsi="Arial"/>
              <w:sz w:val="24"/>
              <w:szCs w:val="24"/>
              <w:lang w:val="es-MX"/>
            </w:rPr>
            <w:t>á</w:t>
          </w:r>
          <w:r>
            <w:rPr>
              <w:rFonts w:ascii="Arial" w:hAnsi="Arial"/>
              <w:sz w:val="24"/>
              <w:szCs w:val="24"/>
              <w:lang w:val="es-MX"/>
            </w:rPr>
            <w:t xml:space="preserve">mica no lineal del robot manipulador y el algoritmo de control genera un punto de equilibrio </w:t>
          </w:r>
          <w:r>
            <w:rPr>
              <w:rFonts w:ascii="Arial" w:hAnsi="Arial"/>
              <w:sz w:val="24"/>
              <w:szCs w:val="24"/>
              <w:lang w:val="es-MX"/>
            </w:rPr>
            <w:t>ú</w:t>
          </w:r>
          <w:r>
            <w:rPr>
              <w:rFonts w:ascii="Arial" w:hAnsi="Arial"/>
              <w:sz w:val="24"/>
              <w:szCs w:val="24"/>
              <w:lang w:val="es-MX"/>
            </w:rPr>
            <w:t>nico y asint</w:t>
          </w:r>
          <w:r>
            <w:rPr>
              <w:rFonts w:ascii="Arial" w:hAnsi="Arial"/>
              <w:sz w:val="24"/>
              <w:szCs w:val="24"/>
              <w:lang w:val="es-MX"/>
            </w:rPr>
            <w:t>ó</w:t>
          </w:r>
          <w:r>
            <w:rPr>
              <w:rFonts w:ascii="Arial" w:hAnsi="Arial"/>
              <w:sz w:val="24"/>
              <w:szCs w:val="24"/>
              <w:lang w:val="es-MX"/>
            </w:rPr>
            <w:t>ticamente estable en forma global. Considerando que varios algoritmos de control ofrecen muy buen desempe</w:t>
          </w:r>
          <w:r>
            <w:rPr>
              <w:rFonts w:ascii="Arial" w:hAnsi="Arial"/>
              <w:sz w:val="24"/>
              <w:szCs w:val="24"/>
              <w:lang w:val="es-MX"/>
            </w:rPr>
            <w:t>ñ</w:t>
          </w:r>
          <w:r>
            <w:rPr>
              <w:rFonts w:ascii="Arial" w:hAnsi="Arial"/>
              <w:sz w:val="24"/>
              <w:szCs w:val="24"/>
              <w:lang w:val="es-MX"/>
            </w:rPr>
            <w:t>o, el moldeo de energ</w:t>
          </w:r>
          <w:r>
            <w:rPr>
              <w:rFonts w:ascii="Arial" w:hAnsi="Arial"/>
              <w:sz w:val="24"/>
              <w:szCs w:val="24"/>
              <w:lang w:val="es-MX"/>
            </w:rPr>
            <w:t>í</w:t>
          </w:r>
          <w:r>
            <w:rPr>
              <w:rFonts w:ascii="Arial" w:hAnsi="Arial"/>
              <w:sz w:val="24"/>
              <w:szCs w:val="24"/>
              <w:lang w:val="es-MX"/>
            </w:rPr>
            <w:t>a es una herramienta de desarrollo tecnol</w:t>
          </w:r>
          <w:r>
            <w:rPr>
              <w:rFonts w:ascii="Arial" w:hAnsi="Arial"/>
              <w:sz w:val="24"/>
              <w:szCs w:val="24"/>
              <w:lang w:val="es-MX"/>
            </w:rPr>
            <w:t>ó</w:t>
          </w:r>
          <w:r>
            <w:rPr>
              <w:rFonts w:ascii="Arial" w:hAnsi="Arial"/>
              <w:sz w:val="24"/>
              <w:szCs w:val="24"/>
              <w:lang w:val="es-MX"/>
            </w:rPr>
            <w:t xml:space="preserve">gico que presenta las siguientes ventajas: </w:t>
          </w:r>
        </w:p>
        <w:p>
          <w:pPr>
            <w:pStyle w:val="Normal"/>
            <w:numPr>
              <w:ilvl w:val="0"/>
              <w:numId w:val="1"/>
            </w:numPr>
            <w:rPr/>
          </w:pPr>
          <w:r>
            <w:rPr>
              <w:rFonts w:ascii="Arial" w:hAnsi="Arial"/>
              <w:sz w:val="24"/>
              <w:szCs w:val="24"/>
              <w:lang w:val="es-MX"/>
            </w:rPr>
            <w:t>Permite implementar instrucciones de programaci</w:t>
          </w:r>
          <w:r>
            <w:rPr>
              <w:rFonts w:ascii="Arial" w:hAnsi="Arial"/>
              <w:sz w:val="24"/>
              <w:szCs w:val="24"/>
              <w:lang w:val="es-MX"/>
            </w:rPr>
            <w:t>ó</w:t>
          </w:r>
          <w:r>
            <w:rPr>
              <w:rFonts w:ascii="Arial" w:hAnsi="Arial"/>
              <w:sz w:val="24"/>
              <w:szCs w:val="24"/>
              <w:lang w:val="es-MX"/>
            </w:rPr>
            <w:t>n de rob</w:t>
          </w:r>
          <w:r>
            <w:rPr>
              <w:rFonts w:ascii="Arial" w:hAnsi="Arial"/>
              <w:sz w:val="24"/>
              <w:szCs w:val="24"/>
              <w:lang w:val="es-MX"/>
            </w:rPr>
            <w:t>ó</w:t>
          </w:r>
          <w:r>
            <w:rPr>
              <w:rFonts w:ascii="Arial" w:hAnsi="Arial"/>
              <w:sz w:val="24"/>
              <w:szCs w:val="24"/>
              <w:lang w:val="es-MX"/>
            </w:rPr>
            <w:t>tica industrial.</w:t>
          </w:r>
        </w:p>
        <w:p>
          <w:pPr>
            <w:pStyle w:val="Normal"/>
            <w:numPr>
              <w:ilvl w:val="0"/>
              <w:numId w:val="1"/>
            </w:numPr>
            <w:rPr/>
          </w:pPr>
          <w:r>
            <w:rPr>
              <w:rFonts w:ascii="Arial" w:hAnsi="Arial"/>
              <w:sz w:val="24"/>
              <w:szCs w:val="24"/>
              <w:lang w:val="es-MX"/>
            </w:rPr>
            <w:t>Facilita el guiado del robot a trav</w:t>
          </w:r>
          <w:r>
            <w:rPr>
              <w:rFonts w:ascii="Arial" w:hAnsi="Arial"/>
              <w:sz w:val="24"/>
              <w:szCs w:val="24"/>
              <w:lang w:val="es-MX"/>
            </w:rPr>
            <w:t>é</w:t>
          </w:r>
          <w:r>
            <w:rPr>
              <w:rFonts w:ascii="Arial" w:hAnsi="Arial"/>
              <w:sz w:val="24"/>
              <w:szCs w:val="24"/>
              <w:lang w:val="es-MX"/>
            </w:rPr>
            <w:t xml:space="preserve">s de una base de datos o curva de registro </w:t>
          </w:r>
        </w:p>
        <w:p>
          <w:pPr>
            <w:pStyle w:val="Normal"/>
            <w:numPr>
              <w:ilvl w:val="0"/>
              <w:numId w:val="1"/>
            </w:numPr>
            <w:rPr/>
          </w:pPr>
          <w:r>
            <w:rPr>
              <w:rFonts w:ascii="Arial" w:hAnsi="Arial"/>
              <w:sz w:val="24"/>
              <w:szCs w:val="24"/>
              <w:lang w:val="es-MX"/>
            </w:rPr>
            <w:t>Aplicaciones de control punto a punto</w:t>
          </w:r>
        </w:p>
        <w:p>
          <w:pPr>
            <w:pStyle w:val="Normal"/>
            <w:rPr>
              <w:rFonts w:ascii="Arial" w:hAnsi="Arial"/>
              <w:sz w:val="24"/>
              <w:szCs w:val="24"/>
              <w:lang w:val="es-MX"/>
            </w:rPr>
          </w:pPr>
          <w:r>
            <w:rPr/>
          </w:r>
        </w:p>
        <w:p>
          <w:pPr>
            <w:pStyle w:val="Normal"/>
            <w:rPr>
              <w:b/>
              <w:b/>
              <w:bCs/>
            </w:rPr>
          </w:pPr>
          <w:r>
            <w:rPr>
              <w:rFonts w:ascii="Arial" w:hAnsi="Arial"/>
              <w:b/>
              <w:bCs/>
              <w:sz w:val="24"/>
              <w:szCs w:val="24"/>
              <w:lang w:val="es-MX"/>
            </w:rPr>
            <w:t>Control proporcional derivativo</w:t>
          </w:r>
        </w:p>
        <w:p>
          <w:pPr>
            <w:pStyle w:val="Normal"/>
            <w:rPr>
              <w:b w:val="false"/>
              <w:b w:val="false"/>
              <w:bCs w:val="false"/>
            </w:rPr>
          </w:pPr>
          <w:r>
            <w:rPr>
              <w:rFonts w:ascii="Arial" w:hAnsi="Arial"/>
              <w:b w:val="false"/>
              <w:bCs w:val="false"/>
              <w:sz w:val="24"/>
              <w:szCs w:val="24"/>
              <w:lang w:val="es-MX"/>
            </w:rPr>
            <w:t xml:space="preserve">El algoritmo de control proporcional derivativo (PD) es el esquema de controlador más simple y más popular que puede ser usado en robots manipuladores. Se muestra a continuación el diagrama de bloques del control proporcional derivativo con compensación de gravedad: </w:t>
          </w:r>
        </w:p>
        <w:p>
          <w:pPr>
            <w:pStyle w:val="Normal"/>
            <w:rPr>
              <w:rFonts w:ascii="Arial" w:hAnsi="Arial"/>
              <w:sz w:val="24"/>
              <w:szCs w:val="24"/>
              <w:lang w:val="es-MX"/>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53585" cy="2695575"/>
                <wp:effectExtent l="0" t="0" r="0" b="0"/>
                <wp:wrapTopAndBottom/>
                <wp:docPr id="1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descr=""/>
                        <pic:cNvPicPr>
                          <a:picLocks noChangeAspect="1" noChangeArrowheads="1"/>
                        </pic:cNvPicPr>
                      </pic:nvPicPr>
                      <pic:blipFill>
                        <a:blip r:embed="rId7"/>
                        <a:stretch>
                          <a:fillRect/>
                        </a:stretch>
                      </pic:blipFill>
                      <pic:spPr bwMode="auto">
                        <a:xfrm>
                          <a:off x="0" y="0"/>
                          <a:ext cx="4553585" cy="2695575"/>
                        </a:xfrm>
                        <a:prstGeom prst="rect">
                          <a:avLst/>
                        </a:prstGeom>
                      </pic:spPr>
                    </pic:pic>
                  </a:graphicData>
                </a:graphic>
              </wp:anchor>
            </w:drawing>
          </w:r>
        </w:p>
        <w:p>
          <w:pPr>
            <w:pStyle w:val="Normal"/>
            <w:rPr>
              <w:b w:val="false"/>
              <w:b w:val="false"/>
              <w:bCs w:val="false"/>
            </w:rPr>
          </w:pPr>
          <w:r>
            <w:rPr>
              <w:rFonts w:ascii="Arial" w:hAnsi="Arial"/>
              <w:b w:val="false"/>
              <w:bCs w:val="false"/>
              <w:sz w:val="24"/>
              <w:szCs w:val="24"/>
              <w:lang w:val="es-MX"/>
            </w:rPr>
            <w:t xml:space="preserve">La posición articular del robot </w:t>
          </w:r>
          <w:r>
            <w:rPr>
              <w:rFonts w:ascii="Arial" w:hAnsi="Arial"/>
              <w:b w:val="false"/>
              <w:bCs w:val="false"/>
              <w:i/>
              <w:iCs/>
              <w:sz w:val="24"/>
              <w:szCs w:val="24"/>
              <w:lang w:val="es-MX"/>
            </w:rPr>
            <w:t xml:space="preserve">q </w:t>
          </w:r>
          <w:r>
            <w:rPr>
              <w:rFonts w:ascii="Arial" w:hAnsi="Arial"/>
              <w:b w:val="false"/>
              <w:bCs w:val="false"/>
              <w:sz w:val="24"/>
              <w:szCs w:val="24"/>
              <w:lang w:val="es-MX"/>
            </w:rPr>
            <w:t>se retroalimenta para generar la se</w:t>
          </w:r>
          <w:r>
            <w:rPr>
              <w:rFonts w:ascii="Arial" w:hAnsi="Arial"/>
              <w:b w:val="false"/>
              <w:bCs w:val="false"/>
              <w:sz w:val="24"/>
              <w:szCs w:val="24"/>
              <w:lang w:val="es-MX"/>
            </w:rPr>
            <w:t>ñ</w:t>
          </w:r>
          <w:r>
            <w:rPr>
              <w:rFonts w:ascii="Arial" w:hAnsi="Arial"/>
              <w:b w:val="false"/>
              <w:bCs w:val="false"/>
              <w:sz w:val="24"/>
              <w:szCs w:val="24"/>
              <w:lang w:val="es-MX"/>
            </w:rPr>
            <w:t>al de error de posición  q</w:t>
          </w:r>
          <w:r>
            <w:rPr>
              <w:rFonts w:ascii="Arial" w:hAnsi="Arial"/>
              <w:b w:val="false"/>
              <w:bCs w:val="false"/>
              <w:sz w:val="24"/>
              <w:szCs w:val="24"/>
              <w:lang w:val="es-MX"/>
            </w:rPr>
            <w:t>¨</w:t>
          </w:r>
          <w:r>
            <w:rPr>
              <w:rFonts w:ascii="Arial" w:hAnsi="Arial"/>
              <w:b w:val="false"/>
              <w:bCs w:val="false"/>
              <w:sz w:val="24"/>
              <w:szCs w:val="24"/>
              <w:lang w:val="es-MX"/>
            </w:rPr>
            <w:t xml:space="preserve"> = q</w:t>
          </w:r>
          <w:r>
            <w:rPr>
              <w:rFonts w:ascii="Arial" w:hAnsi="Arial"/>
              <w:b w:val="false"/>
              <w:bCs w:val="false"/>
              <w:sz w:val="24"/>
              <w:szCs w:val="24"/>
              <w:vertAlign w:val="subscript"/>
              <w:lang w:val="es-MX"/>
            </w:rPr>
            <w:t>d</w:t>
          </w:r>
          <w:r>
            <w:rPr>
              <w:rFonts w:ascii="Arial" w:hAnsi="Arial"/>
              <w:b w:val="false"/>
              <w:bCs w:val="false"/>
              <w:sz w:val="24"/>
              <w:szCs w:val="24"/>
              <w:lang w:val="es-MX"/>
            </w:rPr>
            <w:t xml:space="preserve"> −q. La velocidad de movimiento </w:t>
          </w:r>
          <w:r>
            <w:rPr>
              <w:rFonts w:ascii="Arial" w:hAnsi="Arial"/>
              <w:b w:val="false"/>
              <w:bCs w:val="false"/>
              <w:sz w:val="24"/>
              <w:szCs w:val="24"/>
              <w:lang w:val="es-MX"/>
            </w:rPr>
            <w:t>ṗ</w:t>
          </w:r>
          <w:r>
            <w:rPr>
              <w:rFonts w:ascii="Arial" w:hAnsi="Arial"/>
              <w:b w:val="false"/>
              <w:bCs w:val="false"/>
              <w:sz w:val="24"/>
              <w:szCs w:val="24"/>
              <w:lang w:val="es-MX"/>
            </w:rPr>
            <w:t xml:space="preserve"> se emplea para inyecci</w:t>
          </w:r>
          <w:r>
            <w:rPr>
              <w:rFonts w:ascii="Arial" w:hAnsi="Arial"/>
              <w:b w:val="false"/>
              <w:bCs w:val="false"/>
              <w:sz w:val="24"/>
              <w:szCs w:val="24"/>
              <w:lang w:val="es-MX"/>
            </w:rPr>
            <w:t>ó</w:t>
          </w:r>
          <w:r>
            <w:rPr>
              <w:rFonts w:ascii="Arial" w:hAnsi="Arial"/>
              <w:b w:val="false"/>
              <w:bCs w:val="false"/>
              <w:sz w:val="24"/>
              <w:szCs w:val="24"/>
              <w:lang w:val="es-MX"/>
            </w:rPr>
            <w:t>n de amortiguamiento. El control proporcional derivativo mas compensaci</w:t>
          </w:r>
          <w:r>
            <w:rPr>
              <w:rFonts w:ascii="Arial" w:hAnsi="Arial"/>
              <w:b w:val="false"/>
              <w:bCs w:val="false"/>
              <w:sz w:val="24"/>
              <w:szCs w:val="24"/>
              <w:lang w:val="es-MX"/>
            </w:rPr>
            <w:t>ó</w:t>
          </w:r>
          <w:r>
            <w:rPr>
              <w:rFonts w:ascii="Arial" w:hAnsi="Arial"/>
              <w:b w:val="false"/>
              <w:bCs w:val="false"/>
              <w:sz w:val="24"/>
              <w:szCs w:val="24"/>
              <w:lang w:val="es-MX"/>
            </w:rPr>
            <w:t>n de gravedad (PD) esta dado por la siguiente ecuaci</w:t>
          </w:r>
          <w:r>
            <w:rPr>
              <w:rFonts w:ascii="Arial" w:hAnsi="Arial"/>
              <w:b w:val="false"/>
              <w:bCs w:val="false"/>
              <w:sz w:val="24"/>
              <w:szCs w:val="24"/>
              <w:lang w:val="es-MX"/>
            </w:rPr>
            <w:t>ó</w:t>
          </w:r>
          <w:r>
            <w:rPr>
              <w:rFonts w:ascii="Arial" w:hAnsi="Arial"/>
              <w:b w:val="false"/>
              <w:bCs w:val="false"/>
              <w:sz w:val="24"/>
              <w:szCs w:val="24"/>
              <w:lang w:val="es-MX"/>
            </w:rPr>
            <w:t xml:space="preserve">n: </w:t>
          </w:r>
        </w:p>
        <w:p>
          <w:pPr>
            <w:pStyle w:val="Normal"/>
            <w:rPr>
              <w:b w:val="false"/>
              <w:b w:val="false"/>
              <w:bCs w:val="false"/>
            </w:rPr>
          </w:pPr>
          <w:r>
            <w:rPr>
              <w:rFonts w:ascii="Arial" w:hAnsi="Arial"/>
              <w:b w:val="false"/>
              <w:bCs w:val="false"/>
              <w:sz w:val="24"/>
              <w:szCs w:val="24"/>
              <w:lang w:val="es-MX"/>
            </w:rPr>
            <w:t>Ƭ = 𝑲𝒑𝒒 ̃−𝑲𝒗𝒒̇ +𝒈(𝒒)</w:t>
          </w:r>
        </w:p>
        <w:p>
          <w:pPr>
            <w:pStyle w:val="Normal"/>
            <w:rPr>
              <w:b w:val="false"/>
              <w:b w:val="false"/>
              <w:bCs w:val="false"/>
            </w:rPr>
          </w:pPr>
          <w:r>
            <w:rPr>
              <w:rFonts w:ascii="Arial" w:hAnsi="Arial"/>
              <w:b w:val="false"/>
              <w:bCs w:val="false"/>
              <w:sz w:val="24"/>
              <w:szCs w:val="24"/>
              <w:lang w:val="es-MX"/>
            </w:rPr>
            <w:t>Donde q</w:t>
          </w:r>
          <w:r>
            <w:rPr>
              <w:rFonts w:ascii="Arial" w:hAnsi="Arial"/>
              <w:b w:val="false"/>
              <w:bCs w:val="false"/>
              <w:sz w:val="24"/>
              <w:szCs w:val="24"/>
              <w:lang w:val="es-MX"/>
            </w:rPr>
            <w:t>¨</w:t>
          </w:r>
          <w:r>
            <w:rPr>
              <w:rFonts w:ascii="Arial" w:hAnsi="Arial"/>
              <w:b w:val="false"/>
              <w:bCs w:val="false"/>
              <w:sz w:val="24"/>
              <w:szCs w:val="24"/>
              <w:lang w:val="es-MX"/>
            </w:rPr>
            <w:t xml:space="preserve"> ∈ Rn es el vector de error de posicionamiento que se deﬁne como la diferencia entre la posici</w:t>
          </w:r>
          <w:r>
            <w:rPr>
              <w:rFonts w:ascii="Arial" w:hAnsi="Arial"/>
              <w:b w:val="false"/>
              <w:bCs w:val="false"/>
              <w:sz w:val="24"/>
              <w:szCs w:val="24"/>
              <w:lang w:val="es-MX"/>
            </w:rPr>
            <w:t>ó</w:t>
          </w:r>
          <w:r>
            <w:rPr>
              <w:rFonts w:ascii="Arial" w:hAnsi="Arial"/>
              <w:b w:val="false"/>
              <w:bCs w:val="false"/>
              <w:sz w:val="24"/>
              <w:szCs w:val="24"/>
              <w:lang w:val="es-MX"/>
            </w:rPr>
            <w:t>n deseada q</w:t>
          </w:r>
          <w:r>
            <w:rPr>
              <w:rFonts w:ascii="Arial" w:hAnsi="Arial"/>
              <w:b w:val="false"/>
              <w:bCs w:val="false"/>
              <w:sz w:val="24"/>
              <w:szCs w:val="24"/>
              <w:vertAlign w:val="subscript"/>
              <w:lang w:val="es-MX"/>
            </w:rPr>
            <w:t>d</w:t>
          </w:r>
          <w:r>
            <w:rPr>
              <w:rFonts w:ascii="Arial" w:hAnsi="Arial"/>
              <w:b w:val="false"/>
              <w:bCs w:val="false"/>
              <w:sz w:val="24"/>
              <w:szCs w:val="24"/>
              <w:lang w:val="es-MX"/>
            </w:rPr>
            <w:t xml:space="preserve"> y la posici</w:t>
          </w:r>
          <w:r>
            <w:rPr>
              <w:rFonts w:ascii="Arial" w:hAnsi="Arial"/>
              <w:b w:val="false"/>
              <w:bCs w:val="false"/>
              <w:sz w:val="24"/>
              <w:szCs w:val="24"/>
              <w:lang w:val="es-MX"/>
            </w:rPr>
            <w:t>ó</w:t>
          </w:r>
          <w:r>
            <w:rPr>
              <w:rFonts w:ascii="Arial" w:hAnsi="Arial"/>
              <w:b w:val="false"/>
              <w:bCs w:val="false"/>
              <w:sz w:val="24"/>
              <w:szCs w:val="24"/>
              <w:lang w:val="es-MX"/>
            </w:rPr>
            <w:t xml:space="preserve">n actual del robot q. </w:t>
          </w:r>
        </w:p>
        <w:p>
          <w:pPr>
            <w:pStyle w:val="Normal"/>
            <w:rPr>
              <w:b w:val="false"/>
              <w:b w:val="false"/>
              <w:bCs w:val="false"/>
            </w:rPr>
          </w:pPr>
          <w:r>
            <w:rPr>
              <w:rFonts w:ascii="Arial" w:hAnsi="Arial"/>
              <w:b w:val="false"/>
              <w:bCs w:val="false"/>
              <w:sz w:val="24"/>
              <w:szCs w:val="24"/>
              <w:lang w:val="es-MX"/>
            </w:rPr>
            <w:t>KP ∈ R</w:t>
          </w:r>
          <w:r>
            <w:rPr>
              <w:rFonts w:ascii="Arial" w:hAnsi="Arial"/>
              <w:b w:val="false"/>
              <w:bCs w:val="false"/>
              <w:sz w:val="24"/>
              <w:szCs w:val="24"/>
              <w:vertAlign w:val="superscript"/>
              <w:lang w:val="es-MX"/>
            </w:rPr>
            <w:t>nxn</w:t>
          </w:r>
          <w:r>
            <w:rPr>
              <w:rFonts w:ascii="Arial" w:hAnsi="Arial"/>
              <w:b w:val="false"/>
              <w:bCs w:val="false"/>
              <w:sz w:val="24"/>
              <w:szCs w:val="24"/>
              <w:lang w:val="es-MX"/>
            </w:rPr>
            <w:t xml:space="preserve"> Es una matriz deﬁnida positiva, Kv ∈ </w:t>
          </w:r>
          <w:r>
            <w:rPr>
              <w:rFonts w:ascii="Arial" w:hAnsi="Arial"/>
              <w:b w:val="false"/>
              <w:bCs w:val="false"/>
              <w:sz w:val="24"/>
              <w:szCs w:val="24"/>
              <w:lang w:val="es-MX"/>
            </w:rPr>
            <w:t>R</w:t>
          </w:r>
          <w:r>
            <w:rPr>
              <w:rFonts w:ascii="Arial" w:hAnsi="Arial"/>
              <w:b w:val="false"/>
              <w:bCs w:val="false"/>
              <w:sz w:val="24"/>
              <w:szCs w:val="24"/>
              <w:vertAlign w:val="superscript"/>
              <w:lang w:val="es-MX"/>
            </w:rPr>
            <w:t>nxn</w:t>
          </w:r>
          <w:r>
            <w:rPr>
              <w:rFonts w:ascii="Arial" w:hAnsi="Arial"/>
              <w:b w:val="false"/>
              <w:bCs w:val="false"/>
              <w:sz w:val="24"/>
              <w:szCs w:val="24"/>
              <w:lang w:val="es-MX"/>
            </w:rPr>
            <w:t xml:space="preserve"> es la ganancia derivativa la cual es una matriz deﬁnida positiva. </w:t>
          </w:r>
        </w:p>
        <w:p>
          <w:pPr>
            <w:pStyle w:val="Normal"/>
            <w:rPr>
              <w:b w:val="false"/>
              <w:b w:val="false"/>
              <w:bCs w:val="false"/>
            </w:rPr>
          </w:pPr>
          <w:r>
            <w:rPr>
              <w:rFonts w:ascii="Arial" w:hAnsi="Arial"/>
              <w:b w:val="false"/>
              <w:bCs w:val="false"/>
              <w:sz w:val="24"/>
              <w:szCs w:val="24"/>
              <w:lang w:val="es-MX"/>
            </w:rPr>
            <w:t>La ecuaci</w:t>
          </w:r>
          <w:r>
            <w:rPr>
              <w:rFonts w:ascii="Arial" w:hAnsi="Arial"/>
              <w:b w:val="false"/>
              <w:bCs w:val="false"/>
              <w:sz w:val="24"/>
              <w:szCs w:val="24"/>
              <w:lang w:val="es-MX"/>
            </w:rPr>
            <w:t>ó</w:t>
          </w:r>
          <w:r>
            <w:rPr>
              <w:rFonts w:ascii="Arial" w:hAnsi="Arial"/>
              <w:b w:val="false"/>
              <w:bCs w:val="false"/>
              <w:sz w:val="24"/>
              <w:szCs w:val="24"/>
              <w:lang w:val="es-MX"/>
            </w:rPr>
            <w:t>n en lazo en cerrado en variables de estado que deﬁnen el problema de control de posici</w:t>
          </w:r>
          <w:r>
            <w:rPr>
              <w:rFonts w:ascii="Arial" w:hAnsi="Arial"/>
              <w:b w:val="false"/>
              <w:bCs w:val="false"/>
              <w:sz w:val="24"/>
              <w:szCs w:val="24"/>
              <w:lang w:val="es-MX"/>
            </w:rPr>
            <w:t>ó</w:t>
          </w:r>
          <w:r>
            <w:rPr>
              <w:rFonts w:ascii="Arial" w:hAnsi="Arial"/>
              <w:b w:val="false"/>
              <w:bCs w:val="false"/>
              <w:sz w:val="24"/>
              <w:szCs w:val="24"/>
              <w:lang w:val="es-MX"/>
            </w:rPr>
            <w:t xml:space="preserve">n es: </w:t>
          </w:r>
        </w:p>
        <w:p>
          <w:pPr>
            <w:pStyle w:val="Normal"/>
            <w:rPr>
              <w:rFonts w:ascii="Arial" w:hAnsi="Arial"/>
              <w:sz w:val="24"/>
              <w:szCs w:val="24"/>
              <w:lang w:val="es-MX"/>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239135" cy="647700"/>
                <wp:effectExtent l="0" t="0" r="0" b="0"/>
                <wp:wrapSquare wrapText="largest"/>
                <wp:docPr id="1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4" descr=""/>
                        <pic:cNvPicPr>
                          <a:picLocks noChangeAspect="1" noChangeArrowheads="1"/>
                        </pic:cNvPicPr>
                      </pic:nvPicPr>
                      <pic:blipFill>
                        <a:blip r:embed="rId8"/>
                        <a:stretch>
                          <a:fillRect/>
                        </a:stretch>
                      </pic:blipFill>
                      <pic:spPr bwMode="auto">
                        <a:xfrm>
                          <a:off x="0" y="0"/>
                          <a:ext cx="3239135" cy="647700"/>
                        </a:xfrm>
                        <a:prstGeom prst="rect">
                          <a:avLst/>
                        </a:prstGeom>
                      </pic:spPr>
                    </pic:pic>
                  </a:graphicData>
                </a:graphic>
              </wp:anchor>
            </w:drawing>
          </w:r>
        </w:p>
        <w:p>
          <w:pPr>
            <w:pStyle w:val="Normal"/>
            <w:rPr>
              <w:rFonts w:ascii="Arial" w:hAnsi="Arial"/>
              <w:sz w:val="24"/>
              <w:szCs w:val="24"/>
              <w:lang w:val="es-MX"/>
            </w:rPr>
          </w:pPr>
          <w:r>
            <w:rPr>
              <w:b w:val="false"/>
              <w:bCs w:val="false"/>
            </w:rPr>
          </w:r>
        </w:p>
        <w:p>
          <w:pPr>
            <w:pStyle w:val="Normal"/>
            <w:rPr>
              <w:rFonts w:ascii="Arial" w:hAnsi="Arial"/>
              <w:sz w:val="24"/>
              <w:szCs w:val="24"/>
              <w:lang w:val="es-MX"/>
            </w:rPr>
          </w:pPr>
          <w:r>
            <w:rPr>
              <w:b w:val="false"/>
              <w:bCs w:val="false"/>
            </w:rPr>
          </w:r>
        </w:p>
        <w:p>
          <w:pPr>
            <w:pStyle w:val="Normal"/>
            <w:rPr>
              <w:b w:val="false"/>
              <w:b w:val="false"/>
              <w:bCs w:val="false"/>
            </w:rPr>
          </w:pPr>
          <w:r>
            <w:rPr>
              <w:rFonts w:ascii="Arial" w:hAnsi="Arial"/>
              <w:b w:val="false"/>
              <w:bCs w:val="false"/>
              <w:sz w:val="24"/>
              <w:szCs w:val="24"/>
              <w:lang w:val="es-MX"/>
            </w:rPr>
            <w:t>La cual es la ecuaci</w:t>
          </w:r>
          <w:r>
            <w:rPr>
              <w:rFonts w:ascii="Arial" w:hAnsi="Arial"/>
              <w:b w:val="false"/>
              <w:bCs w:val="false"/>
              <w:sz w:val="24"/>
              <w:szCs w:val="24"/>
              <w:lang w:val="es-MX"/>
            </w:rPr>
            <w:t>ó</w:t>
          </w:r>
          <w:r>
            <w:rPr>
              <w:rFonts w:ascii="Arial" w:hAnsi="Arial"/>
              <w:b w:val="false"/>
              <w:bCs w:val="false"/>
              <w:sz w:val="24"/>
              <w:szCs w:val="24"/>
              <w:lang w:val="es-MX"/>
            </w:rPr>
            <w:t>n diferencial aut</w:t>
          </w:r>
          <w:r>
            <w:rPr>
              <w:rFonts w:ascii="Arial" w:hAnsi="Arial"/>
              <w:b w:val="false"/>
              <w:bCs w:val="false"/>
              <w:sz w:val="24"/>
              <w:szCs w:val="24"/>
              <w:lang w:val="es-MX"/>
            </w:rPr>
            <w:t>ó</w:t>
          </w:r>
          <w:r>
            <w:rPr>
              <w:rFonts w:ascii="Arial" w:hAnsi="Arial"/>
              <w:b w:val="false"/>
              <w:bCs w:val="false"/>
              <w:sz w:val="24"/>
              <w:szCs w:val="24"/>
              <w:lang w:val="es-MX"/>
            </w:rPr>
            <w:t>noma.</w:t>
          </w:r>
        </w:p>
        <w:p>
          <w:pPr>
            <w:pStyle w:val="Normal"/>
            <w:rPr>
              <w:rFonts w:ascii="Arial" w:hAnsi="Arial"/>
              <w:sz w:val="24"/>
              <w:szCs w:val="24"/>
              <w:lang w:val="es-MX"/>
            </w:rPr>
          </w:pPr>
          <w:r>
            <w:rPr>
              <w:b w:val="false"/>
              <w:bCs w:val="false"/>
            </w:rPr>
          </w:r>
        </w:p>
        <w:p>
          <w:pPr>
            <w:pStyle w:val="Normal"/>
            <w:rPr>
              <w:b/>
              <w:b/>
              <w:bCs/>
            </w:rPr>
          </w:pPr>
          <w:r>
            <w:rPr>
              <w:rFonts w:ascii="Arial" w:hAnsi="Arial"/>
              <w:b/>
              <w:bCs/>
              <w:sz w:val="24"/>
              <w:szCs w:val="24"/>
              <w:lang w:val="es-MX"/>
            </w:rPr>
            <w:t>Control proporcional integral derivativo</w:t>
          </w:r>
        </w:p>
        <w:p>
          <w:pPr>
            <w:pStyle w:val="Normal"/>
            <w:rPr>
              <w:rFonts w:ascii="Arial" w:hAnsi="Arial"/>
              <w:b w:val="false"/>
              <w:b w:val="false"/>
              <w:bCs w:val="false"/>
              <w:sz w:val="24"/>
              <w:szCs w:val="24"/>
              <w:lang w:val="es-MX"/>
            </w:rPr>
          </w:pPr>
          <w:r>
            <w:rPr>
              <w:rFonts w:ascii="Arial" w:hAnsi="Arial"/>
              <w:b w:val="false"/>
              <w:bCs w:val="false"/>
              <w:sz w:val="24"/>
              <w:szCs w:val="24"/>
              <w:lang w:val="es-MX"/>
            </w:rPr>
            <w:t>El algoritmo de control PD tiene la desventaja de que en régimen estacionario presenta un error permanente de posición denominado “</w:t>
          </w:r>
          <w:r>
            <w:rPr>
              <w:rFonts w:ascii="Arial" w:hAnsi="Arial"/>
              <w:b/>
              <w:bCs/>
              <w:i/>
              <w:iCs/>
              <w:sz w:val="24"/>
              <w:szCs w:val="24"/>
              <w:lang w:val="es-MX"/>
            </w:rPr>
            <w:t>offset</w:t>
          </w:r>
          <w:r>
            <w:rPr>
              <w:rFonts w:ascii="Arial" w:hAnsi="Arial"/>
              <w:b w:val="false"/>
              <w:bCs w:val="false"/>
              <w:sz w:val="24"/>
              <w:szCs w:val="24"/>
              <w:lang w:val="es-MX"/>
            </w:rPr>
            <w:t xml:space="preserve">”; en otras palabras, el error de posición 𝑞 ̃(𝑡) converge a una constante diferente de cero. Para disminuir este error se incorpora en la estructura matemática del PD un término más denominado acción de control integral la cual disminuye la magnitud del error en el régimen estacionario. </w:t>
          </w:r>
        </w:p>
        <w:p>
          <w:pPr>
            <w:pStyle w:val="Normal"/>
            <w:rPr>
              <w:rFonts w:ascii="Arial" w:hAnsi="Arial"/>
              <w:b w:val="false"/>
              <w:b w:val="false"/>
              <w:bCs w:val="false"/>
              <w:sz w:val="24"/>
              <w:szCs w:val="24"/>
              <w:lang w:val="es-MX"/>
            </w:rPr>
          </w:pPr>
          <w:r>
            <w:rPr>
              <w:rFonts w:ascii="Arial" w:hAnsi="Arial"/>
              <w:b w:val="false"/>
              <w:bCs w:val="false"/>
              <w:sz w:val="24"/>
              <w:szCs w:val="24"/>
              <w:lang w:val="es-MX"/>
            </w:rPr>
            <w:t xml:space="preserve"> </w:t>
          </w:r>
          <w:r>
            <w:rPr>
              <w:rFonts w:ascii="Arial" w:hAnsi="Arial"/>
              <w:b w:val="false"/>
              <w:bCs w:val="false"/>
              <w:sz w:val="24"/>
              <w:szCs w:val="24"/>
              <w:lang w:val="es-MX"/>
            </w:rPr>
            <w:t xml:space="preserve">Esto da origen al control proporcional integral derivativo (PID), el cual no representa un nuevo esquema de control sino más bien es la versión modificada del control proporcional derivativo que busca subsanar la deficiencia del error en régimen estacionario. A continuación se muestra el diagrama de bloques del algoritmo de control PID: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820285" cy="2933700"/>
                <wp:effectExtent l="0" t="0" r="0" b="0"/>
                <wp:wrapTopAndBottom/>
                <wp:docPr id="1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 descr=""/>
                        <pic:cNvPicPr>
                          <a:picLocks noChangeAspect="1" noChangeArrowheads="1"/>
                        </pic:cNvPicPr>
                      </pic:nvPicPr>
                      <pic:blipFill>
                        <a:blip r:embed="rId9"/>
                        <a:stretch>
                          <a:fillRect/>
                        </a:stretch>
                      </pic:blipFill>
                      <pic:spPr bwMode="auto">
                        <a:xfrm>
                          <a:off x="0" y="0"/>
                          <a:ext cx="4820285" cy="2933700"/>
                        </a:xfrm>
                        <a:prstGeom prst="rect">
                          <a:avLst/>
                        </a:prstGeom>
                      </pic:spPr>
                    </pic:pic>
                  </a:graphicData>
                </a:graphic>
              </wp:anchor>
            </w:drawing>
          </w:r>
        </w:p>
        <w:p>
          <w:pPr>
            <w:pStyle w:val="Normal"/>
            <w:spacing w:before="0" w:after="160"/>
            <w:rPr>
              <w:b w:val="false"/>
              <w:b w:val="false"/>
              <w:bCs w:val="false"/>
            </w:rPr>
          </w:pPr>
          <w:r>
            <w:rPr>
              <w:b w:val="false"/>
              <w:bCs w:val="false"/>
            </w:rPr>
          </w:r>
        </w:p>
      </w:sdtContent>
    </w:sdt>
    <w:sectPr>
      <w:type w:val="nextPage"/>
      <w:pgSz w:w="12240" w:h="15840"/>
      <w:pgMar w:left="1700" w:right="1700" w:header="0" w:top="1416" w:footer="0" w:bottom="1416" w:gutter="0"/>
      <w:pgBorders w:display="allPages" w:offsetFrom="page">
        <w:top w:val="double" w:sz="24" w:space="24" w:color="000000"/>
        <w:left w:val="double" w:sz="24" w:space="24" w:color="000000"/>
        <w:bottom w:val="double" w:sz="24" w:space="24" w:color="000000"/>
        <w:right w:val="double"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Light">
    <w:charset w:val="00"/>
    <w:family w:val="roman"/>
    <w:pitch w:val="variable"/>
  </w:font>
  <w:font w:name="Arial">
    <w:charset w:val="00"/>
    <w:family w:val="roman"/>
    <w:pitch w:val="variable"/>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196130"/>
    <w:rPr>
      <w:rFonts w:eastAsia="" w:eastAsiaTheme="minorEastAsia"/>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19613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07-febrero-2020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LibreOffice/6.3.1.2$Windows_X86_64 LibreOffice_project/b79626edf0065ac373bd1df5c28bd630b4424273</Application>
  <Pages>7</Pages>
  <Words>961</Words>
  <Characters>5122</Characters>
  <CharactersWithSpaces>6090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2020-01-23T22:52:00Z</dcterms:created>
  <dc:creator>Usuario de Windows</dc:creator>
  <dc:description/>
  <dc:language>es-MX</dc:language>
  <cp:lastModifiedBy/>
  <cp:lastPrinted>2019-11-13T12:07:00Z</cp:lastPrinted>
  <dcterms:modified xsi:type="dcterms:W3CDTF">2020-02-21T05:41:51Z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