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Arial" w:cs="Arial" w:eastAsia="Arial" w:hAnsi="Arial"/>
          <w:b/>
          <w:bCs/>
          <w:color w:val="0A3D2A"/>
          <w:sz w:val="56"/>
          <w:szCs w:val="56"/>
        </w:rPr>
        <w:t xml:space="preserve">CanchaYa</w:t>
      </w:r>
    </w:p>
    <w:p>
      <w:pPr>
        <w:pBdr>
          <w:bottom w:val="single" w:color="A3E635" w:sz="12" w:space="6"/>
        </w:pBdr>
        <w:spacing w:after="360"/>
      </w:pPr>
      <w:r>
        <w:rPr>
          <w:rFonts w:ascii="Arial" w:cs="Arial" w:eastAsia="Arial" w:hAnsi="Arial"/>
          <w:color w:val="5B6770"/>
          <w:sz w:val="24"/>
          <w:szCs w:val="24"/>
        </w:rPr>
        <w:t xml:space="preserve">Sistema de reserva de canchas sintéticas</w:t>
      </w:r>
    </w:p>
    <w:p>
      <w:pPr>
        <w:spacing w:after="80" w:before="240"/>
      </w:pPr>
      <w:r>
        <w:rPr>
          <w:rFonts w:ascii="Arial" w:cs="Arial" w:eastAsia="Arial" w:hAnsi="Arial"/>
          <w:b/>
          <w:bCs/>
          <w:color w:val="1F2933"/>
          <w:sz w:val="40"/>
          <w:szCs w:val="40"/>
        </w:rPr>
        <w:t xml:space="preserve">Resultados de Pruebas Funcionales</w:t>
      </w:r>
    </w:p>
    <w:p>
      <w:pPr>
        <w:spacing w:after="320"/>
      </w:pPr>
      <w:r>
        <w:rPr>
          <w:rFonts w:ascii="Arial" w:cs="Arial" w:eastAsia="Arial" w:hAnsi="Arial"/>
          <w:color w:val="5B6770"/>
          <w:sz w:val="24"/>
          <w:szCs w:val="24"/>
        </w:rPr>
        <w:t xml:space="preserve">API REST y Socket.IO por historia de usuario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blHeader w:val="off"/>
        </w:trPr>
        <w:tc>
          <w:tcPr>
            <w:tcW w:type="dxa" w:w="260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Proyecto</w:t>
            </w:r>
          </w:p>
        </w:tc>
        <w:tc>
          <w:tcPr>
            <w:tcW w:type="dxa" w:w="7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CanchaYa — Sistema de reserva de canchas sintéticas (Proyecto Informático 1, UAO, 2026-2)</w:t>
            </w:r>
          </w:p>
        </w:tc>
      </w:tr>
      <w:tr>
        <w:trPr>
          <w:cantSplit/>
          <w:tblHeader w:val="off"/>
        </w:trPr>
        <w:tc>
          <w:tcPr>
            <w:tcW w:type="dxa" w:w="260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Equipo</w:t>
            </w:r>
          </w:p>
        </w:tc>
        <w:tc>
          <w:tcPr>
            <w:tcW w:type="dxa" w:w="7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Samuel Rios Calderón · Juan Esteban Panesso Bernal · Juan Sebastian Castillo Acevedo · Byron Stiven Zapata Zapata</w:t>
            </w:r>
          </w:p>
        </w:tc>
      </w:tr>
      <w:tr>
        <w:trPr>
          <w:cantSplit/>
          <w:tblHeader w:val="off"/>
        </w:trPr>
        <w:tc>
          <w:tcPr>
            <w:tcW w:type="dxa" w:w="260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Versión del documento</w:t>
            </w:r>
          </w:p>
        </w:tc>
        <w:tc>
          <w:tcPr>
            <w:tcW w:type="dxa" w:w="7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1.0</w:t>
            </w:r>
          </w:p>
        </w:tc>
      </w:tr>
      <w:tr>
        <w:trPr>
          <w:cantSplit/>
          <w:tblHeader w:val="off"/>
        </w:trPr>
        <w:tc>
          <w:tcPr>
            <w:tcW w:type="dxa" w:w="260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Fecha de ejecución</w:t>
            </w:r>
          </w:p>
        </w:tc>
        <w:tc>
          <w:tcPr>
            <w:tcW w:type="dxa" w:w="7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11 de octubre de 2026, 1:37 p. m.</w:t>
            </w:r>
          </w:p>
        </w:tc>
      </w:tr>
      <w:tr>
        <w:trPr>
          <w:cantSplit/>
          <w:tblHeader w:val="off"/>
        </w:trPr>
        <w:tc>
          <w:tcPr>
            <w:tcW w:type="dxa" w:w="260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Versión probada</w:t>
            </w:r>
          </w:p>
        </w:tc>
        <w:tc>
          <w:tcPr>
            <w:tcW w:type="dxa" w:w="7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rama US--11,18,19,20, commit 548e6ad</w:t>
            </w:r>
          </w:p>
        </w:tc>
      </w:tr>
      <w:tr>
        <w:trPr>
          <w:cantSplit/>
          <w:tblHeader w:val="off"/>
        </w:trPr>
        <w:tc>
          <w:tcPr>
            <w:tcW w:type="dxa" w:w="260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Ejecución</w:t>
            </w:r>
          </w:p>
        </w:tc>
        <w:tc>
          <w:tcPr>
            <w:tcW w:type="dxa" w:w="7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Automatizada con scripts (Jest, Playwright, cliente Socket.IO, scripts de shell) sobre el entorno Docker de pruebas</w:t>
            </w:r>
          </w:p>
        </w:tc>
      </w:tr>
      <w:tr>
        <w:trPr>
          <w:cantSplit/>
          <w:tblHeader w:val="off"/>
        </w:trPr>
        <w:tc>
          <w:tcPr>
            <w:tcW w:type="dxa" w:w="260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Resultado global</w:t>
            </w:r>
          </w:p>
        </w:tc>
        <w:tc>
          <w:tcPr>
            <w:tcW w:type="dxa" w:w="7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55 de 60 casos aprobados · 4 fallidos · 1 con observación</w:t>
            </w:r>
          </w:p>
        </w:tc>
      </w:tr>
      <w:tr>
        <w:trPr>
          <w:cantSplit/>
          <w:tblHeader w:val="off"/>
        </w:trPr>
        <w:tc>
          <w:tcPr>
            <w:tcW w:type="dxa" w:w="260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Casos del documento</w:t>
            </w:r>
          </w:p>
        </w:tc>
        <w:tc>
          <w:tcPr>
            <w:tcW w:type="dxa" w:w="7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F-01-01 a F-18-12</w:t>
            </w:r>
          </w:p>
        </w:tc>
      </w:tr>
    </w:tbl>
    <w:p>
      <w:pPr>
        <w:spacing w:after="240" w:before="0" w:line="276"/>
      </w:pPr>
      <w:r>
        <w:rPr>
          <w:rFonts w:ascii="Arial" w:cs="Arial" w:eastAsia="Arial" w:hAnsi="Arial"/>
          <w:sz w:val="19"/>
          <w:szCs w:val="19"/>
        </w:rPr>
        <w:t xml:space="preserve"/>
      </w:r>
    </w:p>
    <w:p>
      <w:pPr>
        <w:pStyle w:val="Heading1"/>
        <w:spacing w:after="160" w:before="360"/>
      </w:pPr>
      <w:r>
        <w:rPr>
          <w:rFonts w:ascii="Arial" w:cs="Arial" w:eastAsia="Arial" w:hAnsi="Arial"/>
          <w:b/>
          <w:bCs/>
          <w:color w:val="0A3D2A"/>
          <w:sz w:val="30"/>
          <w:szCs w:val="30"/>
        </w:rPr>
        <w:t xml:space="preserve">1. Resumen de la ejecución</w:t>
      </w:r>
    </w:p>
    <w:p>
      <w:pPr>
        <w:spacing w:after="100" w:before="0" w:line="276"/>
      </w:pPr>
      <w:r>
        <w:rPr>
          <w:rFonts w:ascii="Arial" w:cs="Arial" w:eastAsia="Arial" w:hAnsi="Arial"/>
          <w:sz w:val="19"/>
          <w:szCs w:val="19"/>
        </w:rPr>
        <w:t xml:space="preserve">Pruebas de caja negra sobre la API REST y los eventos Socket.IO, que verifican cada criterio de aceptación con casos positivos y negativos. Siempre que es posible el resultado se confirma también directamente en la base de datos PostgreSQL.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1700"/>
        <w:gridCol w:w="1700"/>
        <w:gridCol w:w="1580"/>
      </w:tblGrid>
      <w:tr>
        <w:trPr>
          <w:cantSplit/>
          <w:tblHeader/>
        </w:trPr>
        <w:tc>
          <w:tcPr>
            <w:tcW w:type="dxa" w:w="1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Casos ejecutados</w:t>
            </w:r>
          </w:p>
        </w:tc>
        <w:tc>
          <w:tcPr>
            <w:tcW w:type="dxa" w:w="1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Aprobados</w:t>
            </w:r>
          </w:p>
        </w:tc>
        <w:tc>
          <w:tcPr>
            <w:tcW w:type="dxa" w:w="1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Fallidos</w:t>
            </w:r>
          </w:p>
        </w:tc>
        <w:tc>
          <w:tcPr>
            <w:tcW w:type="dxa" w:w="1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Con observación</w:t>
            </w:r>
          </w:p>
        </w:tc>
        <w:tc>
          <w:tcPr>
            <w:tcW w:type="dxa" w:w="1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 aprobados</w:t>
            </w:r>
          </w:p>
        </w:tc>
        <w:tc>
          <w:tcPr>
            <w:tcW w:type="dxa" w:w="15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Duración total</w:t>
            </w:r>
          </w:p>
        </w:tc>
      </w:tr>
      <w:tr>
        <w:trPr>
          <w:cantSplit/>
          <w:tblHeader w:val="off"/>
        </w:trPr>
        <w:tc>
          <w:tcPr>
            <w:tcW w:type="dxa" w:w="1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b/>
                <w:bCs/>
                <w:sz w:val="19"/>
                <w:szCs w:val="19"/>
              </w:rPr>
              <w:t xml:space="preserve">60</w:t>
            </w:r>
          </w:p>
        </w:tc>
        <w:tc>
          <w:tcPr>
            <w:tcW w:type="dxa" w:w="17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55</w:t>
            </w:r>
          </w:p>
        </w:tc>
        <w:tc>
          <w:tcPr>
            <w:tcW w:type="dxa" w:w="1700"/>
            <w:tcBorders>
              <w:top w:val="single" w:color="C5CDD3" w:sz="4"/>
              <w:left w:val="single" w:color="C5CDD3" w:sz="4"/>
              <w:bottom w:val="single" w:color="C5CDD3" w:sz="4"/>
              <w:right w:val="single" w:color="C5CDD3" w:sz="4"/>
            </w:tcBorders>
            <w:shd w:fill="FDECEA" w:color="auto" w:val="clear"/>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4</w:t>
            </w:r>
          </w:p>
        </w:tc>
        <w:tc>
          <w:tcPr>
            <w:tcW w:type="dxa" w:w="1700"/>
            <w:tcBorders>
              <w:top w:val="single" w:color="C5CDD3" w:sz="4"/>
              <w:left w:val="single" w:color="C5CDD3" w:sz="4"/>
              <w:bottom w:val="single" w:color="C5CDD3" w:sz="4"/>
              <w:right w:val="single" w:color="C5CDD3" w:sz="4"/>
            </w:tcBorders>
            <w:shd w:fill="FFF3E0" w:color="auto" w:val="clear"/>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1</w:t>
            </w:r>
          </w:p>
        </w:tc>
        <w:tc>
          <w:tcPr>
            <w:tcW w:type="dxa" w:w="1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b/>
                <w:bCs/>
                <w:sz w:val="19"/>
                <w:szCs w:val="19"/>
              </w:rPr>
              <w:t xml:space="preserve">92 %</w:t>
            </w:r>
          </w:p>
        </w:tc>
        <w:tc>
          <w:tcPr>
            <w:tcW w:type="dxa" w:w="1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1.6 min</w:t>
            </w:r>
          </w:p>
        </w:tc>
      </w:tr>
    </w:tbl>
    <w:p>
      <w:pPr>
        <w:spacing w:after="8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80"/>
        <w:gridCol w:w="1350"/>
        <w:gridCol w:w="1350"/>
        <w:gridCol w:w="1350"/>
        <w:gridCol w:w="1350"/>
      </w:tblGrid>
      <w:tr>
        <w:trPr>
          <w:cantSplit/>
          <w:tblHeader/>
        </w:trPr>
        <w:tc>
          <w:tcPr>
            <w:tcW w:type="dxa" w:w="46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Grupo</w:t>
            </w:r>
          </w:p>
        </w:tc>
        <w:tc>
          <w:tcPr>
            <w:tcW w:type="dxa" w:w="135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Casos</w:t>
            </w:r>
          </w:p>
        </w:tc>
        <w:tc>
          <w:tcPr>
            <w:tcW w:type="dxa" w:w="135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Aprobados</w:t>
            </w:r>
          </w:p>
        </w:tc>
        <w:tc>
          <w:tcPr>
            <w:tcW w:type="dxa" w:w="135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Fallidos</w:t>
            </w:r>
          </w:p>
        </w:tc>
        <w:tc>
          <w:tcPr>
            <w:tcW w:type="dxa" w:w="135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Observaciones</w:t>
            </w:r>
          </w:p>
        </w:tc>
      </w:tr>
      <w:tr>
        <w:trPr>
          <w:cantSplit/>
          <w:tblHeader w:val="off"/>
        </w:trPr>
        <w:tc>
          <w:tcPr>
            <w:tcW w:type="dxa" w:w="46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US-01</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4</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4</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b w:val="false"/>
                <w:bCs w:val="false"/>
                <w:sz w:val="19"/>
                <w:szCs w:val="19"/>
              </w:rPr>
              <w:t xml:space="preserve">0</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0</w:t>
            </w:r>
          </w:p>
        </w:tc>
      </w:tr>
      <w:tr>
        <w:trPr>
          <w:cantSplit/>
          <w:tblHeader w:val="off"/>
        </w:trPr>
        <w:tc>
          <w:tcPr>
            <w:tcW w:type="dxa" w:w="46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US-02</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3</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3</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b w:val="false"/>
                <w:bCs w:val="false"/>
                <w:sz w:val="19"/>
                <w:szCs w:val="19"/>
              </w:rPr>
              <w:t xml:space="preserve">0</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0</w:t>
            </w:r>
          </w:p>
        </w:tc>
      </w:tr>
      <w:tr>
        <w:trPr>
          <w:cantSplit/>
          <w:tblHeader w:val="off"/>
        </w:trPr>
        <w:tc>
          <w:tcPr>
            <w:tcW w:type="dxa" w:w="46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US-03</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3</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3</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b w:val="false"/>
                <w:bCs w:val="false"/>
                <w:sz w:val="19"/>
                <w:szCs w:val="19"/>
              </w:rPr>
              <w:t xml:space="preserve">0</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0</w:t>
            </w:r>
          </w:p>
        </w:tc>
      </w:tr>
      <w:tr>
        <w:trPr>
          <w:cantSplit/>
          <w:tblHeader w:val="off"/>
        </w:trPr>
        <w:tc>
          <w:tcPr>
            <w:tcW w:type="dxa" w:w="46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US-04</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2</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2</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b w:val="false"/>
                <w:bCs w:val="false"/>
                <w:sz w:val="19"/>
                <w:szCs w:val="19"/>
              </w:rPr>
              <w:t xml:space="preserve">0</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0</w:t>
            </w:r>
          </w:p>
        </w:tc>
      </w:tr>
      <w:tr>
        <w:trPr>
          <w:cantSplit/>
          <w:tblHeader w:val="off"/>
        </w:trPr>
        <w:tc>
          <w:tcPr>
            <w:tcW w:type="dxa" w:w="46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US-05</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2</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2</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b w:val="false"/>
                <w:bCs w:val="false"/>
                <w:sz w:val="19"/>
                <w:szCs w:val="19"/>
              </w:rPr>
              <w:t xml:space="preserve">0</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0</w:t>
            </w:r>
          </w:p>
        </w:tc>
      </w:tr>
      <w:tr>
        <w:trPr>
          <w:cantSplit/>
          <w:tblHeader w:val="off"/>
        </w:trPr>
        <w:tc>
          <w:tcPr>
            <w:tcW w:type="dxa" w:w="46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US-06</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3</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3</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b w:val="false"/>
                <w:bCs w:val="false"/>
                <w:sz w:val="19"/>
                <w:szCs w:val="19"/>
              </w:rPr>
              <w:t xml:space="preserve">0</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0</w:t>
            </w:r>
          </w:p>
        </w:tc>
      </w:tr>
      <w:tr>
        <w:trPr>
          <w:cantSplit/>
          <w:tblHeader w:val="off"/>
        </w:trPr>
        <w:tc>
          <w:tcPr>
            <w:tcW w:type="dxa" w:w="46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9</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7</w:t>
            </w:r>
          </w:p>
        </w:tc>
        <w:tc>
          <w:tcPr>
            <w:tcW w:type="dxa" w:w="1350"/>
            <w:tcBorders>
              <w:top w:val="single" w:color="C5CDD3" w:sz="4"/>
              <w:left w:val="single" w:color="C5CDD3" w:sz="4"/>
              <w:bottom w:val="single" w:color="C5CDD3" w:sz="4"/>
              <w:right w:val="single" w:color="C5CDD3" w:sz="4"/>
            </w:tcBorders>
            <w:shd w:fill="FDECEA" w:color="auto" w:val="clear"/>
            <w:tcMar>
              <w:top w:type="dxa" w:w="70"/>
              <w:left w:type="dxa" w:w="110"/>
              <w:bottom w:type="dxa" w:w="50"/>
              <w:right w:type="dxa" w:w="110"/>
            </w:tcMar>
            <w:vAlign w:val="top"/>
          </w:tcPr>
          <w:p>
            <w:pPr>
              <w:spacing w:after="40" w:line="264"/>
              <w:jc w:val="center"/>
            </w:pPr>
            <w:r>
              <w:rPr>
                <w:rFonts w:ascii="Arial" w:cs="Arial" w:eastAsia="Arial" w:hAnsi="Arial"/>
                <w:b/>
                <w:bCs/>
                <w:sz w:val="19"/>
                <w:szCs w:val="19"/>
              </w:rPr>
              <w:t xml:space="preserve">2</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0</w:t>
            </w:r>
          </w:p>
        </w:tc>
      </w:tr>
      <w:tr>
        <w:trPr>
          <w:cantSplit/>
          <w:tblHeader w:val="off"/>
        </w:trPr>
        <w:tc>
          <w:tcPr>
            <w:tcW w:type="dxa" w:w="46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US-09</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5</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5</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b w:val="false"/>
                <w:bCs w:val="false"/>
                <w:sz w:val="19"/>
                <w:szCs w:val="19"/>
              </w:rPr>
              <w:t xml:space="preserve">0</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0</w:t>
            </w:r>
          </w:p>
        </w:tc>
      </w:tr>
      <w:tr>
        <w:trPr>
          <w:cantSplit/>
          <w:tblHeader w:val="off"/>
        </w:trPr>
        <w:tc>
          <w:tcPr>
            <w:tcW w:type="dxa" w:w="46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1</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1</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b w:val="false"/>
                <w:bCs w:val="false"/>
                <w:sz w:val="19"/>
                <w:szCs w:val="19"/>
              </w:rPr>
              <w:t xml:space="preserve">0</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0</w:t>
            </w:r>
          </w:p>
        </w:tc>
      </w:tr>
      <w:tr>
        <w:trPr>
          <w:cantSplit/>
          <w:tblHeader w:val="off"/>
        </w:trPr>
        <w:tc>
          <w:tcPr>
            <w:tcW w:type="dxa" w:w="46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6</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5</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b w:val="false"/>
                <w:bCs w:val="false"/>
                <w:sz w:val="19"/>
                <w:szCs w:val="19"/>
              </w:rPr>
              <w:t xml:space="preserve">0</w:t>
            </w:r>
          </w:p>
        </w:tc>
        <w:tc>
          <w:tcPr>
            <w:tcW w:type="dxa" w:w="1350"/>
            <w:tcBorders>
              <w:top w:val="single" w:color="C5CDD3" w:sz="4"/>
              <w:left w:val="single" w:color="C5CDD3" w:sz="4"/>
              <w:bottom w:val="single" w:color="C5CDD3" w:sz="4"/>
              <w:right w:val="single" w:color="C5CDD3" w:sz="4"/>
            </w:tcBorders>
            <w:shd w:fill="FFF3E0" w:color="auto" w:val="clear"/>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1</w:t>
            </w:r>
          </w:p>
        </w:tc>
      </w:tr>
      <w:tr>
        <w:trPr>
          <w:cantSplit/>
          <w:tblHeader w:val="off"/>
        </w:trPr>
        <w:tc>
          <w:tcPr>
            <w:tcW w:type="dxa" w:w="46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10</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9</w:t>
            </w:r>
          </w:p>
        </w:tc>
        <w:tc>
          <w:tcPr>
            <w:tcW w:type="dxa" w:w="1350"/>
            <w:tcBorders>
              <w:top w:val="single" w:color="C5CDD3" w:sz="4"/>
              <w:left w:val="single" w:color="C5CDD3" w:sz="4"/>
              <w:bottom w:val="single" w:color="C5CDD3" w:sz="4"/>
              <w:right w:val="single" w:color="C5CDD3" w:sz="4"/>
            </w:tcBorders>
            <w:shd w:fill="FDECEA" w:color="auto" w:val="clear"/>
            <w:tcMar>
              <w:top w:type="dxa" w:w="70"/>
              <w:left w:type="dxa" w:w="110"/>
              <w:bottom w:type="dxa" w:w="50"/>
              <w:right w:type="dxa" w:w="110"/>
            </w:tcMar>
            <w:vAlign w:val="top"/>
          </w:tcPr>
          <w:p>
            <w:pPr>
              <w:spacing w:after="40" w:line="264"/>
              <w:jc w:val="center"/>
            </w:pPr>
            <w:r>
              <w:rPr>
                <w:rFonts w:ascii="Arial" w:cs="Arial" w:eastAsia="Arial" w:hAnsi="Arial"/>
                <w:b/>
                <w:bCs/>
                <w:sz w:val="19"/>
                <w:szCs w:val="19"/>
              </w:rPr>
              <w:t xml:space="preserve">1</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0</w:t>
            </w:r>
          </w:p>
        </w:tc>
      </w:tr>
      <w:tr>
        <w:trPr>
          <w:cantSplit/>
          <w:tblHeader w:val="off"/>
        </w:trPr>
        <w:tc>
          <w:tcPr>
            <w:tcW w:type="dxa" w:w="46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12</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11</w:t>
            </w:r>
          </w:p>
        </w:tc>
        <w:tc>
          <w:tcPr>
            <w:tcW w:type="dxa" w:w="1350"/>
            <w:tcBorders>
              <w:top w:val="single" w:color="C5CDD3" w:sz="4"/>
              <w:left w:val="single" w:color="C5CDD3" w:sz="4"/>
              <w:bottom w:val="single" w:color="C5CDD3" w:sz="4"/>
              <w:right w:val="single" w:color="C5CDD3" w:sz="4"/>
            </w:tcBorders>
            <w:shd w:fill="FDECEA" w:color="auto" w:val="clear"/>
            <w:tcMar>
              <w:top w:type="dxa" w:w="70"/>
              <w:left w:type="dxa" w:w="110"/>
              <w:bottom w:type="dxa" w:w="50"/>
              <w:right w:type="dxa" w:w="110"/>
            </w:tcMar>
            <w:vAlign w:val="top"/>
          </w:tcPr>
          <w:p>
            <w:pPr>
              <w:spacing w:after="40" w:line="264"/>
              <w:jc w:val="center"/>
            </w:pPr>
            <w:r>
              <w:rPr>
                <w:rFonts w:ascii="Arial" w:cs="Arial" w:eastAsia="Arial" w:hAnsi="Arial"/>
                <w:b/>
                <w:bCs/>
                <w:sz w:val="19"/>
                <w:szCs w:val="19"/>
              </w:rPr>
              <w:t xml:space="preserve">1</w:t>
            </w:r>
          </w:p>
        </w:tc>
        <w:tc>
          <w:tcPr>
            <w:tcW w:type="dxa" w:w="135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0</w:t>
            </w:r>
          </w:p>
        </w:tc>
      </w:tr>
    </w:tbl>
    <w:p>
      <w:pPr>
        <w:spacing w:after="60" w:before="0" w:line="276"/>
      </w:pPr>
      <w:r>
        <w:rPr>
          <w:rFonts w:ascii="Arial" w:cs="Arial" w:eastAsia="Arial" w:hAnsi="Arial"/>
          <w:sz w:val="19"/>
          <w:szCs w:val="19"/>
        </w:rPr>
        <w:t xml:space="preserve"/>
      </w:r>
    </w:p>
    <w:p>
      <w:pPr>
        <w:spacing w:after="100" w:before="0" w:line="276"/>
      </w:pPr>
      <w:r>
        <w:rPr>
          <w:rFonts w:ascii="Arial" w:cs="Arial" w:eastAsia="Arial" w:hAnsi="Arial"/>
          <w:b/>
          <w:bCs/>
          <w:sz w:val="17"/>
          <w:szCs w:val="17"/>
        </w:rPr>
        <w:t xml:space="preserve">Estados: </w:t>
      </w:r>
      <w:r>
        <w:rPr>
          <w:rFonts w:ascii="Arial" w:cs="Arial" w:eastAsia="Arial" w:hAnsi="Arial"/>
          <w:sz w:val="17"/>
          <w:szCs w:val="17"/>
        </w:rPr>
        <w:t xml:space="preserve">APROBADA = todas las verificaciones del caso se cumplieron. FALLIDA = al menos una verificación no se cumplió (el resultado obtenido difiere del esperado). OBSERVACIÓN = el caso se cumplió pero deja un hallazgo o una limitación que debe conocerse.</w:t>
      </w:r>
    </w:p>
    <w:p>
      <w:pPr>
        <w:pStyle w:val="Heading1"/>
        <w:spacing w:after="160" w:before="360"/>
      </w:pPr>
      <w:r>
        <w:rPr>
          <w:rFonts w:ascii="Arial" w:cs="Arial" w:eastAsia="Arial" w:hAnsi="Arial"/>
          <w:b/>
          <w:bCs/>
          <w:color w:val="0A3D2A"/>
          <w:sz w:val="30"/>
          <w:szCs w:val="30"/>
        </w:rPr>
        <w:t xml:space="preserve">2. Metodología y entorno</w:t>
      </w:r>
    </w:p>
    <w:p>
      <w:pPr>
        <w:spacing w:after="100" w:before="0" w:line="276"/>
      </w:pPr>
      <w:r>
        <w:rPr>
          <w:rFonts w:ascii="Arial" w:cs="Arial" w:eastAsia="Arial" w:hAnsi="Arial"/>
          <w:sz w:val="19"/>
          <w:szCs w:val="19"/>
        </w:rPr>
        <w:t xml:space="preserve">Cada caso se ejecuta con un script automatizado que usa peticiones HTTP (fetch) y conexiones Socket.IO reales contra el entorno Docker. Las verificaciones se evalúan una por una (no se detiene en la primera falla) y se registran con ✓ (cumple) o ✗ (no cumple). Cuando el resultado debe verse en la base de datos se consulta directamente PostgreSQL.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cantSplit/>
          <w:tblHeader/>
        </w:trPr>
        <w:tc>
          <w:tcPr>
            <w:tcW w:type="dxa" w:w="28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Elemento</w:t>
            </w:r>
          </w:p>
        </w:tc>
        <w:tc>
          <w:tcPr>
            <w:tcW w:type="dxa" w:w="72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Detalle</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Equipo</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Windows_NT 10.0.19045 (x64) · Intel(R) Core(TM) i5-7400 CPU @ 3.00GHz (4 núcleos) · 16 GB de RAM · zona horaria America/Bogota</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Repositorio</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rama US--11,18,19,20 · commit 548e6ad (+4 archivo(s) con cambios sin comitear)</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Entorno de ejecución</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Docker Compose, proyecto aislado "canchaya-qa": frontend http://localhost:8380 · API http://localhost:4300/api · base PostgreSQL propia (no se usa la base compartida de Neon)</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Node.js (ejecutor de pruebas)</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v22.19.0</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Node.js (contenedor del backend)</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v22.23.3</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Docker</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29.8.1</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Docker Compose</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5.5.1</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PostgreSQL</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PostgreSQL 16.15</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nginx</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nginx/1.31.6</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Socket.IO (servidor)</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4.8.4</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React</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18.3.1</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Jest</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29.7.0</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Playwright</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1.63.0</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axe-core</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4.14.0</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Chromium</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153.0.8010.12</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Firefox</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155.0</w:t>
            </w:r>
          </w:p>
        </w:tc>
      </w:tr>
      <w:tr>
        <w:trPr>
          <w:cantSplit/>
          <w:tblHeader w:val="off"/>
        </w:trPr>
        <w:tc>
          <w:tcPr>
            <w:tcW w:type="dxa" w:w="28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WebKit</w:t>
            </w:r>
          </w:p>
        </w:tc>
        <w:tc>
          <w:tcPr>
            <w:tcW w:type="dxa" w:w="7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26.6</w:t>
            </w:r>
          </w:p>
        </w:tc>
      </w:tr>
    </w:tbl>
    <w:p>
      <w:pPr>
        <w:pStyle w:val="Heading1"/>
        <w:spacing w:after="160" w:before="360"/>
      </w:pPr>
      <w:r>
        <w:rPr>
          <w:rFonts w:ascii="Arial" w:cs="Arial" w:eastAsia="Arial" w:hAnsi="Arial"/>
          <w:b/>
          <w:bCs/>
          <w:color w:val="0A3D2A"/>
          <w:sz w:val="30"/>
          <w:szCs w:val="30"/>
        </w:rPr>
        <w:t xml:space="preserve">3. Resultados detallados</w:t>
      </w:r>
    </w:p>
    <w:p>
      <w:pPr>
        <w:pStyle w:val="Heading2"/>
        <w:spacing w:after="120" w:before="280"/>
      </w:pPr>
      <w:r>
        <w:rPr>
          <w:rFonts w:ascii="Arial" w:cs="Arial" w:eastAsia="Arial" w:hAnsi="Arial"/>
          <w:b/>
          <w:bCs/>
          <w:color w:val="0A3D2A"/>
          <w:sz w:val="25"/>
          <w:szCs w:val="25"/>
        </w:rPr>
        <w:t xml:space="preserve">3.1 US-01 · Registro de usuario</w:t>
      </w:r>
    </w:p>
    <w:p>
      <w:pPr>
        <w:spacing w:after="100" w:before="0" w:line="276"/>
      </w:pPr>
      <w:r>
        <w:rPr>
          <w:rFonts w:ascii="Arial" w:cs="Arial" w:eastAsia="Arial" w:hAnsi="Arial"/>
          <w:b/>
          <w:bCs/>
          <w:sz w:val="19"/>
          <w:szCs w:val="19"/>
        </w:rPr>
        <w:t xml:space="preserve">Historia de usuario: </w:t>
      </w:r>
      <w:r>
        <w:rPr>
          <w:rFonts w:ascii="Arial" w:cs="Arial" w:eastAsia="Arial" w:hAnsi="Arial"/>
          <w:i/>
          <w:iCs/>
          <w:sz w:val="19"/>
          <w:szCs w:val="19"/>
        </w:rPr>
        <w:t xml:space="preserve">Como visitante, quiero registrarme con mis datos personales, para crear una cuenta y poder reservar canchas.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4300"/>
        <w:gridCol w:w="2480"/>
        <w:gridCol w:w="1900"/>
      </w:tblGrid>
      <w:tr>
        <w:trPr>
          <w:cantSplit/>
          <w:tblHeader/>
        </w:trPr>
        <w:tc>
          <w:tcPr>
            <w:tcW w:type="dxa" w:w="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HU</w:t>
            </w:r>
          </w:p>
        </w:tc>
        <w:tc>
          <w:tcPr>
            <w:tcW w:type="dxa" w:w="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w:t>
            </w:r>
          </w:p>
        </w:tc>
        <w:tc>
          <w:tcPr>
            <w:tcW w:type="dxa" w:w="43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 de aceptación</w:t>
            </w:r>
          </w:p>
        </w:tc>
        <w:tc>
          <w:tcPr>
            <w:tcW w:type="dxa" w:w="24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Casos</w:t>
            </w:r>
          </w:p>
        </w:tc>
        <w:tc>
          <w:tcPr>
            <w:tcW w:type="dxa" w:w="19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Resultado</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US-01</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 nombre, correo, teléfono y contraseña válidos, el sistema crea la cuenta y redirige a la pantalla de inicio de sesión.</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F-01-01</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US-01</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 un correo ya registrado, el sistema muestra un error indicando que el correo ya existe y no crea una cuenta duplicada.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F-01-02</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US-01</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 campos obligatorios vacíos o contraseña que no cumple la política mínima, el sistema muestra los errores de validación y no envía la solicitud.</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F-01-03</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US-01</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contraseña queda almacenada cifrada con bcrypt (RNF-03).</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F-01-04</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bl>
    <w:p>
      <w:pPr>
        <w:spacing w:after="12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F-01-01  ·  Registro con datos válidos</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US-01 · Registro de usuario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US-01 · CA-1: </w:t>
            </w:r>
            <w:r>
              <w:rPr>
                <w:rFonts w:ascii="Arial" w:cs="Arial" w:eastAsia="Arial" w:hAnsi="Arial"/>
                <w:sz w:val="19"/>
                <w:szCs w:val="19"/>
              </w:rPr>
              <w:t xml:space="preserve">Con nombre, correo, teléfono y contraseña válidos, el sistema crea la cuenta y redirige a la pantalla de inicio de sesión.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un visitante puede crear su cuenta y que la respuesta no expone datos sensibles.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nombre, correo único, teléfono 3001234567 y contraseña "Password123!".</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POST /api/auth/registro con los 4 datos válidos.</w:t>
            </w:r>
          </w:p>
          <w:p>
            <w:pPr>
              <w:spacing w:after="30" w:before="0" w:line="276"/>
            </w:pPr>
            <w:r>
              <w:rPr>
                <w:rFonts w:ascii="Arial" w:cs="Arial" w:eastAsia="Arial" w:hAnsi="Arial"/>
                <w:sz w:val="19"/>
                <w:szCs w:val="19"/>
              </w:rPr>
              <w:t xml:space="preserve">2. Revisar el código de estado y el cuerpo.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201 Created con mensaje "Cuenta creada correctamente" y el usuario (id, nombre, correo) sin contraseña ni hash.</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Responde 201 Created → HTTP 201</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Mensaje de confirmación correcto → Cuenta creada correctamente</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Devuelve el usuario con id y correo</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La respuesta no contiene contraseña ni hash</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0.2 s  ·  11/10/26, 1:38:55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F-01-02  ·  Registro con correo ya existente (caso de error)</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US-01 · Registro de usuario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US-01 · CA-2: </w:t>
            </w:r>
            <w:r>
              <w:rPr>
                <w:rFonts w:ascii="Arial" w:cs="Arial" w:eastAsia="Arial" w:hAnsi="Arial"/>
                <w:sz w:val="19"/>
                <w:szCs w:val="19"/>
              </w:rPr>
              <w:t xml:space="preserve">Con un correo ya registrado, el sistema muestra un error indicando que el correo ya existe y no crea una cuenta duplicada.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no se crea una cuenta duplicada.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Correo de un usuario ya registrado.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Registrar un usuario.</w:t>
            </w:r>
          </w:p>
          <w:p>
            <w:pPr>
              <w:spacing w:after="30" w:before="0" w:line="276"/>
            </w:pPr>
            <w:r>
              <w:rPr>
                <w:rFonts w:ascii="Arial" w:cs="Arial" w:eastAsia="Arial" w:hAnsi="Arial"/>
                <w:sz w:val="19"/>
                <w:szCs w:val="19"/>
              </w:rPr>
              <w:t xml:space="preserve">2. Intentar registrar otro con el mismo correo.</w:t>
            </w:r>
          </w:p>
          <w:p>
            <w:pPr>
              <w:spacing w:after="30" w:before="0" w:line="276"/>
            </w:pPr>
            <w:r>
              <w:rPr>
                <w:rFonts w:ascii="Arial" w:cs="Arial" w:eastAsia="Arial" w:hAnsi="Arial"/>
                <w:sz w:val="19"/>
                <w:szCs w:val="19"/>
              </w:rPr>
              <w:t xml:space="preserve">3. Contar los usuarios con ese correo en la base.</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409 Conflict con el mensaje "El correo ya está registrado"; solo existe 1 fila con ese correo.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Responde 409 Conflict → HTTP 409</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Mensaje claro → El correo ya está registrado</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No se creó una cuenta duplicada (1 fila en la base)</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0.7 s  ·  11/10/26, 1:38:55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F-01-03  ·  Validaciones del registro (campos vacíos y contraseña débil)</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US-01 · Registro de usuario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US-01 · CA-3: </w:t>
            </w:r>
            <w:r>
              <w:rPr>
                <w:rFonts w:ascii="Arial" w:cs="Arial" w:eastAsia="Arial" w:hAnsi="Arial"/>
                <w:sz w:val="19"/>
                <w:szCs w:val="19"/>
              </w:rPr>
              <w:t xml:space="preserve">Con campos obligatorios vacíos o contraseña que no cumple la política mínima, el sistema muestra los errores de validación y no envía la solicitud.</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el backend valida siempre los datos aunque el frontend ya lo haga.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POST con todos los campos vacíos.</w:t>
            </w:r>
          </w:p>
          <w:p>
            <w:pPr>
              <w:spacing w:after="30" w:before="0" w:line="276"/>
            </w:pPr>
            <w:r>
              <w:rPr>
                <w:rFonts w:ascii="Arial" w:cs="Arial" w:eastAsia="Arial" w:hAnsi="Arial"/>
                <w:sz w:val="19"/>
                <w:szCs w:val="19"/>
              </w:rPr>
              <w:t xml:space="preserve">2. POST con contraseña de 5 caracteres.</w:t>
            </w:r>
          </w:p>
          <w:p>
            <w:pPr>
              <w:spacing w:after="30" w:before="0" w:line="276"/>
            </w:pPr>
            <w:r>
              <w:rPr>
                <w:rFonts w:ascii="Arial" w:cs="Arial" w:eastAsia="Arial" w:hAnsi="Arial"/>
                <w:sz w:val="19"/>
                <w:szCs w:val="19"/>
              </w:rPr>
              <w:t xml:space="preserve">3. POST con contraseña solo de letras.</w:t>
            </w:r>
          </w:p>
          <w:p>
            <w:pPr>
              <w:spacing w:after="30" w:before="0" w:line="276"/>
            </w:pPr>
            <w:r>
              <w:rPr>
                <w:rFonts w:ascii="Arial" w:cs="Arial" w:eastAsia="Arial" w:hAnsi="Arial"/>
                <w:sz w:val="19"/>
                <w:szCs w:val="19"/>
              </w:rPr>
              <w:t xml:space="preserve">4. POST con correo mal formado.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Cada intento responde 400 con "Error de validación" y la lista de campos con su mensaje; no se crea ningún usuario.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Campos vacíos: 400 y errores en [nombre, correo, telefono, password] → HTTP 400, campos nombre, correo, telefono, password</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Contraseña corta: 400 y errores en [password] → HTTP 400, campos password</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Contraseña sin número: 400 y errores en [password] → HTTP 400, campos password</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Correo inválido: 400 y errores en [correo] → HTTP 400, campos correo</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Ninguno de los intentos inválidos creó un usuario</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0.3 s  ·  11/10/26, 1:38:56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F-01-04  ·  La contraseña se almacena cifrada con bcrypt (RNF-03)</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US-01 · Registro de usuario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US-01 · CA-4: </w:t>
            </w:r>
            <w:r>
              <w:rPr>
                <w:rFonts w:ascii="Arial" w:cs="Arial" w:eastAsia="Arial" w:hAnsi="Arial"/>
                <w:sz w:val="19"/>
                <w:szCs w:val="19"/>
              </w:rPr>
              <w:t xml:space="preserve">La contraseña queda almacenada cifrada con bcrypt (RNF-03).</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directamente en la base de datos que no se guarda la contraseña en texto plano.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Registrar un usuario.</w:t>
            </w:r>
          </w:p>
          <w:p>
            <w:pPr>
              <w:spacing w:after="30" w:before="0" w:line="276"/>
            </w:pPr>
            <w:r>
              <w:rPr>
                <w:rFonts w:ascii="Arial" w:cs="Arial" w:eastAsia="Arial" w:hAnsi="Arial"/>
                <w:sz w:val="19"/>
                <w:szCs w:val="19"/>
              </w:rPr>
              <w:t xml:space="preserve">2. Consultar password_hash en la tabla usuarios.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El valor es un hash bcrypt ($2a/$2b, 60 caracteres) distinto de la contraseña ingresada.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password_hash es un hash bcrypt (prefijo $2?$10$, 60 caracteres) → $2a$10$… (60 caracteres)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No contiene la contraseña en texto plano</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0.5 s  ·  11/10/26, 1:38:56 p. m. (hora de Colombia)</w:t>
            </w:r>
          </w:p>
        </w:tc>
      </w:tr>
    </w:tbl>
    <w:p>
      <w:pPr>
        <w:spacing w:after="200" w:before="0" w:line="276"/>
      </w:pPr>
      <w:r>
        <w:rPr>
          <w:rFonts w:ascii="Arial" w:cs="Arial" w:eastAsia="Arial" w:hAnsi="Arial"/>
          <w:sz w:val="19"/>
          <w:szCs w:val="19"/>
        </w:rPr>
        <w:t xml:space="preserve"/>
      </w:r>
    </w:p>
    <w:p>
      <w:pPr>
        <w:pStyle w:val="Heading2"/>
        <w:spacing w:after="120" w:before="280"/>
      </w:pPr>
      <w:r>
        <w:rPr>
          <w:rFonts w:ascii="Arial" w:cs="Arial" w:eastAsia="Arial" w:hAnsi="Arial"/>
          <w:b/>
          <w:bCs/>
          <w:color w:val="0A3D2A"/>
          <w:sz w:val="25"/>
          <w:szCs w:val="25"/>
        </w:rPr>
        <w:t xml:space="preserve">3.2 US-02 · Inicio de sesión</w:t>
      </w:r>
    </w:p>
    <w:p>
      <w:pPr>
        <w:spacing w:after="100" w:before="0" w:line="276"/>
      </w:pPr>
      <w:r>
        <w:rPr>
          <w:rFonts w:ascii="Arial" w:cs="Arial" w:eastAsia="Arial" w:hAnsi="Arial"/>
          <w:b/>
          <w:bCs/>
          <w:sz w:val="19"/>
          <w:szCs w:val="19"/>
        </w:rPr>
        <w:t xml:space="preserve">Historia de usuario: </w:t>
      </w:r>
      <w:r>
        <w:rPr>
          <w:rFonts w:ascii="Arial" w:cs="Arial" w:eastAsia="Arial" w:hAnsi="Arial"/>
          <w:i/>
          <w:iCs/>
          <w:sz w:val="19"/>
          <w:szCs w:val="19"/>
        </w:rPr>
        <w:t xml:space="preserve">Como usuario registrado, quiero iniciar sesión con mi correo y contraseña, para acceder a mis reservas.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4300"/>
        <w:gridCol w:w="2480"/>
        <w:gridCol w:w="1900"/>
      </w:tblGrid>
      <w:tr>
        <w:trPr>
          <w:cantSplit/>
          <w:tblHeader/>
        </w:trPr>
        <w:tc>
          <w:tcPr>
            <w:tcW w:type="dxa" w:w="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HU</w:t>
            </w:r>
          </w:p>
        </w:tc>
        <w:tc>
          <w:tcPr>
            <w:tcW w:type="dxa" w:w="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w:t>
            </w:r>
          </w:p>
        </w:tc>
        <w:tc>
          <w:tcPr>
            <w:tcW w:type="dxa" w:w="43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 de aceptación</w:t>
            </w:r>
          </w:p>
        </w:tc>
        <w:tc>
          <w:tcPr>
            <w:tcW w:type="dxa" w:w="24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Casos</w:t>
            </w:r>
          </w:p>
        </w:tc>
        <w:tc>
          <w:tcPr>
            <w:tcW w:type="dxa" w:w="19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Resultado</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US-02</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 correo y contraseña correctos, el sistema autentica al usuario y lo redirige a su panel.</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F-02-01</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US-02</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 credenciales incorrectas, el sistema muestra un mensaje de error genérico sin indicar cuál campo es incorrecto.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F-02-02</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US-02</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 un token válido, el usuario navega a rutas protegidas sin pedir credenciales de nuevo.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F-02-03</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US-02</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Sin token o con token inválido, el sistema redirige al login (RNF-03).</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F-02-03</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bl>
    <w:p>
      <w:pPr>
        <w:spacing w:after="12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F-02-01  ·  Inicio de sesión con credenciales correctas</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US-02 · Inicio de sesión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US-02 · CA-1: </w:t>
            </w:r>
            <w:r>
              <w:rPr>
                <w:rFonts w:ascii="Arial" w:cs="Arial" w:eastAsia="Arial" w:hAnsi="Arial"/>
                <w:sz w:val="19"/>
                <w:szCs w:val="19"/>
              </w:rPr>
              <w:t xml:space="preserve">Con correo y contraseña correctos, el sistema autentica al usuario y lo redirige a su panel.</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se emite un JWT válido y se devuelven los datos del usuario.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POST /api/auth/login con correo y contraseña correctos.</w:t>
            </w:r>
          </w:p>
          <w:p>
            <w:pPr>
              <w:spacing w:after="30" w:before="0" w:line="276"/>
            </w:pPr>
            <w:r>
              <w:rPr>
                <w:rFonts w:ascii="Arial" w:cs="Arial" w:eastAsia="Arial" w:hAnsi="Arial"/>
                <w:sz w:val="19"/>
                <w:szCs w:val="19"/>
              </w:rPr>
              <w:t xml:space="preserve">2. Decodificar el token.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200 con token JWT (sub = id del usuario, con expiración) y usuario {id, nombre, correo}.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Responde 200 con token → HTTP 200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El token identifica al usuario (sub) y tiene expiración → exp − iat = 24 h</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Devuelve el usuario sin datos sensibles</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0.1 s  ·  11/10/26, 1:38:56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F-02-02  ·  Credenciales incorrectas: mensaje genérico (caso de error)</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US-02 · Inicio de sesión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US-02 · CA-2: </w:t>
            </w:r>
            <w:r>
              <w:rPr>
                <w:rFonts w:ascii="Arial" w:cs="Arial" w:eastAsia="Arial" w:hAnsi="Arial"/>
                <w:sz w:val="19"/>
                <w:szCs w:val="19"/>
              </w:rPr>
              <w:t xml:space="preserve">Con credenciales incorrectas, el sistema muestra un mensaje de error genérico sin indicar cuál campo es incorrecto.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el mensaje no revela si el correo existe o si falló la contraseña.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Login con contraseña incorrecta de un correo existente.</w:t>
            </w:r>
          </w:p>
          <w:p>
            <w:pPr>
              <w:spacing w:after="30" w:before="0" w:line="276"/>
            </w:pPr>
            <w:r>
              <w:rPr>
                <w:rFonts w:ascii="Arial" w:cs="Arial" w:eastAsia="Arial" w:hAnsi="Arial"/>
                <w:sz w:val="19"/>
                <w:szCs w:val="19"/>
              </w:rPr>
              <w:t xml:space="preserve">2. Login con un correo que no existe.</w:t>
            </w:r>
          </w:p>
          <w:p>
            <w:pPr>
              <w:spacing w:after="30" w:before="0" w:line="276"/>
            </w:pPr>
            <w:r>
              <w:rPr>
                <w:rFonts w:ascii="Arial" w:cs="Arial" w:eastAsia="Arial" w:hAnsi="Arial"/>
                <w:sz w:val="19"/>
                <w:szCs w:val="19"/>
              </w:rPr>
              <w:t xml:space="preserve">3. Comparar ambas respuestas.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Ambas responden 401 con exactamente el mismo mensaje "Correo o contraseña incorrectos".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Ambos casos responden 401 → 401 / 401</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El mensaje es genérico e idéntico en ambos casos → Correo o contraseña incorrectos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No se emite token</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0.1 s  ·  11/10/26, 1:38:56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F-02-03  ·  Acceso a rutas protegidas con y sin token</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US-02 · Inicio de sesión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US-02 · CA-3: </w:t>
            </w:r>
            <w:r>
              <w:rPr>
                <w:rFonts w:ascii="Arial" w:cs="Arial" w:eastAsia="Arial" w:hAnsi="Arial"/>
                <w:sz w:val="19"/>
                <w:szCs w:val="19"/>
              </w:rPr>
              <w:t xml:space="preserve">Con un token válido, el usuario navega a rutas protegidas sin pedir credenciales de nuevo.</w:t>
            </w:r>
          </w:p>
          <w:p>
            <w:pPr>
              <w:spacing w:after="40" w:before="0" w:line="276"/>
            </w:pPr>
            <w:r>
              <w:rPr>
                <w:rFonts w:ascii="Arial" w:cs="Arial" w:eastAsia="Arial" w:hAnsi="Arial"/>
                <w:b/>
                <w:bCs/>
                <w:sz w:val="19"/>
                <w:szCs w:val="19"/>
              </w:rPr>
              <w:t xml:space="preserve">US-02 · CA-4: </w:t>
            </w:r>
            <w:r>
              <w:rPr>
                <w:rFonts w:ascii="Arial" w:cs="Arial" w:eastAsia="Arial" w:hAnsi="Arial"/>
                <w:sz w:val="19"/>
                <w:szCs w:val="19"/>
              </w:rPr>
              <w:t xml:space="preserve">Sin token o con token inválido, el sistema redirige al login (RNF-03).</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el token válido da acceso y que la ausencia o invalidez de token se rechaza con 401.</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GET /api/canchas con token válido.</w:t>
            </w:r>
          </w:p>
          <w:p>
            <w:pPr>
              <w:spacing w:after="30" w:before="0" w:line="276"/>
            </w:pPr>
            <w:r>
              <w:rPr>
                <w:rFonts w:ascii="Arial" w:cs="Arial" w:eastAsia="Arial" w:hAnsi="Arial"/>
                <w:sz w:val="19"/>
                <w:szCs w:val="19"/>
              </w:rPr>
              <w:t xml:space="preserve">2. GET /api/canchas sin token.</w:t>
            </w:r>
          </w:p>
          <w:p>
            <w:pPr>
              <w:spacing w:after="30" w:before="0" w:line="276"/>
            </w:pPr>
            <w:r>
              <w:rPr>
                <w:rFonts w:ascii="Arial" w:cs="Arial" w:eastAsia="Arial" w:hAnsi="Arial"/>
                <w:sz w:val="19"/>
                <w:szCs w:val="19"/>
              </w:rPr>
              <w:t xml:space="preserve">3. GET /api/canchas con token alterado.</w:t>
            </w:r>
          </w:p>
          <w:p>
            <w:pPr>
              <w:spacing w:after="30" w:before="0" w:line="276"/>
            </w:pPr>
            <w:r>
              <w:rPr>
                <w:rFonts w:ascii="Arial" w:cs="Arial" w:eastAsia="Arial" w:hAnsi="Arial"/>
                <w:sz w:val="19"/>
                <w:szCs w:val="19"/>
              </w:rPr>
              <w:t xml:space="preserve">4. GET /api/canchas con un esquema de autorización distinto de Bearer.</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200 con token válido; 401 en los otros tres casos, con mensaje claro.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Con token válido: 200 → HTTP 200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Sin token: 401 "No autenticado" → HTTP 401</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Token alterado: 401 → HTTP 401 — Token inválido o expirado</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Esquema distinto de Bearer: 401 → HTTP 401</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0.0 s  ·  11/10/26, 1:38:56 p. m. (hora de Colombia)</w:t>
            </w:r>
          </w:p>
        </w:tc>
      </w:tr>
    </w:tbl>
    <w:p>
      <w:pPr>
        <w:spacing w:after="200" w:before="0" w:line="276"/>
      </w:pPr>
      <w:r>
        <w:rPr>
          <w:rFonts w:ascii="Arial" w:cs="Arial" w:eastAsia="Arial" w:hAnsi="Arial"/>
          <w:sz w:val="19"/>
          <w:szCs w:val="19"/>
        </w:rPr>
        <w:t xml:space="preserve"/>
      </w:r>
    </w:p>
    <w:p>
      <w:pPr>
        <w:pStyle w:val="Heading2"/>
        <w:spacing w:after="120" w:before="280"/>
      </w:pPr>
      <w:r>
        <w:rPr>
          <w:rFonts w:ascii="Arial" w:cs="Arial" w:eastAsia="Arial" w:hAnsi="Arial"/>
          <w:b/>
          <w:bCs/>
          <w:color w:val="0A3D2A"/>
          <w:sz w:val="25"/>
          <w:szCs w:val="25"/>
        </w:rPr>
        <w:t xml:space="preserve">3.3 US-03 · Recuperación de contraseña</w:t>
      </w:r>
    </w:p>
    <w:p>
      <w:pPr>
        <w:spacing w:after="100" w:before="0" w:line="276"/>
      </w:pPr>
      <w:r>
        <w:rPr>
          <w:rFonts w:ascii="Arial" w:cs="Arial" w:eastAsia="Arial" w:hAnsi="Arial"/>
          <w:b/>
          <w:bCs/>
          <w:sz w:val="19"/>
          <w:szCs w:val="19"/>
        </w:rPr>
        <w:t xml:space="preserve">Historia de usuario: </w:t>
      </w:r>
      <w:r>
        <w:rPr>
          <w:rFonts w:ascii="Arial" w:cs="Arial" w:eastAsia="Arial" w:hAnsi="Arial"/>
          <w:i/>
          <w:iCs/>
          <w:sz w:val="19"/>
          <w:szCs w:val="19"/>
        </w:rPr>
        <w:t xml:space="preserve">Como usuario registrado, quiero recuperar mi contraseña por correo electrónico, para retomar el acceso a mi cuenta si la olvidé.</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4300"/>
        <w:gridCol w:w="2480"/>
        <w:gridCol w:w="1900"/>
      </w:tblGrid>
      <w:tr>
        <w:trPr>
          <w:cantSplit/>
          <w:tblHeader/>
        </w:trPr>
        <w:tc>
          <w:tcPr>
            <w:tcW w:type="dxa" w:w="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HU</w:t>
            </w:r>
          </w:p>
        </w:tc>
        <w:tc>
          <w:tcPr>
            <w:tcW w:type="dxa" w:w="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w:t>
            </w:r>
          </w:p>
        </w:tc>
        <w:tc>
          <w:tcPr>
            <w:tcW w:type="dxa" w:w="43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 de aceptación</w:t>
            </w:r>
          </w:p>
        </w:tc>
        <w:tc>
          <w:tcPr>
            <w:tcW w:type="dxa" w:w="24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Casos</w:t>
            </w:r>
          </w:p>
        </w:tc>
        <w:tc>
          <w:tcPr>
            <w:tcW w:type="dxa" w:w="19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Resultado</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US-03</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solicitar la recuperación con un correo registrado, el sistema envía un enlace de restablecimiento a ese correo.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F-03-01</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US-03</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 el enlace recibido y una contraseña nueva válida, el sistema la actualiza y permite iniciar sesión con ella.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F-03-02</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US-03</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el enlace expiró o ya fue usado, el sistema rechaza la solicitud y pide generar uno nuevo.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F-03-02, F-03-03</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US-03</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 un correo no registrado, el sistema muestra un mensaje neutro sin confirmar ni negar la existencia de la cuenta.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F-03-01</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bl>
    <w:p>
      <w:pPr>
        <w:spacing w:after="12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F-03-01  ·  Solicitud de recuperación: mensaje neutro y envío del enlace</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US-03 · Recuperación de contraseña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US-03 · CA-1: </w:t>
            </w:r>
            <w:r>
              <w:rPr>
                <w:rFonts w:ascii="Arial" w:cs="Arial" w:eastAsia="Arial" w:hAnsi="Arial"/>
                <w:sz w:val="19"/>
                <w:szCs w:val="19"/>
              </w:rPr>
              <w:t xml:space="preserve">Al solicitar la recuperación con un correo registrado, el sistema envía un enlace de restablecimiento a ese correo.</w:t>
            </w:r>
          </w:p>
          <w:p>
            <w:pPr>
              <w:spacing w:after="40" w:before="0" w:line="276"/>
            </w:pPr>
            <w:r>
              <w:rPr>
                <w:rFonts w:ascii="Arial" w:cs="Arial" w:eastAsia="Arial" w:hAnsi="Arial"/>
                <w:b/>
                <w:bCs/>
                <w:sz w:val="19"/>
                <w:szCs w:val="19"/>
              </w:rPr>
              <w:t xml:space="preserve">US-03 · CA-4: </w:t>
            </w:r>
            <w:r>
              <w:rPr>
                <w:rFonts w:ascii="Arial" w:cs="Arial" w:eastAsia="Arial" w:hAnsi="Arial"/>
                <w:sz w:val="19"/>
                <w:szCs w:val="19"/>
              </w:rPr>
              <w:t xml:space="preserve">Con un correo no registrado, el sistema muestra un mensaje neutro sin confirmar ni negar la existencia de la cuenta.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se genera el enlace para un correo registrado y que la respuesta no revela si el correo existe.</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Un correo registrado y otro no registrado. SMTP no configurado: el enlace se imprime en el log del servidor (modo desarrollo).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POST /api/auth/olvide-password con un correo registrado.</w:t>
            </w:r>
          </w:p>
          <w:p>
            <w:pPr>
              <w:spacing w:after="30" w:before="0" w:line="276"/>
            </w:pPr>
            <w:r>
              <w:rPr>
                <w:rFonts w:ascii="Arial" w:cs="Arial" w:eastAsia="Arial" w:hAnsi="Arial"/>
                <w:sz w:val="19"/>
                <w:szCs w:val="19"/>
              </w:rPr>
              <w:t xml:space="preserve">2. POST con un correo no registrado.</w:t>
            </w:r>
          </w:p>
          <w:p>
            <w:pPr>
              <w:spacing w:after="30" w:before="0" w:line="276"/>
            </w:pPr>
            <w:r>
              <w:rPr>
                <w:rFonts w:ascii="Arial" w:cs="Arial" w:eastAsia="Arial" w:hAnsi="Arial"/>
                <w:sz w:val="19"/>
                <w:szCs w:val="19"/>
              </w:rPr>
              <w:t xml:space="preserve">3. Comparar las respuestas.</w:t>
            </w:r>
          </w:p>
          <w:p>
            <w:pPr>
              <w:spacing w:after="30" w:before="0" w:line="276"/>
            </w:pPr>
            <w:r>
              <w:rPr>
                <w:rFonts w:ascii="Arial" w:cs="Arial" w:eastAsia="Arial" w:hAnsi="Arial"/>
                <w:sz w:val="19"/>
                <w:szCs w:val="19"/>
              </w:rPr>
              <w:t xml:space="preserve">4. Buscar el enlace en el log del backend.</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200 con el mismo mensaje neutro en ambos casos; solo el correo registrado genera un enlace con token en el log.</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Ambas solicitudes responden 200 → 200 / 200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El mensaje es idéntico (neutro) → Si el correo está registrado, recibirás un enlace de recuperación</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Se generó el enlace de restablecimiento con token → http://localhost:8380/restablecer-password?token=…</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Para el correo no registrado no se generó ningún enlace</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Se guardó un único token pendiente (almacenado como hash) → 1 token(s)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El token en la base está hasheado: no coincide con el del enlace</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1.8 s  ·  11/10/26, 1:38:58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F-03-02  ·  Restablecer la contraseña y reutilización del enlace</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US-03 · Recuperación de contraseña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US-03 · CA-2: </w:t>
            </w:r>
            <w:r>
              <w:rPr>
                <w:rFonts w:ascii="Arial" w:cs="Arial" w:eastAsia="Arial" w:hAnsi="Arial"/>
                <w:sz w:val="19"/>
                <w:szCs w:val="19"/>
              </w:rPr>
              <w:t xml:space="preserve">Con el enlace recibido y una contraseña nueva válida, el sistema la actualiza y permite iniciar sesión con ella.</w:t>
            </w:r>
          </w:p>
          <w:p>
            <w:pPr>
              <w:spacing w:after="40" w:before="0" w:line="276"/>
            </w:pPr>
            <w:r>
              <w:rPr>
                <w:rFonts w:ascii="Arial" w:cs="Arial" w:eastAsia="Arial" w:hAnsi="Arial"/>
                <w:b/>
                <w:bCs/>
                <w:sz w:val="19"/>
                <w:szCs w:val="19"/>
              </w:rPr>
              <w:t xml:space="preserve">US-03 · CA-3: </w:t>
            </w:r>
            <w:r>
              <w:rPr>
                <w:rFonts w:ascii="Arial" w:cs="Arial" w:eastAsia="Arial" w:hAnsi="Arial"/>
                <w:sz w:val="19"/>
                <w:szCs w:val="19"/>
              </w:rPr>
              <w:t xml:space="preserve">Si el enlace expiró o ya fue usado, el sistema rechaza la solicitud y pide generar uno nuevo.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el cambio de contraseña con el token, que la contraseña antigua deja de servir y que el enlace no se puede reutilizar.</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Solicitar la recuperación y tomar el token del log.</w:t>
            </w:r>
          </w:p>
          <w:p>
            <w:pPr>
              <w:spacing w:after="30" w:before="0" w:line="276"/>
            </w:pPr>
            <w:r>
              <w:rPr>
                <w:rFonts w:ascii="Arial" w:cs="Arial" w:eastAsia="Arial" w:hAnsi="Arial"/>
                <w:sz w:val="19"/>
                <w:szCs w:val="19"/>
              </w:rPr>
              <w:t xml:space="preserve">2. POST /api/auth/restablecer-password con una contraseña débil.</w:t>
            </w:r>
          </w:p>
          <w:p>
            <w:pPr>
              <w:spacing w:after="30" w:before="0" w:line="276"/>
            </w:pPr>
            <w:r>
              <w:rPr>
                <w:rFonts w:ascii="Arial" w:cs="Arial" w:eastAsia="Arial" w:hAnsi="Arial"/>
                <w:sz w:val="19"/>
                <w:szCs w:val="19"/>
              </w:rPr>
              <w:t xml:space="preserve">3. POST con una contraseña válida.</w:t>
            </w:r>
          </w:p>
          <w:p>
            <w:pPr>
              <w:spacing w:after="30" w:before="0" w:line="276"/>
            </w:pPr>
            <w:r>
              <w:rPr>
                <w:rFonts w:ascii="Arial" w:cs="Arial" w:eastAsia="Arial" w:hAnsi="Arial"/>
                <w:sz w:val="19"/>
                <w:szCs w:val="19"/>
              </w:rPr>
              <w:t xml:space="preserve">4. Iniciar sesión con la contraseña nueva y con la antigua.</w:t>
            </w:r>
          </w:p>
          <w:p>
            <w:pPr>
              <w:spacing w:after="30" w:before="0" w:line="276"/>
            </w:pPr>
            <w:r>
              <w:rPr>
                <w:rFonts w:ascii="Arial" w:cs="Arial" w:eastAsia="Arial" w:hAnsi="Arial"/>
                <w:sz w:val="19"/>
                <w:szCs w:val="19"/>
              </w:rPr>
              <w:t xml:space="preserve">5. Reutilizar el mismo token.</w:t>
            </w:r>
          </w:p>
          <w:p>
            <w:pPr>
              <w:spacing w:after="30" w:before="0" w:line="276"/>
            </w:pPr>
            <w:r>
              <w:rPr>
                <w:rFonts w:ascii="Arial" w:cs="Arial" w:eastAsia="Arial" w:hAnsi="Arial"/>
                <w:sz w:val="19"/>
                <w:szCs w:val="19"/>
              </w:rPr>
              <w:t xml:space="preserve">6. Usar un token inventado.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400 con la contraseña débil; 200 con la válida; login OK solo con la nueva; 400 al reutilizar el enlace y con un token inventado.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Se obtuvo el token del enlace</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Contraseña débil: 400 → HTTP 400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Contraseña válida: 200 "Contraseña actualizada correctamente" → HTTP 200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Inicia sesión con la contraseña nueva → HTTP 200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La contraseña anterior ya no sirve → HTTP 401</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El enlace usado se rechaza: 400 "inválido o ha expirado" → El enlace de recuperación es inválido o ha expirado</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Un token inventado se rechaza: 400 → HTTP 400</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1.4 s  ·  11/10/26, 1:39:00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F-03-03  ·  Un enlace nuevo invalida el anterior; enlace vencido</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US-03 · Recuperación de contraseña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US-03 · CA-3: </w:t>
            </w:r>
            <w:r>
              <w:rPr>
                <w:rFonts w:ascii="Arial" w:cs="Arial" w:eastAsia="Arial" w:hAnsi="Arial"/>
                <w:sz w:val="19"/>
                <w:szCs w:val="19"/>
              </w:rPr>
              <w:t xml:space="preserve">Si el enlace expiró o ya fue usado, el sistema rechaza la solicitud y pide generar uno nuevo.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solo el último enlace de recuperación es válido y que un enlace vencido se rechaza.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Solicitar la recuperación dos veces y tomar ambos tokens.</w:t>
            </w:r>
          </w:p>
          <w:p>
            <w:pPr>
              <w:spacing w:after="30" w:before="0" w:line="276"/>
            </w:pPr>
            <w:r>
              <w:rPr>
                <w:rFonts w:ascii="Arial" w:cs="Arial" w:eastAsia="Arial" w:hAnsi="Arial"/>
                <w:sz w:val="19"/>
                <w:szCs w:val="19"/>
              </w:rPr>
              <w:t xml:space="preserve">2. Intentar usar el primero.</w:t>
            </w:r>
          </w:p>
          <w:p>
            <w:pPr>
              <w:spacing w:after="30" w:before="0" w:line="276"/>
            </w:pPr>
            <w:r>
              <w:rPr>
                <w:rFonts w:ascii="Arial" w:cs="Arial" w:eastAsia="Arial" w:hAnsi="Arial"/>
                <w:sz w:val="19"/>
                <w:szCs w:val="19"/>
              </w:rPr>
              <w:t xml:space="preserve">3. Forzar el vencimiento del segundo en la base.</w:t>
            </w:r>
          </w:p>
          <w:p>
            <w:pPr>
              <w:spacing w:after="30" w:before="0" w:line="276"/>
            </w:pPr>
            <w:r>
              <w:rPr>
                <w:rFonts w:ascii="Arial" w:cs="Arial" w:eastAsia="Arial" w:hAnsi="Arial"/>
                <w:sz w:val="19"/>
                <w:szCs w:val="19"/>
              </w:rPr>
              <w:t xml:space="preserve">4. Intentar usar el segundo.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El primer token se rechaza (400); el segundo, ya vencido, también se rechaza (400).</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Cada solicitud genera un token distinto</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El primer enlace quedó invalidado: 400 → HTTP 400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El enlace vencido se rechaza: 400 → HTTP 400</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1.8 s  ·  11/10/26, 1:39:01 p. m. (hora de Colombia)</w:t>
            </w:r>
          </w:p>
        </w:tc>
      </w:tr>
    </w:tbl>
    <w:p>
      <w:pPr>
        <w:spacing w:after="200" w:before="0" w:line="276"/>
      </w:pPr>
      <w:r>
        <w:rPr>
          <w:rFonts w:ascii="Arial" w:cs="Arial" w:eastAsia="Arial" w:hAnsi="Arial"/>
          <w:sz w:val="19"/>
          <w:szCs w:val="19"/>
        </w:rPr>
        <w:t xml:space="preserve"/>
      </w:r>
    </w:p>
    <w:p>
      <w:pPr>
        <w:pStyle w:val="Heading2"/>
        <w:spacing w:after="120" w:before="280"/>
      </w:pPr>
      <w:r>
        <w:rPr>
          <w:rFonts w:ascii="Arial" w:cs="Arial" w:eastAsia="Arial" w:hAnsi="Arial"/>
          <w:b/>
          <w:bCs/>
          <w:color w:val="0A3D2A"/>
          <w:sz w:val="25"/>
          <w:szCs w:val="25"/>
        </w:rPr>
        <w:t xml:space="preserve">3.4 US-04 · Listado de canchas disponibles</w:t>
      </w:r>
    </w:p>
    <w:p>
      <w:pPr>
        <w:spacing w:after="100" w:before="0" w:line="276"/>
      </w:pPr>
      <w:r>
        <w:rPr>
          <w:rFonts w:ascii="Arial" w:cs="Arial" w:eastAsia="Arial" w:hAnsi="Arial"/>
          <w:b/>
          <w:bCs/>
          <w:sz w:val="19"/>
          <w:szCs w:val="19"/>
        </w:rPr>
        <w:t xml:space="preserve">Historia de usuario: </w:t>
      </w:r>
      <w:r>
        <w:rPr>
          <w:rFonts w:ascii="Arial" w:cs="Arial" w:eastAsia="Arial" w:hAnsi="Arial"/>
          <w:i/>
          <w:iCs/>
          <w:sz w:val="19"/>
          <w:szCs w:val="19"/>
        </w:rPr>
        <w:t xml:space="preserve">Como usuario autenticado, quiero ver el listado de canchas disponibles con su nombre y dirección, para elegir dónde jugar.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4300"/>
        <w:gridCol w:w="2480"/>
        <w:gridCol w:w="1900"/>
      </w:tblGrid>
      <w:tr>
        <w:trPr>
          <w:cantSplit/>
          <w:tblHeader/>
        </w:trPr>
        <w:tc>
          <w:tcPr>
            <w:tcW w:type="dxa" w:w="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HU</w:t>
            </w:r>
          </w:p>
        </w:tc>
        <w:tc>
          <w:tcPr>
            <w:tcW w:type="dxa" w:w="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w:t>
            </w:r>
          </w:p>
        </w:tc>
        <w:tc>
          <w:tcPr>
            <w:tcW w:type="dxa" w:w="43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 de aceptación</w:t>
            </w:r>
          </w:p>
        </w:tc>
        <w:tc>
          <w:tcPr>
            <w:tcW w:type="dxa" w:w="24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Casos</w:t>
            </w:r>
          </w:p>
        </w:tc>
        <w:tc>
          <w:tcPr>
            <w:tcW w:type="dxa" w:w="19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Resultado</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US-04</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 usuario autenticado ve el listado de canchas con nombre y dirección.</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F-04-01, F-04-02</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US-04</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no hay canchas registradas, se muestra un mensaje indicando que no hay canchas disponibles.</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color w:val="5B6770"/>
                <w:sz w:val="19"/>
                <w:szCs w:val="19"/>
              </w:rPr>
              <w:t xml:space="preserve">(en otra suite: E2E-05)</w:t>
            </w:r>
          </w:p>
        </w:tc>
        <w:tc>
          <w:tcPr>
            <w:tcW w:type="dxa" w:w="1900"/>
            <w:tcBorders>
              <w:top w:val="single" w:color="C5CDD3" w:sz="4"/>
              <w:left w:val="single" w:color="C5CDD3" w:sz="4"/>
              <w:bottom w:val="single" w:color="C5CDD3" w:sz="4"/>
              <w:right w:val="single" w:color="C5CDD3" w:sz="4"/>
            </w:tcBorders>
            <w:shd w:fill="F2F4F6" w:color="auto" w:val="clear"/>
            <w:tcMar>
              <w:top w:type="dxa" w:w="70"/>
              <w:left w:type="dxa" w:w="110"/>
              <w:bottom w:type="dxa" w:w="50"/>
              <w:right w:type="dxa" w:w="110"/>
            </w:tcMar>
            <w:vAlign w:val="top"/>
          </w:tcPr>
          <w:p>
            <w:pPr>
              <w:spacing w:after="40" w:line="264"/>
              <w:jc w:val="center"/>
            </w:pPr>
            <w:r>
              <w:rPr>
                <w:rFonts w:ascii="Arial" w:cs="Arial" w:eastAsia="Arial" w:hAnsi="Arial"/>
                <w:color w:val="5B6770"/>
                <w:sz w:val="19"/>
                <w:szCs w:val="19"/>
              </w:rPr>
              <w:t xml:space="preserve">Otra suite</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US-04</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listado responde en menos de 2 segundos para el 95 % de las solicitudes (RNF-01).</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color w:val="5B6770"/>
                <w:sz w:val="19"/>
                <w:szCs w:val="19"/>
              </w:rPr>
              <w:t xml:space="preserve">(en otra suite: NF-01, NF-02, NF-03)</w:t>
            </w:r>
          </w:p>
        </w:tc>
        <w:tc>
          <w:tcPr>
            <w:tcW w:type="dxa" w:w="1900"/>
            <w:tcBorders>
              <w:top w:val="single" w:color="C5CDD3" w:sz="4"/>
              <w:left w:val="single" w:color="C5CDD3" w:sz="4"/>
              <w:bottom w:val="single" w:color="C5CDD3" w:sz="4"/>
              <w:right w:val="single" w:color="C5CDD3" w:sz="4"/>
            </w:tcBorders>
            <w:shd w:fill="F2F4F6" w:color="auto" w:val="clear"/>
            <w:tcMar>
              <w:top w:type="dxa" w:w="70"/>
              <w:left w:type="dxa" w:w="110"/>
              <w:bottom w:type="dxa" w:w="50"/>
              <w:right w:type="dxa" w:w="110"/>
            </w:tcMar>
            <w:vAlign w:val="top"/>
          </w:tcPr>
          <w:p>
            <w:pPr>
              <w:spacing w:after="40" w:line="264"/>
              <w:jc w:val="center"/>
            </w:pPr>
            <w:r>
              <w:rPr>
                <w:rFonts w:ascii="Arial" w:cs="Arial" w:eastAsia="Arial" w:hAnsi="Arial"/>
                <w:color w:val="5B6770"/>
                <w:sz w:val="19"/>
                <w:szCs w:val="19"/>
              </w:rPr>
              <w:t xml:space="preserve">Otra suite</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US-04</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interfaz se renderiza correctamente entre 360 px y 1920 px de ancho (RNF-05).</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color w:val="5B6770"/>
                <w:sz w:val="19"/>
                <w:szCs w:val="19"/>
              </w:rPr>
              <w:t xml:space="preserve">(en otra suite: NF-15)</w:t>
            </w:r>
          </w:p>
        </w:tc>
        <w:tc>
          <w:tcPr>
            <w:tcW w:type="dxa" w:w="1900"/>
            <w:tcBorders>
              <w:top w:val="single" w:color="C5CDD3" w:sz="4"/>
              <w:left w:val="single" w:color="C5CDD3" w:sz="4"/>
              <w:bottom w:val="single" w:color="C5CDD3" w:sz="4"/>
              <w:right w:val="single" w:color="C5CDD3" w:sz="4"/>
            </w:tcBorders>
            <w:shd w:fill="F2F4F6" w:color="auto" w:val="clear"/>
            <w:tcMar>
              <w:top w:type="dxa" w:w="70"/>
              <w:left w:type="dxa" w:w="110"/>
              <w:bottom w:type="dxa" w:w="50"/>
              <w:right w:type="dxa" w:w="110"/>
            </w:tcMar>
            <w:vAlign w:val="top"/>
          </w:tcPr>
          <w:p>
            <w:pPr>
              <w:spacing w:after="40" w:line="264"/>
              <w:jc w:val="center"/>
            </w:pPr>
            <w:r>
              <w:rPr>
                <w:rFonts w:ascii="Arial" w:cs="Arial" w:eastAsia="Arial" w:hAnsi="Arial"/>
                <w:color w:val="5B6770"/>
                <w:sz w:val="19"/>
                <w:szCs w:val="19"/>
              </w:rPr>
              <w:t xml:space="preserve">Otra suite</w:t>
            </w:r>
          </w:p>
        </w:tc>
      </w:tr>
    </w:tbl>
    <w:p>
      <w:pPr>
        <w:spacing w:after="12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F-04-01  ·  Listado de canchas con nombre y dirección</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US-04 · Listado de canchas disponibles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US-04 · CA-1: </w:t>
            </w:r>
            <w:r>
              <w:rPr>
                <w:rFonts w:ascii="Arial" w:cs="Arial" w:eastAsia="Arial" w:hAnsi="Arial"/>
                <w:sz w:val="19"/>
                <w:szCs w:val="19"/>
              </w:rPr>
              <w:t xml:space="preserve">Un usuario autenticado ve el listado de canchas con nombre y dirección.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el listado para un usuario autenticado y su contenido.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GET /api/canchas con token.</w:t>
            </w:r>
          </w:p>
          <w:p>
            <w:pPr>
              <w:spacing w:after="30" w:before="0" w:line="276"/>
            </w:pPr>
            <w:r>
              <w:rPr>
                <w:rFonts w:ascii="Arial" w:cs="Arial" w:eastAsia="Arial" w:hAnsi="Arial"/>
                <w:sz w:val="19"/>
                <w:szCs w:val="19"/>
              </w:rPr>
              <w:t xml:space="preserve">2. Revisar los campos de cada cancha.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200 con las 5 canchas de ejemplo; cada una con id, nombre, dirección, zona, costoHora, tipo y foto.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Responde 200 con 5 canchas → HTTP 200, 5 canchas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Cada cancha trae id, nombre, dirección, zona, costo, tipo y foto</w:t>
            </w:r>
          </w:p>
          <w:p>
            <w:pPr>
              <w:spacing w:after="30" w:line="264"/>
            </w:pPr>
            <w:r>
              <w:rPr>
                <w:rFonts w:ascii="Arial" w:cs="Arial" w:eastAsia="Arial" w:hAnsi="Arial"/>
                <w:b/>
                <w:bCs/>
                <w:color w:val="5B6770"/>
                <w:sz w:val="19"/>
                <w:szCs w:val="19"/>
              </w:rPr>
              <w:t xml:space="preserve">• </w:t>
            </w:r>
            <w:r>
              <w:rPr>
                <w:rFonts w:ascii="Arial" w:cs="Arial" w:eastAsia="Arial" w:hAnsi="Arial"/>
                <w:sz w:val="19"/>
                <w:szCs w:val="19"/>
              </w:rPr>
              <w:t xml:space="preserve">Canchas: Cancha El Bosque, Cancha La Rivera, Cancha Los Cerros, Cancha San Fernando, Cancha Santa Mónica</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0.0 s  ·  11/10/26, 1:39:01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F-04-02  ·  El listado exige autenticación</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US-04 · Listado de canchas disponibles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US-04 · CA-1: </w:t>
            </w:r>
            <w:r>
              <w:rPr>
                <w:rFonts w:ascii="Arial" w:cs="Arial" w:eastAsia="Arial" w:hAnsi="Arial"/>
                <w:sz w:val="19"/>
                <w:szCs w:val="19"/>
              </w:rPr>
              <w:t xml:space="preserve">Un usuario autenticado ve el listado de canchas con nombre y dirección.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sin token no se puede ver el catálogo.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GET /api/canchas sin token.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401 "No autenticado".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Responde 401 → HTTP 401</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0.0 s  ·  11/10/26, 1:39:01 p. m. (hora de Colombia)</w:t>
            </w:r>
          </w:p>
        </w:tc>
      </w:tr>
    </w:tbl>
    <w:p>
      <w:pPr>
        <w:spacing w:after="200" w:before="0" w:line="276"/>
      </w:pPr>
      <w:r>
        <w:rPr>
          <w:rFonts w:ascii="Arial" w:cs="Arial" w:eastAsia="Arial" w:hAnsi="Arial"/>
          <w:sz w:val="19"/>
          <w:szCs w:val="19"/>
        </w:rPr>
        <w:t xml:space="preserve"/>
      </w:r>
    </w:p>
    <w:p>
      <w:pPr>
        <w:pStyle w:val="Heading2"/>
        <w:spacing w:after="120" w:before="280"/>
      </w:pPr>
      <w:r>
        <w:rPr>
          <w:rFonts w:ascii="Arial" w:cs="Arial" w:eastAsia="Arial" w:hAnsi="Arial"/>
          <w:b/>
          <w:bCs/>
          <w:color w:val="0A3D2A"/>
          <w:sz w:val="25"/>
          <w:szCs w:val="25"/>
        </w:rPr>
        <w:t xml:space="preserve">3.5 US-05 · Detalle de cancha</w:t>
      </w:r>
    </w:p>
    <w:p>
      <w:pPr>
        <w:spacing w:after="100" w:before="0" w:line="276"/>
      </w:pPr>
      <w:r>
        <w:rPr>
          <w:rFonts w:ascii="Arial" w:cs="Arial" w:eastAsia="Arial" w:hAnsi="Arial"/>
          <w:b/>
          <w:bCs/>
          <w:sz w:val="19"/>
          <w:szCs w:val="19"/>
        </w:rPr>
        <w:t xml:space="preserve">Historia de usuario: </w:t>
      </w:r>
      <w:r>
        <w:rPr>
          <w:rFonts w:ascii="Arial" w:cs="Arial" w:eastAsia="Arial" w:hAnsi="Arial"/>
          <w:i/>
          <w:iCs/>
          <w:sz w:val="19"/>
          <w:szCs w:val="19"/>
        </w:rPr>
        <w:t xml:space="preserve">Como usuario autenticado, quiero ver el detalle de una cancha con sus horarios, para decidir si reservarla.</w:t>
      </w:r>
    </w:p>
    <w:p>
      <w:pPr>
        <w:spacing w:after="100" w:before="0" w:line="276"/>
      </w:pPr>
      <w:r>
        <w:rPr>
          <w:rFonts w:ascii="Arial" w:cs="Arial" w:eastAsia="Arial" w:hAnsi="Arial"/>
          <w:i/>
          <w:iCs/>
          <w:color w:val="8A4B00"/>
          <w:sz w:val="17"/>
          <w:szCs w:val="17"/>
        </w:rPr>
        <w:t xml:space="preserve">Nota: el backlog entregado no trae criterios de aceptación formales para esta historia; los criterios listados se derivaron de su implementación.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4300"/>
        <w:gridCol w:w="2480"/>
        <w:gridCol w:w="1900"/>
      </w:tblGrid>
      <w:tr>
        <w:trPr>
          <w:cantSplit/>
          <w:tblHeader/>
        </w:trPr>
        <w:tc>
          <w:tcPr>
            <w:tcW w:type="dxa" w:w="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HU</w:t>
            </w:r>
          </w:p>
        </w:tc>
        <w:tc>
          <w:tcPr>
            <w:tcW w:type="dxa" w:w="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w:t>
            </w:r>
          </w:p>
        </w:tc>
        <w:tc>
          <w:tcPr>
            <w:tcW w:type="dxa" w:w="43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 de aceptación</w:t>
            </w:r>
          </w:p>
        </w:tc>
        <w:tc>
          <w:tcPr>
            <w:tcW w:type="dxa" w:w="24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Casos</w:t>
            </w:r>
          </w:p>
        </w:tc>
        <w:tc>
          <w:tcPr>
            <w:tcW w:type="dxa" w:w="19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Resultado</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US-05</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detalle de la cancha muestra nombre, dirección, zona, costo por hora y los horarios de atención por día de la semana.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F-05-01</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US-05</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Solo un usuario autenticado puede consultar el detalle (sin token, 401).</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F-05-02</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US-05</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 identificador inválido responde 400 y una cancha inexistente responde 404.</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F-05-02</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bl>
    <w:p>
      <w:pPr>
        <w:spacing w:after="12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F-05-01  ·  Detalle de cancha con horarios por día</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US-05 · Detalle de cancha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US-05 · CA-1: </w:t>
            </w:r>
            <w:r>
              <w:rPr>
                <w:rFonts w:ascii="Arial" w:cs="Arial" w:eastAsia="Arial" w:hAnsi="Arial"/>
                <w:sz w:val="19"/>
                <w:szCs w:val="19"/>
              </w:rPr>
              <w:t xml:space="preserve">El detalle de la cancha muestra nombre, dirección, zona, costo por hora y los horarios de atención por día de la semana.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el contenido del detalle.</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GET /api/canchas/:id para una cancha.</w:t>
            </w:r>
          </w:p>
          <w:p>
            <w:pPr>
              <w:spacing w:after="30" w:before="0" w:line="276"/>
            </w:pPr>
            <w:r>
              <w:rPr>
                <w:rFonts w:ascii="Arial" w:cs="Arial" w:eastAsia="Arial" w:hAnsi="Arial"/>
                <w:sz w:val="19"/>
                <w:szCs w:val="19"/>
              </w:rPr>
              <w:t xml:space="preserve">2. Revisar los campos y los horarios.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200 con nombre, dirección, zona, costo, descripción, servicios y horarios por día (diaSemana 0-6, horaInicio &lt; horaFin).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Responde 200 con la cancha pedida → Cancha El Bosque</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Incluye dirección, zona, costo, descripción y servicios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Tiene horario para los 7 días de la semana → 7 registros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Todos los horarios son coherentes (inicio &lt; fin) → 07:00:00–20:00:00</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0.0 s  ·  11/10/26, 1:39:01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F-05-02  ·  Detalle: sin token, id inválido y cancha inexistente (casos de error)</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US-05 · Detalle de cancha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US-05 · CA-2: </w:t>
            </w:r>
            <w:r>
              <w:rPr>
                <w:rFonts w:ascii="Arial" w:cs="Arial" w:eastAsia="Arial" w:hAnsi="Arial"/>
                <w:sz w:val="19"/>
                <w:szCs w:val="19"/>
              </w:rPr>
              <w:t xml:space="preserve">Solo un usuario autenticado puede consultar el detalle (sin token, 401).</w:t>
            </w:r>
          </w:p>
          <w:p>
            <w:pPr>
              <w:spacing w:after="40" w:before="0" w:line="276"/>
            </w:pPr>
            <w:r>
              <w:rPr>
                <w:rFonts w:ascii="Arial" w:cs="Arial" w:eastAsia="Arial" w:hAnsi="Arial"/>
                <w:b/>
                <w:bCs/>
                <w:sz w:val="19"/>
                <w:szCs w:val="19"/>
              </w:rPr>
              <w:t xml:space="preserve">US-05 · CA-3: </w:t>
            </w:r>
            <w:r>
              <w:rPr>
                <w:rFonts w:ascii="Arial" w:cs="Arial" w:eastAsia="Arial" w:hAnsi="Arial"/>
                <w:sz w:val="19"/>
                <w:szCs w:val="19"/>
              </w:rPr>
              <w:t xml:space="preserve">Un identificador inválido responde 400 y una cancha inexistente responde 404.</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el manejo de errores del detalle.</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GET sin token.</w:t>
            </w:r>
          </w:p>
          <w:p>
            <w:pPr>
              <w:spacing w:after="30" w:before="0" w:line="276"/>
            </w:pPr>
            <w:r>
              <w:rPr>
                <w:rFonts w:ascii="Arial" w:cs="Arial" w:eastAsia="Arial" w:hAnsi="Arial"/>
                <w:sz w:val="19"/>
                <w:szCs w:val="19"/>
              </w:rPr>
              <w:t xml:space="preserve">2. GET con id "abc".</w:t>
            </w:r>
          </w:p>
          <w:p>
            <w:pPr>
              <w:spacing w:after="30" w:before="0" w:line="276"/>
            </w:pPr>
            <w:r>
              <w:rPr>
                <w:rFonts w:ascii="Arial" w:cs="Arial" w:eastAsia="Arial" w:hAnsi="Arial"/>
                <w:sz w:val="19"/>
                <w:szCs w:val="19"/>
              </w:rPr>
              <w:t xml:space="preserve">3. GET con un UUID válido que no existe.</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401, 400 y 404 respectivamente, con mensajes claros.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Sin token: 401 → HTTP 401</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Id inválido: 400 → HTTP 400 — El id de la cancha no es válido</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Cancha inexistente: 404 "Cancha no encontrada" → HTTP 404</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0.0 s  ·  11/10/26, 1:39:01 p. m. (hora de Colombia)</w:t>
            </w:r>
          </w:p>
        </w:tc>
      </w:tr>
    </w:tbl>
    <w:p>
      <w:pPr>
        <w:spacing w:after="200" w:before="0" w:line="276"/>
      </w:pPr>
      <w:r>
        <w:rPr>
          <w:rFonts w:ascii="Arial" w:cs="Arial" w:eastAsia="Arial" w:hAnsi="Arial"/>
          <w:sz w:val="19"/>
          <w:szCs w:val="19"/>
        </w:rPr>
        <w:t xml:space="preserve"/>
      </w:r>
    </w:p>
    <w:p>
      <w:pPr>
        <w:pStyle w:val="Heading2"/>
        <w:spacing w:after="120" w:before="280"/>
      </w:pPr>
      <w:r>
        <w:rPr>
          <w:rFonts w:ascii="Arial" w:cs="Arial" w:eastAsia="Arial" w:hAnsi="Arial"/>
          <w:b/>
          <w:bCs/>
          <w:color w:val="0A3D2A"/>
          <w:sz w:val="25"/>
          <w:szCs w:val="25"/>
        </w:rPr>
        <w:t xml:space="preserve">3.6 US-06 · Filtro de canchas</w:t>
      </w:r>
    </w:p>
    <w:p>
      <w:pPr>
        <w:spacing w:after="100" w:before="0" w:line="276"/>
      </w:pPr>
      <w:r>
        <w:rPr>
          <w:rFonts w:ascii="Arial" w:cs="Arial" w:eastAsia="Arial" w:hAnsi="Arial"/>
          <w:b/>
          <w:bCs/>
          <w:sz w:val="19"/>
          <w:szCs w:val="19"/>
        </w:rPr>
        <w:t xml:space="preserve">Historia de usuario: </w:t>
      </w:r>
      <w:r>
        <w:rPr>
          <w:rFonts w:ascii="Arial" w:cs="Arial" w:eastAsia="Arial" w:hAnsi="Arial"/>
          <w:i/>
          <w:iCs/>
          <w:sz w:val="19"/>
          <w:szCs w:val="19"/>
        </w:rPr>
        <w:t xml:space="preserve">Como usuario autenticado, quiero filtrar las canchas por zona, precio y fecha, para encontrar la que se ajuste a lo que busco.</w:t>
      </w:r>
    </w:p>
    <w:p>
      <w:pPr>
        <w:spacing w:after="100" w:before="0" w:line="276"/>
      </w:pPr>
      <w:r>
        <w:rPr>
          <w:rFonts w:ascii="Arial" w:cs="Arial" w:eastAsia="Arial" w:hAnsi="Arial"/>
          <w:i/>
          <w:iCs/>
          <w:color w:val="8A4B00"/>
          <w:sz w:val="17"/>
          <w:szCs w:val="17"/>
        </w:rPr>
        <w:t xml:space="preserve">Nota: el backlog entregado no trae criterios de aceptación formales para esta historia; los criterios listados se derivaron de su implementación.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4300"/>
        <w:gridCol w:w="2480"/>
        <w:gridCol w:w="1900"/>
      </w:tblGrid>
      <w:tr>
        <w:trPr>
          <w:cantSplit/>
          <w:tblHeader/>
        </w:trPr>
        <w:tc>
          <w:tcPr>
            <w:tcW w:type="dxa" w:w="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HU</w:t>
            </w:r>
          </w:p>
        </w:tc>
        <w:tc>
          <w:tcPr>
            <w:tcW w:type="dxa" w:w="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w:t>
            </w:r>
          </w:p>
        </w:tc>
        <w:tc>
          <w:tcPr>
            <w:tcW w:type="dxa" w:w="43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 de aceptación</w:t>
            </w:r>
          </w:p>
        </w:tc>
        <w:tc>
          <w:tcPr>
            <w:tcW w:type="dxa" w:w="24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Casos</w:t>
            </w:r>
          </w:p>
        </w:tc>
        <w:tc>
          <w:tcPr>
            <w:tcW w:type="dxa" w:w="19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Resultado</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US-06</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listado puede filtrarse por zona.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F-06-01, F-06-03</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US-06</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listado puede filtrarse por rango de precio (mínimo y máximo).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F-06-01</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US-06</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Cuando ningún resultado coincide, se muestra un estado vacío claro.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F-06-01</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US-06</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Los valores de filtro inválidos se rechazan con 400.</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F-06-02</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bl>
    <w:p>
      <w:pPr>
        <w:spacing w:after="12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F-06-01  ·  Filtros por zona y por precio</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US-06 · Filtro de canchas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US-06 · CA-1: </w:t>
            </w:r>
            <w:r>
              <w:rPr>
                <w:rFonts w:ascii="Arial" w:cs="Arial" w:eastAsia="Arial" w:hAnsi="Arial"/>
                <w:sz w:val="19"/>
                <w:szCs w:val="19"/>
              </w:rPr>
              <w:t xml:space="preserve">El listado puede filtrarse por zona.</w:t>
            </w:r>
          </w:p>
          <w:p>
            <w:pPr>
              <w:spacing w:after="40" w:before="0" w:line="276"/>
            </w:pPr>
            <w:r>
              <w:rPr>
                <w:rFonts w:ascii="Arial" w:cs="Arial" w:eastAsia="Arial" w:hAnsi="Arial"/>
                <w:b/>
                <w:bCs/>
                <w:sz w:val="19"/>
                <w:szCs w:val="19"/>
              </w:rPr>
              <w:t xml:space="preserve">US-06 · CA-2: </w:t>
            </w:r>
            <w:r>
              <w:rPr>
                <w:rFonts w:ascii="Arial" w:cs="Arial" w:eastAsia="Arial" w:hAnsi="Arial"/>
                <w:sz w:val="19"/>
                <w:szCs w:val="19"/>
              </w:rPr>
              <w:t xml:space="preserve">El listado puede filtrarse por rango de precio (mínimo y máximo).</w:t>
            </w:r>
          </w:p>
          <w:p>
            <w:pPr>
              <w:spacing w:after="40" w:before="0" w:line="276"/>
            </w:pPr>
            <w:r>
              <w:rPr>
                <w:rFonts w:ascii="Arial" w:cs="Arial" w:eastAsia="Arial" w:hAnsi="Arial"/>
                <w:b/>
                <w:bCs/>
                <w:sz w:val="19"/>
                <w:szCs w:val="19"/>
              </w:rPr>
              <w:t xml:space="preserve">US-06 · CA-3: </w:t>
            </w:r>
            <w:r>
              <w:rPr>
                <w:rFonts w:ascii="Arial" w:cs="Arial" w:eastAsia="Arial" w:hAnsi="Arial"/>
                <w:sz w:val="19"/>
                <w:szCs w:val="19"/>
              </w:rPr>
              <w:t xml:space="preserve">Cuando ningún resultado coincide, se muestra un estado vacío claro.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cada filtro, solo o combinado, reduce el listado correctamente y que un filtro sin coincidencias devuelve una lista vacía.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Listar sin filtros y tomar una zona y los precios.</w:t>
            </w:r>
          </w:p>
          <w:p>
            <w:pPr>
              <w:spacing w:after="30" w:before="0" w:line="276"/>
            </w:pPr>
            <w:r>
              <w:rPr>
                <w:rFonts w:ascii="Arial" w:cs="Arial" w:eastAsia="Arial" w:hAnsi="Arial"/>
                <w:sz w:val="19"/>
                <w:szCs w:val="19"/>
              </w:rPr>
              <w:t xml:space="preserve">2. Filtrar por zona.</w:t>
            </w:r>
          </w:p>
          <w:p>
            <w:pPr>
              <w:spacing w:after="30" w:before="0" w:line="276"/>
            </w:pPr>
            <w:r>
              <w:rPr>
                <w:rFonts w:ascii="Arial" w:cs="Arial" w:eastAsia="Arial" w:hAnsi="Arial"/>
                <w:sz w:val="19"/>
                <w:szCs w:val="19"/>
              </w:rPr>
              <w:t xml:space="preserve">3. Filtrar por precioMin y precioMax.</w:t>
            </w:r>
          </w:p>
          <w:p>
            <w:pPr>
              <w:spacing w:after="30" w:before="0" w:line="276"/>
            </w:pPr>
            <w:r>
              <w:rPr>
                <w:rFonts w:ascii="Arial" w:cs="Arial" w:eastAsia="Arial" w:hAnsi="Arial"/>
                <w:sz w:val="19"/>
                <w:szCs w:val="19"/>
              </w:rPr>
              <w:t xml:space="preserve">4. Combinar zona y precio.</w:t>
            </w:r>
          </w:p>
          <w:p>
            <w:pPr>
              <w:spacing w:after="30" w:before="0" w:line="276"/>
            </w:pPr>
            <w:r>
              <w:rPr>
                <w:rFonts w:ascii="Arial" w:cs="Arial" w:eastAsia="Arial" w:hAnsi="Arial"/>
                <w:sz w:val="19"/>
                <w:szCs w:val="19"/>
              </w:rPr>
              <w:t xml:space="preserve">5. Filtrar por una zona que no existe.</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Cada filtro devuelve solo las canchas que lo cumplen; sin coincidencias → 200 con lista vacía.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Filtro por zona "Oeste": 1 resultado(s), todos de esa zona</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precioMin=75000: 3 resultado(s), todos con costo ≥ 75000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precioMax=75000: 3 resultado(s), todos con costo ≤ 75000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Rango exacto 65000–65000: 1 resultado(s)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Zona inexistente: 200 con lista vacía → HTTP 200, 0 resultados</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0.0 s  ·  11/10/26, 1:39:01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F-06-02  ·  Valores de filtro inválidos (casos de error)</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US-06 · Filtro de canchas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US-06 · CA-4: </w:t>
            </w:r>
            <w:r>
              <w:rPr>
                <w:rFonts w:ascii="Arial" w:cs="Arial" w:eastAsia="Arial" w:hAnsi="Arial"/>
                <w:sz w:val="19"/>
                <w:szCs w:val="19"/>
              </w:rPr>
              <w:t xml:space="preserve">Los valores de filtro inválidos se rechazan con 400.</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los filtros mal formados se rechazan con 400.</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precioMin=-5.</w:t>
            </w:r>
          </w:p>
          <w:p>
            <w:pPr>
              <w:spacing w:after="30" w:before="0" w:line="276"/>
            </w:pPr>
            <w:r>
              <w:rPr>
                <w:rFonts w:ascii="Arial" w:cs="Arial" w:eastAsia="Arial" w:hAnsi="Arial"/>
                <w:sz w:val="19"/>
                <w:szCs w:val="19"/>
              </w:rPr>
              <w:t xml:space="preserve">2. precioMax=abc.</w:t>
            </w:r>
          </w:p>
          <w:p>
            <w:pPr>
              <w:spacing w:after="30" w:before="0" w:line="276"/>
            </w:pPr>
            <w:r>
              <w:rPr>
                <w:rFonts w:ascii="Arial" w:cs="Arial" w:eastAsia="Arial" w:hAnsi="Arial"/>
                <w:sz w:val="19"/>
                <w:szCs w:val="19"/>
              </w:rPr>
              <w:t xml:space="preserve">3. fecha=31-12-2026 (formato incorrecto).</w:t>
            </w:r>
          </w:p>
          <w:p>
            <w:pPr>
              <w:spacing w:after="30" w:before="0" w:line="276"/>
            </w:pPr>
            <w:r>
              <w:rPr>
                <w:rFonts w:ascii="Arial" w:cs="Arial" w:eastAsia="Arial" w:hAnsi="Arial"/>
                <w:sz w:val="19"/>
                <w:szCs w:val="19"/>
              </w:rPr>
              <w:t xml:space="preserve">4. zona vacía.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Cada petición responde 400 con el campo y el motivo.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precioMin=-5 → 400 con error en "precioMin" → HTTP 400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precioMax=abc → 400 con error en "precioMax" → HTTP 400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fecha=31-12-2026 → 400 con error en "fecha" → HTTP 400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zona=%20 → 400 con error en "zona" → HTTP 400</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0.0 s  ·  11/10/26, 1:39:01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F-06-03  ·  Filtro por fecha: solo canchas con horario ese día</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US-06 · Filtro de canchas</w:t>
            </w:r>
          </w:p>
          <w:p>
            <w:pPr>
              <w:spacing w:after="20" w:before="0" w:line="276"/>
            </w:pPr>
            <w:r>
              <w:rPr>
                <w:rFonts w:ascii="Arial" w:cs="Arial" w:eastAsia="Arial" w:hAnsi="Arial"/>
                <w:sz w:val="19"/>
                <w:szCs w:val="19"/>
              </w:rPr>
              <w:t xml:space="preserve">US-07 · Selección de fecha y hora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US-06 · CA-1: </w:t>
            </w:r>
            <w:r>
              <w:rPr>
                <w:rFonts w:ascii="Arial" w:cs="Arial" w:eastAsia="Arial" w:hAnsi="Arial"/>
                <w:sz w:val="19"/>
                <w:szCs w:val="19"/>
              </w:rPr>
              <w:t xml:space="preserve">El listado puede filtrarse por zona.</w:t>
            </w:r>
          </w:p>
          <w:p>
            <w:pPr>
              <w:spacing w:after="40" w:before="0" w:line="276"/>
            </w:pPr>
            <w:r>
              <w:rPr>
                <w:rFonts w:ascii="Arial" w:cs="Arial" w:eastAsia="Arial" w:hAnsi="Arial"/>
                <w:b/>
                <w:bCs/>
                <w:sz w:val="19"/>
                <w:szCs w:val="19"/>
              </w:rPr>
              <w:t xml:space="preserve">US-07 · CA-3: </w:t>
            </w:r>
            <w:r>
              <w:rPr>
                <w:rFonts w:ascii="Arial" w:cs="Arial" w:eastAsia="Arial" w:hAnsi="Arial"/>
                <w:sz w:val="19"/>
                <w:szCs w:val="19"/>
              </w:rPr>
              <w:t xml:space="preserve">Un día en que la cancha no atiende no ofrece bloques.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filtrar por fecha considera el horario de atención del día de la semana.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Quitar el horario de un día en una cancha (en la base de pruebas).</w:t>
            </w:r>
          </w:p>
          <w:p>
            <w:pPr>
              <w:spacing w:after="30" w:before="0" w:line="276"/>
            </w:pPr>
            <w:r>
              <w:rPr>
                <w:rFonts w:ascii="Arial" w:cs="Arial" w:eastAsia="Arial" w:hAnsi="Arial"/>
                <w:sz w:val="19"/>
                <w:szCs w:val="19"/>
              </w:rPr>
              <w:t xml:space="preserve">2. Filtrar por una fecha que cae en ese día de la semana.</w:t>
            </w:r>
          </w:p>
          <w:p>
            <w:pPr>
              <w:spacing w:after="30" w:before="0" w:line="276"/>
            </w:pPr>
            <w:r>
              <w:rPr>
                <w:rFonts w:ascii="Arial" w:cs="Arial" w:eastAsia="Arial" w:hAnsi="Arial"/>
                <w:sz w:val="19"/>
                <w:szCs w:val="19"/>
              </w:rPr>
              <w:t xml:space="preserve">3. Restaurar el horario.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La cancha sin horario ese día no aparece; las demás sí.</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Con horario completo aparecen las 5 canchas → 5 canchas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Sin horario ese día, la cancha no se lista; las otras 4 sí → 4 canchas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El detalle tampoco ofrece horario ese día (no hay bloques que reservar)</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Tras restaurar el horario vuelven las 5 canchas → 5 canchas</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0.9 s  ·  11/10/26, 1:39:02 p. m. (hora de Colombia)</w:t>
            </w:r>
          </w:p>
        </w:tc>
      </w:tr>
    </w:tbl>
    <w:p>
      <w:pPr>
        <w:spacing w:after="200" w:before="0" w:line="276"/>
      </w:pPr>
      <w:r>
        <w:rPr>
          <w:rFonts w:ascii="Arial" w:cs="Arial" w:eastAsia="Arial" w:hAnsi="Arial"/>
          <w:sz w:val="19"/>
          <w:szCs w:val="19"/>
        </w:rPr>
        <w:t xml:space="preserve"/>
      </w:r>
    </w:p>
    <w:p>
      <w:pPr>
        <w:pStyle w:val="Heading2"/>
        <w:spacing w:after="120" w:before="280"/>
      </w:pPr>
      <w:r>
        <w:rPr>
          <w:rFonts w:ascii="Arial" w:cs="Arial" w:eastAsia="Arial" w:hAnsi="Arial"/>
          <w:b/>
          <w:bCs/>
          <w:color w:val="0A3D2A"/>
          <w:sz w:val="25"/>
          <w:szCs w:val="25"/>
        </w:rPr>
        <w:t xml:space="preserve">3.7 US-08 · Validación de disponibilidad</w:t>
      </w:r>
    </w:p>
    <w:p>
      <w:pPr>
        <w:spacing w:after="100" w:before="0" w:line="276"/>
      </w:pPr>
      <w:r>
        <w:rPr>
          <w:rFonts w:ascii="Arial" w:cs="Arial" w:eastAsia="Arial" w:hAnsi="Arial"/>
          <w:b/>
          <w:bCs/>
          <w:sz w:val="19"/>
          <w:szCs w:val="19"/>
        </w:rPr>
        <w:t xml:space="preserve">Historia de usuario: </w:t>
      </w:r>
      <w:r>
        <w:rPr>
          <w:rFonts w:ascii="Arial" w:cs="Arial" w:eastAsia="Arial" w:hAnsi="Arial"/>
          <w:i/>
          <w:iCs/>
          <w:sz w:val="19"/>
          <w:szCs w:val="19"/>
        </w:rPr>
        <w:t xml:space="preserve">Como usuario autenticado, quiero que el sistema valide la disponibilidad de la cancha, fecha y hora que elegí antes de reservar.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4300"/>
        <w:gridCol w:w="2480"/>
        <w:gridCol w:w="1900"/>
      </w:tblGrid>
      <w:tr>
        <w:trPr>
          <w:cantSplit/>
          <w:tblHeader/>
        </w:trPr>
        <w:tc>
          <w:tcPr>
            <w:tcW w:type="dxa" w:w="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HU</w:t>
            </w:r>
          </w:p>
        </w:tc>
        <w:tc>
          <w:tcPr>
            <w:tcW w:type="dxa" w:w="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w:t>
            </w:r>
          </w:p>
        </w:tc>
        <w:tc>
          <w:tcPr>
            <w:tcW w:type="dxa" w:w="43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 de aceptación</w:t>
            </w:r>
          </w:p>
        </w:tc>
        <w:tc>
          <w:tcPr>
            <w:tcW w:type="dxa" w:w="24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Casos</w:t>
            </w:r>
          </w:p>
        </w:tc>
        <w:tc>
          <w:tcPr>
            <w:tcW w:type="dxa" w:w="19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Resultado</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elegir cancha, fecha y hora, el sistema consulta la disponibilidad antes de permitir confirmar (GET /api/canchas/{id}/disponibilidad?fecha=YYYY-…</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F-08-01</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Las franjas ocupadas aparecen deshabilitadas o marcadas como "No disponible" y no se pueden seleccionar.</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color w:val="5B6770"/>
                <w:sz w:val="19"/>
                <w:szCs w:val="19"/>
              </w:rPr>
              <w:t xml:space="preserve">(en otra suite: E2E-07, E2E-10)</w:t>
            </w:r>
          </w:p>
        </w:tc>
        <w:tc>
          <w:tcPr>
            <w:tcW w:type="dxa" w:w="1900"/>
            <w:tcBorders>
              <w:top w:val="single" w:color="C5CDD3" w:sz="4"/>
              <w:left w:val="single" w:color="C5CDD3" w:sz="4"/>
              <w:bottom w:val="single" w:color="C5CDD3" w:sz="4"/>
              <w:right w:val="single" w:color="C5CDD3" w:sz="4"/>
            </w:tcBorders>
            <w:shd w:fill="F2F4F6" w:color="auto" w:val="clear"/>
            <w:tcMar>
              <w:top w:type="dxa" w:w="70"/>
              <w:left w:type="dxa" w:w="110"/>
              <w:bottom w:type="dxa" w:w="50"/>
              <w:right w:type="dxa" w:w="110"/>
            </w:tcMar>
            <w:vAlign w:val="top"/>
          </w:tcPr>
          <w:p>
            <w:pPr>
              <w:spacing w:after="40" w:line="264"/>
              <w:jc w:val="center"/>
            </w:pPr>
            <w:r>
              <w:rPr>
                <w:rFonts w:ascii="Arial" w:cs="Arial" w:eastAsia="Arial" w:hAnsi="Arial"/>
                <w:color w:val="5B6770"/>
                <w:sz w:val="19"/>
                <w:szCs w:val="19"/>
              </w:rPr>
              <w:t xml:space="preserve">Otra suite</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el horario está libre, se habilita el botón "Continuar" o "Reservar".</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color w:val="5B6770"/>
                <w:sz w:val="19"/>
                <w:szCs w:val="19"/>
              </w:rPr>
              <w:t xml:space="preserve">(en otra suite: E2E-07, E2E-10)</w:t>
            </w:r>
          </w:p>
        </w:tc>
        <w:tc>
          <w:tcPr>
            <w:tcW w:type="dxa" w:w="1900"/>
            <w:tcBorders>
              <w:top w:val="single" w:color="C5CDD3" w:sz="4"/>
              <w:left w:val="single" w:color="C5CDD3" w:sz="4"/>
              <w:bottom w:val="single" w:color="C5CDD3" w:sz="4"/>
              <w:right w:val="single" w:color="C5CDD3" w:sz="4"/>
            </w:tcBorders>
            <w:shd w:fill="F2F4F6" w:color="auto" w:val="clear"/>
            <w:tcMar>
              <w:top w:type="dxa" w:w="70"/>
              <w:left w:type="dxa" w:w="110"/>
              <w:bottom w:type="dxa" w:w="50"/>
              <w:right w:type="dxa" w:w="110"/>
            </w:tcMar>
            <w:vAlign w:val="top"/>
          </w:tcPr>
          <w:p>
            <w:pPr>
              <w:spacing w:after="40" w:line="264"/>
              <w:jc w:val="center"/>
            </w:pPr>
            <w:r>
              <w:rPr>
                <w:rFonts w:ascii="Arial" w:cs="Arial" w:eastAsia="Arial" w:hAnsi="Arial"/>
                <w:color w:val="5B6770"/>
                <w:sz w:val="19"/>
                <w:szCs w:val="19"/>
              </w:rPr>
              <w:t xml:space="preserve">Otra suite</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la franja se ocupa entre la selección y la confirmación, el backend rechaza la reserva con 409 Conflict y el mensaje "El horario ya no está disp…</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F-08-02</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CA-5</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Las reservas canceladas liberan la franja y esta vuelve a aparecer como disponible.</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F-08-03, F-08-09</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CA-6</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No se aceptan fechas ni horas pasadas; el backend responde 400.</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F-08-04</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CA-7</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Solo usuarios autenticados pueden consultar y reservar; sin token válido responde 401.</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F-08-05</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CA-8</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validación se realiza siempre en el backend, aunque el frontend también la haga.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F-08-06, F-08-07, F-08-08</w:t>
            </w:r>
          </w:p>
        </w:tc>
        <w:tc>
          <w:tcPr>
            <w:tcW w:type="dxa" w:w="1900"/>
            <w:tcBorders>
              <w:top w:val="single" w:color="C5CDD3" w:sz="4"/>
              <w:left w:val="single" w:color="C5CDD3" w:sz="4"/>
              <w:bottom w:val="single" w:color="C5CDD3" w:sz="4"/>
              <w:right w:val="single" w:color="C5CDD3" w:sz="4"/>
            </w:tcBorders>
            <w:shd w:fill="FDECEA"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B71C1C"/>
                <w:sz w:val="19"/>
                <w:szCs w:val="19"/>
              </w:rPr>
              <w:t xml:space="preserve">FALLIDA</w:t>
            </w:r>
          </w:p>
        </w:tc>
      </w:tr>
    </w:tbl>
    <w:p>
      <w:pPr>
        <w:spacing w:after="12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F-08-01  ·  Consulta de disponibilidad por cancha y fecha</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US-08 · Validación de disponibilidad</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US-08 · CA-1: </w:t>
            </w:r>
            <w:r>
              <w:rPr>
                <w:rFonts w:ascii="Arial" w:cs="Arial" w:eastAsia="Arial" w:hAnsi="Arial"/>
                <w:sz w:val="19"/>
                <w:szCs w:val="19"/>
              </w:rPr>
              <w:t xml:space="preserve">Al elegir cancha, fecha y hora, el sistema consulta la disponibilidad antes de permitir confirmar (GET /api/canchas/{id}/disponibilidad?fecha=YYYY-MM-DD).</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GET /api/canchas/{id}/disponibilidad devuelve las franjas ocupadas de la fecha.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Consultar la disponibilidad de una fecha sin reservas.</w:t>
            </w:r>
          </w:p>
          <w:p>
            <w:pPr>
              <w:spacing w:after="30" w:before="0" w:line="276"/>
            </w:pPr>
            <w:r>
              <w:rPr>
                <w:rFonts w:ascii="Arial" w:cs="Arial" w:eastAsia="Arial" w:hAnsi="Arial"/>
                <w:sz w:val="19"/>
                <w:szCs w:val="19"/>
              </w:rPr>
              <w:t xml:space="preserve">2. Crear una reserva 10:00–11:00.</w:t>
            </w:r>
          </w:p>
          <w:p>
            <w:pPr>
              <w:spacing w:after="30" w:before="0" w:line="276"/>
            </w:pPr>
            <w:r>
              <w:rPr>
                <w:rFonts w:ascii="Arial" w:cs="Arial" w:eastAsia="Arial" w:hAnsi="Arial"/>
                <w:sz w:val="19"/>
                <w:szCs w:val="19"/>
              </w:rPr>
              <w:t xml:space="preserve">3. Consultar de nuevo.</w:t>
            </w:r>
          </w:p>
          <w:p>
            <w:pPr>
              <w:spacing w:after="30" w:before="0" w:line="276"/>
            </w:pPr>
            <w:r>
              <w:rPr>
                <w:rFonts w:ascii="Arial" w:cs="Arial" w:eastAsia="Arial" w:hAnsi="Arial"/>
                <w:sz w:val="19"/>
                <w:szCs w:val="19"/>
              </w:rPr>
              <w:t xml:space="preserve">4. Consultar otra fecha.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Antes: lista vacía. Después: la franja 10:00–11:00 aparece como ocupada. Otra fecha: sigue vacía.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Fecha sin reservas: 200 y lista de ocupados vacía → HTTP 200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Otro usuario ve la franja 10:00–11:00 como ocupada → [{"horaInicio":"10:00:00","horaFin":"11:00:00"}]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Otra fecha sigue libre</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La misma fecha en otra cancha sigue libre</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0.0 s  ·  11/10/26, 1:39:02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F-08-02  ·  Reservar una franja ya ocupada: 409 con mensaje exacto (caso de error)</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US-08 · Validación de disponibilidad</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US-08 · CA-4: </w:t>
            </w:r>
            <w:r>
              <w:rPr>
                <w:rFonts w:ascii="Arial" w:cs="Arial" w:eastAsia="Arial" w:hAnsi="Arial"/>
                <w:sz w:val="19"/>
                <w:szCs w:val="19"/>
              </w:rPr>
              <w:t xml:space="preserve">Si la franja se ocupa entre la selección y la confirmación, el backend rechaza la reserva con 409 Conflict y el mensaje "El horario ya no está disponible"; el frontend muestra el mensaje y refresca las franjas.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el rechazo cuando la franja se ocupó entre la selección y la confirmación.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El usuario A reserva una franja.</w:t>
            </w:r>
          </w:p>
          <w:p>
            <w:pPr>
              <w:spacing w:after="30" w:before="0" w:line="276"/>
            </w:pPr>
            <w:r>
              <w:rPr>
                <w:rFonts w:ascii="Arial" w:cs="Arial" w:eastAsia="Arial" w:hAnsi="Arial"/>
                <w:sz w:val="19"/>
                <w:szCs w:val="19"/>
              </w:rPr>
              <w:t xml:space="preserve">2. El usuario B intenta reservar la misma franja.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409 Conflict con el mensaje "El horario ya no está disponible"; no se crea una segunda reserva.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A obtiene 201 → HTTP 201</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B recibe 409 Conflict → HTTP 409</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El mensaje es exactamente "El horario ya no está disponible" → El horario ya no está disponible</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En la base hay una sola reserva para la franja</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0.3 s  ·  11/10/26, 1:39:03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F-08-03  ·  Cancelar una reserva libera la franja</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US-08 · Validación de disponibilidad</w:t>
            </w:r>
          </w:p>
          <w:p>
            <w:pPr>
              <w:spacing w:after="20" w:before="0" w:line="276"/>
            </w:pPr>
            <w:r>
              <w:rPr>
                <w:rFonts w:ascii="Arial" w:cs="Arial" w:eastAsia="Arial" w:hAnsi="Arial"/>
                <w:sz w:val="19"/>
                <w:szCs w:val="19"/>
              </w:rPr>
              <w:t xml:space="preserve">US-09 · Bloqueo de reserva duplicada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US-08 · CA-5: </w:t>
            </w:r>
            <w:r>
              <w:rPr>
                <w:rFonts w:ascii="Arial" w:cs="Arial" w:eastAsia="Arial" w:hAnsi="Arial"/>
                <w:sz w:val="19"/>
                <w:szCs w:val="19"/>
              </w:rPr>
              <w:t xml:space="preserve">Las reservas canceladas liberan la franja y esta vuelve a aparecer como disponible.</w:t>
            </w:r>
          </w:p>
          <w:p>
            <w:pPr>
              <w:spacing w:after="40" w:before="0" w:line="276"/>
            </w:pPr>
            <w:r>
              <w:rPr>
                <w:rFonts w:ascii="Arial" w:cs="Arial" w:eastAsia="Arial" w:hAnsi="Arial"/>
                <w:b/>
                <w:bCs/>
                <w:sz w:val="19"/>
                <w:szCs w:val="19"/>
              </w:rPr>
              <w:t xml:space="preserve">US-09 · CA-4: </w:t>
            </w:r>
            <w:r>
              <w:rPr>
                <w:rFonts w:ascii="Arial" w:cs="Arial" w:eastAsia="Arial" w:hAnsi="Arial"/>
                <w:sz w:val="19"/>
                <w:szCs w:val="19"/>
              </w:rPr>
              <w:t xml:space="preserve">Al cancelar una reserva (estado cancelada), la franja queda libre y se puede volver a reservar sin violar la restricción.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la franja vuelve a estar disponible y que se puede reservar sin violar la restricción única.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A reserva una franja.</w:t>
            </w:r>
          </w:p>
          <w:p>
            <w:pPr>
              <w:spacing w:after="30" w:before="0" w:line="276"/>
            </w:pPr>
            <w:r>
              <w:rPr>
                <w:rFonts w:ascii="Arial" w:cs="Arial" w:eastAsia="Arial" w:hAnsi="Arial"/>
                <w:sz w:val="19"/>
                <w:szCs w:val="19"/>
              </w:rPr>
              <w:t xml:space="preserve">2. A cancela la reserva (PATCH /api/reservas/:id/cancelar).</w:t>
            </w:r>
          </w:p>
          <w:p>
            <w:pPr>
              <w:spacing w:after="30" w:before="0" w:line="276"/>
            </w:pPr>
            <w:r>
              <w:rPr>
                <w:rFonts w:ascii="Arial" w:cs="Arial" w:eastAsia="Arial" w:hAnsi="Arial"/>
                <w:sz w:val="19"/>
                <w:szCs w:val="19"/>
              </w:rPr>
              <w:t xml:space="preserve">3. Consultar la disponibilidad.</w:t>
            </w:r>
          </w:p>
          <w:p>
            <w:pPr>
              <w:spacing w:after="30" w:before="0" w:line="276"/>
            </w:pPr>
            <w:r>
              <w:rPr>
                <w:rFonts w:ascii="Arial" w:cs="Arial" w:eastAsia="Arial" w:hAnsi="Arial"/>
                <w:sz w:val="19"/>
                <w:szCs w:val="19"/>
              </w:rPr>
              <w:t xml:space="preserve">4. B reserva la misma franja.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Cancelar responde 200 con estado "cancelada"; la franja deja de aparecer ocupada; B obtiene 201; en la base quedan 1 cancelada y 1 confirmada.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Cancelar responde 200 con estado "cancelada" → HTTP 200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La franja vuelve a aparecer disponible</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B puede reservar la misma franja (201) → HTTP 201</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La base conserva la cancelada y la nueva confirmada (sin violar el índice único)</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0.4 s  ·  11/10/26, 1:39:03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F-08-04  ·  No se aceptan fechas ni horas pasadas (caso de error)</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US-08 · Validación de disponibilidad</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US-08 · CA-6: </w:t>
            </w:r>
            <w:r>
              <w:rPr>
                <w:rFonts w:ascii="Arial" w:cs="Arial" w:eastAsia="Arial" w:hAnsi="Arial"/>
                <w:sz w:val="19"/>
                <w:szCs w:val="19"/>
              </w:rPr>
              <w:t xml:space="preserve">No se aceptan fechas ni horas pasadas; el backend responde 400.</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el backend rechaza reservas en el pasado, aunque el frontend ya lo impida.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Reservar con una fecha de ayer.</w:t>
            </w:r>
          </w:p>
          <w:p>
            <w:pPr>
              <w:spacing w:after="30" w:before="0" w:line="276"/>
            </w:pPr>
            <w:r>
              <w:rPr>
                <w:rFonts w:ascii="Arial" w:cs="Arial" w:eastAsia="Arial" w:hAnsi="Arial"/>
                <w:sz w:val="19"/>
                <w:szCs w:val="19"/>
              </w:rPr>
              <w:t xml:space="preserve">2. Reservar hoy a las 00:00 (hora ya pasada).</w:t>
            </w:r>
          </w:p>
          <w:p>
            <w:pPr>
              <w:spacing w:after="30" w:before="0" w:line="276"/>
            </w:pPr>
            <w:r>
              <w:rPr>
                <w:rFonts w:ascii="Arial" w:cs="Arial" w:eastAsia="Arial" w:hAnsi="Arial"/>
                <w:sz w:val="19"/>
                <w:szCs w:val="19"/>
              </w:rPr>
              <w:t xml:space="preserve">3. Reservar con una fecha muy antigua.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Las tres peticiones responden 400 con "No se pueden reservar fechas u horas pasadas".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Fecha de ayer: 400 "No se pueden reservar fechas u horas pasadas" → HTTP 400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Hoy a las 00:00: 400 "No se pueden reservar fechas u horas pasadas" → HTTP 400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Fecha de 2020: 400 "No se pueden reservar fechas u horas pasadas" → HTTP 400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No se guardó ninguna reserva en el pasado</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0.3 s  ·  11/10/26, 1:39:03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F-08-05  ·  Solo usuarios autenticados: sin token o token inválido → 401</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US-08 · Validación de disponibilidad</w:t>
            </w:r>
          </w:p>
          <w:p>
            <w:pPr>
              <w:spacing w:after="20" w:before="0" w:line="276"/>
            </w:pPr>
            <w:r>
              <w:rPr>
                <w:rFonts w:ascii="Arial" w:cs="Arial" w:eastAsia="Arial" w:hAnsi="Arial"/>
                <w:sz w:val="19"/>
                <w:szCs w:val="19"/>
              </w:rPr>
              <w:t xml:space="preserve">US-11 · Confirmación de reserva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US-08 · CA-7: </w:t>
            </w:r>
            <w:r>
              <w:rPr>
                <w:rFonts w:ascii="Arial" w:cs="Arial" w:eastAsia="Arial" w:hAnsi="Arial"/>
                <w:sz w:val="19"/>
                <w:szCs w:val="19"/>
              </w:rPr>
              <w:t xml:space="preserve">Solo usuarios autenticados pueden consultar y reservar; sin token válido responde 401.</w:t>
            </w:r>
          </w:p>
          <w:p>
            <w:pPr>
              <w:spacing w:after="40" w:before="0" w:line="276"/>
            </w:pPr>
            <w:r>
              <w:rPr>
                <w:rFonts w:ascii="Arial" w:cs="Arial" w:eastAsia="Arial" w:hAnsi="Arial"/>
                <w:b/>
                <w:bCs/>
                <w:sz w:val="19"/>
                <w:szCs w:val="19"/>
              </w:rPr>
              <w:t xml:space="preserve">US-11 · CA-9: </w:t>
            </w:r>
            <w:r>
              <w:rPr>
                <w:rFonts w:ascii="Arial" w:cs="Arial" w:eastAsia="Arial" w:hAnsi="Arial"/>
                <w:sz w:val="19"/>
                <w:szCs w:val="19"/>
              </w:rPr>
              <w:t xml:space="preserve">Solo un usuario autenticado puede confirmar; sin token válido el backend responde 401.</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la autenticación en todos los endpoints del motor de reservas, incluidos tokens vencidos y firmados con otro secreto.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Llamar a disponibilidad, crear reserva, historial, cancelar y completar panel sin token.</w:t>
            </w:r>
          </w:p>
          <w:p>
            <w:pPr>
              <w:spacing w:after="30" w:before="0" w:line="276"/>
            </w:pPr>
            <w:r>
              <w:rPr>
                <w:rFonts w:ascii="Arial" w:cs="Arial" w:eastAsia="Arial" w:hAnsi="Arial"/>
                <w:sz w:val="19"/>
                <w:szCs w:val="19"/>
              </w:rPr>
              <w:t xml:space="preserve">2. Repetir con un token vencido.</w:t>
            </w:r>
          </w:p>
          <w:p>
            <w:pPr>
              <w:spacing w:after="30" w:before="0" w:line="276"/>
            </w:pPr>
            <w:r>
              <w:rPr>
                <w:rFonts w:ascii="Arial" w:cs="Arial" w:eastAsia="Arial" w:hAnsi="Arial"/>
                <w:sz w:val="19"/>
                <w:szCs w:val="19"/>
              </w:rPr>
              <w:t xml:space="preserve">3. Repetir con un token firmado con otro secreto.</w:t>
            </w:r>
          </w:p>
          <w:p>
            <w:pPr>
              <w:spacing w:after="30" w:before="0" w:line="276"/>
            </w:pPr>
            <w:r>
              <w:rPr>
                <w:rFonts w:ascii="Arial" w:cs="Arial" w:eastAsia="Arial" w:hAnsi="Arial"/>
                <w:sz w:val="19"/>
                <w:szCs w:val="19"/>
              </w:rPr>
              <w:t xml:space="preserve">4. Repetir con un token "alg: none".</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401 en todos los casos.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sin token: los 5 endpoints responden 401 → 401, 401, 401, 401, 401</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token vencido: los 5 endpoints responden 401 → 401, 401, 401, 401, 401</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firmado con otro secreto: los 5 endpoints responden 401 → 401, 401, 401, 401, 401</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alg:none: los 5 endpoints responden 401 → 401, 401, 401, 401, 401</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0.1 s  ·  11/10/26, 1:39:03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F-08-06  ·  Validación en el backend de los datos de la reserva (casos de error)</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US-08 · Validación de disponibilidad</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US-08 · CA-8: </w:t>
            </w:r>
            <w:r>
              <w:rPr>
                <w:rFonts w:ascii="Arial" w:cs="Arial" w:eastAsia="Arial" w:hAnsi="Arial"/>
                <w:sz w:val="19"/>
                <w:szCs w:val="19"/>
              </w:rPr>
              <w:t xml:space="preserve">La validación se realiza siempre en el backend, aunque el frontend también la haga.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el backend valida todo por sí mismo, sin depender del frontend.</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horaFin igual a horaInicio y horaFin anterior.</w:t>
            </w:r>
          </w:p>
          <w:p>
            <w:pPr>
              <w:spacing w:after="30" w:before="0" w:line="276"/>
            </w:pPr>
            <w:r>
              <w:rPr>
                <w:rFonts w:ascii="Arial" w:cs="Arial" w:eastAsia="Arial" w:hAnsi="Arial"/>
                <w:sz w:val="19"/>
                <w:szCs w:val="19"/>
              </w:rPr>
              <w:t xml:space="preserve">2. Formato de hora inválido ("25:00", "9:00").</w:t>
            </w:r>
          </w:p>
          <w:p>
            <w:pPr>
              <w:spacing w:after="30" w:before="0" w:line="276"/>
            </w:pPr>
            <w:r>
              <w:rPr>
                <w:rFonts w:ascii="Arial" w:cs="Arial" w:eastAsia="Arial" w:hAnsi="Arial"/>
                <w:sz w:val="19"/>
                <w:szCs w:val="19"/>
              </w:rPr>
              <w:t xml:space="preserve">3. Fecha con formato inválido.</w:t>
            </w:r>
          </w:p>
          <w:p>
            <w:pPr>
              <w:spacing w:after="30" w:before="0" w:line="276"/>
            </w:pPr>
            <w:r>
              <w:rPr>
                <w:rFonts w:ascii="Arial" w:cs="Arial" w:eastAsia="Arial" w:hAnsi="Arial"/>
                <w:sz w:val="19"/>
                <w:szCs w:val="19"/>
              </w:rPr>
              <w:t xml:space="preserve">4. Cuerpo vacío.</w:t>
            </w:r>
          </w:p>
          <w:p>
            <w:pPr>
              <w:spacing w:after="30" w:before="0" w:line="276"/>
            </w:pPr>
            <w:r>
              <w:rPr>
                <w:rFonts w:ascii="Arial" w:cs="Arial" w:eastAsia="Arial" w:hAnsi="Arial"/>
                <w:sz w:val="19"/>
                <w:szCs w:val="19"/>
              </w:rPr>
              <w:t xml:space="preserve">5. Cancha con id mal formado y cancha inexistente.</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400 con el detalle del campo en cada caso de datos; 404 "Cancha no encontrada" para el UUID inexistente.</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horaFin = horaInicio: 400 → HTTP 400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horaFin &lt; horaInicio: 400 → HTTP 400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hora 25:00: 400 → HTTP 400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hora sin cero inicial: 400 → HTTP 400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fecha inválida: 400 → HTTP 400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cuerpo vacío: 400 → HTTP 400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Id de cancha mal formado: 400 → HTTP 400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Cancha inexistente: 404 "Cancha no encontrada" → HTTP 404</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Disponibilidad sin fecha: 400 → HTTP 400</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0.0 s  ·  11/10/26, 1:39:03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F-08-07  ·  Reserva fuera del horario de atención de la cancha</w:t>
            </w:r>
          </w:p>
        </w:tc>
        <w:tc>
          <w:tcPr>
            <w:tcW w:type="dxa" w:w="2000"/>
            <w:tcBorders>
              <w:top w:val="single" w:color="C5CDD3" w:sz="4"/>
              <w:left w:val="single" w:color="C5CDD3" w:sz="4"/>
              <w:bottom w:val="single" w:color="C5CDD3" w:sz="4"/>
              <w:right w:val="single" w:color="C5CDD3" w:sz="4"/>
            </w:tcBorders>
            <w:shd w:fill="FDECEA"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B71C1C"/>
                <w:sz w:val="19"/>
                <w:szCs w:val="19"/>
              </w:rPr>
              <w:t xml:space="preserve">FALLIDA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US-08 · Validación de disponibilidad</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US-08 · CA-8: </w:t>
            </w:r>
            <w:r>
              <w:rPr>
                <w:rFonts w:ascii="Arial" w:cs="Arial" w:eastAsia="Arial" w:hAnsi="Arial"/>
                <w:sz w:val="19"/>
                <w:szCs w:val="19"/>
              </w:rPr>
              <w:t xml:space="preserve">La validación se realiza siempre en el backend, aunque el frontend también la haga.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el backend rechaza reservas en horas en las que la cancha no atiende (no solo el frontend, que solo ofrece bloques dentro del horario).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Reserva solicitada: 03:00–04:00, fuera del horario registrado de la cancha (07:00–20:00).</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Consultar el horario de la cancha.</w:t>
            </w:r>
          </w:p>
          <w:p>
            <w:pPr>
              <w:spacing w:after="30" w:before="0" w:line="276"/>
            </w:pPr>
            <w:r>
              <w:rPr>
                <w:rFonts w:ascii="Arial" w:cs="Arial" w:eastAsia="Arial" w:hAnsi="Arial"/>
                <w:sz w:val="19"/>
                <w:szCs w:val="19"/>
              </w:rPr>
              <w:t xml:space="preserve">2. Enviar una reserva a las 03:00–04:00 directamente a la API.</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El backend debe rechazarla (400 o 409) porque la cancha no atiende a esa hora.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5B6770"/>
                <w:sz w:val="19"/>
                <w:szCs w:val="19"/>
              </w:rPr>
              <w:t xml:space="preserve">• </w:t>
            </w:r>
            <w:r>
              <w:rPr>
                <w:rFonts w:ascii="Arial" w:cs="Arial" w:eastAsia="Arial" w:hAnsi="Arial"/>
                <w:sz w:val="19"/>
                <w:szCs w:val="19"/>
              </w:rPr>
              <w:t xml:space="preserve">Horario registrado: 07:00–20:00</w:t>
            </w:r>
          </w:p>
          <w:p>
            <w:pPr>
              <w:spacing w:after="30" w:line="264"/>
            </w:pPr>
            <w:r>
              <w:rPr>
                <w:rFonts w:ascii="Arial" w:cs="Arial" w:eastAsia="Arial" w:hAnsi="Arial"/>
                <w:b/>
                <w:bCs/>
                <w:color w:val="B71C1C"/>
                <w:sz w:val="19"/>
                <w:szCs w:val="19"/>
              </w:rPr>
              <w:t xml:space="preserve">✗ </w:t>
            </w:r>
            <w:r>
              <w:rPr>
                <w:rFonts w:ascii="Arial" w:cs="Arial" w:eastAsia="Arial" w:hAnsi="Arial"/>
                <w:color w:val="B71C1C"/>
                <w:sz w:val="19"/>
                <w:szCs w:val="19"/>
              </w:rPr>
              <w:t xml:space="preserve">La reserva fuera de horario se rechaza (400/409) → HTTP 201 — la API la aceptó y la guardó</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FDECEA" w:color="auto" w:val="clear"/>
            <w:tcMar>
              <w:top w:type="dxa" w:w="70"/>
              <w:left w:type="dxa" w:w="110"/>
              <w:bottom w:type="dxa" w:w="50"/>
              <w:right w:type="dxa" w:w="110"/>
            </w:tcMar>
            <w:vAlign w:val="top"/>
          </w:tcPr>
          <w:p>
            <w:pPr>
              <w:spacing w:after="40" w:line="264"/>
            </w:pPr>
            <w:r>
              <w:rPr>
                <w:rFonts w:ascii="Arial" w:cs="Arial" w:eastAsia="Arial" w:hAnsi="Arial"/>
                <w:b/>
                <w:bCs/>
                <w:color w:val="B71C1C"/>
                <w:sz w:val="19"/>
                <w:szCs w:val="19"/>
              </w:rPr>
              <w:t xml:space="preserve">FALLIDA  ·  duración 0.0 s  ·  11/10/26, 1:39:03 p. m. (hora de Colombia)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Defecto asociado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b/>
                <w:bCs/>
                <w:color w:val="B71C1C"/>
                <w:sz w:val="19"/>
                <w:szCs w:val="19"/>
              </w:rPr>
              <w:t xml:space="preserve">DEF-03 (Media): La API acepta reservas fuera del horario de atención de la cancha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F-08-08  ·  Franjas solapadas en la misma cancha</w:t>
            </w:r>
          </w:p>
        </w:tc>
        <w:tc>
          <w:tcPr>
            <w:tcW w:type="dxa" w:w="2000"/>
            <w:tcBorders>
              <w:top w:val="single" w:color="C5CDD3" w:sz="4"/>
              <w:left w:val="single" w:color="C5CDD3" w:sz="4"/>
              <w:bottom w:val="single" w:color="C5CDD3" w:sz="4"/>
              <w:right w:val="single" w:color="C5CDD3" w:sz="4"/>
            </w:tcBorders>
            <w:shd w:fill="FDECEA"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B71C1C"/>
                <w:sz w:val="19"/>
                <w:szCs w:val="19"/>
              </w:rPr>
              <w:t xml:space="preserve">FALLIDA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US-08 · Validación de disponibilidad</w:t>
            </w:r>
          </w:p>
          <w:p>
            <w:pPr>
              <w:spacing w:after="20" w:before="0" w:line="276"/>
            </w:pPr>
            <w:r>
              <w:rPr>
                <w:rFonts w:ascii="Arial" w:cs="Arial" w:eastAsia="Arial" w:hAnsi="Arial"/>
                <w:sz w:val="19"/>
                <w:szCs w:val="19"/>
              </w:rPr>
              <w:t xml:space="preserve">US-09 · Bloqueo de reserva duplicada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US-08 · CA-8: </w:t>
            </w:r>
            <w:r>
              <w:rPr>
                <w:rFonts w:ascii="Arial" w:cs="Arial" w:eastAsia="Arial" w:hAnsi="Arial"/>
                <w:sz w:val="19"/>
                <w:szCs w:val="19"/>
              </w:rPr>
              <w:t xml:space="preserve">La validación se realiza siempre en el backend, aunque el frontend también la haga.</w:t>
            </w:r>
          </w:p>
          <w:p>
            <w:pPr>
              <w:spacing w:after="40" w:before="0" w:line="276"/>
            </w:pPr>
            <w:r>
              <w:rPr>
                <w:rFonts w:ascii="Arial" w:cs="Arial" w:eastAsia="Arial" w:hAnsi="Arial"/>
                <w:b/>
                <w:bCs/>
                <w:sz w:val="19"/>
                <w:szCs w:val="19"/>
              </w:rPr>
              <w:t xml:space="preserve">US-09 · CA-1: </w:t>
            </w:r>
            <w:r>
              <w:rPr>
                <w:rFonts w:ascii="Arial" w:cs="Arial" w:eastAsia="Arial" w:hAnsi="Arial"/>
                <w:sz w:val="19"/>
                <w:szCs w:val="19"/>
              </w:rPr>
              <w:t xml:space="preserve">Existe una restricción única en la base de datos sobre (cancha, fecha, hora) para reservas vigentes, por ejemplo un índice único parcial en PostgreSQL. No basta con validar en el código.</w:t>
            </w:r>
          </w:p>
          <w:p>
            <w:pPr>
              <w:spacing w:after="40" w:before="0" w:line="276"/>
            </w:pPr>
            <w:r>
              <w:rPr>
                <w:rFonts w:ascii="Arial" w:cs="Arial" w:eastAsia="Arial" w:hAnsi="Arial"/>
                <w:b/>
                <w:bCs/>
                <w:sz w:val="19"/>
                <w:szCs w:val="19"/>
              </w:rPr>
              <w:t xml:space="preserve">US-09 · CA-2: </w:t>
            </w:r>
            <w:r>
              <w:rPr>
                <w:rFonts w:ascii="Arial" w:cs="Arial" w:eastAsia="Arial" w:hAnsi="Arial"/>
                <w:sz w:val="19"/>
                <w:szCs w:val="19"/>
              </w:rPr>
              <w:t xml:space="preserve">Si dos usuarios intentan reservar la misma cancha, día y hora al mismo tiempo, solo se crea una reserva (201) y la otra recibe 409 con un mensaje claro. Se prueba con dos peticiones simultáneas.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no se puede reservar una franja que se traslapa con otra ya confirmada (p. ej. 10:00–12:00 y 11:00–12:00), no solo la franja idéntica.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Reserva existente 10:00–12:00; intentos 11:00–12:00 y 10:30–11:30.</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Reservar 10:00–12:00.</w:t>
            </w:r>
          </w:p>
          <w:p>
            <w:pPr>
              <w:spacing w:after="30" w:before="0" w:line="276"/>
            </w:pPr>
            <w:r>
              <w:rPr>
                <w:rFonts w:ascii="Arial" w:cs="Arial" w:eastAsia="Arial" w:hAnsi="Arial"/>
                <w:sz w:val="19"/>
                <w:szCs w:val="19"/>
              </w:rPr>
              <w:t xml:space="preserve">2. Intentar reservar 11:00–12:00.</w:t>
            </w:r>
          </w:p>
          <w:p>
            <w:pPr>
              <w:spacing w:after="30" w:before="0" w:line="276"/>
            </w:pPr>
            <w:r>
              <w:rPr>
                <w:rFonts w:ascii="Arial" w:cs="Arial" w:eastAsia="Arial" w:hAnsi="Arial"/>
                <w:sz w:val="19"/>
                <w:szCs w:val="19"/>
              </w:rPr>
              <w:t xml:space="preserve">3. Intentar reservar 10:30–11:30.</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Ambos intentos deben rechazarse con 409: la cancha ya está ocupada en esos minutos.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Reserva base 10:00–12:00 creada → HTTP 201</w:t>
            </w:r>
          </w:p>
          <w:p>
            <w:pPr>
              <w:spacing w:after="30" w:line="264"/>
            </w:pPr>
            <w:r>
              <w:rPr>
                <w:rFonts w:ascii="Arial" w:cs="Arial" w:eastAsia="Arial" w:hAnsi="Arial"/>
                <w:b/>
                <w:bCs/>
                <w:color w:val="B71C1C"/>
                <w:sz w:val="19"/>
                <w:szCs w:val="19"/>
              </w:rPr>
              <w:t xml:space="preserve">✗ </w:t>
            </w:r>
            <w:r>
              <w:rPr>
                <w:rFonts w:ascii="Arial" w:cs="Arial" w:eastAsia="Arial" w:hAnsi="Arial"/>
                <w:color w:val="B71C1C"/>
                <w:sz w:val="19"/>
                <w:szCs w:val="19"/>
              </w:rPr>
              <w:t xml:space="preserve">11:00–12:00 (dentro de la reserva) se rechaza con 409 → HTTP 201</w:t>
            </w:r>
          </w:p>
          <w:p>
            <w:pPr>
              <w:spacing w:after="30" w:line="264"/>
            </w:pPr>
            <w:r>
              <w:rPr>
                <w:rFonts w:ascii="Arial" w:cs="Arial" w:eastAsia="Arial" w:hAnsi="Arial"/>
                <w:b/>
                <w:bCs/>
                <w:color w:val="B71C1C"/>
                <w:sz w:val="19"/>
                <w:szCs w:val="19"/>
              </w:rPr>
              <w:t xml:space="preserve">✗ </w:t>
            </w:r>
            <w:r>
              <w:rPr>
                <w:rFonts w:ascii="Arial" w:cs="Arial" w:eastAsia="Arial" w:hAnsi="Arial"/>
                <w:color w:val="B71C1C"/>
                <w:sz w:val="19"/>
                <w:szCs w:val="19"/>
              </w:rPr>
              <w:t xml:space="preserve">10:30–11:30 (solapada) se rechaza con 409 → HTTP 201</w:t>
            </w:r>
          </w:p>
          <w:p>
            <w:pPr>
              <w:spacing w:after="30" w:line="264"/>
            </w:pPr>
            <w:r>
              <w:rPr>
                <w:rFonts w:ascii="Arial" w:cs="Arial" w:eastAsia="Arial" w:hAnsi="Arial"/>
                <w:b/>
                <w:bCs/>
                <w:color w:val="5B6770"/>
                <w:sz w:val="19"/>
                <w:szCs w:val="19"/>
              </w:rPr>
              <w:t xml:space="preserve">• </w:t>
            </w:r>
            <w:r>
              <w:rPr>
                <w:rFonts w:ascii="Arial" w:cs="Arial" w:eastAsia="Arial" w:hAnsi="Arial"/>
                <w:sz w:val="19"/>
                <w:szCs w:val="19"/>
              </w:rPr>
              <w:t xml:space="preserve">Reservas guardadas para esa cancha y fecha: 3</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FDECEA" w:color="auto" w:val="clear"/>
            <w:tcMar>
              <w:top w:type="dxa" w:w="70"/>
              <w:left w:type="dxa" w:w="110"/>
              <w:bottom w:type="dxa" w:w="50"/>
              <w:right w:type="dxa" w:w="110"/>
            </w:tcMar>
            <w:vAlign w:val="top"/>
          </w:tcPr>
          <w:p>
            <w:pPr>
              <w:spacing w:after="40" w:line="264"/>
            </w:pPr>
            <w:r>
              <w:rPr>
                <w:rFonts w:ascii="Arial" w:cs="Arial" w:eastAsia="Arial" w:hAnsi="Arial"/>
                <w:b/>
                <w:bCs/>
                <w:color w:val="B71C1C"/>
                <w:sz w:val="19"/>
                <w:szCs w:val="19"/>
              </w:rPr>
              <w:t xml:space="preserve">FALLIDA  ·  duración 0.3 s  ·  11/10/26, 1:39:04 p. m. (hora de Colombia)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Defecto asociado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b/>
                <w:bCs/>
                <w:color w:val="B71C1C"/>
                <w:sz w:val="19"/>
                <w:szCs w:val="19"/>
              </w:rPr>
              <w:t xml:space="preserve">DEF-04 (Media): La API acepta franjas solapadas en la misma cancha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F-08-09  ·  Cancelación: reserva ajena, inexistente y ya cancelada (casos de error)</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US-08 · Validación de disponibilidad</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US-08 · CA-5: </w:t>
            </w:r>
            <w:r>
              <w:rPr>
                <w:rFonts w:ascii="Arial" w:cs="Arial" w:eastAsia="Arial" w:hAnsi="Arial"/>
                <w:sz w:val="19"/>
                <w:szCs w:val="19"/>
              </w:rPr>
              <w:t xml:space="preserve">Las reservas canceladas liberan la franja y esta vuelve a aparecer como disponible.</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las reglas de autorización y estado al cancelar.</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B intenta cancelar la reserva de A.</w:t>
            </w:r>
          </w:p>
          <w:p>
            <w:pPr>
              <w:spacing w:after="30" w:before="0" w:line="276"/>
            </w:pPr>
            <w:r>
              <w:rPr>
                <w:rFonts w:ascii="Arial" w:cs="Arial" w:eastAsia="Arial" w:hAnsi="Arial"/>
                <w:sz w:val="19"/>
                <w:szCs w:val="19"/>
              </w:rPr>
              <w:t xml:space="preserve">2. Cancelar un id inexistente.</w:t>
            </w:r>
          </w:p>
          <w:p>
            <w:pPr>
              <w:spacing w:after="30" w:before="0" w:line="276"/>
            </w:pPr>
            <w:r>
              <w:rPr>
                <w:rFonts w:ascii="Arial" w:cs="Arial" w:eastAsia="Arial" w:hAnsi="Arial"/>
                <w:sz w:val="19"/>
                <w:szCs w:val="19"/>
              </w:rPr>
              <w:t xml:space="preserve">3. Cancelar con un id mal formado.</w:t>
            </w:r>
          </w:p>
          <w:p>
            <w:pPr>
              <w:spacing w:after="30" w:before="0" w:line="276"/>
            </w:pPr>
            <w:r>
              <w:rPr>
                <w:rFonts w:ascii="Arial" w:cs="Arial" w:eastAsia="Arial" w:hAnsi="Arial"/>
                <w:sz w:val="19"/>
                <w:szCs w:val="19"/>
              </w:rPr>
              <w:t xml:space="preserve">4. A cancela su reserva dos veces.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403 al cancelar una reserva ajena; 404 si no existe; 400 con id mal formado; 409 al cancelar una ya cancelada.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Cancelar una reserva ajena: 403 → HTTP 403 — No tienes permiso para cancelar esta reserva</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La reserva ajena sigue confirmada</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Reserva inexistente: 404 → HTTP 404</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Id mal formado: 400 → HTTP 400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La primera cancelación del dueño: 200 → HTTP 200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Cancelar de nuevo: 409 "ya estaba cancelada" → HTTP 409 — Esta reserva ya estaba cancelada</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0.3 s  ·  11/10/26, 1:39:04 p. m. (hora de Colombia)</w:t>
            </w:r>
          </w:p>
        </w:tc>
      </w:tr>
    </w:tbl>
    <w:p>
      <w:pPr>
        <w:spacing w:after="200" w:before="0" w:line="276"/>
      </w:pPr>
      <w:r>
        <w:rPr>
          <w:rFonts w:ascii="Arial" w:cs="Arial" w:eastAsia="Arial" w:hAnsi="Arial"/>
          <w:sz w:val="19"/>
          <w:szCs w:val="19"/>
        </w:rPr>
        <w:t xml:space="preserve"/>
      </w:r>
    </w:p>
    <w:p>
      <w:pPr>
        <w:pStyle w:val="Heading2"/>
        <w:spacing w:after="120" w:before="280"/>
      </w:pPr>
      <w:r>
        <w:rPr>
          <w:rFonts w:ascii="Arial" w:cs="Arial" w:eastAsia="Arial" w:hAnsi="Arial"/>
          <w:b/>
          <w:bCs/>
          <w:color w:val="0A3D2A"/>
          <w:sz w:val="25"/>
          <w:szCs w:val="25"/>
        </w:rPr>
        <w:t xml:space="preserve">3.8 US-09 · Bloqueo de reserva duplicada</w:t>
      </w:r>
    </w:p>
    <w:p>
      <w:pPr>
        <w:spacing w:after="100" w:before="0" w:line="276"/>
      </w:pPr>
      <w:r>
        <w:rPr>
          <w:rFonts w:ascii="Arial" w:cs="Arial" w:eastAsia="Arial" w:hAnsi="Arial"/>
          <w:b/>
          <w:bCs/>
          <w:sz w:val="19"/>
          <w:szCs w:val="19"/>
        </w:rPr>
        <w:t xml:space="preserve">Historia de usuario: </w:t>
      </w:r>
      <w:r>
        <w:rPr>
          <w:rFonts w:ascii="Arial" w:cs="Arial" w:eastAsia="Arial" w:hAnsi="Arial"/>
          <w:i/>
          <w:iCs/>
          <w:sz w:val="19"/>
          <w:szCs w:val="19"/>
        </w:rPr>
        <w:t xml:space="preserve">Como usuario autenticado, quiero que el sistema bloquee automáticamente cualquier intento de reservar la misma cancha, día y hora mientras mi reserva esté activa, para que nunca se generen reservas duplicadas.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4300"/>
        <w:gridCol w:w="2480"/>
        <w:gridCol w:w="1900"/>
      </w:tblGrid>
      <w:tr>
        <w:trPr>
          <w:cantSplit/>
          <w:tblHeader/>
        </w:trPr>
        <w:tc>
          <w:tcPr>
            <w:tcW w:type="dxa" w:w="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HU</w:t>
            </w:r>
          </w:p>
        </w:tc>
        <w:tc>
          <w:tcPr>
            <w:tcW w:type="dxa" w:w="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w:t>
            </w:r>
          </w:p>
        </w:tc>
        <w:tc>
          <w:tcPr>
            <w:tcW w:type="dxa" w:w="43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 de aceptación</w:t>
            </w:r>
          </w:p>
        </w:tc>
        <w:tc>
          <w:tcPr>
            <w:tcW w:type="dxa" w:w="24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Casos</w:t>
            </w:r>
          </w:p>
        </w:tc>
        <w:tc>
          <w:tcPr>
            <w:tcW w:type="dxa" w:w="19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Resultado</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US-09</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Existe una restricción única en la base de datos sobre (cancha, fecha, hora) para reservas vigentes, por ejemplo un índice único parcial en Postgre…</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F-09-01</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US-09</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dos usuarios intentan reservar la misma cancha, día y hora al mismo tiempo, solo se crea una reserva (201) y la otra recibe 409 con un mensaje c…</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F-09-02, F-09-04</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US-09</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 mismo usuario tampoco puede reservar dos veces la misma franja (doble clic o reenvío del formulario); el botón se deshabilita mientras la petici…</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F-09-03</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US-09</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cancelar una reserva (estado cancelada), la franja queda libre y se puede volver a reservar sin violar la restricción.</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color w:val="5B6770"/>
                <w:sz w:val="19"/>
                <w:szCs w:val="19"/>
              </w:rPr>
              <w:t xml:space="preserve">(en otra suite: F-08-03)</w:t>
            </w:r>
          </w:p>
        </w:tc>
        <w:tc>
          <w:tcPr>
            <w:tcW w:type="dxa" w:w="1900"/>
            <w:tcBorders>
              <w:top w:val="single" w:color="C5CDD3" w:sz="4"/>
              <w:left w:val="single" w:color="C5CDD3" w:sz="4"/>
              <w:bottom w:val="single" w:color="C5CDD3" w:sz="4"/>
              <w:right w:val="single" w:color="C5CDD3" w:sz="4"/>
            </w:tcBorders>
            <w:shd w:fill="F2F4F6" w:color="auto" w:val="clear"/>
            <w:tcMar>
              <w:top w:type="dxa" w:w="70"/>
              <w:left w:type="dxa" w:w="110"/>
              <w:bottom w:type="dxa" w:w="50"/>
              <w:right w:type="dxa" w:w="110"/>
            </w:tcMar>
            <w:vAlign w:val="top"/>
          </w:tcPr>
          <w:p>
            <w:pPr>
              <w:spacing w:after="40" w:line="264"/>
              <w:jc w:val="center"/>
            </w:pPr>
            <w:r>
              <w:rPr>
                <w:rFonts w:ascii="Arial" w:cs="Arial" w:eastAsia="Arial" w:hAnsi="Arial"/>
                <w:color w:val="5B6770"/>
                <w:sz w:val="19"/>
                <w:szCs w:val="19"/>
              </w:rPr>
              <w:t xml:space="preserve">Otra suite</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US-09</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CA-5</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usuario que recibe el rechazo ve un mensaje amigable y puede elegir otra franja, sin errores técnicos ni pantallas en blanco.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F-09-02</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US-09</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CA-6</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 intento duplicado no deja registros parciales ni huérfanos en la base de datos; la creación de la reserva es transaccional.</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F-09-04, F-09-05</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bl>
    <w:p>
      <w:pPr>
        <w:spacing w:after="12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F-09-01  ·  Restricción única parcial en la base de datos</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US-09 · Bloqueo de reserva duplicada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US-09 · CA-1: </w:t>
            </w:r>
            <w:r>
              <w:rPr>
                <w:rFonts w:ascii="Arial" w:cs="Arial" w:eastAsia="Arial" w:hAnsi="Arial"/>
                <w:sz w:val="19"/>
                <w:szCs w:val="19"/>
              </w:rPr>
              <w:t xml:space="preserve">Existe una restricción única en la base de datos sobre (cancha, fecha, hora) para reservas vigentes, por ejemplo un índice único parcial en PostgreSQL. No basta con validar en el código.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Base de datos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el bloqueo existe en PostgreSQL y no depende solo del código de la aplicación.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Crear una reserva por la API.</w:t>
            </w:r>
          </w:p>
          <w:p>
            <w:pPr>
              <w:spacing w:after="30" w:before="0" w:line="276"/>
            </w:pPr>
            <w:r>
              <w:rPr>
                <w:rFonts w:ascii="Arial" w:cs="Arial" w:eastAsia="Arial" w:hAnsi="Arial"/>
                <w:sz w:val="19"/>
                <w:szCs w:val="19"/>
              </w:rPr>
              <w:t xml:space="preserve">2. Insertar directamente en la base (SQL) una segunda reserva confirmada para la misma cancha/fecha/hora.</w:t>
            </w:r>
          </w:p>
          <w:p>
            <w:pPr>
              <w:spacing w:after="30" w:before="0" w:line="276"/>
            </w:pPr>
            <w:r>
              <w:rPr>
                <w:rFonts w:ascii="Arial" w:cs="Arial" w:eastAsia="Arial" w:hAnsi="Arial"/>
                <w:sz w:val="19"/>
                <w:szCs w:val="19"/>
              </w:rPr>
              <w:t xml:space="preserve">3. Insertar directamente una reserva en estado "cancelada" para la misma franja.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El INSERT confirmado falla con "unique constraint uq_reservas_confirmada_cancha_fecha_hora"; el INSERT cancelado sí se permite (índice parcial).</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El INSERT duplicado confirmado lo rechaza la base de datos → ERROR:  duplicate key value violates unique constraint "uq_reservas_confirmada_cancha_fecha_hora"</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Un INSERT en estado "cancelada" sí se permite (el índice es parcial)</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0.9 s  ·  11/10/26, 1:39:05 p. m. (hora de Colombia)</w:t>
            </w:r>
          </w:p>
        </w:tc>
      </w:tr>
    </w:tbl>
    <w:p>
      <w:pPr>
        <w:spacing w:after="40" w:before="80" w:line="276"/>
      </w:pPr>
      <w:r>
        <w:rPr>
          <w:rFonts w:ascii="Arial" w:cs="Arial" w:eastAsia="Arial" w:hAnsi="Arial"/>
          <w:b/>
          <w:bCs/>
          <w:color w:val="5B6770"/>
          <w:sz w:val="17"/>
          <w:szCs w:val="17"/>
        </w:rPr>
        <w:t xml:space="preserve">Evidencia: Definición del índice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5CDD3" w:sz="4"/>
              <w:left w:val="single" w:color="C5CDD3" w:sz="4"/>
              <w:bottom w:val="single" w:color="C5CDD3" w:sz="4"/>
              <w:right w:val="single" w:color="C5CDD3" w:sz="4"/>
            </w:tcBorders>
            <w:shd w:fill="F4F6F8" w:color="auto" w:val="clear"/>
            <w:tcMar>
              <w:top w:type="dxa" w:w="60"/>
              <w:left w:type="dxa" w:w="120"/>
              <w:bottom w:type="dxa" w:w="60"/>
              <w:right w:type="dxa" w:w="120"/>
            </w:tcMar>
          </w:tcPr>
          <w:p>
            <w:pPr>
              <w:spacing w:after="0" w:line="240"/>
            </w:pPr>
            <w:r>
              <w:rPr>
                <w:rFonts w:ascii="Consolas" w:cs="Consolas" w:eastAsia="Consolas" w:hAnsi="Consolas"/>
                <w:sz w:val="15"/>
                <w:szCs w:val="15"/>
              </w:rPr>
              <w:t xml:space="preserve">CREATE UNIQUE INDEX uq_reservas_confirmada_cancha_fecha_hora ON public.reservas USING btree (cancha_id, fecha, hora_inicio) WHERE (estado = 'confirmada'::text)</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F-09-02  ·  Dos usuarios reservan la misma franja al mismo tiempo</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US-09 · Bloqueo de reserva duplicada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US-09 · CA-2: </w:t>
            </w:r>
            <w:r>
              <w:rPr>
                <w:rFonts w:ascii="Arial" w:cs="Arial" w:eastAsia="Arial" w:hAnsi="Arial"/>
                <w:sz w:val="19"/>
                <w:szCs w:val="19"/>
              </w:rPr>
              <w:t xml:space="preserve">Si dos usuarios intentan reservar la misma cancha, día y hora al mismo tiempo, solo se crea una reserva (201) y la otra recibe 409 con un mensaje claro. Se prueba con dos peticiones simultáneas.</w:t>
            </w:r>
          </w:p>
          <w:p>
            <w:pPr>
              <w:spacing w:after="40" w:before="0" w:line="276"/>
            </w:pPr>
            <w:r>
              <w:rPr>
                <w:rFonts w:ascii="Arial" w:cs="Arial" w:eastAsia="Arial" w:hAnsi="Arial"/>
                <w:b/>
                <w:bCs/>
                <w:sz w:val="19"/>
                <w:szCs w:val="19"/>
              </w:rPr>
              <w:t xml:space="preserve">US-09 · CA-5: </w:t>
            </w:r>
            <w:r>
              <w:rPr>
                <w:rFonts w:ascii="Arial" w:cs="Arial" w:eastAsia="Arial" w:hAnsi="Arial"/>
                <w:sz w:val="19"/>
                <w:szCs w:val="19"/>
              </w:rPr>
              <w:t xml:space="preserve">El usuario que recibe el rechazo ve un mensaje amigable y puede elegir otra franja, sin errores técnicos ni pantallas en blanco.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con dos peticiones realmente simultáneas que solo se crea una reserva y la otra recibe un mensaje claro.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Enviar dos POST /reservas en paralelo (Promise.all) de usuarios distintos para la misma franja.</w:t>
            </w:r>
          </w:p>
          <w:p>
            <w:pPr>
              <w:spacing w:after="30" w:before="0" w:line="276"/>
            </w:pPr>
            <w:r>
              <w:rPr>
                <w:rFonts w:ascii="Arial" w:cs="Arial" w:eastAsia="Arial" w:hAnsi="Arial"/>
                <w:sz w:val="19"/>
                <w:szCs w:val="19"/>
              </w:rPr>
              <w:t xml:space="preserve">2. Revisar los códigos y mensajes.</w:t>
            </w:r>
          </w:p>
          <w:p>
            <w:pPr>
              <w:spacing w:after="30" w:before="0" w:line="276"/>
            </w:pPr>
            <w:r>
              <w:rPr>
                <w:rFonts w:ascii="Arial" w:cs="Arial" w:eastAsia="Arial" w:hAnsi="Arial"/>
                <w:sz w:val="19"/>
                <w:szCs w:val="19"/>
              </w:rPr>
              <w:t xml:space="preserve">3. Contar las filas en la base.</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Un 201 y un 409 con "El horario ya no está disponible", sin textos técnicos; una sola fila en la base. Se repite 5 veces con franjas distintas.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Las 5 repeticiones dan exactamente un 201 y un 409 → 201/409 · 201/409 · 201/409 · 201/409 · 201/409</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En cada repetición hay una sola fila en la base → 1 · 1 · 1 · 1 · 1</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El rechazado recibe el mensaje claro "El horario ya no está disponible"</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El mensaje no contiene errores técnicos de la base → {"mensaje":"El horario ya no está disponible"}</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1.5 s  ·  11/10/26, 1:39:07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F-09-03  ·  Reenvío / doble clic del mismo usuario</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US-09 · Bloqueo de reserva duplicada</w:t>
            </w:r>
          </w:p>
          <w:p>
            <w:pPr>
              <w:spacing w:after="20" w:before="0" w:line="276"/>
            </w:pPr>
            <w:r>
              <w:rPr>
                <w:rFonts w:ascii="Arial" w:cs="Arial" w:eastAsia="Arial" w:hAnsi="Arial"/>
                <w:sz w:val="19"/>
                <w:szCs w:val="19"/>
              </w:rPr>
              <w:t xml:space="preserve">US-11 · Confirmación de reserva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US-09 · CA-3: </w:t>
            </w:r>
            <w:r>
              <w:rPr>
                <w:rFonts w:ascii="Arial" w:cs="Arial" w:eastAsia="Arial" w:hAnsi="Arial"/>
                <w:sz w:val="19"/>
                <w:szCs w:val="19"/>
              </w:rPr>
              <w:t xml:space="preserve">Un mismo usuario tampoco puede reservar dos veces la misma franja (doble clic o reenvío del formulario); el botón se deshabilita mientras la petición está en curso.</w:t>
            </w:r>
          </w:p>
          <w:p>
            <w:pPr>
              <w:spacing w:after="40" w:before="0" w:line="276"/>
            </w:pPr>
            <w:r>
              <w:rPr>
                <w:rFonts w:ascii="Arial" w:cs="Arial" w:eastAsia="Arial" w:hAnsi="Arial"/>
                <w:b/>
                <w:bCs/>
                <w:sz w:val="19"/>
                <w:szCs w:val="19"/>
              </w:rPr>
              <w:t xml:space="preserve">US-11 · CA-5: </w:t>
            </w:r>
            <w:r>
              <w:rPr>
                <w:rFonts w:ascii="Arial" w:cs="Arial" w:eastAsia="Arial" w:hAnsi="Arial"/>
                <w:sz w:val="19"/>
                <w:szCs w:val="19"/>
              </w:rPr>
              <w:t xml:space="preserve">Un doble clic o un reenvío no genera confirmaciones ni reservas duplicadas (coherente con US-09).</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un mismo usuario no puede reservar dos veces la misma franja, ni en paralelo ni en secuencia.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El mismo usuario envía 2 POST idénticos en paralelo.</w:t>
            </w:r>
          </w:p>
          <w:p>
            <w:pPr>
              <w:spacing w:after="30" w:before="0" w:line="276"/>
            </w:pPr>
            <w:r>
              <w:rPr>
                <w:rFonts w:ascii="Arial" w:cs="Arial" w:eastAsia="Arial" w:hAnsi="Arial"/>
                <w:sz w:val="19"/>
                <w:szCs w:val="19"/>
              </w:rPr>
              <w:t xml:space="preserve">2. Luego un tercero en secuencia.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Una sola reserva creada (201); los demás envíos responden 409; una sola fila en la base.</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Dos envíos en paralelo: un 201 y un 409 → 201/409</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Un tercer envío posterior: 409 → HTTP 409</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Una sola reserva en la base</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0.4 s  ·  11/10/26, 1:39:07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F-09-04  ·  25 usuarios compiten por la misma franja</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US-09 · Bloqueo de reserva duplicada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US-09 · CA-2: </w:t>
            </w:r>
            <w:r>
              <w:rPr>
                <w:rFonts w:ascii="Arial" w:cs="Arial" w:eastAsia="Arial" w:hAnsi="Arial"/>
                <w:sz w:val="19"/>
                <w:szCs w:val="19"/>
              </w:rPr>
              <w:t xml:space="preserve">Si dos usuarios intentan reservar la misma cancha, día y hora al mismo tiempo, solo se crea una reserva (201) y la otra recibe 409 con un mensaje claro. Se prueba con dos peticiones simultáneas.</w:t>
            </w:r>
          </w:p>
          <w:p>
            <w:pPr>
              <w:spacing w:after="40" w:before="0" w:line="276"/>
            </w:pPr>
            <w:r>
              <w:rPr>
                <w:rFonts w:ascii="Arial" w:cs="Arial" w:eastAsia="Arial" w:hAnsi="Arial"/>
                <w:b/>
                <w:bCs/>
                <w:sz w:val="19"/>
                <w:szCs w:val="19"/>
              </w:rPr>
              <w:t xml:space="preserve">US-09 · CA-6: </w:t>
            </w:r>
            <w:r>
              <w:rPr>
                <w:rFonts w:ascii="Arial" w:cs="Arial" w:eastAsia="Arial" w:hAnsi="Arial"/>
                <w:sz w:val="19"/>
                <w:szCs w:val="19"/>
              </w:rPr>
              <w:t xml:space="preserve">Un intento duplicado no deja registros parciales ni huérfanos en la base de datos; la creación de la reserva es transaccional.</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(concurrencia)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la restricción resiste una competencia amplia: solo una reserva y sin registros huérfanos.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25 usuarios nuevos; misma cancha, fecha y hora.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Crear 25 usuarios.</w:t>
            </w:r>
          </w:p>
          <w:p>
            <w:pPr>
              <w:spacing w:after="30" w:before="0" w:line="276"/>
            </w:pPr>
            <w:r>
              <w:rPr>
                <w:rFonts w:ascii="Arial" w:cs="Arial" w:eastAsia="Arial" w:hAnsi="Arial"/>
                <w:sz w:val="19"/>
                <w:szCs w:val="19"/>
              </w:rPr>
              <w:t xml:space="preserve">2. Enviar las 25 reservas a la vez.</w:t>
            </w:r>
          </w:p>
          <w:p>
            <w:pPr>
              <w:spacing w:after="30" w:before="0" w:line="276"/>
            </w:pPr>
            <w:r>
              <w:rPr>
                <w:rFonts w:ascii="Arial" w:cs="Arial" w:eastAsia="Arial" w:hAnsi="Arial"/>
                <w:sz w:val="19"/>
                <w:szCs w:val="19"/>
              </w:rPr>
              <w:t xml:space="preserve">3. Contar respuestas y filas en la base.</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Exactamente 1 respuesta 201 y 24 respuestas 409; 1 sola fila para la franja y ninguna fila parcial.</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1 petición creó la reserva (201) → 1</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24 peticiones recibieron 409 → 24</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Ninguna petición terminó en error 5xx ni sin respuesta → 0 errores 5xx</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Una sola fila en la base para la franja</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No hay reservas huérfanas (todas tienen usuario)</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5.8 s  ·  11/10/26, 1:39:13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F-09-05  ·  Un intento duplicado no deja registros parciales</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US-09 · Bloqueo de reserva duplicada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US-09 · CA-6: </w:t>
            </w:r>
            <w:r>
              <w:rPr>
                <w:rFonts w:ascii="Arial" w:cs="Arial" w:eastAsia="Arial" w:hAnsi="Arial"/>
                <w:sz w:val="19"/>
                <w:szCs w:val="19"/>
              </w:rPr>
              <w:t xml:space="preserve">Un intento duplicado no deja registros parciales ni huérfanos en la base de datos; la creación de la reserva es transaccional.</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la atomicidad de la creación: tras un rechazo, la base queda igual que antes.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Contar las filas de reservas.</w:t>
            </w:r>
          </w:p>
          <w:p>
            <w:pPr>
              <w:spacing w:after="30" w:before="0" w:line="276"/>
            </w:pPr>
            <w:r>
              <w:rPr>
                <w:rFonts w:ascii="Arial" w:cs="Arial" w:eastAsia="Arial" w:hAnsi="Arial"/>
                <w:sz w:val="19"/>
                <w:szCs w:val="19"/>
              </w:rPr>
              <w:t xml:space="preserve">2. Reservar una franja y repetirla 5 veces con usuarios distintos.</w:t>
            </w:r>
          </w:p>
          <w:p>
            <w:pPr>
              <w:spacing w:after="30" w:before="0" w:line="276"/>
            </w:pPr>
            <w:r>
              <w:rPr>
                <w:rFonts w:ascii="Arial" w:cs="Arial" w:eastAsia="Arial" w:hAnsi="Arial"/>
                <w:sz w:val="19"/>
                <w:szCs w:val="19"/>
              </w:rPr>
              <w:t xml:space="preserve">3. Contar de nuevo.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El total de filas crece solo en 1 (la reserva ganadora).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El total de filas aumentó exactamente en 1 → 19 → 20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Ninguna fila quedó en un estado intermedio</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1.4 s  ·  11/10/26, 1:39:14 p. m. (hora de Colombia)</w:t>
            </w:r>
          </w:p>
        </w:tc>
      </w:tr>
    </w:tbl>
    <w:p>
      <w:pPr>
        <w:spacing w:after="200" w:before="0" w:line="276"/>
      </w:pPr>
      <w:r>
        <w:rPr>
          <w:rFonts w:ascii="Arial" w:cs="Arial" w:eastAsia="Arial" w:hAnsi="Arial"/>
          <w:sz w:val="19"/>
          <w:szCs w:val="19"/>
        </w:rPr>
        <w:t xml:space="preserve"/>
      </w:r>
    </w:p>
    <w:p>
      <w:pPr>
        <w:pStyle w:val="Heading2"/>
        <w:spacing w:after="120" w:before="280"/>
      </w:pPr>
      <w:r>
        <w:rPr>
          <w:rFonts w:ascii="Arial" w:cs="Arial" w:eastAsia="Arial" w:hAnsi="Arial"/>
          <w:b/>
          <w:bCs/>
          <w:color w:val="0A3D2A"/>
          <w:sz w:val="25"/>
          <w:szCs w:val="25"/>
        </w:rPr>
        <w:t xml:space="preserve">3.9 US-10 · Flujo rápido de reserva</w:t>
      </w:r>
    </w:p>
    <w:p>
      <w:pPr>
        <w:spacing w:after="100" w:before="0" w:line="276"/>
      </w:pPr>
      <w:r>
        <w:rPr>
          <w:rFonts w:ascii="Arial" w:cs="Arial" w:eastAsia="Arial" w:hAnsi="Arial"/>
          <w:b/>
          <w:bCs/>
          <w:sz w:val="19"/>
          <w:szCs w:val="19"/>
        </w:rPr>
        <w:t xml:space="preserve">Historia de usuario: </w:t>
      </w:r>
      <w:r>
        <w:rPr>
          <w:rFonts w:ascii="Arial" w:cs="Arial" w:eastAsia="Arial" w:hAnsi="Arial"/>
          <w:i/>
          <w:iCs/>
          <w:sz w:val="19"/>
          <w:szCs w:val="19"/>
        </w:rPr>
        <w:t xml:space="preserve">Como usuario autenticado, quiero que el flujo completo de reserva sea simple y rápido, para completarlo en menos de 2 minutos sin fricciones.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4300"/>
        <w:gridCol w:w="2480"/>
        <w:gridCol w:w="1900"/>
      </w:tblGrid>
      <w:tr>
        <w:trPr>
          <w:cantSplit/>
          <w:tblHeader/>
        </w:trPr>
        <w:tc>
          <w:tcPr>
            <w:tcW w:type="dxa" w:w="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HU</w:t>
            </w:r>
          </w:p>
        </w:tc>
        <w:tc>
          <w:tcPr>
            <w:tcW w:type="dxa" w:w="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w:t>
            </w:r>
          </w:p>
        </w:tc>
        <w:tc>
          <w:tcPr>
            <w:tcW w:type="dxa" w:w="43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 de aceptación</w:t>
            </w:r>
          </w:p>
        </w:tc>
        <w:tc>
          <w:tcPr>
            <w:tcW w:type="dxa" w:w="24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Casos</w:t>
            </w:r>
          </w:p>
        </w:tc>
        <w:tc>
          <w:tcPr>
            <w:tcW w:type="dxa" w:w="19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Resultado</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flujo completo (elegir cancha, fecha y hora, y confirmar) se realiza en 3 pasos o menos y en menos de 2 minutos, verificado con una prueba crono…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color w:val="5B6770"/>
                <w:sz w:val="19"/>
                <w:szCs w:val="19"/>
              </w:rPr>
              <w:t xml:space="preserve">(en otra suite: E2E-08)</w:t>
            </w:r>
          </w:p>
        </w:tc>
        <w:tc>
          <w:tcPr>
            <w:tcW w:type="dxa" w:w="1900"/>
            <w:tcBorders>
              <w:top w:val="single" w:color="C5CDD3" w:sz="4"/>
              <w:left w:val="single" w:color="C5CDD3" w:sz="4"/>
              <w:bottom w:val="single" w:color="C5CDD3" w:sz="4"/>
              <w:right w:val="single" w:color="C5CDD3" w:sz="4"/>
            </w:tcBorders>
            <w:shd w:fill="F2F4F6" w:color="auto" w:val="clear"/>
            <w:tcMar>
              <w:top w:type="dxa" w:w="70"/>
              <w:left w:type="dxa" w:w="110"/>
              <w:bottom w:type="dxa" w:w="50"/>
              <w:right w:type="dxa" w:w="110"/>
            </w:tcMar>
            <w:vAlign w:val="top"/>
          </w:tcPr>
          <w:p>
            <w:pPr>
              <w:spacing w:after="40" w:line="264"/>
              <w:jc w:val="center"/>
            </w:pPr>
            <w:r>
              <w:rPr>
                <w:rFonts w:ascii="Arial" w:cs="Arial" w:eastAsia="Arial" w:hAnsi="Arial"/>
                <w:color w:val="5B6770"/>
                <w:sz w:val="19"/>
                <w:szCs w:val="19"/>
              </w:rPr>
              <w:t xml:space="preserve">Otra suite</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Desde el detalle de la cancha se llega a la selección de fecha y hora con un solo clic.</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color w:val="5B6770"/>
                <w:sz w:val="19"/>
                <w:szCs w:val="19"/>
              </w:rPr>
              <w:t xml:space="preserve">(en otra suite: E2E-08)</w:t>
            </w:r>
          </w:p>
        </w:tc>
        <w:tc>
          <w:tcPr>
            <w:tcW w:type="dxa" w:w="1900"/>
            <w:tcBorders>
              <w:top w:val="single" w:color="C5CDD3" w:sz="4"/>
              <w:left w:val="single" w:color="C5CDD3" w:sz="4"/>
              <w:bottom w:val="single" w:color="C5CDD3" w:sz="4"/>
              <w:right w:val="single" w:color="C5CDD3" w:sz="4"/>
            </w:tcBorders>
            <w:shd w:fill="F2F4F6" w:color="auto" w:val="clear"/>
            <w:tcMar>
              <w:top w:type="dxa" w:w="70"/>
              <w:left w:type="dxa" w:w="110"/>
              <w:bottom w:type="dxa" w:w="50"/>
              <w:right w:type="dxa" w:w="110"/>
            </w:tcMar>
            <w:vAlign w:val="top"/>
          </w:tcPr>
          <w:p>
            <w:pPr>
              <w:spacing w:after="40" w:line="264"/>
              <w:jc w:val="center"/>
            </w:pPr>
            <w:r>
              <w:rPr>
                <w:rFonts w:ascii="Arial" w:cs="Arial" w:eastAsia="Arial" w:hAnsi="Arial"/>
                <w:color w:val="5B6770"/>
                <w:sz w:val="19"/>
                <w:szCs w:val="19"/>
              </w:rPr>
              <w:t xml:space="preserve">Otra suite</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Los datos del usuario (nombre, correo) se toman de la sesión y no se piden de nuevo.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F-10-01</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cancha, fecha y hora elegidas se conservan si el usuario retrocede un paso dentro del flujo.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color w:val="5B6770"/>
                <w:sz w:val="19"/>
                <w:szCs w:val="19"/>
              </w:rPr>
              <w:t xml:space="preserve">(en otra suite: E2E-09)</w:t>
            </w:r>
          </w:p>
        </w:tc>
        <w:tc>
          <w:tcPr>
            <w:tcW w:type="dxa" w:w="1900"/>
            <w:tcBorders>
              <w:top w:val="single" w:color="C5CDD3" w:sz="4"/>
              <w:left w:val="single" w:color="C5CDD3" w:sz="4"/>
              <w:bottom w:val="single" w:color="C5CDD3" w:sz="4"/>
              <w:right w:val="single" w:color="C5CDD3" w:sz="4"/>
            </w:tcBorders>
            <w:shd w:fill="F2F4F6" w:color="auto" w:val="clear"/>
            <w:tcMar>
              <w:top w:type="dxa" w:w="70"/>
              <w:left w:type="dxa" w:w="110"/>
              <w:bottom w:type="dxa" w:w="50"/>
              <w:right w:type="dxa" w:w="110"/>
            </w:tcMar>
            <w:vAlign w:val="top"/>
          </w:tcPr>
          <w:p>
            <w:pPr>
              <w:spacing w:after="40" w:line="264"/>
              <w:jc w:val="center"/>
            </w:pPr>
            <w:r>
              <w:rPr>
                <w:rFonts w:ascii="Arial" w:cs="Arial" w:eastAsia="Arial" w:hAnsi="Arial"/>
                <w:color w:val="5B6770"/>
                <w:sz w:val="19"/>
                <w:szCs w:val="19"/>
              </w:rPr>
              <w:t xml:space="preserve">Otra suite</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CA-5</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Antes de confirmar se muestra un resumen visible: cancha, fecha, hora y precio si aplica.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color w:val="5B6770"/>
                <w:sz w:val="19"/>
                <w:szCs w:val="19"/>
              </w:rPr>
              <w:t xml:space="preserve">(en otra suite: E2E-08)</w:t>
            </w:r>
          </w:p>
        </w:tc>
        <w:tc>
          <w:tcPr>
            <w:tcW w:type="dxa" w:w="1900"/>
            <w:tcBorders>
              <w:top w:val="single" w:color="C5CDD3" w:sz="4"/>
              <w:left w:val="single" w:color="C5CDD3" w:sz="4"/>
              <w:bottom w:val="single" w:color="C5CDD3" w:sz="4"/>
              <w:right w:val="single" w:color="C5CDD3" w:sz="4"/>
            </w:tcBorders>
            <w:shd w:fill="F2F4F6" w:color="auto" w:val="clear"/>
            <w:tcMar>
              <w:top w:type="dxa" w:w="70"/>
              <w:left w:type="dxa" w:w="110"/>
              <w:bottom w:type="dxa" w:w="50"/>
              <w:right w:type="dxa" w:w="110"/>
            </w:tcMar>
            <w:vAlign w:val="top"/>
          </w:tcPr>
          <w:p>
            <w:pPr>
              <w:spacing w:after="40" w:line="264"/>
              <w:jc w:val="center"/>
            </w:pPr>
            <w:r>
              <w:rPr>
                <w:rFonts w:ascii="Arial" w:cs="Arial" w:eastAsia="Arial" w:hAnsi="Arial"/>
                <w:color w:val="5B6770"/>
                <w:sz w:val="19"/>
                <w:szCs w:val="19"/>
              </w:rPr>
              <w:t xml:space="preserve">Otra suite</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CA-6</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Se muestra un indicador de carga y mensajes de error claros en cada paso.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color w:val="5B6770"/>
                <w:sz w:val="19"/>
                <w:szCs w:val="19"/>
              </w:rPr>
              <w:t xml:space="preserve">(en otra suite: E2E-12, E2E-20)</w:t>
            </w:r>
          </w:p>
        </w:tc>
        <w:tc>
          <w:tcPr>
            <w:tcW w:type="dxa" w:w="1900"/>
            <w:tcBorders>
              <w:top w:val="single" w:color="C5CDD3" w:sz="4"/>
              <w:left w:val="single" w:color="C5CDD3" w:sz="4"/>
              <w:bottom w:val="single" w:color="C5CDD3" w:sz="4"/>
              <w:right w:val="single" w:color="C5CDD3" w:sz="4"/>
            </w:tcBorders>
            <w:shd w:fill="F2F4F6" w:color="auto" w:val="clear"/>
            <w:tcMar>
              <w:top w:type="dxa" w:w="70"/>
              <w:left w:type="dxa" w:w="110"/>
              <w:bottom w:type="dxa" w:w="50"/>
              <w:right w:type="dxa" w:w="110"/>
            </w:tcMar>
            <w:vAlign w:val="top"/>
          </w:tcPr>
          <w:p>
            <w:pPr>
              <w:spacing w:after="40" w:line="264"/>
              <w:jc w:val="center"/>
            </w:pPr>
            <w:r>
              <w:rPr>
                <w:rFonts w:ascii="Arial" w:cs="Arial" w:eastAsia="Arial" w:hAnsi="Arial"/>
                <w:color w:val="5B6770"/>
                <w:sz w:val="19"/>
                <w:szCs w:val="19"/>
              </w:rPr>
              <w:t xml:space="preserve">Otra suite</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CA-7</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flujo es responsive y funciona en celular y en escritorio.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color w:val="5B6770"/>
                <w:sz w:val="19"/>
                <w:szCs w:val="19"/>
              </w:rPr>
              <w:t xml:space="preserve">(en otra suite: E2E-19)</w:t>
            </w:r>
          </w:p>
        </w:tc>
        <w:tc>
          <w:tcPr>
            <w:tcW w:type="dxa" w:w="1900"/>
            <w:tcBorders>
              <w:top w:val="single" w:color="C5CDD3" w:sz="4"/>
              <w:left w:val="single" w:color="C5CDD3" w:sz="4"/>
              <w:bottom w:val="single" w:color="C5CDD3" w:sz="4"/>
              <w:right w:val="single" w:color="C5CDD3" w:sz="4"/>
            </w:tcBorders>
            <w:shd w:fill="F2F4F6" w:color="auto" w:val="clear"/>
            <w:tcMar>
              <w:top w:type="dxa" w:w="70"/>
              <w:left w:type="dxa" w:w="110"/>
              <w:bottom w:type="dxa" w:w="50"/>
              <w:right w:type="dxa" w:w="110"/>
            </w:tcMar>
            <w:vAlign w:val="top"/>
          </w:tcPr>
          <w:p>
            <w:pPr>
              <w:spacing w:after="40" w:line="264"/>
              <w:jc w:val="center"/>
            </w:pPr>
            <w:r>
              <w:rPr>
                <w:rFonts w:ascii="Arial" w:cs="Arial" w:eastAsia="Arial" w:hAnsi="Arial"/>
                <w:color w:val="5B6770"/>
                <w:sz w:val="19"/>
                <w:szCs w:val="19"/>
              </w:rPr>
              <w:t xml:space="preserve">Otra suite</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CA-8</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la sesión expiró, se redirige al login y al volver se retoma el flujo.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color w:val="5B6770"/>
                <w:sz w:val="19"/>
                <w:szCs w:val="19"/>
              </w:rPr>
              <w:t xml:space="preserve">(en otra suite: E2E-18)</w:t>
            </w:r>
          </w:p>
        </w:tc>
        <w:tc>
          <w:tcPr>
            <w:tcW w:type="dxa" w:w="1900"/>
            <w:tcBorders>
              <w:top w:val="single" w:color="C5CDD3" w:sz="4"/>
              <w:left w:val="single" w:color="C5CDD3" w:sz="4"/>
              <w:bottom w:val="single" w:color="C5CDD3" w:sz="4"/>
              <w:right w:val="single" w:color="C5CDD3" w:sz="4"/>
            </w:tcBorders>
            <w:shd w:fill="F2F4F6" w:color="auto" w:val="clear"/>
            <w:tcMar>
              <w:top w:type="dxa" w:w="70"/>
              <w:left w:type="dxa" w:w="110"/>
              <w:bottom w:type="dxa" w:w="50"/>
              <w:right w:type="dxa" w:w="110"/>
            </w:tcMar>
            <w:vAlign w:val="top"/>
          </w:tcPr>
          <w:p>
            <w:pPr>
              <w:spacing w:after="40" w:line="264"/>
              <w:jc w:val="center"/>
            </w:pPr>
            <w:r>
              <w:rPr>
                <w:rFonts w:ascii="Arial" w:cs="Arial" w:eastAsia="Arial" w:hAnsi="Arial"/>
                <w:color w:val="5B6770"/>
                <w:sz w:val="19"/>
                <w:szCs w:val="19"/>
              </w:rPr>
              <w:t xml:space="preserve">Otra suite</w:t>
            </w:r>
          </w:p>
        </w:tc>
      </w:tr>
    </w:tbl>
    <w:p>
      <w:pPr>
        <w:spacing w:after="12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F-10-01  ·  Los datos del usuario se toman de la sesión</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US-10 · Flujo rápido de reserva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US-10 · CA-3: </w:t>
            </w:r>
            <w:r>
              <w:rPr>
                <w:rFonts w:ascii="Arial" w:cs="Arial" w:eastAsia="Arial" w:hAnsi="Arial"/>
                <w:sz w:val="19"/>
                <w:szCs w:val="19"/>
              </w:rPr>
              <w:t xml:space="preserve">Los datos del usuario (nombre, correo) se toman de la sesión y no se piden de nuevo.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la reserva no pide nombre ni correo y que no se puede reservar a nombre de otro usuario.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Reservar enviando solo cancha, fecha y hora.</w:t>
            </w:r>
          </w:p>
          <w:p>
            <w:pPr>
              <w:spacing w:after="30" w:before="0" w:line="276"/>
            </w:pPr>
            <w:r>
              <w:rPr>
                <w:rFonts w:ascii="Arial" w:cs="Arial" w:eastAsia="Arial" w:hAnsi="Arial"/>
                <w:sz w:val="19"/>
                <w:szCs w:val="19"/>
              </w:rPr>
              <w:t xml:space="preserve">2. Reservar enviando además un usuarioId ajeno en el cuerpo.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La reserva queda asociada al usuario del token; el usuarioId del cuerpo se ignora.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Se crea con solo cancha, fecha y hora, asociada al usuario del token → HTTP 201</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Un usuarioId enviado en el cuerpo se ignora: la reserva es de quien tiene el token → dueño ANA (correcto)</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Confirmado en la base de datos</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0.4 s  ·  11/10/26, 1:39:15 p. m. (hora de Colombia)</w:t>
            </w:r>
          </w:p>
        </w:tc>
      </w:tr>
    </w:tbl>
    <w:p>
      <w:pPr>
        <w:spacing w:after="200" w:before="0" w:line="276"/>
      </w:pPr>
      <w:r>
        <w:rPr>
          <w:rFonts w:ascii="Arial" w:cs="Arial" w:eastAsia="Arial" w:hAnsi="Arial"/>
          <w:sz w:val="19"/>
          <w:szCs w:val="19"/>
        </w:rPr>
        <w:t xml:space="preserve"/>
      </w:r>
    </w:p>
    <w:p>
      <w:pPr>
        <w:pStyle w:val="Heading2"/>
        <w:spacing w:after="120" w:before="280"/>
      </w:pPr>
      <w:r>
        <w:rPr>
          <w:rFonts w:ascii="Arial" w:cs="Arial" w:eastAsia="Arial" w:hAnsi="Arial"/>
          <w:b/>
          <w:bCs/>
          <w:color w:val="0A3D2A"/>
          <w:sz w:val="25"/>
          <w:szCs w:val="25"/>
        </w:rPr>
        <w:t xml:space="preserve">3.10 US-11 · Confirmación de reserva</w:t>
      </w:r>
    </w:p>
    <w:p>
      <w:pPr>
        <w:spacing w:after="100" w:before="0" w:line="276"/>
      </w:pPr>
      <w:r>
        <w:rPr>
          <w:rFonts w:ascii="Arial" w:cs="Arial" w:eastAsia="Arial" w:hAnsi="Arial"/>
          <w:b/>
          <w:bCs/>
          <w:sz w:val="19"/>
          <w:szCs w:val="19"/>
        </w:rPr>
        <w:t xml:space="preserve">Historia de usuario: </w:t>
      </w:r>
      <w:r>
        <w:rPr>
          <w:rFonts w:ascii="Arial" w:cs="Arial" w:eastAsia="Arial" w:hAnsi="Arial"/>
          <w:i/>
          <w:iCs/>
          <w:sz w:val="19"/>
          <w:szCs w:val="19"/>
        </w:rPr>
        <w:t xml:space="preserve">Como usuario autenticado, quiero recibir una confirmación inmediata al completar una reserva, para tener la certeza de que quedó registrada.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4300"/>
        <w:gridCol w:w="2480"/>
        <w:gridCol w:w="1900"/>
      </w:tblGrid>
      <w:tr>
        <w:trPr>
          <w:cantSplit/>
          <w:tblHeader/>
        </w:trPr>
        <w:tc>
          <w:tcPr>
            <w:tcW w:type="dxa" w:w="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HU</w:t>
            </w:r>
          </w:p>
        </w:tc>
        <w:tc>
          <w:tcPr>
            <w:tcW w:type="dxa" w:w="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w:t>
            </w:r>
          </w:p>
        </w:tc>
        <w:tc>
          <w:tcPr>
            <w:tcW w:type="dxa" w:w="43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 de aceptación</w:t>
            </w:r>
          </w:p>
        </w:tc>
        <w:tc>
          <w:tcPr>
            <w:tcW w:type="dxa" w:w="24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Casos</w:t>
            </w:r>
          </w:p>
        </w:tc>
        <w:tc>
          <w:tcPr>
            <w:tcW w:type="dxa" w:w="19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Resultado</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confirmar, el backend guarda la reserva con estado "confirmada" y responde 201 con el identificador, la cancha, la fecha, la hora y el estado.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F-11-01</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frontend muestra de inmediato una pantalla o mensaje de confirmación con el resumen: cancha, fecha, hora y código o identificador de la reserva.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color w:val="5B6770"/>
                <w:sz w:val="19"/>
                <w:szCs w:val="19"/>
              </w:rPr>
              <w:t xml:space="preserve">(en otra suite: E2E-08, E2E-13)</w:t>
            </w:r>
          </w:p>
        </w:tc>
        <w:tc>
          <w:tcPr>
            <w:tcW w:type="dxa" w:w="1900"/>
            <w:tcBorders>
              <w:top w:val="single" w:color="C5CDD3" w:sz="4"/>
              <w:left w:val="single" w:color="C5CDD3" w:sz="4"/>
              <w:bottom w:val="single" w:color="C5CDD3" w:sz="4"/>
              <w:right w:val="single" w:color="C5CDD3" w:sz="4"/>
            </w:tcBorders>
            <w:shd w:fill="F2F4F6" w:color="auto" w:val="clear"/>
            <w:tcMar>
              <w:top w:type="dxa" w:w="70"/>
              <w:left w:type="dxa" w:w="110"/>
              <w:bottom w:type="dxa" w:w="50"/>
              <w:right w:type="dxa" w:w="110"/>
            </w:tcMar>
            <w:vAlign w:val="top"/>
          </w:tcPr>
          <w:p>
            <w:pPr>
              <w:spacing w:after="40" w:line="264"/>
              <w:jc w:val="center"/>
            </w:pPr>
            <w:r>
              <w:rPr>
                <w:rFonts w:ascii="Arial" w:cs="Arial" w:eastAsia="Arial" w:hAnsi="Arial"/>
                <w:color w:val="5B6770"/>
                <w:sz w:val="19"/>
                <w:szCs w:val="19"/>
              </w:rPr>
              <w:t xml:space="preserve">Otra suite</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mensaje de éxito solo aparece después de que el backend confirmó que la reserva se guardó. Si falla, se muestra un error claro y no se informa é…</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F-11-02</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confirmación se muestra en menos de 2 segundos en condiciones normales.</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F-11-03</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CA-5</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 doble clic o un reenvío no genera confirmaciones ni reservas duplicadas (coherente con US-09).</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color w:val="5B6770"/>
                <w:sz w:val="19"/>
                <w:szCs w:val="19"/>
              </w:rPr>
              <w:t xml:space="preserve">(en otra suite: F-09-03, E2E-12)</w:t>
            </w:r>
          </w:p>
        </w:tc>
        <w:tc>
          <w:tcPr>
            <w:tcW w:type="dxa" w:w="1900"/>
            <w:tcBorders>
              <w:top w:val="single" w:color="C5CDD3" w:sz="4"/>
              <w:left w:val="single" w:color="C5CDD3" w:sz="4"/>
              <w:bottom w:val="single" w:color="C5CDD3" w:sz="4"/>
              <w:right w:val="single" w:color="C5CDD3" w:sz="4"/>
            </w:tcBorders>
            <w:shd w:fill="F2F4F6" w:color="auto" w:val="clear"/>
            <w:tcMar>
              <w:top w:type="dxa" w:w="70"/>
              <w:left w:type="dxa" w:w="110"/>
              <w:bottom w:type="dxa" w:w="50"/>
              <w:right w:type="dxa" w:w="110"/>
            </w:tcMar>
            <w:vAlign w:val="top"/>
          </w:tcPr>
          <w:p>
            <w:pPr>
              <w:spacing w:after="40" w:line="264"/>
              <w:jc w:val="center"/>
            </w:pPr>
            <w:r>
              <w:rPr>
                <w:rFonts w:ascii="Arial" w:cs="Arial" w:eastAsia="Arial" w:hAnsi="Arial"/>
                <w:color w:val="5B6770"/>
                <w:sz w:val="19"/>
                <w:szCs w:val="19"/>
              </w:rPr>
              <w:t xml:space="preserve">Otra suite</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CA-6</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reserva confirmada aparece de inmediato en el historial del usuario (US-13) con estado "confirmada".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F-11-04</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CA-7</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confirmar, la sesión del temporizador por socket (US-17) se da por completada y deja de contar.</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F-11-06</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CA-8</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pantalla de confirmación incluye accesos directos a "Ver mis reservas" y "Hacer otra reserva".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color w:val="5B6770"/>
                <w:sz w:val="19"/>
                <w:szCs w:val="19"/>
              </w:rPr>
              <w:t xml:space="preserve">(en otra suite: E2E-08, E2E-13)</w:t>
            </w:r>
          </w:p>
        </w:tc>
        <w:tc>
          <w:tcPr>
            <w:tcW w:type="dxa" w:w="1900"/>
            <w:tcBorders>
              <w:top w:val="single" w:color="C5CDD3" w:sz="4"/>
              <w:left w:val="single" w:color="C5CDD3" w:sz="4"/>
              <w:bottom w:val="single" w:color="C5CDD3" w:sz="4"/>
              <w:right w:val="single" w:color="C5CDD3" w:sz="4"/>
            </w:tcBorders>
            <w:shd w:fill="F2F4F6" w:color="auto" w:val="clear"/>
            <w:tcMar>
              <w:top w:type="dxa" w:w="70"/>
              <w:left w:type="dxa" w:w="110"/>
              <w:bottom w:type="dxa" w:w="50"/>
              <w:right w:type="dxa" w:w="110"/>
            </w:tcMar>
            <w:vAlign w:val="top"/>
          </w:tcPr>
          <w:p>
            <w:pPr>
              <w:spacing w:after="40" w:line="264"/>
              <w:jc w:val="center"/>
            </w:pPr>
            <w:r>
              <w:rPr>
                <w:rFonts w:ascii="Arial" w:cs="Arial" w:eastAsia="Arial" w:hAnsi="Arial"/>
                <w:color w:val="5B6770"/>
                <w:sz w:val="19"/>
                <w:szCs w:val="19"/>
              </w:rPr>
              <w:t xml:space="preserve">Otra suite</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CA-9</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Solo un usuario autenticado puede confirmar; sin token válido el backend responde 401.</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color w:val="5B6770"/>
                <w:sz w:val="19"/>
                <w:szCs w:val="19"/>
              </w:rPr>
              <w:t xml:space="preserve">(en otra suite: F-08-05)</w:t>
            </w:r>
          </w:p>
        </w:tc>
        <w:tc>
          <w:tcPr>
            <w:tcW w:type="dxa" w:w="1900"/>
            <w:tcBorders>
              <w:top w:val="single" w:color="C5CDD3" w:sz="4"/>
              <w:left w:val="single" w:color="C5CDD3" w:sz="4"/>
              <w:bottom w:val="single" w:color="C5CDD3" w:sz="4"/>
              <w:right w:val="single" w:color="C5CDD3" w:sz="4"/>
            </w:tcBorders>
            <w:shd w:fill="F2F4F6" w:color="auto" w:val="clear"/>
            <w:tcMar>
              <w:top w:type="dxa" w:w="70"/>
              <w:left w:type="dxa" w:w="110"/>
              <w:bottom w:type="dxa" w:w="50"/>
              <w:right w:type="dxa" w:w="110"/>
            </w:tcMar>
            <w:vAlign w:val="top"/>
          </w:tcPr>
          <w:p>
            <w:pPr>
              <w:spacing w:after="40" w:line="264"/>
              <w:jc w:val="center"/>
            </w:pPr>
            <w:r>
              <w:rPr>
                <w:rFonts w:ascii="Arial" w:cs="Arial" w:eastAsia="Arial" w:hAnsi="Arial"/>
                <w:color w:val="5B6770"/>
                <w:sz w:val="19"/>
                <w:szCs w:val="19"/>
              </w:rPr>
              <w:t xml:space="preserve">Otra suite</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CA-10</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el equipo cuenta con servicio de correo, se envía además un correo de confirmación con el mismo resumen; su fallo no debe impedir que la reserva…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F-11-05</w:t>
            </w:r>
          </w:p>
        </w:tc>
        <w:tc>
          <w:tcPr>
            <w:tcW w:type="dxa" w:w="1900"/>
            <w:tcBorders>
              <w:top w:val="single" w:color="C5CDD3" w:sz="4"/>
              <w:left w:val="single" w:color="C5CDD3" w:sz="4"/>
              <w:bottom w:val="single" w:color="C5CDD3" w:sz="4"/>
              <w:right w:val="single" w:color="C5CDD3" w:sz="4"/>
            </w:tcBorders>
            <w:shd w:fill="FFF3E0"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8A4B00"/>
                <w:sz w:val="19"/>
                <w:szCs w:val="19"/>
              </w:rPr>
              <w:t xml:space="preserve">OBSERVACIÓN</w:t>
            </w:r>
          </w:p>
        </w:tc>
      </w:tr>
    </w:tbl>
    <w:p>
      <w:pPr>
        <w:spacing w:after="12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F-11-01  ·  Confirmar: 201 con identificador, cancha, fecha, hora y estado</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US-11 · Confirmación de reserva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US-11 · CA-1: </w:t>
            </w:r>
            <w:r>
              <w:rPr>
                <w:rFonts w:ascii="Arial" w:cs="Arial" w:eastAsia="Arial" w:hAnsi="Arial"/>
                <w:sz w:val="19"/>
                <w:szCs w:val="19"/>
              </w:rPr>
              <w:t xml:space="preserve">Al confirmar, el backend guarda la reserva con estado "confirmada" y responde 201 con el identificador, la cancha, la fecha, la hora y el estado.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el contrato de la respuesta de confirmación.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POST /api/canchas/:id/reservas con datos válidos.</w:t>
            </w:r>
          </w:p>
          <w:p>
            <w:pPr>
              <w:spacing w:after="30" w:before="0" w:line="276"/>
            </w:pPr>
            <w:r>
              <w:rPr>
                <w:rFonts w:ascii="Arial" w:cs="Arial" w:eastAsia="Arial" w:hAnsi="Arial"/>
                <w:sz w:val="19"/>
                <w:szCs w:val="19"/>
              </w:rPr>
              <w:t xml:space="preserve">2. Revisar el cuerpo.</w:t>
            </w:r>
          </w:p>
          <w:p>
            <w:pPr>
              <w:spacing w:after="30" w:before="0" w:line="276"/>
            </w:pPr>
            <w:r>
              <w:rPr>
                <w:rFonts w:ascii="Arial" w:cs="Arial" w:eastAsia="Arial" w:hAnsi="Arial"/>
                <w:sz w:val="19"/>
                <w:szCs w:val="19"/>
              </w:rPr>
              <w:t xml:space="preserve">3. Consultar el estado guardado en la base.</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201 con reserva {id, codigo CY-XXXXXXXX, cancha{id,nombre,direccion}, fecha, horaInicio, horaFin, estado "confirmada"}; en la base estado = confirmada.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Responde 201 Created → HTTP 201</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Incluye identificador (UUID) y código legible CY-XXXXXXXX → c03fa10a… / CY-C03FA10A</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Incluye la cancha (id, nombre y dirección) → Cancha Los Cerros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Incluye fecha y hora → 2100-10-06 10:00:00–11:00:00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Estado "confirmada" → confirmada</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En la base de datos el estado guardado es "confirmada"</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0.4 s  ·  11/10/26, 1:39:15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F-11-02  ·  Si falla la reserva no se informa éxito (casos de error)</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US-11 · Confirmación de reserva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US-11 · CA-3: </w:t>
            </w:r>
            <w:r>
              <w:rPr>
                <w:rFonts w:ascii="Arial" w:cs="Arial" w:eastAsia="Arial" w:hAnsi="Arial"/>
                <w:sz w:val="19"/>
                <w:szCs w:val="19"/>
              </w:rPr>
              <w:t xml:space="preserve">El mensaje de éxito solo aparece después de que el backend confirmó que la reserva se guardó. Si falla, se muestra un error claro y no se informa éxito.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cada fallo responde con un error claro y sin el objeto "reserva" que el frontend interpretaría como éxito.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Provocar un 409 (franja ocupada), un 400 (hora pasada), un 404 (cancha inexistente) y un 401.</w:t>
            </w:r>
          </w:p>
          <w:p>
            <w:pPr>
              <w:spacing w:after="30" w:before="0" w:line="276"/>
            </w:pPr>
            <w:r>
              <w:rPr>
                <w:rFonts w:ascii="Arial" w:cs="Arial" w:eastAsia="Arial" w:hAnsi="Arial"/>
                <w:sz w:val="19"/>
                <w:szCs w:val="19"/>
              </w:rPr>
              <w:t xml:space="preserve">2. Revisar el cuerpo de cada respuesta.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Ninguna respuesta de error incluye "reserva"; todas traen "mensaje" claro sin detalles técnicos.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409 franja ocupada: 409, sin "reserva" y con mensaje claro → El horario ya no está disponible</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400 hora pasada: 400, sin "reserva" y con mensaje claro → No se pueden reservar fechas u horas pasadas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404 cancha inexistente: 404, sin "reserva" y con mensaje claro → Cancha no encontrada</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401 sin token: 401, sin "reserva" y con mensaje claro → No autenticado</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0.0 s  ·  11/10/26, 1:39:15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F-11-03  ·  Tiempo de respuesta de la confirmación (&lt; 2 s)</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US-11 · Confirmación de reserva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US-11 · CA-4: </w:t>
            </w:r>
            <w:r>
              <w:rPr>
                <w:rFonts w:ascii="Arial" w:cs="Arial" w:eastAsia="Arial" w:hAnsi="Arial"/>
                <w:sz w:val="19"/>
                <w:szCs w:val="19"/>
              </w:rPr>
              <w:t xml:space="preserve">La confirmación se muestra en menos de 2 segundos en condiciones normales.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(rendimiento)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Medir el tiempo que tarda el backend en confirmar una reserva en condiciones normales.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Crear 15 reservas en secuencia, midiendo cada respuesta.</w:t>
            </w:r>
          </w:p>
          <w:p>
            <w:pPr>
              <w:spacing w:after="30" w:before="0" w:line="276"/>
            </w:pPr>
            <w:r>
              <w:rPr>
                <w:rFonts w:ascii="Arial" w:cs="Arial" w:eastAsia="Arial" w:hAnsi="Arial"/>
                <w:sz w:val="19"/>
                <w:szCs w:val="19"/>
              </w:rPr>
              <w:t xml:space="preserve">2. Calcular promedio, mediana, p95 y máximo.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Todas las confirmaciones responden en menos de 2000 ms (objetivo del criterio); p95 por debajo de 1000 ms.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El máximo es menor a 2000 ms → 12 ms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El p95 es menor a 1000 ms → 12 ms</w:t>
            </w:r>
          </w:p>
          <w:p>
            <w:pPr>
              <w:spacing w:after="30" w:line="264"/>
            </w:pPr>
            <w:r>
              <w:rPr>
                <w:rFonts w:ascii="Arial" w:cs="Arial" w:eastAsia="Arial" w:hAnsi="Arial"/>
                <w:b/>
                <w:bCs/>
                <w:color w:val="5B6770"/>
                <w:sz w:val="19"/>
                <w:szCs w:val="19"/>
              </w:rPr>
              <w:t xml:space="preserve">• </w:t>
            </w:r>
            <w:r>
              <w:rPr>
                <w:rFonts w:ascii="Arial" w:cs="Arial" w:eastAsia="Arial" w:hAnsi="Arial"/>
                <w:sz w:val="19"/>
                <w:szCs w:val="19"/>
              </w:rPr>
              <w:t xml:space="preserve">15 confirmaciones · promedio 9 ms · mediana 9 ms · mínimo 6 ms · máximo 12 ms</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0.3 s  ·  11/10/26, 1:39:15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F-11-04  ·  La reserva aparece de inmediato en el historial con estado "confirmada"</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US-11 · Confirmación de reserva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US-11 · CA-6: </w:t>
            </w:r>
            <w:r>
              <w:rPr>
                <w:rFonts w:ascii="Arial" w:cs="Arial" w:eastAsia="Arial" w:hAnsi="Arial"/>
                <w:sz w:val="19"/>
                <w:szCs w:val="19"/>
              </w:rPr>
              <w:t xml:space="preserve">La reserva confirmada aparece de inmediato en el historial del usuario (US-13) con estado "confirmada".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GET /api/reservas/mias justo después de confirmar, y que cada usuario solo ve las suyas.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A crea dos reservas en fechas distintas.</w:t>
            </w:r>
          </w:p>
          <w:p>
            <w:pPr>
              <w:spacing w:after="30" w:before="0" w:line="276"/>
            </w:pPr>
            <w:r>
              <w:rPr>
                <w:rFonts w:ascii="Arial" w:cs="Arial" w:eastAsia="Arial" w:hAnsi="Arial"/>
                <w:sz w:val="19"/>
                <w:szCs w:val="19"/>
              </w:rPr>
              <w:t xml:space="preserve">2. GET /api/reservas/mias de A inmediatamente.</w:t>
            </w:r>
          </w:p>
          <w:p>
            <w:pPr>
              <w:spacing w:after="30" w:before="0" w:line="276"/>
            </w:pPr>
            <w:r>
              <w:rPr>
                <w:rFonts w:ascii="Arial" w:cs="Arial" w:eastAsia="Arial" w:hAnsi="Arial"/>
                <w:sz w:val="19"/>
                <w:szCs w:val="19"/>
              </w:rPr>
              <w:t xml:space="preserve">3. GET /api/reservas/mias de B (sin reservas).</w:t>
            </w:r>
          </w:p>
          <w:p>
            <w:pPr>
              <w:spacing w:after="30" w:before="0" w:line="276"/>
            </w:pPr>
            <w:r>
              <w:rPr>
                <w:rFonts w:ascii="Arial" w:cs="Arial" w:eastAsia="Arial" w:hAnsi="Arial"/>
                <w:sz w:val="19"/>
                <w:szCs w:val="19"/>
              </w:rPr>
              <w:t xml:space="preserve">4. A cancela una y consulta de nuevo.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A ve ambas, ordenadas de la más reciente a la más antigua, con código, cancha, fecha, hora y estado; B ve lista vacía; la cancelada aparece como "cancelada".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El historial muestra las 2 reservas de inmediato → 2 reservas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Orden: la más reciente primero</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Cada ítem trae código, cancha y estado "confirmada" → CY-B914D5E1 · Cancha El Bosque</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Otro usuario NO ve estas reservas (aislamiento entre usuarios)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La reserva cancelada aparece con estado "cancelada"</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0.5 s  ·  11/10/26, 1:39:16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F-11-05  ·  Correo de confirmación: se envía sin bloquear la reserva</w:t>
            </w:r>
          </w:p>
        </w:tc>
        <w:tc>
          <w:tcPr>
            <w:tcW w:type="dxa" w:w="2000"/>
            <w:tcBorders>
              <w:top w:val="single" w:color="C5CDD3" w:sz="4"/>
              <w:left w:val="single" w:color="C5CDD3" w:sz="4"/>
              <w:bottom w:val="single" w:color="C5CDD3" w:sz="4"/>
              <w:right w:val="single" w:color="C5CDD3" w:sz="4"/>
            </w:tcBorders>
            <w:shd w:fill="FFF3E0"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8A4B00"/>
                <w:sz w:val="19"/>
                <w:szCs w:val="19"/>
              </w:rPr>
              <w:t xml:space="preserve">OBSERVACIÓN</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US-11 · Confirmación de reserva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US-11 · CA-10: </w:t>
            </w:r>
            <w:r>
              <w:rPr>
                <w:rFonts w:ascii="Arial" w:cs="Arial" w:eastAsia="Arial" w:hAnsi="Arial"/>
                <w:sz w:val="19"/>
                <w:szCs w:val="19"/>
              </w:rPr>
              <w:t xml:space="preserve">Si el equipo cuenta con servicio de correo, se envía además un correo de confirmación con el mismo resumen; su fallo no debe impedir que la reserva quede confirmada.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el envío del correo con el resumen (en modo desarrollo, sin SMTP) y que su fallo no impide confirmar.</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SMTP sin configurar en el entorno Docker: el servicio imprime el correo simulado en el log.</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Confirmar una reserva.</w:t>
            </w:r>
          </w:p>
          <w:p>
            <w:pPr>
              <w:spacing w:after="30" w:before="0" w:line="276"/>
            </w:pPr>
            <w:r>
              <w:rPr>
                <w:rFonts w:ascii="Arial" w:cs="Arial" w:eastAsia="Arial" w:hAnsi="Arial"/>
                <w:sz w:val="19"/>
                <w:szCs w:val="19"/>
              </w:rPr>
              <w:t xml:space="preserve">2. Buscar en el log del backend el correo de confirmación.</w:t>
            </w:r>
          </w:p>
          <w:p>
            <w:pPr>
              <w:spacing w:after="30" w:before="0" w:line="276"/>
            </w:pPr>
            <w:r>
              <w:rPr>
                <w:rFonts w:ascii="Arial" w:cs="Arial" w:eastAsia="Arial" w:hAnsi="Arial"/>
                <w:sz w:val="19"/>
                <w:szCs w:val="19"/>
              </w:rPr>
              <w:t xml:space="preserve">3. Revisar que traiga el código, la cancha, la fecha y la hora.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Aparece "[EMAIL] … Confirmación de reserva" con el mismo resumen. (El caso de fallo del correo se verifica con la prueba unitaria "si el correo falla, la reserva igual queda confirmada".)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La reserva se confirmó (201) → HTTP 201</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El log contiene el correo de confirmación de esa reserva → [EMAIL] SMTP no configurado. Confirmación de reserva (modo desarrollo) para mail.1791743956479.39@qa.local: CY-FD149752 · Cancha Los Cerros · 2100-10-13 13:00 - 14:00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El resumen incluye destinatario, cancha, fecha y hora</w:t>
            </w:r>
          </w:p>
          <w:p>
            <w:pPr>
              <w:spacing w:after="30" w:line="264"/>
            </w:pPr>
            <w:r>
              <w:rPr>
                <w:rFonts w:ascii="Arial" w:cs="Arial" w:eastAsia="Arial" w:hAnsi="Arial"/>
                <w:b/>
                <w:bCs/>
                <w:color w:val="8A4B00"/>
                <w:sz w:val="19"/>
                <w:szCs w:val="19"/>
              </w:rPr>
              <w:t xml:space="preserve">⚠ </w:t>
            </w:r>
            <w:r>
              <w:rPr>
                <w:rFonts w:ascii="Arial" w:cs="Arial" w:eastAsia="Arial" w:hAnsi="Arial"/>
                <w:sz w:val="19"/>
                <w:szCs w:val="19"/>
              </w:rPr>
              <w:t xml:space="preserve">El envío real por SMTP no se ejecutó (sin credenciales); queda cubierto solo en modo simulado.</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FFF3E0" w:color="auto" w:val="clear"/>
            <w:tcMar>
              <w:top w:type="dxa" w:w="70"/>
              <w:left w:type="dxa" w:w="110"/>
              <w:bottom w:type="dxa" w:w="50"/>
              <w:right w:type="dxa" w:w="110"/>
            </w:tcMar>
            <w:vAlign w:val="top"/>
          </w:tcPr>
          <w:p>
            <w:pPr>
              <w:spacing w:after="40" w:line="264"/>
            </w:pPr>
            <w:r>
              <w:rPr>
                <w:rFonts w:ascii="Arial" w:cs="Arial" w:eastAsia="Arial" w:hAnsi="Arial"/>
                <w:b/>
                <w:bCs/>
                <w:color w:val="8A4B00"/>
                <w:sz w:val="19"/>
                <w:szCs w:val="19"/>
              </w:rPr>
              <w:t xml:space="preserve">OBSERVACIÓN  ·  duración 1.7 s  ·  11/10/26, 1:39:18 p. m. (hora de Colombia)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Nota del analista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se probó el envío contra un servidor SMTP real porque no hay credenciales configuradas; solo el modo simulado y la prueba unitaria del fallo.</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F-11-06  ·  Al confirmar, el temporizador se completa y deja de contar</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US-11 · Confirmación de reserva</w:t>
            </w:r>
          </w:p>
          <w:p>
            <w:pPr>
              <w:spacing w:after="20" w:before="0" w:line="276"/>
            </w:pPr>
            <w:r>
              <w:rPr>
                <w:rFonts w:ascii="Arial" w:cs="Arial" w:eastAsia="Arial" w:hAnsi="Arial"/>
                <w:sz w:val="19"/>
                <w:szCs w:val="19"/>
              </w:rPr>
              <w:t xml:space="preserve">US-17 · Temporizador de sesión de reserva (Socket)</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US-11 · CA-7: </w:t>
            </w:r>
            <w:r>
              <w:rPr>
                <w:rFonts w:ascii="Arial" w:cs="Arial" w:eastAsia="Arial" w:hAnsi="Arial"/>
                <w:sz w:val="19"/>
                <w:szCs w:val="19"/>
              </w:rPr>
              <w:t xml:space="preserve">Al confirmar, la sesión del temporizador por socket (US-17) se da por completada y deja de contar.</w:t>
            </w:r>
          </w:p>
          <w:p>
            <w:pPr>
              <w:spacing w:after="40" w:before="0" w:line="276"/>
            </w:pPr>
            <w:r>
              <w:rPr>
                <w:rFonts w:ascii="Arial" w:cs="Arial" w:eastAsia="Arial" w:hAnsi="Arial"/>
                <w:b/>
                <w:bCs/>
                <w:sz w:val="19"/>
                <w:szCs w:val="19"/>
              </w:rPr>
              <w:t xml:space="preserve">US-17 · CA-6: </w:t>
            </w:r>
            <w:r>
              <w:rPr>
                <w:rFonts w:ascii="Arial" w:cs="Arial" w:eastAsia="Arial" w:hAnsi="Arial"/>
                <w:sz w:val="19"/>
                <w:szCs w:val="19"/>
              </w:rPr>
              <w:t xml:space="preserve">Al entrar al panel "Iniciar reserva" dentro del tiempo, el temporizador se detiene y el servidor lo marca como completado.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Socket.IO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confirmar la reserva detiene la sincronización del temporizador y marca la sesión como completada.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Conectar el socket del usuario (inicia el temporizador).</w:t>
            </w:r>
          </w:p>
          <w:p>
            <w:pPr>
              <w:spacing w:after="30" w:before="0" w:line="276"/>
            </w:pPr>
            <w:r>
              <w:rPr>
                <w:rFonts w:ascii="Arial" w:cs="Arial" w:eastAsia="Arial" w:hAnsi="Arial"/>
                <w:sz w:val="19"/>
                <w:szCs w:val="19"/>
              </w:rPr>
              <w:t xml:space="preserve">2. Confirmar la reserva por REST.</w:t>
            </w:r>
          </w:p>
          <w:p>
            <w:pPr>
              <w:spacing w:after="30" w:before="0" w:line="276"/>
            </w:pPr>
            <w:r>
              <w:rPr>
                <w:rFonts w:ascii="Arial" w:cs="Arial" w:eastAsia="Arial" w:hAnsi="Arial"/>
                <w:sz w:val="19"/>
                <w:szCs w:val="19"/>
              </w:rPr>
              <w:t xml:space="preserve">3. Esperar 7 s observando los eventos temporizador:sync.</w:t>
            </w:r>
          </w:p>
          <w:p>
            <w:pPr>
              <w:spacing w:after="30" w:before="0" w:line="276"/>
            </w:pPr>
            <w:r>
              <w:rPr>
                <w:rFonts w:ascii="Arial" w:cs="Arial" w:eastAsia="Arial" w:hAnsi="Arial"/>
                <w:sz w:val="19"/>
                <w:szCs w:val="19"/>
              </w:rPr>
              <w:t xml:space="preserve">4. Consultar la sesión en la base.</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Después de confirmar no llegan más eventos temporizador:sync y la sesión queda en estado "completado".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El socket se conecta y recibe temporizador:inicio</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Mientras corre, llegan eventos temporizador:sync</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La reserva se confirma → HTTP 201</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No llega ningún temporizador:sync tras confirmar (7 s de observación) → 0 eventos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La sesión quedó "completado" en la base</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13.1 s  ·  11/10/26, 1:39:31 p. m. (hora de Colombia)</w:t>
            </w:r>
          </w:p>
        </w:tc>
      </w:tr>
    </w:tbl>
    <w:p>
      <w:pPr>
        <w:spacing w:after="200" w:before="0" w:line="276"/>
      </w:pPr>
      <w:r>
        <w:rPr>
          <w:rFonts w:ascii="Arial" w:cs="Arial" w:eastAsia="Arial" w:hAnsi="Arial"/>
          <w:sz w:val="19"/>
          <w:szCs w:val="19"/>
        </w:rPr>
        <w:t xml:space="preserve"/>
      </w:r>
    </w:p>
    <w:p>
      <w:pPr>
        <w:pStyle w:val="Heading2"/>
        <w:spacing w:after="120" w:before="280"/>
      </w:pPr>
      <w:r>
        <w:rPr>
          <w:rFonts w:ascii="Arial" w:cs="Arial" w:eastAsia="Arial" w:hAnsi="Arial"/>
          <w:b/>
          <w:bCs/>
          <w:color w:val="0A3D2A"/>
          <w:sz w:val="25"/>
          <w:szCs w:val="25"/>
        </w:rPr>
        <w:t xml:space="preserve">3.11 US-17 · Temporizador de sesión de reserva (Socket)</w:t>
      </w:r>
    </w:p>
    <w:p>
      <w:pPr>
        <w:spacing w:after="100" w:before="0" w:line="276"/>
      </w:pPr>
      <w:r>
        <w:rPr>
          <w:rFonts w:ascii="Arial" w:cs="Arial" w:eastAsia="Arial" w:hAnsi="Arial"/>
          <w:b/>
          <w:bCs/>
          <w:sz w:val="19"/>
          <w:szCs w:val="19"/>
        </w:rPr>
        <w:t xml:space="preserve">Historia de usuario: </w:t>
      </w:r>
      <w:r>
        <w:rPr>
          <w:rFonts w:ascii="Arial" w:cs="Arial" w:eastAsia="Arial" w:hAnsi="Arial"/>
          <w:i/>
          <w:iCs/>
          <w:sz w:val="19"/>
          <w:szCs w:val="19"/>
        </w:rPr>
        <w:t xml:space="preserve">Como usuario autenticado, quiero que al entrar a una cancha se inicie un temporizador de 3 minutos sincronizado por socket, para seleccionar día y hora y entrar al panel de iniciar reserva antes de que expire mi sesión de reserva.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4300"/>
        <w:gridCol w:w="2480"/>
        <w:gridCol w:w="1900"/>
      </w:tblGrid>
      <w:tr>
        <w:trPr>
          <w:cantSplit/>
          <w:tblHeader/>
        </w:trPr>
        <w:tc>
          <w:tcPr>
            <w:tcW w:type="dxa" w:w="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HU</w:t>
            </w:r>
          </w:p>
        </w:tc>
        <w:tc>
          <w:tcPr>
            <w:tcW w:type="dxa" w:w="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w:t>
            </w:r>
          </w:p>
        </w:tc>
        <w:tc>
          <w:tcPr>
            <w:tcW w:type="dxa" w:w="43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 de aceptación</w:t>
            </w:r>
          </w:p>
        </w:tc>
        <w:tc>
          <w:tcPr>
            <w:tcW w:type="dxa" w:w="24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Casos</w:t>
            </w:r>
          </w:p>
        </w:tc>
        <w:tc>
          <w:tcPr>
            <w:tcW w:type="dxa" w:w="19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Resultado</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entrar al detalle de una cancha, el cliente abre una conexión por socket autenticada con el token del usuario. Sin token válido, el servidor rec…</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F-17-01</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conectarse, el servidor inicia un temporizador de 3 minutos (180 s) asociado a usuario y cancha, y envía al cliente la hora de expiración (expir…</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F-17-02</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frontend muestra una cuenta regresiva visible en formato mm:ss calculada a partir de expiresAt del servidor, no del reloj local del navegador.</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color w:val="5B6770"/>
                <w:sz w:val="19"/>
                <w:szCs w:val="19"/>
              </w:rPr>
              <w:t xml:space="preserve">(en otra suite: E2E-14, E2E-15)</w:t>
            </w:r>
          </w:p>
        </w:tc>
        <w:tc>
          <w:tcPr>
            <w:tcW w:type="dxa" w:w="1900"/>
            <w:tcBorders>
              <w:top w:val="single" w:color="C5CDD3" w:sz="4"/>
              <w:left w:val="single" w:color="C5CDD3" w:sz="4"/>
              <w:bottom w:val="single" w:color="C5CDD3" w:sz="4"/>
              <w:right w:val="single" w:color="C5CDD3" w:sz="4"/>
            </w:tcBorders>
            <w:shd w:fill="F2F4F6" w:color="auto" w:val="clear"/>
            <w:tcMar>
              <w:top w:type="dxa" w:w="70"/>
              <w:left w:type="dxa" w:w="110"/>
              <w:bottom w:type="dxa" w:w="50"/>
              <w:right w:type="dxa" w:w="110"/>
            </w:tcMar>
            <w:vAlign w:val="top"/>
          </w:tcPr>
          <w:p>
            <w:pPr>
              <w:spacing w:after="40" w:line="264"/>
              <w:jc w:val="center"/>
            </w:pPr>
            <w:r>
              <w:rPr>
                <w:rFonts w:ascii="Arial" w:cs="Arial" w:eastAsia="Arial" w:hAnsi="Arial"/>
                <w:color w:val="5B6770"/>
                <w:sz w:val="19"/>
                <w:szCs w:val="19"/>
              </w:rPr>
              <w:t xml:space="preserve">Otra suite</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servidor envía una sincronización periódica (cada 5 s) para corregir desfases entre cliente y servidor.</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F-17-03</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CA-5</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Durante los 3 minutos el usuario puede seleccionar día y hora (US-08 y US-09) y pasar al panel "Iniciar reserva" (US-10).</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F-17-04</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CA-6</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entrar al panel "Iniciar reserva" dentro del tiempo, el temporizador se detiene y el servidor lo marca como completado.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F-17-04</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CA-7</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el tiempo llega a 0 sin haber entrado al panel, el servidor envía un evento de expiración; el frontend deshabilita la selección, muestra "Tu tie…</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F-17-10, F-17-06</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CA-8</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backend rechaza (403 o 409) el ingreso al panel "Iniciar reserva" si la sesión de tiempo expiró, aunque el frontend no lo haya bloqueado.</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F-17-05, F-17-06</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CA-9</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 usuario tiene una sola sesión de temporizador activa por cancha: si abre otra pestaña, se retoma el mismo expiresAt en lugar de crear un tempori…</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F-17-07</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CA-10</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salir de la cancha (navegar a otra pantalla o cerrar la pestaña) se cierra el socket y el servidor cancela el temporizador.</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F-17-08, F-17-09</w:t>
            </w:r>
          </w:p>
        </w:tc>
        <w:tc>
          <w:tcPr>
            <w:tcW w:type="dxa" w:w="1900"/>
            <w:tcBorders>
              <w:top w:val="single" w:color="C5CDD3" w:sz="4"/>
              <w:left w:val="single" w:color="C5CDD3" w:sz="4"/>
              <w:bottom w:val="single" w:color="C5CDD3" w:sz="4"/>
              <w:right w:val="single" w:color="C5CDD3" w:sz="4"/>
            </w:tcBorders>
            <w:shd w:fill="FDECEA"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B71C1C"/>
                <w:sz w:val="19"/>
                <w:szCs w:val="19"/>
              </w:rPr>
              <w:t xml:space="preserve">FALLIDA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el socket pierde conexión y se reconecta dentro de la ventana de 3 minutos, el cliente recupera el tiempo restante desde el servidor.</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F-17-09</w:t>
            </w:r>
          </w:p>
        </w:tc>
        <w:tc>
          <w:tcPr>
            <w:tcW w:type="dxa" w:w="1900"/>
            <w:tcBorders>
              <w:top w:val="single" w:color="C5CDD3" w:sz="4"/>
              <w:left w:val="single" w:color="C5CDD3" w:sz="4"/>
              <w:bottom w:val="single" w:color="C5CDD3" w:sz="4"/>
              <w:right w:val="single" w:color="C5CDD3" w:sz="4"/>
            </w:tcBorders>
            <w:shd w:fill="FDECEA"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B71C1C"/>
                <w:sz w:val="19"/>
                <w:szCs w:val="19"/>
              </w:rPr>
              <w:t xml:space="preserve">FALLIDA</w:t>
            </w:r>
          </w:p>
        </w:tc>
      </w:tr>
    </w:tbl>
    <w:p>
      <w:pPr>
        <w:spacing w:after="12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F-17-01  ·  El servidor rechaza conexiones sin token válido (caso de error)</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US-17 · Temporizador de sesión de reserva (Socket)</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US-17 · CA-1: </w:t>
            </w:r>
            <w:r>
              <w:rPr>
                <w:rFonts w:ascii="Arial" w:cs="Arial" w:eastAsia="Arial" w:hAnsi="Arial"/>
                <w:sz w:val="19"/>
                <w:szCs w:val="19"/>
              </w:rPr>
              <w:t xml:space="preserve">Al entrar al detalle de una cancha, el cliente abre una conexión por socket autenticada con el token del usuario. Sin token válido, el servidor rechaza la conexión.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Socket.IO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la autenticación del socket.</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Conectar sin token.</w:t>
            </w:r>
          </w:p>
          <w:p>
            <w:pPr>
              <w:spacing w:after="30" w:before="0" w:line="276"/>
            </w:pPr>
            <w:r>
              <w:rPr>
                <w:rFonts w:ascii="Arial" w:cs="Arial" w:eastAsia="Arial" w:hAnsi="Arial"/>
                <w:sz w:val="19"/>
                <w:szCs w:val="19"/>
              </w:rPr>
              <w:t xml:space="preserve">2. Conectar con un token inválido.</w:t>
            </w:r>
          </w:p>
          <w:p>
            <w:pPr>
              <w:spacing w:after="30" w:before="0" w:line="276"/>
            </w:pPr>
            <w:r>
              <w:rPr>
                <w:rFonts w:ascii="Arial" w:cs="Arial" w:eastAsia="Arial" w:hAnsi="Arial"/>
                <w:sz w:val="19"/>
                <w:szCs w:val="19"/>
              </w:rPr>
              <w:t xml:space="preserve">3. Conectar con un token vencido.</w:t>
            </w:r>
          </w:p>
          <w:p>
            <w:pPr>
              <w:spacing w:after="30" w:before="0" w:line="276"/>
            </w:pPr>
            <w:r>
              <w:rPr>
                <w:rFonts w:ascii="Arial" w:cs="Arial" w:eastAsia="Arial" w:hAnsi="Arial"/>
                <w:sz w:val="19"/>
                <w:szCs w:val="19"/>
              </w:rPr>
              <w:t xml:space="preserve">4. Conectar con un token de otro secreto.</w:t>
            </w:r>
          </w:p>
          <w:p>
            <w:pPr>
              <w:spacing w:after="30" w:before="0" w:line="276"/>
            </w:pPr>
            <w:r>
              <w:rPr>
                <w:rFonts w:ascii="Arial" w:cs="Arial" w:eastAsia="Arial" w:hAnsi="Arial"/>
                <w:sz w:val="19"/>
                <w:szCs w:val="19"/>
              </w:rPr>
              <w:t xml:space="preserve">5. Conectar con token válido.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Las 4 primeras conexiones fallan con "No autenticado" o "Token inválido o expirado"; la última se acepta.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Sin token: rechazado con "No autenticado" → No autenticado</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Token inválido: rechazado con "Token inválido o expirado" → Token inválido o expirado</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Token vencido: rechazado → Token inválido o expirado</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Token firmado con otro secreto: rechazado → Token inválido o expirado</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Con token válido: conexión aceptada</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0.0 s  ·  11/10/26, 1:39:31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F-17-02  ·  Al conectar se inicia un temporizador de 180 s con expiresAt</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US-17 · Temporizador de sesión de reserva (Socket)</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US-17 · CA-2: </w:t>
            </w:r>
            <w:r>
              <w:rPr>
                <w:rFonts w:ascii="Arial" w:cs="Arial" w:eastAsia="Arial" w:hAnsi="Arial"/>
                <w:sz w:val="19"/>
                <w:szCs w:val="19"/>
              </w:rPr>
              <w:t xml:space="preserve">Al conectarse, el servidor inicia un temporizador de 3 minutos (180 s) asociado a usuario y cancha, y envía al cliente la hora de expiración (expiresAt) en un evento de inicio.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Socket.IO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el evento de inicio y la duración de la sesión.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Conectar con token válido.</w:t>
            </w:r>
          </w:p>
          <w:p>
            <w:pPr>
              <w:spacing w:after="30" w:before="0" w:line="276"/>
            </w:pPr>
            <w:r>
              <w:rPr>
                <w:rFonts w:ascii="Arial" w:cs="Arial" w:eastAsia="Arial" w:hAnsi="Arial"/>
                <w:sz w:val="19"/>
                <w:szCs w:val="19"/>
              </w:rPr>
              <w:t xml:space="preserve">2. Leer temporizador:inicio.</w:t>
            </w:r>
          </w:p>
          <w:p>
            <w:pPr>
              <w:spacing w:after="30" w:before="0" w:line="276"/>
            </w:pPr>
            <w:r>
              <w:rPr>
                <w:rFonts w:ascii="Arial" w:cs="Arial" w:eastAsia="Arial" w:hAnsi="Arial"/>
                <w:sz w:val="19"/>
                <w:szCs w:val="19"/>
              </w:rPr>
              <w:t xml:space="preserve">3. Comparar expiresAt con la hora actual.</w:t>
            </w:r>
          </w:p>
          <w:p>
            <w:pPr>
              <w:spacing w:after="30" w:before="0" w:line="276"/>
            </w:pPr>
            <w:r>
              <w:rPr>
                <w:rFonts w:ascii="Arial" w:cs="Arial" w:eastAsia="Arial" w:hAnsi="Arial"/>
                <w:sz w:val="19"/>
                <w:szCs w:val="19"/>
              </w:rPr>
              <w:t xml:space="preserve">4. Sin canchaId, conectar de nuevo.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temporizador:inicio con expiresAt ≈ ahora + 180 s y estado "activo". Sin canchaId: evento temporizador:error y desconexión.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Recibe temporizador:inicio con estado "activo"</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expiresAt corresponde a 180 s desde el inicio → 180.0 s restantes (17 ms tras conectar)</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La sesión se guardó en la base (1 fila activa)</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Sin canchaId: error "Falta el id de la cancha" → Falta el id de la cancha</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Sin canchaId: el servidor cierra la conexión</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0.9 s  ·  11/10/26, 1:39:32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F-17-03  ·  Sincronización periódica cada 5 s</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US-17 · Temporizador de sesión de reserva (Socket)</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US-17 · CA-4: </w:t>
            </w:r>
            <w:r>
              <w:rPr>
                <w:rFonts w:ascii="Arial" w:cs="Arial" w:eastAsia="Arial" w:hAnsi="Arial"/>
                <w:sz w:val="19"/>
                <w:szCs w:val="19"/>
              </w:rPr>
              <w:t xml:space="preserve">El servidor envía una sincronización periódica (cada 5 s) para corregir desfases entre cliente y servidor.</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Socket.IO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el servidor envía temporizador:sync con el mismo expiresAt cada 5 segundos.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Conectar y observar 17 s.</w:t>
            </w:r>
          </w:p>
          <w:p>
            <w:pPr>
              <w:spacing w:after="30" w:before="0" w:line="276"/>
            </w:pPr>
            <w:r>
              <w:rPr>
                <w:rFonts w:ascii="Arial" w:cs="Arial" w:eastAsia="Arial" w:hAnsi="Arial"/>
                <w:sz w:val="19"/>
                <w:szCs w:val="19"/>
              </w:rPr>
              <w:t xml:space="preserve">2. Medir el intervalo entre eventos temporizador:sync.</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Al menos 3 eventos separados por 5 s (±0,5 s), todos con el mismo expiresAt del inicio.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Llegan al menos 3 eventos en 17 s → 3 eventos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El intervalo entre eventos es de 5 s → 5.00, 5.00 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Todos llevan el mismo expiresAt del servidor (sin desfases)</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17.2 s  ·  11/10/26, 1:39:49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F-17-04  ·  Entrar al panel "Iniciar reserva" detiene el temporizador</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US-17 · Temporizador de sesión de reserva (Socket)</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US-17 · CA-5: </w:t>
            </w:r>
            <w:r>
              <w:rPr>
                <w:rFonts w:ascii="Arial" w:cs="Arial" w:eastAsia="Arial" w:hAnsi="Arial"/>
                <w:sz w:val="19"/>
                <w:szCs w:val="19"/>
              </w:rPr>
              <w:t xml:space="preserve">Durante los 3 minutos el usuario puede seleccionar día y hora (US-08 y US-09) y pasar al panel "Iniciar reserva" (US-10).</w:t>
            </w:r>
          </w:p>
          <w:p>
            <w:pPr>
              <w:spacing w:after="40" w:before="0" w:line="276"/>
            </w:pPr>
            <w:r>
              <w:rPr>
                <w:rFonts w:ascii="Arial" w:cs="Arial" w:eastAsia="Arial" w:hAnsi="Arial"/>
                <w:b/>
                <w:bCs/>
                <w:sz w:val="19"/>
                <w:szCs w:val="19"/>
              </w:rPr>
              <w:t xml:space="preserve">US-17 · CA-6: </w:t>
            </w:r>
            <w:r>
              <w:rPr>
                <w:rFonts w:ascii="Arial" w:cs="Arial" w:eastAsia="Arial" w:hAnsi="Arial"/>
                <w:sz w:val="19"/>
                <w:szCs w:val="19"/>
              </w:rPr>
              <w:t xml:space="preserve">Al entrar al panel "Iniciar reserva" dentro del tiempo, el temporizador se detiene y el servidor lo marca como completado.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Socket.IO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dentro del tiempo, completar el panel marca la sesión como completada y detiene la sincronización.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Conectar el socket.</w:t>
            </w:r>
          </w:p>
          <w:p>
            <w:pPr>
              <w:spacing w:after="30" w:before="0" w:line="276"/>
            </w:pPr>
            <w:r>
              <w:rPr>
                <w:rFonts w:ascii="Arial" w:cs="Arial" w:eastAsia="Arial" w:hAnsi="Arial"/>
                <w:sz w:val="19"/>
                <w:szCs w:val="19"/>
              </w:rPr>
              <w:t xml:space="preserve">2. POST /api/canchas/:id/temporizador/completar con la franja elegida.</w:t>
            </w:r>
          </w:p>
          <w:p>
            <w:pPr>
              <w:spacing w:after="30" w:before="0" w:line="276"/>
            </w:pPr>
            <w:r>
              <w:rPr>
                <w:rFonts w:ascii="Arial" w:cs="Arial" w:eastAsia="Arial" w:hAnsi="Arial"/>
                <w:sz w:val="19"/>
                <w:szCs w:val="19"/>
              </w:rPr>
              <w:t xml:space="preserve">3. Observar 7 s los eventos.</w:t>
            </w:r>
          </w:p>
          <w:p>
            <w:pPr>
              <w:spacing w:after="30" w:before="0" w:line="276"/>
            </w:pPr>
            <w:r>
              <w:rPr>
                <w:rFonts w:ascii="Arial" w:cs="Arial" w:eastAsia="Arial" w:hAnsi="Arial"/>
                <w:sz w:val="19"/>
                <w:szCs w:val="19"/>
              </w:rPr>
              <w:t xml:space="preserve">4. Repetir la llamada (reingreso al panel).</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200 {estado:"completado"}; no llegan más temporizador:sync; la sesión queda "completado" en la base; el reingreso también responde 200.</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Responde 200 con estado "completado" → HTTP 200 {"estado":"completado"}</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El temporizador deja de sincronizar (7 s sin eventos)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La sesión quedó "completado" en la base</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Reingresar al panel (Cambiar horario → Iniciar reserva) sigue respondiendo 200 → HTTP 200</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7.6 s  ·  11/10/26, 1:39:56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F-17-05  ·  El backend rechaza el panel si no hay sesión vigente (caso de error)</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US-17 · Temporizador de sesión de reserva (Socket)</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US-17 · CA-8: </w:t>
            </w:r>
            <w:r>
              <w:rPr>
                <w:rFonts w:ascii="Arial" w:cs="Arial" w:eastAsia="Arial" w:hAnsi="Arial"/>
                <w:sz w:val="19"/>
                <w:szCs w:val="19"/>
              </w:rPr>
              <w:t xml:space="preserve">El backend rechaza (403 o 409) el ingreso al panel "Iniciar reserva" si la sesión de tiempo expiró, aunque el frontend no lo haya bloqueado.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la validación del tiempo ocurre en el servidor aunque el frontend no la haga.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Un usuario sin sesión de temporizador (nunca abrió el socket) llama a /temporizador/completar.</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409 con "Tu tiempo para reservar expiró…" y código SESION_EXPIRADA.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Responde 409 con el mensaje de sesión expirada → HTTP 409 — Tu tiempo para reservar expiró. Reinicia el temporizador para continuar.</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Incluye el código SESION_EXPIRADA → SESION_EXPIRADA</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0.2 s  ·  11/10/26, 1:39:57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F-17-07  ·  Una sola sesión por usuario y cancha (varias pestañas)</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US-17 · Temporizador de sesión de reserva (Socket)</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US-17 · CA-9: </w:t>
            </w:r>
            <w:r>
              <w:rPr>
                <w:rFonts w:ascii="Arial" w:cs="Arial" w:eastAsia="Arial" w:hAnsi="Arial"/>
                <w:sz w:val="19"/>
                <w:szCs w:val="19"/>
              </w:rPr>
              <w:t xml:space="preserve">Un usuario tiene una sola sesión de temporizador activa por cancha: si abre otra pestaña, se retoma el mismo expiresAt en lugar de crear un temporizador nuevo.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Socket.IO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abrir otra pestaña retoma el mismo expiresAt y que otra cancha tiene su propia sesión.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Abrir el socket del usuario en una cancha.</w:t>
            </w:r>
          </w:p>
          <w:p>
            <w:pPr>
              <w:spacing w:after="30" w:before="0" w:line="276"/>
            </w:pPr>
            <w:r>
              <w:rPr>
                <w:rFonts w:ascii="Arial" w:cs="Arial" w:eastAsia="Arial" w:hAnsi="Arial"/>
                <w:sz w:val="19"/>
                <w:szCs w:val="19"/>
              </w:rPr>
              <w:t xml:space="preserve">2. Esperar 3 s y abrir una segunda conexión del mismo usuario en la misma cancha.</w:t>
            </w:r>
          </w:p>
          <w:p>
            <w:pPr>
              <w:spacing w:after="30" w:before="0" w:line="276"/>
            </w:pPr>
            <w:r>
              <w:rPr>
                <w:rFonts w:ascii="Arial" w:cs="Arial" w:eastAsia="Arial" w:hAnsi="Arial"/>
                <w:sz w:val="19"/>
                <w:szCs w:val="19"/>
              </w:rPr>
              <w:t xml:space="preserve">3. Abrir una tercera en otra cancha.</w:t>
            </w:r>
          </w:p>
          <w:p>
            <w:pPr>
              <w:spacing w:after="30" w:before="0" w:line="276"/>
            </w:pPr>
            <w:r>
              <w:rPr>
                <w:rFonts w:ascii="Arial" w:cs="Arial" w:eastAsia="Arial" w:hAnsi="Arial"/>
                <w:sz w:val="19"/>
                <w:szCs w:val="19"/>
              </w:rPr>
              <w:t xml:space="preserve">4. Contar filas en sesiones_reserva.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Las dos primeras comparten el mismo expiresAt; la de otra cancha tiene uno distinto; hay 2 filas de sesión.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La segunda pestaña recibe el mismo expiresAt → 1791744177405 = 1791744177405</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En otra cancha la sesión es independiente (otro expiresAt) → +3.0 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Hay exactamente 2 sesiones (una por cancha)</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3.6 s  ·  11/10/26, 1:40:00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F-17-08  ·  Al salir de la cancha se cancela el temporizador</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US-17 · Temporizador de sesión de reserva (Socket)</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US-17 · CA-10: </w:t>
            </w:r>
            <w:r>
              <w:rPr>
                <w:rFonts w:ascii="Arial" w:cs="Arial" w:eastAsia="Arial" w:hAnsi="Arial"/>
                <w:sz w:val="19"/>
                <w:szCs w:val="19"/>
              </w:rPr>
              <w:t xml:space="preserve">Al salir de la cancha (navegar a otra pantalla o cerrar la pestaña) se cierra el socket y el servidor cancela el temporizador.</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Socket.IO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cerrar todos los sockets elimina la sesión y que cerrar solo una pestaña no la afecta.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Abrir dos pestañas (sockets) del usuario.</w:t>
            </w:r>
          </w:p>
          <w:p>
            <w:pPr>
              <w:spacing w:after="30" w:before="0" w:line="276"/>
            </w:pPr>
            <w:r>
              <w:rPr>
                <w:rFonts w:ascii="Arial" w:cs="Arial" w:eastAsia="Arial" w:hAnsi="Arial"/>
                <w:sz w:val="19"/>
                <w:szCs w:val="19"/>
              </w:rPr>
              <w:t xml:space="preserve">2. Cerrar una: la sesión debe seguir.</w:t>
            </w:r>
          </w:p>
          <w:p>
            <w:pPr>
              <w:spacing w:after="30" w:before="0" w:line="276"/>
            </w:pPr>
            <w:r>
              <w:rPr>
                <w:rFonts w:ascii="Arial" w:cs="Arial" w:eastAsia="Arial" w:hAnsi="Arial"/>
                <w:sz w:val="19"/>
                <w:szCs w:val="19"/>
              </w:rPr>
              <w:t xml:space="preserve">3. Cerrar la otra: la sesión debe cancelarse.</w:t>
            </w:r>
          </w:p>
          <w:p>
            <w:pPr>
              <w:spacing w:after="30" w:before="0" w:line="276"/>
            </w:pPr>
            <w:r>
              <w:rPr>
                <w:rFonts w:ascii="Arial" w:cs="Arial" w:eastAsia="Arial" w:hAnsi="Arial"/>
                <w:sz w:val="19"/>
                <w:szCs w:val="19"/>
              </w:rPr>
              <w:t xml:space="preserve">4. Volver a entrar.</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Con una pestaña abierta la sesión sigue; al cerrar la última se borra de la base; al volver a entrar se crea una sesión nueva de 180 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Al cerrar una de dos pestañas la sesión sigue activa</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Al cerrar la última pestaña la sesión se elimina</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Ya no se puede entrar al panel sin sesión (409) → HTTP 409</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Al volver a entrar se crea una sesión nueva de 180 s → 180.0 s</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2.3 s  ·  11/10/26, 1:40:03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F-17-09  ·  Reconexión dentro de la ventana de 3 minutos recupera el tiempo restante</w:t>
            </w:r>
          </w:p>
        </w:tc>
        <w:tc>
          <w:tcPr>
            <w:tcW w:type="dxa" w:w="2000"/>
            <w:tcBorders>
              <w:top w:val="single" w:color="C5CDD3" w:sz="4"/>
              <w:left w:val="single" w:color="C5CDD3" w:sz="4"/>
              <w:bottom w:val="single" w:color="C5CDD3" w:sz="4"/>
              <w:right w:val="single" w:color="C5CDD3" w:sz="4"/>
            </w:tcBorders>
            <w:shd w:fill="FDECEA"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B71C1C"/>
                <w:sz w:val="19"/>
                <w:szCs w:val="19"/>
              </w:rPr>
              <w:t xml:space="preserve">FALLIDA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US-17 · Temporizador de sesión de reserva (Socket)</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US-17 · CA-10: </w:t>
            </w:r>
            <w:r>
              <w:rPr>
                <w:rFonts w:ascii="Arial" w:cs="Arial" w:eastAsia="Arial" w:hAnsi="Arial"/>
                <w:sz w:val="19"/>
                <w:szCs w:val="19"/>
              </w:rPr>
              <w:t xml:space="preserve">Al salir de la cancha (navegar a otra pantalla o cerrar la pestaña) se cierra el socket y el servidor cancela el temporizador.</w:t>
            </w:r>
          </w:p>
          <w:p>
            <w:pPr>
              <w:spacing w:after="40" w:before="0" w:line="276"/>
            </w:pPr>
            <w:r>
              <w:rPr>
                <w:rFonts w:ascii="Arial" w:cs="Arial" w:eastAsia="Arial" w:hAnsi="Arial"/>
                <w:b/>
                <w:bCs/>
                <w:sz w:val="19"/>
                <w:szCs w:val="19"/>
              </w:rPr>
              <w:t xml:space="preserve">US-17 · CA-11: </w:t>
            </w:r>
            <w:r>
              <w:rPr>
                <w:rFonts w:ascii="Arial" w:cs="Arial" w:eastAsia="Arial" w:hAnsi="Arial"/>
                <w:sz w:val="19"/>
                <w:szCs w:val="19"/>
              </w:rPr>
              <w:t xml:space="preserve">Si el socket pierde conexión y se reconecta dentro de la ventana de 3 minutos, el cliente recupera el tiempo restante desde el servidor.</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Socket.IO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si el socket se corta y se reconecta pocos segundos después, el cliente recupera el tiempo restante de la MISMA sesión en vez de empezar una nueva.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Corte simulado cerrando el transporte; reconexión 2 s después.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Conectar y registrar expiresAt.</w:t>
            </w:r>
          </w:p>
          <w:p>
            <w:pPr>
              <w:spacing w:after="30" w:before="0" w:line="276"/>
            </w:pPr>
            <w:r>
              <w:rPr>
                <w:rFonts w:ascii="Arial" w:cs="Arial" w:eastAsia="Arial" w:hAnsi="Arial"/>
                <w:sz w:val="19"/>
                <w:szCs w:val="19"/>
              </w:rPr>
              <w:t xml:space="preserve">2. Cortar la conexión (pérdida de red simulada).</w:t>
            </w:r>
          </w:p>
          <w:p>
            <w:pPr>
              <w:spacing w:after="30" w:before="0" w:line="276"/>
            </w:pPr>
            <w:r>
              <w:rPr>
                <w:rFonts w:ascii="Arial" w:cs="Arial" w:eastAsia="Arial" w:hAnsi="Arial"/>
                <w:sz w:val="19"/>
                <w:szCs w:val="19"/>
              </w:rPr>
              <w:t xml:space="preserve">3. Reconectar 2 s después con el mismo token.</w:t>
            </w:r>
          </w:p>
          <w:p>
            <w:pPr>
              <w:spacing w:after="30" w:before="0" w:line="276"/>
            </w:pPr>
            <w:r>
              <w:rPr>
                <w:rFonts w:ascii="Arial" w:cs="Arial" w:eastAsia="Arial" w:hAnsi="Arial"/>
                <w:sz w:val="19"/>
                <w:szCs w:val="19"/>
              </w:rPr>
              <w:t xml:space="preserve">4. Comparar el expiresAt recibido.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El expiresAt recibido al reconectar es el mismo que antes del corte (se recupera el tiempo restante).</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B71C1C"/>
                <w:sz w:val="19"/>
                <w:szCs w:val="19"/>
              </w:rPr>
              <w:t xml:space="preserve">✗ </w:t>
            </w:r>
            <w:r>
              <w:rPr>
                <w:rFonts w:ascii="Arial" w:cs="Arial" w:eastAsia="Arial" w:hAnsi="Arial"/>
                <w:color w:val="B71C1C"/>
                <w:sz w:val="19"/>
                <w:szCs w:val="19"/>
              </w:rPr>
              <w:t xml:space="preserve">Al reconectar se recupera el mismo expiresAt → antes 18:43:03.205 · después 18:43:05.221 (diferencia 2.0 s)</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FDECEA" w:color="auto" w:val="clear"/>
            <w:tcMar>
              <w:top w:type="dxa" w:w="70"/>
              <w:left w:type="dxa" w:w="110"/>
              <w:bottom w:type="dxa" w:w="50"/>
              <w:right w:type="dxa" w:w="110"/>
            </w:tcMar>
            <w:vAlign w:val="top"/>
          </w:tcPr>
          <w:p>
            <w:pPr>
              <w:spacing w:after="40" w:line="264"/>
            </w:pPr>
            <w:r>
              <w:rPr>
                <w:rFonts w:ascii="Arial" w:cs="Arial" w:eastAsia="Arial" w:hAnsi="Arial"/>
                <w:b/>
                <w:bCs/>
                <w:color w:val="B71C1C"/>
                <w:sz w:val="19"/>
                <w:szCs w:val="19"/>
              </w:rPr>
              <w:t xml:space="preserve">FALLIDA  ·  duración 2.2 s  ·  11/10/26, 1:40:05 p. m. (hora de Colombia)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Defecto asociado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b/>
                <w:bCs/>
                <w:color w:val="B71C1C"/>
                <w:sz w:val="19"/>
                <w:szCs w:val="19"/>
              </w:rPr>
              <w:t xml:space="preserve">DEF-05 (Media): Al reconectar el socket no se recupera el tiempo restante: se inicia una sesión nueva de 3 minutos</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F-17-10  ·  Reiniciar el temporizador</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US-17 · Temporizador de sesión de reserva (Socket)</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US-17 · CA-7: </w:t>
            </w:r>
            <w:r>
              <w:rPr>
                <w:rFonts w:ascii="Arial" w:cs="Arial" w:eastAsia="Arial" w:hAnsi="Arial"/>
                <w:sz w:val="19"/>
                <w:szCs w:val="19"/>
              </w:rPr>
              <w:t xml:space="preserve">Si el tiempo llega a 0 sin haber entrado al panel, el servidor envía un evento de expiración; el frontend deshabilita la selección, muestra "Tu tiempo expiró" y ofrece un botón para reiniciar una nueva sesión de 3 minutos.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Socket.IO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temporizador:reiniciar: nueva sesión de 180 s para todas las pestañas del usuario.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Abrir dos pestañas.</w:t>
            </w:r>
          </w:p>
          <w:p>
            <w:pPr>
              <w:spacing w:after="30" w:before="0" w:line="276"/>
            </w:pPr>
            <w:r>
              <w:rPr>
                <w:rFonts w:ascii="Arial" w:cs="Arial" w:eastAsia="Arial" w:hAnsi="Arial"/>
                <w:sz w:val="19"/>
                <w:szCs w:val="19"/>
              </w:rPr>
              <w:t xml:space="preserve">2. Emitir temporizador:reiniciar desde una, tras 4 s.</w:t>
            </w:r>
          </w:p>
          <w:p>
            <w:pPr>
              <w:spacing w:after="30" w:before="0" w:line="276"/>
            </w:pPr>
            <w:r>
              <w:rPr>
                <w:rFonts w:ascii="Arial" w:cs="Arial" w:eastAsia="Arial" w:hAnsi="Arial"/>
                <w:sz w:val="19"/>
                <w:szCs w:val="19"/>
              </w:rPr>
              <w:t xml:space="preserve">3. Revisar ack y eventos.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El ack trae un nuevo expiresAt (≈ +180 s desde el reinicio) y ambas pestañas reciben temporizador:inicio con ese valor.</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El ack trae un expiresAt posterior al original → +4.0 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Ambas pestañas reciben el nuevo temporizador:inicio</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Sigue habiendo una sola sesión</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4.5 s  ·  11/10/26, 1:40:09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F-17-06  ·  Expiración real a los 180 s: evento, rechazo del panel y limpieza</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US-17 · Temporizador de sesión de reserva (Socket)</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US-17 · CA-7: </w:t>
            </w:r>
            <w:r>
              <w:rPr>
                <w:rFonts w:ascii="Arial" w:cs="Arial" w:eastAsia="Arial" w:hAnsi="Arial"/>
                <w:sz w:val="19"/>
                <w:szCs w:val="19"/>
              </w:rPr>
              <w:t xml:space="preserve">Si el tiempo llega a 0 sin haber entrado al panel, el servidor envía un evento de expiración; el frontend deshabilita la selección, muestra "Tu tiempo expiró" y ofrece un botón para reiniciar una nueva sesión de 3 minutos.</w:t>
            </w:r>
          </w:p>
          <w:p>
            <w:pPr>
              <w:spacing w:after="40" w:before="0" w:line="276"/>
            </w:pPr>
            <w:r>
              <w:rPr>
                <w:rFonts w:ascii="Arial" w:cs="Arial" w:eastAsia="Arial" w:hAnsi="Arial"/>
                <w:b/>
                <w:bCs/>
                <w:sz w:val="19"/>
                <w:szCs w:val="19"/>
              </w:rPr>
              <w:t xml:space="preserve">US-17 · CA-8: </w:t>
            </w:r>
            <w:r>
              <w:rPr>
                <w:rFonts w:ascii="Arial" w:cs="Arial" w:eastAsia="Arial" w:hAnsi="Arial"/>
                <w:sz w:val="19"/>
                <w:szCs w:val="19"/>
              </w:rPr>
              <w:t xml:space="preserve">El backend rechaza (403 o 409) el ingreso al panel "Iniciar reserva" si la sesión de tiempo expiró, aunque el frontend no lo haya bloqueado.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Socket.IO + API (tiempo real: 180 s)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Dejar correr los 3 minutos completos y verificar el evento de expiración, el rechazo del backend y la limpieza de la sesión.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Conectar y retener una franja.</w:t>
            </w:r>
          </w:p>
          <w:p>
            <w:pPr>
              <w:spacing w:after="30" w:before="0" w:line="276"/>
            </w:pPr>
            <w:r>
              <w:rPr>
                <w:rFonts w:ascii="Arial" w:cs="Arial" w:eastAsia="Arial" w:hAnsi="Arial"/>
                <w:sz w:val="19"/>
                <w:szCs w:val="19"/>
              </w:rPr>
              <w:t xml:space="preserve">2. Esperar 180 s reales sin hacer nada.</w:t>
            </w:r>
          </w:p>
          <w:p>
            <w:pPr>
              <w:spacing w:after="30" w:before="0" w:line="276"/>
            </w:pPr>
            <w:r>
              <w:rPr>
                <w:rFonts w:ascii="Arial" w:cs="Arial" w:eastAsia="Arial" w:hAnsi="Arial"/>
                <w:sz w:val="19"/>
                <w:szCs w:val="19"/>
              </w:rPr>
              <w:t xml:space="preserve">3. Verificar el evento temporizador:expirado.</w:t>
            </w:r>
          </w:p>
          <w:p>
            <w:pPr>
              <w:spacing w:after="30" w:before="0" w:line="276"/>
            </w:pPr>
            <w:r>
              <w:rPr>
                <w:rFonts w:ascii="Arial" w:cs="Arial" w:eastAsia="Arial" w:hAnsi="Arial"/>
                <w:sz w:val="19"/>
                <w:szCs w:val="19"/>
              </w:rPr>
              <w:t xml:space="preserve">4. Intentar entrar al panel (POST /temporizador/completar).</w:t>
            </w:r>
          </w:p>
          <w:p>
            <w:pPr>
              <w:spacing w:after="30" w:before="0" w:line="276"/>
            </w:pPr>
            <w:r>
              <w:rPr>
                <w:rFonts w:ascii="Arial" w:cs="Arial" w:eastAsia="Arial" w:hAnsi="Arial"/>
                <w:sz w:val="19"/>
                <w:szCs w:val="19"/>
              </w:rPr>
              <w:t xml:space="preserve">5. Consultar la base.</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El servidor emite temporizador:expirado en expiresAt (±2 s); el panel responde 409 SESION_EXPIRADA; la sesión se borra de la base.</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temporizador:expirado llega a la hora indicada por expiresAt (±2 s) → desfase -0.01 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Entrar al panel tras expirar: 409 SESION_EXPIRADA → HTTP 409 — Tu tiempo para reservar expiró. Reinicia el temporizador para continuar.</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La sesión se eliminó de la base → 0 filas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Durante los 180 s se recibieron sincronizaciones periódicas → 35 eventos temporizador:sync</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Retener una franja con la sesión vencida: SESION_EXPIRADA → {"codigo":"SESION_EXPIRADA","mensaje":"Tu tiempo para reservar expiró. Reinicia el temporizador para continuar."}</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0.0 s  ·  11/10/26, 1:41:56 p. m. (hora de Colombia)</w:t>
            </w:r>
          </w:p>
        </w:tc>
      </w:tr>
    </w:tbl>
    <w:p>
      <w:pPr>
        <w:spacing w:after="200" w:before="0" w:line="276"/>
      </w:pPr>
      <w:r>
        <w:rPr>
          <w:rFonts w:ascii="Arial" w:cs="Arial" w:eastAsia="Arial" w:hAnsi="Arial"/>
          <w:sz w:val="19"/>
          <w:szCs w:val="19"/>
        </w:rPr>
        <w:t xml:space="preserve"/>
      </w:r>
    </w:p>
    <w:p>
      <w:pPr>
        <w:pStyle w:val="Heading2"/>
        <w:spacing w:after="120" w:before="280"/>
      </w:pPr>
      <w:r>
        <w:rPr>
          <w:rFonts w:ascii="Arial" w:cs="Arial" w:eastAsia="Arial" w:hAnsi="Arial"/>
          <w:b/>
          <w:bCs/>
          <w:color w:val="0A3D2A"/>
          <w:sz w:val="25"/>
          <w:szCs w:val="25"/>
        </w:rPr>
        <w:t xml:space="preserve">3.12 US-18 · Retención de franja y disponibilidad en tiempo real (Socket)</w:t>
      </w:r>
    </w:p>
    <w:p>
      <w:pPr>
        <w:spacing w:after="100" w:before="0" w:line="276"/>
      </w:pPr>
      <w:r>
        <w:rPr>
          <w:rFonts w:ascii="Arial" w:cs="Arial" w:eastAsia="Arial" w:hAnsi="Arial"/>
          <w:b/>
          <w:bCs/>
          <w:sz w:val="19"/>
          <w:szCs w:val="19"/>
        </w:rPr>
        <w:t xml:space="preserve">Historia de usuario: </w:t>
      </w:r>
      <w:r>
        <w:rPr>
          <w:rFonts w:ascii="Arial" w:cs="Arial" w:eastAsia="Arial" w:hAnsi="Arial"/>
          <w:i/>
          <w:iCs/>
          <w:sz w:val="19"/>
          <w:szCs w:val="19"/>
        </w:rPr>
        <w:t xml:space="preserve">Como usuario autenticado, quiero que la franja que seleccioné quede retenida temporalmente mientras completo mi reserva y que los demás usuarios vean la disponibilidad actualizada en tiempo real, para evitar conflictos y reservas fallidas.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4300"/>
        <w:gridCol w:w="2480"/>
        <w:gridCol w:w="1900"/>
      </w:tblGrid>
      <w:tr>
        <w:trPr>
          <w:cantSplit/>
          <w:tblHeader/>
        </w:trPr>
        <w:tc>
          <w:tcPr>
            <w:tcW w:type="dxa" w:w="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HU</w:t>
            </w:r>
          </w:p>
        </w:tc>
        <w:tc>
          <w:tcPr>
            <w:tcW w:type="dxa" w:w="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w:t>
            </w:r>
          </w:p>
        </w:tc>
        <w:tc>
          <w:tcPr>
            <w:tcW w:type="dxa" w:w="43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Criterio de aceptación</w:t>
            </w:r>
          </w:p>
        </w:tc>
        <w:tc>
          <w:tcPr>
            <w:tcW w:type="dxa" w:w="24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Casos</w:t>
            </w:r>
          </w:p>
        </w:tc>
        <w:tc>
          <w:tcPr>
            <w:tcW w:type="dxa" w:w="19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Resultado</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CA-1</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seleccionar día y hora dentro de la sesión de 3 minutos, el servidor retiene esa franja para el usuario y lo confirma al cliente por socket.</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F-18-01, F-18-02, F-18-08</w:t>
            </w:r>
          </w:p>
        </w:tc>
        <w:tc>
          <w:tcPr>
            <w:tcW w:type="dxa" w:w="1900"/>
            <w:tcBorders>
              <w:top w:val="single" w:color="C5CDD3" w:sz="4"/>
              <w:left w:val="single" w:color="C5CDD3" w:sz="4"/>
              <w:bottom w:val="single" w:color="C5CDD3" w:sz="4"/>
              <w:right w:val="single" w:color="C5CDD3" w:sz="4"/>
            </w:tcBorders>
            <w:shd w:fill="FDECEA"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B71C1C"/>
                <w:sz w:val="19"/>
                <w:szCs w:val="19"/>
              </w:rPr>
              <w:t xml:space="preserve">FALLIDA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CA-2</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Los demás usuarios que estén viendo esa cancha ven la franja como "En proceso de reserva" en tiempo real, sin recargar la página.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F-18-01, F-18-02, F-18-06, F-18-09</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CA-3</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retención se libera y se notifica a los demás usuarios cuando el temporizador expira, el usuario sale de la cancha, cambia de franja o cancela.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F-18-03, F-18-04, F-18-07, F-18-11</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CA-4</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confirmar la reserva (US-11), la retención se convierte en reserva definitiva, consistente con la restricción única de US-09.</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F-18-05, F-18-06, F-18-09</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CA-5</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 usuario no puede retener más de una franja a la vez por cancha; al elegir otra, la anterior se libera.</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F-18-03</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CA-6</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estado de las sesiones y retenciones se persiste para sobrevivir a un reinicio del servidor.</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F-18-12</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CA-7</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frontend muestra un aviso visual cuando quedan 30 segundos.</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color w:val="5B6770"/>
                <w:sz w:val="19"/>
                <w:szCs w:val="19"/>
              </w:rPr>
              <w:t xml:space="preserve">(en otra suite: E2E-21)</w:t>
            </w:r>
          </w:p>
        </w:tc>
        <w:tc>
          <w:tcPr>
            <w:tcW w:type="dxa" w:w="1900"/>
            <w:tcBorders>
              <w:top w:val="single" w:color="C5CDD3" w:sz="4"/>
              <w:left w:val="single" w:color="C5CDD3" w:sz="4"/>
              <w:bottom w:val="single" w:color="C5CDD3" w:sz="4"/>
              <w:right w:val="single" w:color="C5CDD3" w:sz="4"/>
            </w:tcBorders>
            <w:shd w:fill="F2F4F6" w:color="auto" w:val="clear"/>
            <w:tcMar>
              <w:top w:type="dxa" w:w="70"/>
              <w:left w:type="dxa" w:w="110"/>
              <w:bottom w:type="dxa" w:w="50"/>
              <w:right w:type="dxa" w:w="110"/>
            </w:tcMar>
            <w:vAlign w:val="top"/>
          </w:tcPr>
          <w:p>
            <w:pPr>
              <w:spacing w:after="40" w:line="264"/>
              <w:jc w:val="center"/>
            </w:pPr>
            <w:r>
              <w:rPr>
                <w:rFonts w:ascii="Arial" w:cs="Arial" w:eastAsia="Arial" w:hAnsi="Arial"/>
                <w:color w:val="5B6770"/>
                <w:sz w:val="19"/>
                <w:szCs w:val="19"/>
              </w:rPr>
              <w:t xml:space="preserve">Otra suite</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CA-8</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Prueba de carga básica con al menos 100 conexiones concurrentes sin pérdida de eventos ni duplicación de reservas.</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color w:val="5B6770"/>
                <w:sz w:val="19"/>
                <w:szCs w:val="19"/>
              </w:rPr>
              <w:t xml:space="preserve">(en otra suite: NF-05, NF-06)</w:t>
            </w:r>
          </w:p>
        </w:tc>
        <w:tc>
          <w:tcPr>
            <w:tcW w:type="dxa" w:w="1900"/>
            <w:tcBorders>
              <w:top w:val="single" w:color="C5CDD3" w:sz="4"/>
              <w:left w:val="single" w:color="C5CDD3" w:sz="4"/>
              <w:bottom w:val="single" w:color="C5CDD3" w:sz="4"/>
              <w:right w:val="single" w:color="C5CDD3" w:sz="4"/>
            </w:tcBorders>
            <w:shd w:fill="F2F4F6" w:color="auto" w:val="clear"/>
            <w:tcMar>
              <w:top w:type="dxa" w:w="70"/>
              <w:left w:type="dxa" w:w="110"/>
              <w:bottom w:type="dxa" w:w="50"/>
              <w:right w:type="dxa" w:w="110"/>
            </w:tcMar>
            <w:vAlign w:val="top"/>
          </w:tcPr>
          <w:p>
            <w:pPr>
              <w:spacing w:after="40" w:line="264"/>
              <w:jc w:val="center"/>
            </w:pPr>
            <w:r>
              <w:rPr>
                <w:rFonts w:ascii="Arial" w:cs="Arial" w:eastAsia="Arial" w:hAnsi="Arial"/>
                <w:color w:val="5B6770"/>
                <w:sz w:val="19"/>
                <w:szCs w:val="19"/>
              </w:rPr>
              <w:t xml:space="preserve">Otra suite</w:t>
            </w:r>
          </w:p>
        </w:tc>
      </w:tr>
      <w:tr>
        <w:trPr>
          <w:cantSplit/>
          <w:tblHeader w:val="off"/>
        </w:trPr>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CA-9</w:t>
            </w:r>
          </w:p>
        </w:tc>
        <w:tc>
          <w:tcPr>
            <w:tcW w:type="dxa" w:w="4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Los eventos del socket (nombre, payload y errores) quedan documentados junto con la API (PIG1-23).</w:t>
            </w:r>
          </w:p>
        </w:tc>
        <w:tc>
          <w:tcPr>
            <w:tcW w:type="dxa" w:w="2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F-18-10</w:t>
            </w:r>
          </w:p>
        </w:tc>
        <w:tc>
          <w:tcPr>
            <w:tcW w:type="dxa" w:w="19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bl>
    <w:p>
      <w:pPr>
        <w:spacing w:after="12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F-18-01  ·  Retener una franja: confirmación al dueño y aviso en tiempo real a los demás</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US-18 · Retención de franja y disponibilidad en tiempo real (Socket)</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US-18 · CA-1: </w:t>
            </w:r>
            <w:r>
              <w:rPr>
                <w:rFonts w:ascii="Arial" w:cs="Arial" w:eastAsia="Arial" w:hAnsi="Arial"/>
                <w:sz w:val="19"/>
                <w:szCs w:val="19"/>
              </w:rPr>
              <w:t xml:space="preserve">Al seleccionar día y hora dentro de la sesión de 3 minutos, el servidor retiene esa franja para el usuario y lo confirma al cliente por socket.</w:t>
            </w:r>
          </w:p>
          <w:p>
            <w:pPr>
              <w:spacing w:after="40" w:before="0" w:line="276"/>
            </w:pPr>
            <w:r>
              <w:rPr>
                <w:rFonts w:ascii="Arial" w:cs="Arial" w:eastAsia="Arial" w:hAnsi="Arial"/>
                <w:b/>
                <w:bCs/>
                <w:sz w:val="19"/>
                <w:szCs w:val="19"/>
              </w:rPr>
              <w:t xml:space="preserve">US-18 · CA-2: </w:t>
            </w:r>
            <w:r>
              <w:rPr>
                <w:rFonts w:ascii="Arial" w:cs="Arial" w:eastAsia="Arial" w:hAnsi="Arial"/>
                <w:sz w:val="19"/>
                <w:szCs w:val="19"/>
              </w:rPr>
              <w:t xml:space="preserve">Los demás usuarios que estén viendo esa cancha ven la franja como "En proceso de reserva" en tiempo real, sin recargar la página.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Socket.IO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retencion:solicitar y los eventos que reciben el dueño y los demás usuarios de la cancha.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A y B abren la misma cancha.</w:t>
            </w:r>
          </w:p>
          <w:p>
            <w:pPr>
              <w:spacing w:after="30" w:before="0" w:line="276"/>
            </w:pPr>
            <w:r>
              <w:rPr>
                <w:rFonts w:ascii="Arial" w:cs="Arial" w:eastAsia="Arial" w:hAnsi="Arial"/>
                <w:sz w:val="19"/>
                <w:szCs w:val="19"/>
              </w:rPr>
              <w:t xml:space="preserve">2. A emite retencion:solicitar con la franja elegida.</w:t>
            </w:r>
          </w:p>
          <w:p>
            <w:pPr>
              <w:spacing w:after="30" w:before="0" w:line="276"/>
            </w:pPr>
            <w:r>
              <w:rPr>
                <w:rFonts w:ascii="Arial" w:cs="Arial" w:eastAsia="Arial" w:hAnsi="Arial"/>
                <w:sz w:val="19"/>
                <w:szCs w:val="19"/>
              </w:rPr>
              <w:t xml:space="preserve">3. Revisar el ack y los eventos de A y de B.</w:t>
            </w:r>
          </w:p>
          <w:p>
            <w:pPr>
              <w:spacing w:after="30" w:before="0" w:line="276"/>
            </w:pPr>
            <w:r>
              <w:rPr>
                <w:rFonts w:ascii="Arial" w:cs="Arial" w:eastAsia="Arial" w:hAnsi="Arial"/>
                <w:sz w:val="19"/>
                <w:szCs w:val="19"/>
              </w:rPr>
              <w:t xml:space="preserve">4. Consultar la tabla retenciones.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A recibe ack {ok:true} y retencion:confirmada con expiresAt = vencimiento de su sesión. B recibe disponibilidad:retenida con la franja (sin identificar a A). A no recibe disponibilidad:retenida de su propia retención. Hay 1 fila en retenciones.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A recibe el ack {ok:true} con la retención → {"ok":true,"retencion":{"fecha":"2103-07-22","horaInicio":"10:00","horaFin":"11:00","expiresAt":1791744190149}}</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La retención dura lo que le queda a la sesión (expiresAt de la sesión)</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A recibe el evento retencion:confirmada</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B recibe disponibilidad:retenida sin recargar → 0 ms después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El aviso solo trae la franja: no revela quién la retiene → {"canchaId":"23565fb5-4f3a-4044-a085-895dc95f6531","fecha":"2103-07-22","horaInicio":"10:00","horaFin":"11:00"}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A no recibe el aviso de su propia retención</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Hay 1 fila en la tabla retenciones</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0.8 s  ·  11/10/26, 1:40:10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F-18-02  ·  Retener una franja ya retenida por otro: FRANJA_RETENIDA (caso de error)</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US-18 · Retención de franja y disponibilidad en tiempo real (Socket)</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US-18 · CA-1: </w:t>
            </w:r>
            <w:r>
              <w:rPr>
                <w:rFonts w:ascii="Arial" w:cs="Arial" w:eastAsia="Arial" w:hAnsi="Arial"/>
                <w:sz w:val="19"/>
                <w:szCs w:val="19"/>
              </w:rPr>
              <w:t xml:space="preserve">Al seleccionar día y hora dentro de la sesión de 3 minutos, el servidor retiene esa franja para el usuario y lo confirma al cliente por socket.</w:t>
            </w:r>
          </w:p>
          <w:p>
            <w:pPr>
              <w:spacing w:after="40" w:before="0" w:line="276"/>
            </w:pPr>
            <w:r>
              <w:rPr>
                <w:rFonts w:ascii="Arial" w:cs="Arial" w:eastAsia="Arial" w:hAnsi="Arial"/>
                <w:b/>
                <w:bCs/>
                <w:sz w:val="19"/>
                <w:szCs w:val="19"/>
              </w:rPr>
              <w:t xml:space="preserve">US-18 · CA-2: </w:t>
            </w:r>
            <w:r>
              <w:rPr>
                <w:rFonts w:ascii="Arial" w:cs="Arial" w:eastAsia="Arial" w:hAnsi="Arial"/>
                <w:sz w:val="19"/>
                <w:szCs w:val="19"/>
              </w:rPr>
              <w:t xml:space="preserve">Los demás usuarios que estén viendo esa cancha ven la franja como "En proceso de reserva" en tiempo real, sin recargar la página.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Socket.IO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la franja retenida por un usuario no puede ser tomada por otro y que el error es claro.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A retiene una franja.</w:t>
            </w:r>
          </w:p>
          <w:p>
            <w:pPr>
              <w:spacing w:after="30" w:before="0" w:line="276"/>
            </w:pPr>
            <w:r>
              <w:rPr>
                <w:rFonts w:ascii="Arial" w:cs="Arial" w:eastAsia="Arial" w:hAnsi="Arial"/>
                <w:sz w:val="19"/>
                <w:szCs w:val="19"/>
              </w:rPr>
              <w:t xml:space="preserve">2. B intenta retener la misma.</w:t>
            </w:r>
          </w:p>
          <w:p>
            <w:pPr>
              <w:spacing w:after="30" w:before="0" w:line="276"/>
            </w:pPr>
            <w:r>
              <w:rPr>
                <w:rFonts w:ascii="Arial" w:cs="Arial" w:eastAsia="Arial" w:hAnsi="Arial"/>
                <w:sz w:val="19"/>
                <w:szCs w:val="19"/>
              </w:rPr>
              <w:t xml:space="preserve">3. B intenta retener una franja distinta.</w:t>
            </w:r>
          </w:p>
          <w:p>
            <w:pPr>
              <w:spacing w:after="30" w:before="0" w:line="276"/>
            </w:pPr>
            <w:r>
              <w:rPr>
                <w:rFonts w:ascii="Arial" w:cs="Arial" w:eastAsia="Arial" w:hAnsi="Arial"/>
                <w:sz w:val="19"/>
                <w:szCs w:val="19"/>
              </w:rPr>
              <w:t xml:space="preserve">4. Consultar retenciones.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B recibe {ok:false, error:{codigo:"FRANJA_RETENIDA", mensaje}}; con otra franja sí puede; en la base la franja tiene un único dueño.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B recibe FRANJA_RETENIDA → {"codigo":"FRANJA_RETENIDA","mensaje":"Otro usuario está reservando esta franja en este momento"}</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El mensaje es comprensible para el usuario → Otro usuario está reservando esta franja en este momento</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B sí puede retener otra franja libre</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La franja 11:00 sigue siendo de A en la base</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0.7 s  ·  11/10/26, 1:40:11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F-18-03  ·  Una sola franja por usuario y cancha: al cambiar, se libera la anterior</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US-18 · Retención de franja y disponibilidad en tiempo real (Socket)</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US-18 · CA-3: </w:t>
            </w:r>
            <w:r>
              <w:rPr>
                <w:rFonts w:ascii="Arial" w:cs="Arial" w:eastAsia="Arial" w:hAnsi="Arial"/>
                <w:sz w:val="19"/>
                <w:szCs w:val="19"/>
              </w:rPr>
              <w:t xml:space="preserve">La retención se libera y se notifica a los demás usuarios cuando el temporizador expira, el usuario sale de la cancha, cambia de franja o cancela.</w:t>
            </w:r>
          </w:p>
          <w:p>
            <w:pPr>
              <w:spacing w:after="40" w:before="0" w:line="276"/>
            </w:pPr>
            <w:r>
              <w:rPr>
                <w:rFonts w:ascii="Arial" w:cs="Arial" w:eastAsia="Arial" w:hAnsi="Arial"/>
                <w:b/>
                <w:bCs/>
                <w:sz w:val="19"/>
                <w:szCs w:val="19"/>
              </w:rPr>
              <w:t xml:space="preserve">US-18 · CA-5: </w:t>
            </w:r>
            <w:r>
              <w:rPr>
                <w:rFonts w:ascii="Arial" w:cs="Arial" w:eastAsia="Arial" w:hAnsi="Arial"/>
                <w:sz w:val="19"/>
                <w:szCs w:val="19"/>
              </w:rPr>
              <w:t xml:space="preserve">Un usuario no puede retener más de una franja a la vez por cancha; al elegir otra, la anterior se libera.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Socket.IO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la regla de una retención por usuario y cancha y el aviso de liberación a los demás.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A retiene la franja 10:00.</w:t>
            </w:r>
          </w:p>
          <w:p>
            <w:pPr>
              <w:spacing w:after="30" w:before="0" w:line="276"/>
            </w:pPr>
            <w:r>
              <w:rPr>
                <w:rFonts w:ascii="Arial" w:cs="Arial" w:eastAsia="Arial" w:hAnsi="Arial"/>
                <w:sz w:val="19"/>
                <w:szCs w:val="19"/>
              </w:rPr>
              <w:t xml:space="preserve">2. A retiene la franja 11:00.</w:t>
            </w:r>
          </w:p>
          <w:p>
            <w:pPr>
              <w:spacing w:after="30" w:before="0" w:line="276"/>
            </w:pPr>
            <w:r>
              <w:rPr>
                <w:rFonts w:ascii="Arial" w:cs="Arial" w:eastAsia="Arial" w:hAnsi="Arial"/>
                <w:sz w:val="19"/>
                <w:szCs w:val="19"/>
              </w:rPr>
              <w:t xml:space="preserve">3. Revisar los eventos de B.</w:t>
            </w:r>
          </w:p>
          <w:p>
            <w:pPr>
              <w:spacing w:after="30" w:before="0" w:line="276"/>
            </w:pPr>
            <w:r>
              <w:rPr>
                <w:rFonts w:ascii="Arial" w:cs="Arial" w:eastAsia="Arial" w:hAnsi="Arial"/>
                <w:sz w:val="19"/>
                <w:szCs w:val="19"/>
              </w:rPr>
              <w:t xml:space="preserve">4. Consultar retenciones del usuario 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B recibe disponibilidad:liberada (10:00) y disponibilidad:retenida (11:00); A conserva una sola fila en la base (11:00).</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B recibe disponibilidad:liberada de la franja anterior (10:00)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B recibe disponibilidad:retenida de la nueva franja (11:00)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A conserva una sola fila de retención → 11:00:00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Volver a retener la misma franja (p. ej. al reconectar) responde ok</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Y no genera avisos duplicados a B</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1.5 s  ·  11/10/26, 1:40:12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F-18-04  ·  Liberar la retención: botón "Cancelar", cambio de fecha o salida de la cancha</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US-18 · Retención de franja y disponibilidad en tiempo real (Socket)</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US-18 · CA-3: </w:t>
            </w:r>
            <w:r>
              <w:rPr>
                <w:rFonts w:ascii="Arial" w:cs="Arial" w:eastAsia="Arial" w:hAnsi="Arial"/>
                <w:sz w:val="19"/>
                <w:szCs w:val="19"/>
              </w:rPr>
              <w:t xml:space="preserve">La retención se libera y se notifica a los demás usuarios cuando el temporizador expira, el usuario sale de la cancha, cambia de franja o cancela.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Socket.IO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los motivos de liberación activados por el usuario.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A retiene una franja y emite retencion:liberar.</w:t>
            </w:r>
          </w:p>
          <w:p>
            <w:pPr>
              <w:spacing w:after="30" w:before="0" w:line="276"/>
            </w:pPr>
            <w:r>
              <w:rPr>
                <w:rFonts w:ascii="Arial" w:cs="Arial" w:eastAsia="Arial" w:hAnsi="Arial"/>
                <w:sz w:val="19"/>
                <w:szCs w:val="19"/>
              </w:rPr>
              <w:t xml:space="preserve">2. A retiene otra y cierra su conexión (sale de la cancha).</w:t>
            </w:r>
          </w:p>
          <w:p>
            <w:pPr>
              <w:spacing w:after="30" w:before="0" w:line="276"/>
            </w:pPr>
            <w:r>
              <w:rPr>
                <w:rFonts w:ascii="Arial" w:cs="Arial" w:eastAsia="Arial" w:hAnsi="Arial"/>
                <w:sz w:val="19"/>
                <w:szCs w:val="19"/>
              </w:rPr>
              <w:t xml:space="preserve">3. Revisar los avisos a B y la tabla retenciones.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 ambos casos B recibe disponibilidad:liberada y la fila desaparece de retenciones.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retencion:liberar responde {ok:true}</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Por "cancelar": B recibe disponibilidad:liberada</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La fila desapareció de la tabla retenciones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Por "salir de la cancha": B recibe disponibilidad:liberada</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La retención se eliminó al salir</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1.1 s  ·  11/10/26, 1:40:13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F-18-05  ·  Al confirmar, la retención se convierte en reserva definitiva</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US-18 · Retención de franja y disponibilidad en tiempo real (Socket)</w:t>
            </w:r>
          </w:p>
          <w:p>
            <w:pPr>
              <w:spacing w:after="20" w:before="0" w:line="276"/>
            </w:pPr>
            <w:r>
              <w:rPr>
                <w:rFonts w:ascii="Arial" w:cs="Arial" w:eastAsia="Arial" w:hAnsi="Arial"/>
                <w:sz w:val="19"/>
                <w:szCs w:val="19"/>
              </w:rPr>
              <w:t xml:space="preserve">US-09 · Bloqueo de reserva duplicada</w:t>
            </w:r>
          </w:p>
          <w:p>
            <w:pPr>
              <w:spacing w:after="20" w:before="0" w:line="276"/>
            </w:pPr>
            <w:r>
              <w:rPr>
                <w:rFonts w:ascii="Arial" w:cs="Arial" w:eastAsia="Arial" w:hAnsi="Arial"/>
                <w:sz w:val="19"/>
                <w:szCs w:val="19"/>
              </w:rPr>
              <w:t xml:space="preserve">US-11 · Confirmación de reserva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US-18 · CA-4: </w:t>
            </w:r>
            <w:r>
              <w:rPr>
                <w:rFonts w:ascii="Arial" w:cs="Arial" w:eastAsia="Arial" w:hAnsi="Arial"/>
                <w:sz w:val="19"/>
                <w:szCs w:val="19"/>
              </w:rPr>
              <w:t xml:space="preserve">Al confirmar la reserva (US-11), la retención se convierte en reserva definitiva, consistente con la restricción única de US-09.</w:t>
            </w:r>
          </w:p>
          <w:p>
            <w:pPr>
              <w:spacing w:after="40" w:before="0" w:line="276"/>
            </w:pPr>
            <w:r>
              <w:rPr>
                <w:rFonts w:ascii="Arial" w:cs="Arial" w:eastAsia="Arial" w:hAnsi="Arial"/>
                <w:b/>
                <w:bCs/>
                <w:sz w:val="19"/>
                <w:szCs w:val="19"/>
              </w:rPr>
              <w:t xml:space="preserve">US-09 · CA-1: </w:t>
            </w:r>
            <w:r>
              <w:rPr>
                <w:rFonts w:ascii="Arial" w:cs="Arial" w:eastAsia="Arial" w:hAnsi="Arial"/>
                <w:sz w:val="19"/>
                <w:szCs w:val="19"/>
              </w:rPr>
              <w:t xml:space="preserve">Existe una restricción única en la base de datos sobre (cancha, fecha, hora) para reservas vigentes, por ejemplo un índice único parcial en PostgreSQL. No basta con validar en el código.</w:t>
            </w:r>
          </w:p>
          <w:p>
            <w:pPr>
              <w:spacing w:after="40" w:before="0" w:line="276"/>
            </w:pPr>
            <w:r>
              <w:rPr>
                <w:rFonts w:ascii="Arial" w:cs="Arial" w:eastAsia="Arial" w:hAnsi="Arial"/>
                <w:b/>
                <w:bCs/>
                <w:sz w:val="19"/>
                <w:szCs w:val="19"/>
              </w:rPr>
              <w:t xml:space="preserve">US-11 · CA-1: </w:t>
            </w:r>
            <w:r>
              <w:rPr>
                <w:rFonts w:ascii="Arial" w:cs="Arial" w:eastAsia="Arial" w:hAnsi="Arial"/>
                <w:sz w:val="19"/>
                <w:szCs w:val="19"/>
              </w:rPr>
              <w:t xml:space="preserve">Al confirmar, el backend guarda la reserva con estado "confirmada" y responde 201 con el identificador, la cancha, la fecha, la hora y el estado.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Socket.IO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el paso de retención a reserva, consistente con la restricción única de US-09.</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A retiene una franja y entra al panel (completar).</w:t>
            </w:r>
          </w:p>
          <w:p>
            <w:pPr>
              <w:spacing w:after="30" w:before="0" w:line="276"/>
            </w:pPr>
            <w:r>
              <w:rPr>
                <w:rFonts w:ascii="Arial" w:cs="Arial" w:eastAsia="Arial" w:hAnsi="Arial"/>
                <w:sz w:val="19"/>
                <w:szCs w:val="19"/>
              </w:rPr>
              <w:t xml:space="preserve">2. A confirma la reserva por REST.</w:t>
            </w:r>
          </w:p>
          <w:p>
            <w:pPr>
              <w:spacing w:after="30" w:before="0" w:line="276"/>
            </w:pPr>
            <w:r>
              <w:rPr>
                <w:rFonts w:ascii="Arial" w:cs="Arial" w:eastAsia="Arial" w:hAnsi="Arial"/>
                <w:sz w:val="19"/>
                <w:szCs w:val="19"/>
              </w:rPr>
              <w:t xml:space="preserve">3. Revisar el aviso a B y las tablas retenciones y reservas.</w:t>
            </w:r>
          </w:p>
          <w:p>
            <w:pPr>
              <w:spacing w:after="30" w:before="0" w:line="276"/>
            </w:pPr>
            <w:r>
              <w:rPr>
                <w:rFonts w:ascii="Arial" w:cs="Arial" w:eastAsia="Arial" w:hAnsi="Arial"/>
                <w:sz w:val="19"/>
                <w:szCs w:val="19"/>
              </w:rPr>
              <w:t xml:space="preserve">4. B intenta reservar la misma franja.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B recibe disponibilidad:reservada (no liberada); la fila de retenciones desaparece; reservas tiene 1 fila "confirmada"; B recibe 409.</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A entra al panel de confirmación (200) → HTTP 200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Al entrar al panel la retención se extiende ~10 minutos para poder confirmar → 10.0 min</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A confirma la reserva (201) → HTTP 201</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B recibe disponibilidad:reservada en tiempo real</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B NO recibe "liberada" para esa franja (pasó directamente a reservada)</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La fila de retenciones desapareció</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La reserva quedó "confirmada" en la base</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B no puede reservar la franja ya reservada (409) → HTTP 409</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B tampoco puede retenerla: FRANJA_OCUPADA → {"codigo":"FRANJA_OCUPADA","mensaje":"El horario ya no está disponible"}</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1.5 s  ·  11/10/26, 1:40:15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F-18-06  ·  Reservar una franja retenida por otro usuario (caso de error) y vista REST de retenidos</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US-18 · Retención de franja y disponibilidad en tiempo real (Socket)</w:t>
            </w:r>
          </w:p>
          <w:p>
            <w:pPr>
              <w:spacing w:after="20" w:before="0" w:line="276"/>
            </w:pPr>
            <w:r>
              <w:rPr>
                <w:rFonts w:ascii="Arial" w:cs="Arial" w:eastAsia="Arial" w:hAnsi="Arial"/>
                <w:sz w:val="19"/>
                <w:szCs w:val="19"/>
              </w:rPr>
              <w:t xml:space="preserve">US-09 · Bloqueo de reserva duplicada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US-18 · CA-2: </w:t>
            </w:r>
            <w:r>
              <w:rPr>
                <w:rFonts w:ascii="Arial" w:cs="Arial" w:eastAsia="Arial" w:hAnsi="Arial"/>
                <w:sz w:val="19"/>
                <w:szCs w:val="19"/>
              </w:rPr>
              <w:t xml:space="preserve">Los demás usuarios que estén viendo esa cancha ven la franja como "En proceso de reserva" en tiempo real, sin recargar la página.</w:t>
            </w:r>
          </w:p>
          <w:p>
            <w:pPr>
              <w:spacing w:after="40" w:before="0" w:line="276"/>
            </w:pPr>
            <w:r>
              <w:rPr>
                <w:rFonts w:ascii="Arial" w:cs="Arial" w:eastAsia="Arial" w:hAnsi="Arial"/>
                <w:b/>
                <w:bCs/>
                <w:sz w:val="19"/>
                <w:szCs w:val="19"/>
              </w:rPr>
              <w:t xml:space="preserve">US-18 · CA-4: </w:t>
            </w:r>
            <w:r>
              <w:rPr>
                <w:rFonts w:ascii="Arial" w:cs="Arial" w:eastAsia="Arial" w:hAnsi="Arial"/>
                <w:sz w:val="19"/>
                <w:szCs w:val="19"/>
              </w:rPr>
              <w:t xml:space="preserve">Al confirmar la reserva (US-11), la retención se convierte en reserva definitiva, consistente con la restricción única de US-09.</w:t>
            </w:r>
          </w:p>
          <w:p>
            <w:pPr>
              <w:spacing w:after="40" w:before="0" w:line="276"/>
            </w:pPr>
            <w:r>
              <w:rPr>
                <w:rFonts w:ascii="Arial" w:cs="Arial" w:eastAsia="Arial" w:hAnsi="Arial"/>
                <w:b/>
                <w:bCs/>
                <w:sz w:val="19"/>
                <w:szCs w:val="19"/>
              </w:rPr>
              <w:t xml:space="preserve">US-09 · CA-2: </w:t>
            </w:r>
            <w:r>
              <w:rPr>
                <w:rFonts w:ascii="Arial" w:cs="Arial" w:eastAsia="Arial" w:hAnsi="Arial"/>
                <w:sz w:val="19"/>
                <w:szCs w:val="19"/>
              </w:rPr>
              <w:t xml:space="preserve">Si dos usuarios intentan reservar la misma cancha, día y hora al mismo tiempo, solo se crea una reserva (201) y la otra recibe 409 con un mensaje claro. Se prueba con dos peticiones simultáneas.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Socket.IO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el servidor protege la retención incluso por la vía REST y que la disponibilidad informa las franjas retenidas de otros.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A retiene una franja.</w:t>
            </w:r>
          </w:p>
          <w:p>
            <w:pPr>
              <w:spacing w:after="30" w:before="0" w:line="276"/>
            </w:pPr>
            <w:r>
              <w:rPr>
                <w:rFonts w:ascii="Arial" w:cs="Arial" w:eastAsia="Arial" w:hAnsi="Arial"/>
                <w:sz w:val="19"/>
                <w:szCs w:val="19"/>
              </w:rPr>
              <w:t xml:space="preserve">2. B intenta reservarla por POST /reservas y por /temporizador/completar.</w:t>
            </w:r>
          </w:p>
          <w:p>
            <w:pPr>
              <w:spacing w:after="30" w:before="0" w:line="276"/>
            </w:pPr>
            <w:r>
              <w:rPr>
                <w:rFonts w:ascii="Arial" w:cs="Arial" w:eastAsia="Arial" w:hAnsi="Arial"/>
                <w:sz w:val="19"/>
                <w:szCs w:val="19"/>
              </w:rPr>
              <w:t xml:space="preserve">3. Consultar /disponibilidad como B y como 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B recibe 409 FRANJA_RETENIDA en ambos; no se crea reserva; /disponibilidad de B incluye la franja en "retenidos", la de A no.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POST /reservas de B: 409 FRANJA_RETENIDA → HTTP 409 FRANJA_RETENIDA</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POST /temporizador/completar de B: 409 FRANJA_RETENIDA → HTTP 409 FRANJA_RETENIDA</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No se creó ninguna reserva</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La disponibilidad de B lista la franja como retenida → [{"canchaId":"23565fb5-4f3a-4044-a085-895dc95f6531","fecha":"2102-08-29","horaInicio":"10:00","horaFin":"11:00"}]</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La disponibilidad de A (la dueña) no la lista como retenida por otro</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A, que la retiene, sí puede continuar y reservar</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0.8 s  ·  11/10/26, 1:40:16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F-18-07  ·  Cancelar una reserva avisa en tiempo real que la franja quedó libre</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US-18 · Retención de franja y disponibilidad en tiempo real (Socket)</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US-18 · CA-3: </w:t>
            </w:r>
            <w:r>
              <w:rPr>
                <w:rFonts w:ascii="Arial" w:cs="Arial" w:eastAsia="Arial" w:hAnsi="Arial"/>
                <w:sz w:val="19"/>
                <w:szCs w:val="19"/>
              </w:rPr>
              <w:t xml:space="preserve">La retención se libera y se notifica a los demás usuarios cuando el temporizador expira, el usuario sale de la cancha, cambia de franja o cancela.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API REST + Socket.IO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al cancelar una reserva los demás usuarios reciben disponibilidad:liberada.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A confirma una reserva; B está viendo la cancha.</w:t>
            </w:r>
          </w:p>
          <w:p>
            <w:pPr>
              <w:spacing w:after="30" w:before="0" w:line="276"/>
            </w:pPr>
            <w:r>
              <w:rPr>
                <w:rFonts w:ascii="Arial" w:cs="Arial" w:eastAsia="Arial" w:hAnsi="Arial"/>
                <w:sz w:val="19"/>
                <w:szCs w:val="19"/>
              </w:rPr>
              <w:t xml:space="preserve">2. A cancela la reserva por REST.</w:t>
            </w:r>
          </w:p>
          <w:p>
            <w:pPr>
              <w:spacing w:after="30" w:before="0" w:line="276"/>
            </w:pPr>
            <w:r>
              <w:rPr>
                <w:rFonts w:ascii="Arial" w:cs="Arial" w:eastAsia="Arial" w:hAnsi="Arial"/>
                <w:sz w:val="19"/>
                <w:szCs w:val="19"/>
              </w:rPr>
              <w:t xml:space="preserve">3. Revisar los eventos de B.</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B recibe disponibilidad:reservada al confirmar y disponibilidad:liberada al cancelar.</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B recibe disponibilidad:reservada</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B recibe disponibilidad:liberada al cancelar</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0.4 s  ·  11/10/26, 1:40:16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F-18-08  ·  Errores de retencion:solicitar (casos de error)</w:t>
            </w:r>
          </w:p>
        </w:tc>
        <w:tc>
          <w:tcPr>
            <w:tcW w:type="dxa" w:w="2000"/>
            <w:tcBorders>
              <w:top w:val="single" w:color="C5CDD3" w:sz="4"/>
              <w:left w:val="single" w:color="C5CDD3" w:sz="4"/>
              <w:bottom w:val="single" w:color="C5CDD3" w:sz="4"/>
              <w:right w:val="single" w:color="C5CDD3" w:sz="4"/>
            </w:tcBorders>
            <w:shd w:fill="FDECEA"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B71C1C"/>
                <w:sz w:val="19"/>
                <w:szCs w:val="19"/>
              </w:rPr>
              <w:t xml:space="preserve">FALLIDA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US-18 · Retención de franja y disponibilidad en tiempo real (Socket)</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US-18 · CA-1: </w:t>
            </w:r>
            <w:r>
              <w:rPr>
                <w:rFonts w:ascii="Arial" w:cs="Arial" w:eastAsia="Arial" w:hAnsi="Arial"/>
                <w:sz w:val="19"/>
                <w:szCs w:val="19"/>
              </w:rPr>
              <w:t xml:space="preserve">Al seleccionar día y hora dentro de la sesión de 3 minutos, el servidor retiene esa franja para el usuario y lo confirma al cliente por socket.</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Socket.IO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los códigos de error documentados para solicitudes inválidas.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Solicitar con payload vacío.</w:t>
            </w:r>
          </w:p>
          <w:p>
            <w:pPr>
              <w:spacing w:after="30" w:before="0" w:line="276"/>
            </w:pPr>
            <w:r>
              <w:rPr>
                <w:rFonts w:ascii="Arial" w:cs="Arial" w:eastAsia="Arial" w:hAnsi="Arial"/>
                <w:sz w:val="19"/>
                <w:szCs w:val="19"/>
              </w:rPr>
              <w:t xml:space="preserve">2. Solicitar con horaFin anterior a horaInicio.</w:t>
            </w:r>
          </w:p>
          <w:p>
            <w:pPr>
              <w:spacing w:after="30" w:before="0" w:line="276"/>
            </w:pPr>
            <w:r>
              <w:rPr>
                <w:rFonts w:ascii="Arial" w:cs="Arial" w:eastAsia="Arial" w:hAnsi="Arial"/>
                <w:sz w:val="19"/>
                <w:szCs w:val="19"/>
              </w:rPr>
              <w:t xml:space="preserve">3. Solicitar una hora pasada.</w:t>
            </w:r>
          </w:p>
          <w:p>
            <w:pPr>
              <w:spacing w:after="30" w:before="0" w:line="276"/>
            </w:pPr>
            <w:r>
              <w:rPr>
                <w:rFonts w:ascii="Arial" w:cs="Arial" w:eastAsia="Arial" w:hAnsi="Arial"/>
                <w:sz w:val="19"/>
                <w:szCs w:val="19"/>
              </w:rPr>
              <w:t xml:space="preserve">4. Solicitar una franja ya reservada.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Respuestas {ok:false, error:{codigo}}: DATOS_INVALIDOS, DATOS_INVALIDOS, HORA_PASADA y FRANJA_OCUPADA.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B71C1C"/>
                <w:sz w:val="19"/>
                <w:szCs w:val="19"/>
              </w:rPr>
              <w:t xml:space="preserve">✗ </w:t>
            </w:r>
            <w:r>
              <w:rPr>
                <w:rFonts w:ascii="Arial" w:cs="Arial" w:eastAsia="Arial" w:hAnsi="Arial"/>
                <w:color w:val="B71C1C"/>
                <w:sz w:val="19"/>
                <w:szCs w:val="19"/>
              </w:rPr>
              <w:t xml:space="preserve">Payload vacío → DATOS_INVALIDOS → {"codigo":"ERROR_INTERNO","mensaje":"Error interno del servidor"}</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horaFin anterior a horaInicio → DATOS_INVALIDOS → {"codigo":"DATOS_INVALIDOS","mensaje":"horaFin debe ser posterior a horaInicio"}</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Hora pasada → HORA_PASADA → {"codigo":"HORA_PASADA","mensaje":"No se pueden reservar fechas u horas pasadas"}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Franja ya reservada → FRANJA_OCUPADA → {"codigo":"FRANJA_OCUPADA","mensaje":"El horario ya no está disponible"}</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FDECEA" w:color="auto" w:val="clear"/>
            <w:tcMar>
              <w:top w:type="dxa" w:w="70"/>
              <w:left w:type="dxa" w:w="110"/>
              <w:bottom w:type="dxa" w:w="50"/>
              <w:right w:type="dxa" w:w="110"/>
            </w:tcMar>
            <w:vAlign w:val="top"/>
          </w:tcPr>
          <w:p>
            <w:pPr>
              <w:spacing w:after="40" w:line="264"/>
            </w:pPr>
            <w:r>
              <w:rPr>
                <w:rFonts w:ascii="Arial" w:cs="Arial" w:eastAsia="Arial" w:hAnsi="Arial"/>
                <w:b/>
                <w:bCs/>
                <w:color w:val="B71C1C"/>
                <w:sz w:val="19"/>
                <w:szCs w:val="19"/>
              </w:rPr>
              <w:t xml:space="preserve">FALLIDA  ·  duración 0.2 s  ·  11/10/26, 1:40:16 p. m. (hora de Colombia)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Defecto asociado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b/>
                <w:bCs/>
                <w:color w:val="B71C1C"/>
                <w:sz w:val="19"/>
                <w:szCs w:val="19"/>
              </w:rPr>
              <w:t xml:space="preserve">DEF-09 (Baja): retencion:solicitar con un payload nulo responde ERROR_INTERNO en lugar de DATOS_INVALIDOS</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F-18-09  ·  Diez usuarios retienen la misma franja a la vez</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US-18 · Retención de franja y disponibilidad en tiempo real (Socket)</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US-18 · CA-2: </w:t>
            </w:r>
            <w:r>
              <w:rPr>
                <w:rFonts w:ascii="Arial" w:cs="Arial" w:eastAsia="Arial" w:hAnsi="Arial"/>
                <w:sz w:val="19"/>
                <w:szCs w:val="19"/>
              </w:rPr>
              <w:t xml:space="preserve">Los demás usuarios que estén viendo esa cancha ven la franja como "En proceso de reserva" en tiempo real, sin recargar la página.</w:t>
            </w:r>
          </w:p>
          <w:p>
            <w:pPr>
              <w:spacing w:after="40" w:before="0" w:line="276"/>
            </w:pPr>
            <w:r>
              <w:rPr>
                <w:rFonts w:ascii="Arial" w:cs="Arial" w:eastAsia="Arial" w:hAnsi="Arial"/>
                <w:b/>
                <w:bCs/>
                <w:sz w:val="19"/>
                <w:szCs w:val="19"/>
              </w:rPr>
              <w:t xml:space="preserve">US-18 · CA-4: </w:t>
            </w:r>
            <w:r>
              <w:rPr>
                <w:rFonts w:ascii="Arial" w:cs="Arial" w:eastAsia="Arial" w:hAnsi="Arial"/>
                <w:sz w:val="19"/>
                <w:szCs w:val="19"/>
              </w:rPr>
              <w:t xml:space="preserve">Al confirmar la reserva (US-11), la retención se convierte en reserva definitiva, consistente con la restricción única de US-09.</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Socket.IO (concurrencia)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la retención es atómica: solo uno la obtiene.</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Conectar 10 usuarios a la cancha.</w:t>
            </w:r>
          </w:p>
          <w:p>
            <w:pPr>
              <w:spacing w:after="30" w:before="0" w:line="276"/>
            </w:pPr>
            <w:r>
              <w:rPr>
                <w:rFonts w:ascii="Arial" w:cs="Arial" w:eastAsia="Arial" w:hAnsi="Arial"/>
                <w:sz w:val="19"/>
                <w:szCs w:val="19"/>
              </w:rPr>
              <w:t xml:space="preserve">2. Todos emiten retencion:solicitar para la misma franja simultáneamente.</w:t>
            </w:r>
          </w:p>
          <w:p>
            <w:pPr>
              <w:spacing w:after="30" w:before="0" w:line="276"/>
            </w:pPr>
            <w:r>
              <w:rPr>
                <w:rFonts w:ascii="Arial" w:cs="Arial" w:eastAsia="Arial" w:hAnsi="Arial"/>
                <w:sz w:val="19"/>
                <w:szCs w:val="19"/>
              </w:rPr>
              <w:t xml:space="preserve">3. Contar respuestas y filas.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respuesta ok y 9 con FRANJA_RETENIDA; 1 fila en retenciones; los 9 perdedores reciben exactamente un aviso disponibilidad:retenida.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1 aceptada y 9 rechazadas con FRANJA_RETENIDA → 1 ok · 9 rechazadas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Una sola fila en retenciones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Los 9 perdedores reciben exactamente 1 aviso (sin pérdidas ni duplicados) → 111111111</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3.2 s  ·  11/10/26, 1:40:20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F-18-10  ·  Los eventos del socket y sus errores están documentados</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US-18 · Retención de franja y disponibilidad en tiempo real (Socket)</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US-18 · CA-9: </w:t>
            </w:r>
            <w:r>
              <w:rPr>
                <w:rFonts w:ascii="Arial" w:cs="Arial" w:eastAsia="Arial" w:hAnsi="Arial"/>
                <w:sz w:val="19"/>
                <w:szCs w:val="19"/>
              </w:rPr>
              <w:t xml:space="preserve">Los eventos del socket (nombre, payload y errores) quedan documentados junto con la API (PIG1-23).</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Documentación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todos los eventos y códigos de error que usa el código aparecen en docs/api/eventos-socket.md.</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Extraer los nombres de eventos y los códigos de error del código fuente.</w:t>
            </w:r>
          </w:p>
          <w:p>
            <w:pPr>
              <w:spacing w:after="30" w:before="0" w:line="276"/>
            </w:pPr>
            <w:r>
              <w:rPr>
                <w:rFonts w:ascii="Arial" w:cs="Arial" w:eastAsia="Arial" w:hAnsi="Arial"/>
                <w:sz w:val="19"/>
                <w:szCs w:val="19"/>
              </w:rPr>
              <w:t xml:space="preserve">2. Buscar cada uno en el documento.</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Todos los eventos (temporizador:*, retencion:*, disponibilidad:*) y códigos de error están documentados, con payload.</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Se identificaron los eventos usados por el código → 11: temporizador:error, temporizador:reiniciar, temporizador:inicio, retencion:solicitar, retencion:confirmada, retencion:liberar, temporizador:sync, temporizador:expirado, disponibilidad:retenida, disponibilidad:liberada, disponibilidad:reservada</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Todos los eventos aparecen documentados → ninguno falta</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Todos los códigos de error aparecen documentados → DATOS_INVALIDOS, HORA_PASADA, SESION_EXPIRADA, FRANJA_OCUPADA, FRANJA_RETENIDA</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El documento tiene secciones de eventos del cliente, del servidor y de errores</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0.0 s  ·  11/10/26, 1:40:20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F-18-11  ·  La retención se libera cuando expira el temporizador</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US-18 · Retención de franja y disponibilidad en tiempo real (Socket)</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US-18 · CA-3: </w:t>
            </w:r>
            <w:r>
              <w:rPr>
                <w:rFonts w:ascii="Arial" w:cs="Arial" w:eastAsia="Arial" w:hAnsi="Arial"/>
                <w:sz w:val="19"/>
                <w:szCs w:val="19"/>
              </w:rPr>
              <w:t xml:space="preserve">La retención se libera y se notifica a los demás usuarios cuando el temporizador expira, el usuario sale de la cancha, cambia de franja o cancela.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Socket.IO (tiempo real: 180 s)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la liberación automática y el aviso a los demás al vencer la sesión.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A retiene una franja; B observa.</w:t>
            </w:r>
          </w:p>
          <w:p>
            <w:pPr>
              <w:spacing w:after="30" w:before="0" w:line="276"/>
            </w:pPr>
            <w:r>
              <w:rPr>
                <w:rFonts w:ascii="Arial" w:cs="Arial" w:eastAsia="Arial" w:hAnsi="Arial"/>
                <w:sz w:val="19"/>
                <w:szCs w:val="19"/>
              </w:rPr>
              <w:t xml:space="preserve">2. Esperar 180 s.</w:t>
            </w:r>
          </w:p>
          <w:p>
            <w:pPr>
              <w:spacing w:after="30" w:before="0" w:line="276"/>
            </w:pPr>
            <w:r>
              <w:rPr>
                <w:rFonts w:ascii="Arial" w:cs="Arial" w:eastAsia="Arial" w:hAnsi="Arial"/>
                <w:sz w:val="19"/>
                <w:szCs w:val="19"/>
              </w:rPr>
              <w:t xml:space="preserve">3. Revisar el aviso a B y la tabla retenciones.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B recibe disponibilidad:liberada al expirar la sesión de A; la fila de retenciones desaparece.</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B recibió disponibilidad:liberada de la franja de A → 0.03 s después del vencimiento</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La retención se eliminó de la base → 0 filas</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0.0 s  ·  11/10/26, 1:41:56 p. m. (hora de Colombia)</w:t>
            </w:r>
          </w:p>
        </w:tc>
      </w:tr>
    </w:tbl>
    <w:p>
      <w:pPr>
        <w:spacing w:after="200" w:before="0" w:line="276"/>
      </w:pPr>
      <w:r>
        <w:rPr>
          <w:rFonts w:ascii="Arial" w:cs="Arial" w:eastAsia="Arial" w:hAnsi="Arial"/>
          <w:sz w:val="19"/>
          <w:szCs w:val="19"/>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rPr>
        <w:tc>
          <w:tcPr>
            <w:tcW w:type="dxa" w:w="80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20"/>
            </w:pPr>
            <w:r>
              <w:rPr>
                <w:rFonts w:ascii="Arial" w:cs="Arial" w:eastAsia="Arial" w:hAnsi="Arial"/>
                <w:b/>
                <w:bCs/>
                <w:color w:val="FFFFFF"/>
                <w:sz w:val="21"/>
                <w:szCs w:val="21"/>
              </w:rPr>
              <w:t xml:space="preserve">F-18-12  ·  Persistencia: sesión y retención sobreviven al reinicio del servidor</w:t>
            </w:r>
          </w:p>
        </w:tc>
        <w:tc>
          <w:tcPr>
            <w:tcW w:type="dxa" w:w="20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center"/>
          </w:tcPr>
          <w:p>
            <w:pPr>
              <w:spacing w:after="40" w:line="264"/>
              <w:jc w:val="center"/>
            </w:pPr>
            <w:r>
              <w:rPr>
                <w:rFonts w:ascii="Arial" w:cs="Arial" w:eastAsia="Arial" w:hAnsi="Arial"/>
                <w:b/>
                <w:bCs/>
                <w:color w:val="1B5E20"/>
                <w:sz w:val="19"/>
                <w:szCs w:val="19"/>
              </w:rPr>
              <w:t xml:space="preserve">APROBADA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50"/>
        <w:gridCol w:w="7930"/>
      </w:tblGrid>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Historia de usuario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20" w:before="0" w:line="276"/>
            </w:pPr>
            <w:r>
              <w:rPr>
                <w:rFonts w:ascii="Arial" w:cs="Arial" w:eastAsia="Arial" w:hAnsi="Arial"/>
                <w:sz w:val="19"/>
                <w:szCs w:val="19"/>
              </w:rPr>
              <w:t xml:space="preserve">US-18 · Retención de franja y disponibilidad en tiempo real (Socket)</w:t>
            </w:r>
          </w:p>
          <w:p>
            <w:pPr>
              <w:spacing w:after="20" w:before="0" w:line="276"/>
            </w:pPr>
            <w:r>
              <w:rPr>
                <w:rFonts w:ascii="Arial" w:cs="Arial" w:eastAsia="Arial" w:hAnsi="Arial"/>
                <w:sz w:val="19"/>
                <w:szCs w:val="19"/>
              </w:rPr>
              <w:t xml:space="preserve">US-17 · Temporizador de sesión de reserva (Socket)</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Criterio(s) de aceptación</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before="0" w:line="276"/>
            </w:pPr>
            <w:r>
              <w:rPr>
                <w:rFonts w:ascii="Arial" w:cs="Arial" w:eastAsia="Arial" w:hAnsi="Arial"/>
                <w:b/>
                <w:bCs/>
                <w:sz w:val="19"/>
                <w:szCs w:val="19"/>
              </w:rPr>
              <w:t xml:space="preserve">US-18 · CA-6: </w:t>
            </w:r>
            <w:r>
              <w:rPr>
                <w:rFonts w:ascii="Arial" w:cs="Arial" w:eastAsia="Arial" w:hAnsi="Arial"/>
                <w:sz w:val="19"/>
                <w:szCs w:val="19"/>
              </w:rPr>
              <w:t xml:space="preserve">El estado de las sesiones y retenciones se persiste para sobrevivir a un reinicio del servidor.</w:t>
            </w:r>
          </w:p>
          <w:p>
            <w:pPr>
              <w:spacing w:after="40" w:before="0" w:line="276"/>
            </w:pPr>
            <w:r>
              <w:rPr>
                <w:rFonts w:ascii="Arial" w:cs="Arial" w:eastAsia="Arial" w:hAnsi="Arial"/>
                <w:b/>
                <w:bCs/>
                <w:sz w:val="19"/>
                <w:szCs w:val="19"/>
              </w:rPr>
              <w:t xml:space="preserve">US-17 · CA-11: </w:t>
            </w:r>
            <w:r>
              <w:rPr>
                <w:rFonts w:ascii="Arial" w:cs="Arial" w:eastAsia="Arial" w:hAnsi="Arial"/>
                <w:sz w:val="19"/>
                <w:szCs w:val="19"/>
              </w:rPr>
              <w:t xml:space="preserve">Si el socket pierde conexión y se reconecta dentro de la ventana de 3 minutos, el cliente recupera el tiempo restante desde el servidor.</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Tipo / prioridad</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Funcional · Socket.IO + Docker · Prioridad Alta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Objetivo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Verificar que reiniciar el contenedor del backend con clientes conectados no pierde las sesiones ni las retenciones.</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Precondiciones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Entorno Docker de pruebas en ejecución.</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Datos de prueba</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No aplica.</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Pasos ejecutados</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1. A conecta, retiene una franja y se registra su expiresAt.</w:t>
            </w:r>
          </w:p>
          <w:p>
            <w:pPr>
              <w:spacing w:after="30" w:before="0" w:line="276"/>
            </w:pPr>
            <w:r>
              <w:rPr>
                <w:rFonts w:ascii="Arial" w:cs="Arial" w:eastAsia="Arial" w:hAnsi="Arial"/>
                <w:sz w:val="19"/>
                <w:szCs w:val="19"/>
              </w:rPr>
              <w:t xml:space="preserve">2. Reiniciar el backend ("docker compose restart backend") sin cerrar los sockets de los clientes.</w:t>
            </w:r>
          </w:p>
          <w:p>
            <w:pPr>
              <w:spacing w:after="30" w:before="0" w:line="276"/>
            </w:pPr>
            <w:r>
              <w:rPr>
                <w:rFonts w:ascii="Arial" w:cs="Arial" w:eastAsia="Arial" w:hAnsi="Arial"/>
                <w:sz w:val="19"/>
                <w:szCs w:val="19"/>
              </w:rPr>
              <w:t xml:space="preserve">3. Consultar la base y la API.</w:t>
            </w:r>
          </w:p>
          <w:p>
            <w:pPr>
              <w:spacing w:after="30" w:before="0" w:line="276"/>
            </w:pPr>
            <w:r>
              <w:rPr>
                <w:rFonts w:ascii="Arial" w:cs="Arial" w:eastAsia="Arial" w:hAnsi="Arial"/>
                <w:sz w:val="19"/>
                <w:szCs w:val="19"/>
              </w:rPr>
              <w:t xml:space="preserve">4. A reconecta; B intenta retener la misma franja.</w:t>
            </w:r>
          </w:p>
          <w:p>
            <w:pPr>
              <w:spacing w:after="30" w:before="0" w:line="276"/>
            </w:pPr>
            <w:r>
              <w:rPr>
                <w:rFonts w:ascii="Arial" w:cs="Arial" w:eastAsia="Arial" w:hAnsi="Arial"/>
                <w:sz w:val="19"/>
                <w:szCs w:val="19"/>
              </w:rPr>
              <w:t xml:space="preserve">5. Observar la sincronización del temporizador restaurado y entrar al panel.</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esperado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before="0" w:line="276"/>
            </w:pPr>
            <w:r>
              <w:rPr>
                <w:rFonts w:ascii="Arial" w:cs="Arial" w:eastAsia="Arial" w:hAnsi="Arial"/>
                <w:sz w:val="19"/>
                <w:szCs w:val="19"/>
              </w:rPr>
              <w:t xml:space="preserve">Sesión y retención siguen en la base; A recibe el MISMO expiresAt al reconectar; la franja sigue retenida para B (FRANJA_RETENIDA); el temporizador sigue sincronizando y A puede continuar.</w:t>
            </w:r>
          </w:p>
        </w:tc>
      </w:tr>
      <w:tr>
        <w:trPr>
          <w:cantSplit w:val="off"/>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Resultado obtenido</w:t>
            </w:r>
          </w:p>
        </w:tc>
        <w:tc>
          <w:tcPr>
            <w:tcW w:type="dxa" w:w="793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A retiene la franja antes del reinicio</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Antes del reinicio: 1 sesión y 1 retención en la base → 1 y 1</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El backend vuelve a responder tras el reinicio → 4.9 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Al arrancar, el servidor restaura las sesiones guardadas → Sesiones de reserva restauradas: 2</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Después del reinicio la sesión y la retención siguen en la base → 1 y 1</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La API sigue informando la franja como retenida para los demás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A reconecta y recibe el MISMO expiresAt (recupera el tiempo restante) → diferencia 0 ms</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B sigue sin poder retener la franja de A: FRANJA_RETENIDA → {"codigo":"FRANJA_RETENIDA","mensaje":"Otro usuario está reservando esta franja en este momento"}</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El temporizador restaurado sigue sincronizando con el mismo expiresAt</w:t>
            </w:r>
          </w:p>
          <w:p>
            <w:pPr>
              <w:spacing w:after="30" w:line="264"/>
            </w:pPr>
            <w:r>
              <w:rPr>
                <w:rFonts w:ascii="Arial" w:cs="Arial" w:eastAsia="Arial" w:hAnsi="Arial"/>
                <w:b/>
                <w:bCs/>
                <w:color w:val="1B5E20"/>
                <w:sz w:val="19"/>
                <w:szCs w:val="19"/>
              </w:rPr>
              <w:t xml:space="preserve">✓ </w:t>
            </w:r>
            <w:r>
              <w:rPr>
                <w:rFonts w:ascii="Arial" w:cs="Arial" w:eastAsia="Arial" w:hAnsi="Arial"/>
                <w:sz w:val="19"/>
                <w:szCs w:val="19"/>
              </w:rPr>
              <w:t xml:space="preserve">A puede continuar al panel de confirmación (200) → HTTP 200</w:t>
            </w:r>
          </w:p>
        </w:tc>
      </w:tr>
      <w:tr>
        <w:trPr>
          <w:cantSplit/>
        </w:trPr>
        <w:tc>
          <w:tcPr>
            <w:tcW w:type="dxa" w:w="215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color w:val="2F3B45"/>
                <w:sz w:val="19"/>
                <w:szCs w:val="19"/>
              </w:rPr>
              <w:t xml:space="preserve">Estado final</w:t>
            </w:r>
          </w:p>
        </w:tc>
        <w:tc>
          <w:tcPr>
            <w:tcW w:type="dxa" w:w="793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pPr>
            <w:r>
              <w:rPr>
                <w:rFonts w:ascii="Arial" w:cs="Arial" w:eastAsia="Arial" w:hAnsi="Arial"/>
                <w:b/>
                <w:bCs/>
                <w:color w:val="1B5E20"/>
                <w:sz w:val="19"/>
                <w:szCs w:val="19"/>
              </w:rPr>
              <w:t xml:space="preserve">APROBADA  ·  duración 11.0 s  ·  11/10/26, 1:42:07 p. m. (hora de Colombia)</w:t>
            </w:r>
          </w:p>
        </w:tc>
      </w:tr>
    </w:tbl>
    <w:p>
      <w:pPr>
        <w:spacing w:after="200" w:before="0" w:line="276"/>
      </w:pPr>
      <w:r>
        <w:rPr>
          <w:rFonts w:ascii="Arial" w:cs="Arial" w:eastAsia="Arial" w:hAnsi="Arial"/>
          <w:sz w:val="19"/>
          <w:szCs w:val="19"/>
        </w:rPr>
        <w:t xml:space="preserve"/>
      </w:r>
    </w:p>
    <w:p>
      <w:pPr>
        <w:pStyle w:val="Heading1"/>
        <w:spacing w:after="160" w:before="360"/>
      </w:pPr>
      <w:r>
        <w:rPr>
          <w:rFonts w:ascii="Arial" w:cs="Arial" w:eastAsia="Arial" w:hAnsi="Arial"/>
          <w:b/>
          <w:bCs/>
          <w:color w:val="0A3D2A"/>
          <w:sz w:val="30"/>
          <w:szCs w:val="30"/>
        </w:rPr>
        <w:t xml:space="preserve">4. Defectos y observaciones de esta suite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600"/>
        <w:gridCol w:w="1100"/>
        <w:gridCol w:w="1500"/>
        <w:gridCol w:w="1980"/>
      </w:tblGrid>
      <w:tr>
        <w:trPr>
          <w:cantSplit/>
          <w:tblHeader/>
        </w:trPr>
        <w:tc>
          <w:tcPr>
            <w:tcW w:type="dxa" w:w="9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ID</w:t>
            </w:r>
          </w:p>
        </w:tc>
        <w:tc>
          <w:tcPr>
            <w:tcW w:type="dxa" w:w="46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Defecto</w:t>
            </w:r>
          </w:p>
        </w:tc>
        <w:tc>
          <w:tcPr>
            <w:tcW w:type="dxa" w:w="11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Severidad</w:t>
            </w:r>
          </w:p>
        </w:tc>
        <w:tc>
          <w:tcPr>
            <w:tcW w:type="dxa" w:w="15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Casos</w:t>
            </w:r>
          </w:p>
        </w:tc>
        <w:tc>
          <w:tcPr>
            <w:tcW w:type="dxa" w:w="19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Estado</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DEF-01</w:t>
            </w:r>
          </w:p>
        </w:tc>
        <w:tc>
          <w:tcPr>
            <w:tcW w:type="dxa" w:w="4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Pruebas unitarias con una fecha fija que ya venció: el job de backend del pipeline falla</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color w:val="B71C1C"/>
                <w:sz w:val="19"/>
                <w:szCs w:val="19"/>
              </w:rPr>
              <w:t xml:space="preserve">Alta</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JEST</w:t>
            </w:r>
          </w:p>
        </w:tc>
        <w:tc>
          <w:tcPr>
            <w:tcW w:type="dxa" w:w="19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Abierto</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DEF-03</w:t>
            </w:r>
          </w:p>
        </w:tc>
        <w:tc>
          <w:tcPr>
            <w:tcW w:type="dxa" w:w="4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API acepta reservas fuera del horario de atención de la cancha</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color w:val="8A4B00"/>
                <w:sz w:val="19"/>
                <w:szCs w:val="19"/>
              </w:rPr>
              <w:t xml:space="preserve">Media</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F-08-07</w:t>
            </w:r>
          </w:p>
        </w:tc>
        <w:tc>
          <w:tcPr>
            <w:tcW w:type="dxa" w:w="19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Abierto</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DEF-04</w:t>
            </w:r>
          </w:p>
        </w:tc>
        <w:tc>
          <w:tcPr>
            <w:tcW w:type="dxa" w:w="4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API acepta franjas solapadas en la misma cancha</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color w:val="8A4B00"/>
                <w:sz w:val="19"/>
                <w:szCs w:val="19"/>
              </w:rPr>
              <w:t xml:space="preserve">Media</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F-08-08</w:t>
            </w:r>
          </w:p>
        </w:tc>
        <w:tc>
          <w:tcPr>
            <w:tcW w:type="dxa" w:w="19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Abierto</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DEF-05</w:t>
            </w:r>
          </w:p>
        </w:tc>
        <w:tc>
          <w:tcPr>
            <w:tcW w:type="dxa" w:w="4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reconectar el socket no se recupera el tiempo restante: se inicia una sesión nueva de 3 minutos</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color w:val="8A4B00"/>
                <w:sz w:val="19"/>
                <w:szCs w:val="19"/>
              </w:rPr>
              <w:t xml:space="preserve">Media</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F-17-09</w:t>
            </w:r>
          </w:p>
        </w:tc>
        <w:tc>
          <w:tcPr>
            <w:tcW w:type="dxa" w:w="19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Abierto</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DEF-09</w:t>
            </w:r>
          </w:p>
        </w:tc>
        <w:tc>
          <w:tcPr>
            <w:tcW w:type="dxa" w:w="4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retencion:solicitar con un payload nulo responde ERROR_INTERNO en lugar de DATOS_INVALIDOS</w:t>
            </w:r>
          </w:p>
        </w:tc>
        <w:tc>
          <w:tcPr>
            <w:tcW w:type="dxa" w:w="11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color w:val="8A4B00"/>
                <w:sz w:val="19"/>
                <w:szCs w:val="19"/>
              </w:rPr>
              <w:t xml:space="preserve">Baja</w:t>
            </w:r>
          </w:p>
        </w:tc>
        <w:tc>
          <w:tcPr>
            <w:tcW w:type="dxa" w:w="15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F-18-08</w:t>
            </w:r>
          </w:p>
        </w:tc>
        <w:tc>
          <w:tcPr>
            <w:tcW w:type="dxa" w:w="19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Abierto</w:t>
            </w:r>
          </w:p>
        </w:tc>
      </w:tr>
    </w:tbl>
    <w:p>
      <w:pPr>
        <w:spacing w:after="100" w:before="100" w:line="276"/>
      </w:pPr>
      <w:r>
        <w:rPr>
          <w:rFonts w:ascii="Arial" w:cs="Arial" w:eastAsia="Arial" w:hAnsi="Arial"/>
          <w:i/>
          <w:iCs/>
          <w:sz w:val="19"/>
          <w:szCs w:val="19"/>
        </w:rPr>
        <w:t xml:space="preserve">El detalle de cada defecto (pasos, resultado esperado y obtenido, impacto y recomendación) está en el documento 06_Informe_Resumen_QA_y_Defectos.</w:t>
      </w:r>
    </w:p>
    <w:p>
      <w:pPr>
        <w:pStyle w:val="Heading2"/>
        <w:spacing w:after="120" w:before="280"/>
      </w:pPr>
      <w:r>
        <w:rPr>
          <w:rFonts w:ascii="Arial" w:cs="Arial" w:eastAsia="Arial" w:hAnsi="Arial"/>
          <w:b/>
          <w:bCs/>
          <w:color w:val="0A3D2A"/>
          <w:sz w:val="25"/>
          <w:szCs w:val="25"/>
        </w:rPr>
        <w:t xml:space="preserve">Observaciones</w:t>
      </w:r>
    </w:p>
    <w:p>
      <w:pPr>
        <w:pStyle w:val="ListParagraph"/>
        <w:numPr>
          <w:ilvl w:val="0"/>
          <w:numId w:val="2"/>
        </w:numPr>
        <w:spacing w:after="60" w:line="276"/>
      </w:pPr>
      <w:r>
        <w:rPr>
          <w:rFonts w:ascii="Arial" w:cs="Arial" w:eastAsia="Arial" w:hAnsi="Arial"/>
          <w:b/>
          <w:bCs/>
          <w:sz w:val="19"/>
          <w:szCs w:val="19"/>
        </w:rPr>
        <w:t xml:space="preserve">F-11-05: </w:t>
      </w:r>
      <w:r>
        <w:rPr>
          <w:rFonts w:ascii="Arial" w:cs="Arial" w:eastAsia="Arial" w:hAnsi="Arial"/>
          <w:sz w:val="19"/>
          <w:szCs w:val="19"/>
        </w:rPr>
        <w:t xml:space="preserve">El envío real por SMTP no se ejecutó (sin credenciales); queda cubierto solo en modo simulado.</w:t>
      </w:r>
    </w:p>
    <w:p>
      <w:pPr>
        <w:pStyle w:val="Heading1"/>
        <w:spacing w:after="160" w:before="360"/>
      </w:pPr>
      <w:r>
        <w:rPr>
          <w:rFonts w:ascii="Arial" w:cs="Arial" w:eastAsia="Arial" w:hAnsi="Arial"/>
          <w:b/>
          <w:bCs/>
          <w:color w:val="0A3D2A"/>
          <w:sz w:val="30"/>
          <w:szCs w:val="30"/>
        </w:rPr>
        <w:t xml:space="preserve">6. Pruebas automatizadas del backend (Jest)</w:t>
      </w:r>
    </w:p>
    <w:p>
      <w:pPr>
        <w:spacing w:after="100" w:before="0" w:line="276"/>
      </w:pPr>
      <w:r>
        <w:rPr>
          <w:rFonts w:ascii="Arial" w:cs="Arial" w:eastAsia="Arial" w:hAnsi="Arial"/>
          <w:sz w:val="19"/>
          <w:szCs w:val="19"/>
        </w:rPr>
        <w:t xml:space="preserve">Además de los casos de API y sockets, se ejecutó la batería automatizada del backend (la misma que corre en el pipeline de CI) contra un PostgreSQL temporal: 5 suites y 51 pruebas. Resultado: 41 aprobadas, 10 fallidas, 0 omitidas, en 29.8 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1700"/>
        <w:gridCol w:w="1700"/>
        <w:gridCol w:w="1580"/>
      </w:tblGrid>
      <w:tr>
        <w:trPr>
          <w:cantSplit/>
          <w:tblHeader/>
        </w:trPr>
        <w:tc>
          <w:tcPr>
            <w:tcW w:type="dxa" w:w="1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Suites</w:t>
            </w:r>
          </w:p>
        </w:tc>
        <w:tc>
          <w:tcPr>
            <w:tcW w:type="dxa" w:w="1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Pruebas</w:t>
            </w:r>
          </w:p>
        </w:tc>
        <w:tc>
          <w:tcPr>
            <w:tcW w:type="dxa" w:w="1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Aprobadas</w:t>
            </w:r>
          </w:p>
        </w:tc>
        <w:tc>
          <w:tcPr>
            <w:tcW w:type="dxa" w:w="1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Fallidas</w:t>
            </w:r>
          </w:p>
        </w:tc>
        <w:tc>
          <w:tcPr>
            <w:tcW w:type="dxa" w:w="1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Omitidas</w:t>
            </w:r>
          </w:p>
        </w:tc>
        <w:tc>
          <w:tcPr>
            <w:tcW w:type="dxa" w:w="15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Cobertura de líneas</w:t>
            </w:r>
          </w:p>
        </w:tc>
      </w:tr>
      <w:tr>
        <w:trPr>
          <w:cantSplit/>
          <w:tblHeader w:val="off"/>
        </w:trPr>
        <w:tc>
          <w:tcPr>
            <w:tcW w:type="dxa" w:w="1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5</w:t>
            </w:r>
          </w:p>
        </w:tc>
        <w:tc>
          <w:tcPr>
            <w:tcW w:type="dxa" w:w="1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51</w:t>
            </w:r>
          </w:p>
        </w:tc>
        <w:tc>
          <w:tcPr>
            <w:tcW w:type="dxa" w:w="1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41</w:t>
            </w:r>
          </w:p>
        </w:tc>
        <w:tc>
          <w:tcPr>
            <w:tcW w:type="dxa" w:w="1700"/>
            <w:tcBorders>
              <w:top w:val="single" w:color="C5CDD3" w:sz="4"/>
              <w:left w:val="single" w:color="C5CDD3" w:sz="4"/>
              <w:bottom w:val="single" w:color="C5CDD3" w:sz="4"/>
              <w:right w:val="single" w:color="C5CDD3" w:sz="4"/>
            </w:tcBorders>
            <w:shd w:fill="FDECEA" w:color="auto" w:val="clear"/>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10</w:t>
            </w:r>
          </w:p>
        </w:tc>
        <w:tc>
          <w:tcPr>
            <w:tcW w:type="dxa" w:w="1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0</w:t>
            </w:r>
          </w:p>
        </w:tc>
        <w:tc>
          <w:tcPr>
            <w:tcW w:type="dxa" w:w="15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51.67 %</w:t>
            </w:r>
          </w:p>
        </w:tc>
      </w:tr>
    </w:tbl>
    <w:p>
      <w:pPr>
        <w:spacing w:after="80" w:before="0" w:line="276"/>
      </w:pPr>
      <w:r>
        <w:rPr>
          <w:rFonts w:ascii="Arial" w:cs="Arial" w:eastAsia="Arial" w:hAnsi="Arial"/>
          <w:sz w:val="19"/>
          <w:szCs w:val="19"/>
        </w:rPr>
        <w:t xml:space="preserve"/>
      </w:r>
    </w:p>
    <w:p>
      <w:pPr>
        <w:spacing w:after="100" w:before="0" w:line="276"/>
      </w:pPr>
      <w:r>
        <w:rPr>
          <w:rFonts w:ascii="Arial" w:cs="Arial" w:eastAsia="Arial" w:hAnsi="Arial"/>
          <w:b/>
          <w:bCs/>
          <w:color w:val="B71C1C"/>
          <w:sz w:val="19"/>
          <w:szCs w:val="19"/>
        </w:rPr>
        <w:t xml:space="preserve">Pruebas fallidas: </w:t>
      </w:r>
      <w:r>
        <w:rPr>
          <w:rFonts w:ascii="Arial" w:cs="Arial" w:eastAsia="Arial" w:hAnsi="Arial"/>
          <w:sz w:val="19"/>
          <w:szCs w:val="19"/>
        </w:rPr>
        <w:t xml:space="preserve">10 pruebas de reservaService.test.js fallan con el error "No se pueden reservar fechas u horas pasadas": usan una fecha fija (2026-10-01) como si fuera futura y a la fecha de ejecución ya es pasada. No es un fallo del producto sino una prueba con datos que vencen con el tiempo; se registra como el defecto DEF-01 porque hace fallar el pipeline de CI.</w:t>
      </w:r>
    </w:p>
    <w:p>
      <w:pPr>
        <w:pStyle w:val="Heading3"/>
        <w:spacing w:after="80" w:before="200"/>
      </w:pPr>
      <w:r>
        <w:rPr>
          <w:rFonts w:ascii="Arial" w:cs="Arial" w:eastAsia="Arial" w:hAnsi="Arial"/>
          <w:b/>
          <w:bCs/>
          <w:color w:val="2F3B45"/>
          <w:sz w:val="21"/>
          <w:szCs w:val="21"/>
        </w:rPr>
        <w:t xml:space="preserve">Detalle por prueba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5880"/>
        <w:gridCol w:w="1600"/>
      </w:tblGrid>
      <w:tr>
        <w:trPr>
          <w:cantSplit/>
          <w:tblHeader/>
        </w:trPr>
        <w:tc>
          <w:tcPr>
            <w:tcW w:type="dxa" w:w="26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Suite de pruebas</w:t>
            </w:r>
          </w:p>
        </w:tc>
        <w:tc>
          <w:tcPr>
            <w:tcW w:type="dxa" w:w="58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Prueba</w:t>
            </w:r>
          </w:p>
        </w:tc>
        <w:tc>
          <w:tcPr>
            <w:tcW w:type="dxa" w:w="16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Estado</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reservasDuplicadas.integration.test.js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Bloqueo de reservas duplicadas (concurrencia real en Neon) › ante dos peticiones simultáneas por la misma franja, solo una crea la reserva (201) y la otra recibe 409</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reservasDuplicadas.integration.test.js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Bloqueo de reservas duplicadas (concurrencia real en Neon) › al cancelar la reserva ganadora, la franja queda libre y se puede volver a reservar</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reservasDuplicadas.integration.test.js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Bloqueo de reservas duplicadas (concurrencia real en Neon) › no deja registros huérfanos: un intento duplicado no inserta filas parciales</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reservasDuplicadas.integration.test.js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Bloqueo de reservas duplicadas (concurrencia real en Neon) › US-11: confirma con 201 y devuelve id, código, cancha, fecha, hora y estado "confirmada"</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reservasDuplicadas.integration.test.js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Bloqueo de reservas duplicadas (concurrencia real en Neon) › US-11: la reserva confirmada aparece de inmediato en el historial del usuario</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reservasDuplicadas.integration.test.js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Bloqueo de reservas duplicadas (concurrencia real en Neon) › US-11: sin token no se puede confirmar ni consultar el historial (401)</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 › inicia una sesión de 180s para (usuario, cancha) y la guarda en la base</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 › si ya hay una sesión activa, retoma el mismo expiresAt en vez de crear otra</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 › US-18: tras un reinicio retoma la sesión guardada con el mismo expiresAt</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 › US-18: restaurarSesiones reprograma las sesiones vigentes y luego expiran a su hora</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 › completarSesion marca la sesión como completada, detiene el temporizador y lo persiste</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 › completarSesion lanza 409 si no hay sesión activa</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 › completarSesion es idempotente: completar dos veces sin expirar no lanza error (permite volver atrás y reentrar al panel)</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 › al pasar los 180s emite "expirado" y "terminada", borra la sesión y rechaza completar después</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 › emite sincronización periódica cada 5s mientras la sesión está activa</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 › cancela la sesión solo cuando se desconecta el último socket (multi-pestaña)</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 › US-18: al salir el último socket emite "terminada" (para liberar la franja) y borra la sesión</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 › cancelarSesion detiene el temporizador y libera la clave</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 (US-18) › retiene la franja hasta el vencimiento de la sesión y avisa a los demás</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 (US-18) › al elegir otra franja libera la anterior y retiene la nueva</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 (US-18) › volver a retener la misma franja (p. ej. al reconectar) no genera avisos duplicados</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 (US-18) › rechaza con FRANJA_RETENIDA si otro usuario ya la retiene (índice único)</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 (US-18) › rechaza con FRANJA_OCUPADA si la franja ya está reservada</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 (US-18) › rechaza con SESION_EXPIRADA si el usuario no tiene sesión en la cancha</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 (US-18) › rechaza con HORA_PASADA o DATOS_INVALIDOS ante franjas no válidas</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 (US-18) › cuando la sesión termina (expira o el usuario sale) libera su franja y avisa</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 (US-18) › al confirmar, la retención se convierte en reserva y se avisa "reservada" (no "liberada")</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 (US-18) › no deja reservar una franja que otro usuario tiene retenida</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 (US-18) › sí deja reservar la franja que el propio usuario retiene</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 (US-18) › lista las franjas retenidas por otros sin exponer quién las retiene</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 (US-18) › el barrido elimina retenciones vencidas y avisa que quedaron libres</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reservaService.crearReserva › US-18: rechaza con 409 si otro usuario tiene la franja retenida, sin crear la reserva</w:t>
            </w:r>
          </w:p>
        </w:tc>
        <w:tc>
          <w:tcPr>
            <w:tcW w:type="dxa" w:w="1600"/>
            <w:tcBorders>
              <w:top w:val="single" w:color="C5CDD3" w:sz="4"/>
              <w:left w:val="single" w:color="C5CDD3" w:sz="4"/>
              <w:bottom w:val="single" w:color="C5CDD3" w:sz="4"/>
              <w:right w:val="single" w:color="C5CDD3" w:sz="4"/>
            </w:tcBorders>
            <w:shd w:fill="FDECEA"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B71C1C"/>
                <w:sz w:val="19"/>
                <w:szCs w:val="19"/>
              </w:rPr>
              <w:t xml:space="preserve">FALLIDA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reservaService.crearReserva › US-18: al confirmar, la retención se convierte en reserva definitiva</w:t>
            </w:r>
          </w:p>
        </w:tc>
        <w:tc>
          <w:tcPr>
            <w:tcW w:type="dxa" w:w="1600"/>
            <w:tcBorders>
              <w:top w:val="single" w:color="C5CDD3" w:sz="4"/>
              <w:left w:val="single" w:color="C5CDD3" w:sz="4"/>
              <w:bottom w:val="single" w:color="C5CDD3" w:sz="4"/>
              <w:right w:val="single" w:color="C5CDD3" w:sz="4"/>
            </w:tcBorders>
            <w:shd w:fill="FDECEA"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B71C1C"/>
                <w:sz w:val="19"/>
                <w:szCs w:val="19"/>
              </w:rPr>
              <w:t xml:space="preserve">FALLIDA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reservaService.crearReserva › crea la reserva cuando la cancha existe y la franja está libre</w:t>
            </w:r>
          </w:p>
        </w:tc>
        <w:tc>
          <w:tcPr>
            <w:tcW w:type="dxa" w:w="1600"/>
            <w:tcBorders>
              <w:top w:val="single" w:color="C5CDD3" w:sz="4"/>
              <w:left w:val="single" w:color="C5CDD3" w:sz="4"/>
              <w:bottom w:val="single" w:color="C5CDD3" w:sz="4"/>
              <w:right w:val="single" w:color="C5CDD3" w:sz="4"/>
            </w:tcBorders>
            <w:shd w:fill="FDECEA"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B71C1C"/>
                <w:sz w:val="19"/>
                <w:szCs w:val="19"/>
              </w:rPr>
              <w:t xml:space="preserve">FALLIDA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reservaService.crearReserva › US-11: devuelve la reserva confirmada con los datos de la cancha</w:t>
            </w:r>
          </w:p>
        </w:tc>
        <w:tc>
          <w:tcPr>
            <w:tcW w:type="dxa" w:w="1600"/>
            <w:tcBorders>
              <w:top w:val="single" w:color="C5CDD3" w:sz="4"/>
              <w:left w:val="single" w:color="C5CDD3" w:sz="4"/>
              <w:bottom w:val="single" w:color="C5CDD3" w:sz="4"/>
              <w:right w:val="single" w:color="C5CDD3" w:sz="4"/>
            </w:tcBorders>
            <w:shd w:fill="FDECEA"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B71C1C"/>
                <w:sz w:val="19"/>
                <w:szCs w:val="19"/>
              </w:rPr>
              <w:t xml:space="preserve">FALLIDA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reservaService.crearReserva › US-11: al confirmar, finaliza el temporizador del usuario en esa cancha</w:t>
            </w:r>
          </w:p>
        </w:tc>
        <w:tc>
          <w:tcPr>
            <w:tcW w:type="dxa" w:w="1600"/>
            <w:tcBorders>
              <w:top w:val="single" w:color="C5CDD3" w:sz="4"/>
              <w:left w:val="single" w:color="C5CDD3" w:sz="4"/>
              <w:bottom w:val="single" w:color="C5CDD3" w:sz="4"/>
              <w:right w:val="single" w:color="C5CDD3" w:sz="4"/>
            </w:tcBorders>
            <w:shd w:fill="FDECEA"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B71C1C"/>
                <w:sz w:val="19"/>
                <w:szCs w:val="19"/>
              </w:rPr>
              <w:t xml:space="preserve">FALLIDA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reservaService.crearReserva › US-11: envía el correo de confirmación con el resumen al correo del usuario</w:t>
            </w:r>
          </w:p>
        </w:tc>
        <w:tc>
          <w:tcPr>
            <w:tcW w:type="dxa" w:w="1600"/>
            <w:tcBorders>
              <w:top w:val="single" w:color="C5CDD3" w:sz="4"/>
              <w:left w:val="single" w:color="C5CDD3" w:sz="4"/>
              <w:bottom w:val="single" w:color="C5CDD3" w:sz="4"/>
              <w:right w:val="single" w:color="C5CDD3" w:sz="4"/>
            </w:tcBorders>
            <w:shd w:fill="FDECEA"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B71C1C"/>
                <w:sz w:val="19"/>
                <w:szCs w:val="19"/>
              </w:rPr>
              <w:t xml:space="preserve">FALLIDA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reservaService.crearReserva › US-11: si el correo falla, la reserva igual queda confirmada</w:t>
            </w:r>
          </w:p>
        </w:tc>
        <w:tc>
          <w:tcPr>
            <w:tcW w:type="dxa" w:w="1600"/>
            <w:tcBorders>
              <w:top w:val="single" w:color="C5CDD3" w:sz="4"/>
              <w:left w:val="single" w:color="C5CDD3" w:sz="4"/>
              <w:bottom w:val="single" w:color="C5CDD3" w:sz="4"/>
              <w:right w:val="single" w:color="C5CDD3" w:sz="4"/>
            </w:tcBorders>
            <w:shd w:fill="FDECEA"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B71C1C"/>
                <w:sz w:val="19"/>
                <w:szCs w:val="19"/>
              </w:rPr>
              <w:t xml:space="preserve">FALLIDA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reservaService.crearReserva › US-11: si la reserva no se guarda, no envía correo</w:t>
            </w:r>
          </w:p>
        </w:tc>
        <w:tc>
          <w:tcPr>
            <w:tcW w:type="dxa" w:w="1600"/>
            <w:tcBorders>
              <w:top w:val="single" w:color="C5CDD3" w:sz="4"/>
              <w:left w:val="single" w:color="C5CDD3" w:sz="4"/>
              <w:bottom w:val="single" w:color="C5CDD3" w:sz="4"/>
              <w:right w:val="single" w:color="C5CDD3" w:sz="4"/>
            </w:tcBorders>
            <w:shd w:fill="FDECEA"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B71C1C"/>
                <w:sz w:val="19"/>
                <w:szCs w:val="19"/>
              </w:rPr>
              <w:t xml:space="preserve">FALLIDA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reservaService.crearReserva › lanza 404 si la cancha no existe</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reservaService.crearReserva › lanza 400 si horaFin no es posterior a horaInicio</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reservaService.crearReserva › convierte la violación de índice único de Postgres (23505) en un 409 amigable</w:t>
            </w:r>
          </w:p>
        </w:tc>
        <w:tc>
          <w:tcPr>
            <w:tcW w:type="dxa" w:w="1600"/>
            <w:tcBorders>
              <w:top w:val="single" w:color="C5CDD3" w:sz="4"/>
              <w:left w:val="single" w:color="C5CDD3" w:sz="4"/>
              <w:bottom w:val="single" w:color="C5CDD3" w:sz="4"/>
              <w:right w:val="single" w:color="C5CDD3" w:sz="4"/>
            </w:tcBorders>
            <w:shd w:fill="FDECEA"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B71C1C"/>
                <w:sz w:val="19"/>
                <w:szCs w:val="19"/>
              </w:rPr>
              <w:t xml:space="preserve">FALLIDA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reservaService.crearReserva › propaga cualquier otro error sin traducirlo a 409</w:t>
            </w:r>
          </w:p>
        </w:tc>
        <w:tc>
          <w:tcPr>
            <w:tcW w:type="dxa" w:w="1600"/>
            <w:tcBorders>
              <w:top w:val="single" w:color="C5CDD3" w:sz="4"/>
              <w:left w:val="single" w:color="C5CDD3" w:sz="4"/>
              <w:bottom w:val="single" w:color="C5CDD3" w:sz="4"/>
              <w:right w:val="single" w:color="C5CDD3" w:sz="4"/>
            </w:tcBorders>
            <w:shd w:fill="FDECEA"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B71C1C"/>
                <w:sz w:val="19"/>
                <w:szCs w:val="19"/>
              </w:rPr>
              <w:t xml:space="preserve">FALLIDA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reservaService.cancelarReserva › cancela una reserva confirmada del dueño y libera la franja</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reservaService.cancelarReserva › lanza 404 si la reserva no existe</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reservaService.cancelarReserva › lanza 403 si la reserva es de otro usuario</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reservaService.cancelarReserva › lanza 409 si la reserva ya estaba cancelada</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fechaHora.test.js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fechaHora › interpreta la fecha y hora en hora de Colombia (UTC-5)</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fechaHora.test.js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fechaHora › considera pasado un bloque de hoy cuya hora de inicio ya pasó</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fechaHora.test.js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fechaHora › no considera pasado un bloque posterior a la hora actual</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26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fechaHora.test.js</w:t>
            </w:r>
          </w:p>
        </w:tc>
        <w:tc>
          <w:tcPr>
            <w:tcW w:type="dxa" w:w="5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fechaHora › trata como pasado un valor de fecha inválido</w:t>
            </w:r>
          </w:p>
        </w:tc>
        <w:tc>
          <w:tcPr>
            <w:tcW w:type="dxa" w:w="16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bl>
    <w:p>
      <w:pPr>
        <w:pStyle w:val="Heading1"/>
        <w:spacing w:after="160" w:before="360"/>
      </w:pPr>
      <w:r>
        <w:rPr>
          <w:rFonts w:ascii="Arial" w:cs="Arial" w:eastAsia="Arial" w:hAnsi="Arial"/>
          <w:b/>
          <w:bCs/>
          <w:color w:val="0A3D2A"/>
          <w:sz w:val="30"/>
          <w:szCs w:val="30"/>
        </w:rPr>
        <w:t xml:space="preserve">5. Conclusión</w:t>
      </w:r>
    </w:p>
    <w:p>
      <w:pPr>
        <w:spacing w:after="100" w:before="0" w:line="276"/>
      </w:pPr>
      <w:r>
        <w:rPr>
          <w:rFonts w:ascii="Arial" w:cs="Arial" w:eastAsia="Arial" w:hAnsi="Arial"/>
          <w:sz w:val="19"/>
          <w:szCs w:val="19"/>
        </w:rPr>
        <w:t xml:space="preserve">Se ejecutaron 60 casos: 55 aprobados (92 %), 4 fallidos y 1 con observación. Los casos fallidos (F-08-07, F-08-08, F-17-09, F-18-08) muestran diferencias entre el resultado obtenido y el esperado y se registran como defectos en el informe de resumen.</w:t>
      </w:r>
    </w:p>
    <w:sectPr>
      <w:headerReference w:type="default" r:id="rId6"/>
      <w:footerReference w:type="default" r:id="rId7"/>
      <w:pgSz w:w="12240" w:h="15840" w:orient="portrait"/>
      <w:pgMar w:top="1200" w:right="1080" w:bottom="110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770"/>
        <w:sz w:val="16"/>
        <w:szCs w:val="16"/>
      </w:rPr>
      <w:t xml:space="preserve">Página </w:t>
    </w:r>
    <w:r>
      <w:rPr>
        <w:rFonts w:ascii="Arial" w:cs="Arial" w:eastAsia="Arial" w:hAnsi="Arial"/>
        <w:color w:val="5B6770"/>
        <w:sz w:val="16"/>
        <w:szCs w:val="16"/>
      </w:rPr>
      <w:fldChar w:fldCharType="begin"/>
      <w:instrText xml:space="preserve">PAGE</w:instrText>
      <w:fldChar w:fldCharType="separate"/>
      <w:fldChar w:fldCharType="end"/>
    </w:r>
    <w:r>
      <w:rPr>
        <w:rFonts w:ascii="Arial" w:cs="Arial" w:eastAsia="Arial" w:hAnsi="Arial"/>
        <w:color w:val="5B6770"/>
        <w:sz w:val="16"/>
        <w:szCs w:val="16"/>
      </w:rPr>
      <w:t xml:space="preserve"> de </w:t>
    </w:r>
    <w:r>
      <w:rPr>
        <w:rFonts w:ascii="Arial" w:cs="Arial" w:eastAsia="Arial" w:hAnsi="Arial"/>
        <w:color w:val="5B67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CDD3" w:sz="4" w:space="4"/>
      </w:pBdr>
    </w:pPr>
    <w:r>
      <w:rPr>
        <w:rFonts w:ascii="Arial" w:cs="Arial" w:eastAsia="Arial" w:hAnsi="Arial"/>
        <w:color w:val="5B6770"/>
        <w:sz w:val="16"/>
        <w:szCs w:val="16"/>
      </w:rPr>
      <w:t xml:space="preserve">CanchaYa · Resultados de Pruebas Funcionales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A3D2A"/>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0A3D2A"/>
      <w:sz w:val="25"/>
      <w:szCs w:val="25"/>
    </w:rPr>
  </w:style>
  <w:style w:type="paragraph" w:styleId="Heading3">
    <w:name w:val="Heading 3"/>
    <w:basedOn w:val="Normal"/>
    <w:next w:val="Normal"/>
    <w:qFormat/>
    <w:pPr>
      <w:spacing w:after="80" w:before="200"/>
      <w:outlineLvl w:val="2"/>
    </w:pPr>
    <w:rPr>
      <w:rFonts w:ascii="Arial" w:cs="Arial" w:eastAsia="Arial" w:hAnsi="Arial"/>
      <w:b/>
      <w:bCs/>
      <w:color w:val="2F3B45"/>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Resultados de Pruebas Funcionales - CanchaYa</dc:title>
  <dc:creator>Equipo CanchaYa</dc:creator>
  <cp:lastModifiedBy>Un-named</cp:lastModifiedBy>
  <cp:revision>1</cp:revision>
  <dcterms:created xsi:type="dcterms:W3CDTF">2026-10-11T19:31:16.497Z</dcterms:created>
  <dcterms:modified xsi:type="dcterms:W3CDTF">2026-10-11T19:31:16.497Z</dcterms:modified>
</cp:coreProperties>
</file>

<file path=docProps/custom.xml><?xml version="1.0" encoding="utf-8"?>
<Properties xmlns="http://schemas.openxmlformats.org/officeDocument/2006/custom-properties" xmlns:vt="http://schemas.openxmlformats.org/officeDocument/2006/docPropsVTypes"/>
</file>