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7" w:sz="0" w:val="none"/>
          <w:left w:color="auto" w:space="11" w:sz="0" w:val="none"/>
          <w:bottom w:color="auto" w:space="7" w:sz="0" w:val="none"/>
          <w:right w:color="auto" w:space="11" w:sz="0" w:val="none"/>
          <w:between w:color="auto" w:space="7" w:sz="0" w:val="none"/>
        </w:pBdr>
        <w:shd w:fill="ffffff" w:val="clear"/>
        <w:spacing w:line="480" w:lineRule="auto"/>
        <w:contextualSpacing w:val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Euskararen egoera Ipar Euskal Herriko irakaskuntza publikoan</w:t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Senpereko eskola publikoaren murgiltze programa.</w:t>
      </w:r>
    </w:p>
    <w:p w:rsidR="00000000" w:rsidDel="00000000" w:rsidP="00000000" w:rsidRDefault="00000000" w:rsidRPr="00000000" w14:paraId="00000002">
      <w:pPr>
        <w:spacing w:line="480" w:lineRule="auto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contextualSpacing w:val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Iturria: </w:t>
      </w: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sz w:val="20"/>
            <w:szCs w:val="20"/>
            <w:u w:val="single"/>
            <w:rtl w:val="0"/>
          </w:rPr>
          <w:t xml:space="preserve">http://www.guraso.eus/euskararen-egoera-ipar-euskal-herriko-irakaskuntza-publikoan/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Joana Antzorena eta Susana Axpe Senpere eskola publikoko irakasleak dira. Entzun elkarrizketa eta erantzun ondorengo galderei.</w:t>
      </w:r>
    </w:p>
    <w:p w:rsidR="00000000" w:rsidDel="00000000" w:rsidP="00000000" w:rsidRDefault="00000000" w:rsidRPr="00000000" w14:paraId="00000006">
      <w:pPr>
        <w:spacing w:line="480" w:lineRule="auto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Eskolaren datu batzuk: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zenbat euskara irakasle daude eskolan?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zenbat ikasle euskaldun daude eskolan?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zeintzuk dira eskolan eskaintzen diren heziketa mailak?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Euskara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eta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Euskaraz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bereizten dute Susanak eta Joanak. Zer esaten dute bideoan bi “kontzeptu” hauei buruz?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Hegoalden dauden eskolak konparatuz, nolakoak dira Iparraldeko/Senpereko eskolak?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Nola lantzen da euskara Senpereko eskola publikoa?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Zein da irakasleen helburu nagusia?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Zein da ikasleen euskara maila? Konpetentzia guztietan berdina da?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Euskara lantzeko/sustatzeko zein arazo/zailtasun aipatzen dituzte?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Zein da euskararen egoera gaur egun Senperen?</w:t>
      </w:r>
    </w:p>
    <w:p w:rsidR="00000000" w:rsidDel="00000000" w:rsidP="00000000" w:rsidRDefault="00000000" w:rsidRPr="00000000" w14:paraId="00000012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303.9370078740158" w:top="1303.9370078740158" w:left="1303.9370078740158" w:right="1303.937007874015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uraso.eus/euskararen-egoera-ipar-euskal-herriko-irakaskuntza-publiko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