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0084F" w14:textId="7E1C0603" w:rsidR="00716F1B" w:rsidRDefault="00716F1B" w:rsidP="00716F1B">
      <w:pPr>
        <w:rPr>
          <w:b/>
          <w:bCs/>
        </w:rPr>
      </w:pPr>
      <w:r>
        <w:rPr>
          <w:b/>
          <w:bCs/>
        </w:rPr>
        <w:t>Juan David Acosta Urbano</w:t>
      </w:r>
    </w:p>
    <w:p w14:paraId="72C7D1F9" w14:textId="7F642B02" w:rsidR="001045E1" w:rsidRDefault="001566A6" w:rsidP="00716F1B">
      <w:pPr>
        <w:rPr>
          <w:b/>
          <w:bCs/>
        </w:rPr>
      </w:pPr>
      <w:r>
        <w:rPr>
          <w:b/>
          <w:bCs/>
        </w:rPr>
        <w:t>Matías</w:t>
      </w:r>
      <w:r w:rsidR="001045E1">
        <w:rPr>
          <w:b/>
          <w:bCs/>
        </w:rPr>
        <w:t xml:space="preserve"> Castaño Raigoza</w:t>
      </w:r>
    </w:p>
    <w:p w14:paraId="058CA6CE" w14:textId="7E2485DA" w:rsidR="00716F1B" w:rsidRPr="00BE7D85" w:rsidRDefault="00716F1B" w:rsidP="00716F1B">
      <w:pPr>
        <w:rPr>
          <w:b/>
          <w:bCs/>
        </w:rPr>
      </w:pPr>
      <w:r w:rsidRPr="00716F1B">
        <w:rPr>
          <w:b/>
          <w:bCs/>
        </w:rPr>
        <w:t>Actividad 1 – Diagnóstico de relaciones</w:t>
      </w:r>
    </w:p>
    <w:p w14:paraId="7FE7D418" w14:textId="77777777" w:rsidR="00716F1B" w:rsidRPr="00716F1B" w:rsidRDefault="00716F1B" w:rsidP="00716F1B">
      <w:r w:rsidRPr="00716F1B">
        <w:t>Analicen las siguientes parejas. Antes de dibujar símbolos UML, describan en lenguaje natural qué significa la relación y si los objetos pueden existir independientemente.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2"/>
        <w:gridCol w:w="1740"/>
        <w:gridCol w:w="2465"/>
        <w:gridCol w:w="2841"/>
      </w:tblGrid>
      <w:tr w:rsidR="00FF068B" w:rsidRPr="00716F1B" w14:paraId="2E977F6A" w14:textId="77777777" w:rsidTr="00FF068B">
        <w:trPr>
          <w:jc w:val="center"/>
        </w:trPr>
        <w:tc>
          <w:tcPr>
            <w:tcW w:w="21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0A3D0" w14:textId="77777777" w:rsidR="00716F1B" w:rsidRPr="00716F1B" w:rsidRDefault="00716F1B" w:rsidP="00716F1B">
            <w:r w:rsidRPr="00716F1B">
              <w:rPr>
                <w:b/>
                <w:bCs/>
              </w:rPr>
              <w:t>Elementos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94F96" w14:textId="77777777" w:rsidR="00716F1B" w:rsidRPr="00716F1B" w:rsidRDefault="00716F1B" w:rsidP="00716F1B">
            <w:r w:rsidRPr="00716F1B">
              <w:rPr>
                <w:b/>
                <w:bCs/>
              </w:rPr>
              <w:t>¿Qué relación existe en el problema?</w:t>
            </w:r>
          </w:p>
        </w:tc>
        <w:tc>
          <w:tcPr>
            <w:tcW w:w="24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EEC10" w14:textId="77777777" w:rsidR="00716F1B" w:rsidRPr="00716F1B" w:rsidRDefault="00716F1B" w:rsidP="00716F1B">
            <w:r w:rsidRPr="00716F1B">
              <w:rPr>
                <w:b/>
                <w:bCs/>
              </w:rPr>
              <w:t>¿Existencia independiente?</w:t>
            </w:r>
          </w:p>
        </w:tc>
        <w:tc>
          <w:tcPr>
            <w:tcW w:w="21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2C8A0" w14:textId="77777777" w:rsidR="00716F1B" w:rsidRPr="00716F1B" w:rsidRDefault="00716F1B" w:rsidP="00716F1B">
            <w:r w:rsidRPr="00716F1B">
              <w:rPr>
                <w:b/>
                <w:bCs/>
              </w:rPr>
              <w:t>Decisión inicial</w:t>
            </w:r>
          </w:p>
        </w:tc>
      </w:tr>
      <w:tr w:rsidR="00716F1B" w:rsidRPr="00716F1B" w14:paraId="39E52272" w14:textId="77777777" w:rsidTr="00FF068B">
        <w:trPr>
          <w:jc w:val="center"/>
        </w:trPr>
        <w:tc>
          <w:tcPr>
            <w:tcW w:w="2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FBE75" w14:textId="77777777" w:rsidR="00716F1B" w:rsidRPr="00716F1B" w:rsidRDefault="00716F1B" w:rsidP="00716F1B">
            <w:r w:rsidRPr="00716F1B">
              <w:t>Estudiante – Préstamo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A43C7" w14:textId="77BFE1C7" w:rsidR="00716F1B" w:rsidRPr="00716F1B" w:rsidRDefault="00716F1B" w:rsidP="00716F1B">
            <w:r w:rsidRPr="00716F1B">
              <w:t> </w:t>
            </w:r>
            <w:r w:rsidR="001045E1">
              <w:t>Un estudiante puede tener uno o varios préstamos.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708C0" w14:textId="4948C2FC" w:rsidR="00716F1B" w:rsidRPr="00716F1B" w:rsidRDefault="00716F1B" w:rsidP="00716F1B">
            <w:r w:rsidRPr="00716F1B">
              <w:t> </w:t>
            </w:r>
            <w:r w:rsidR="00FF068B">
              <w:t xml:space="preserve">Sí. El estudiante </w:t>
            </w:r>
            <w:proofErr w:type="gramStart"/>
            <w:r w:rsidR="00FF068B">
              <w:t>existe</w:t>
            </w:r>
            <w:proofErr w:type="gramEnd"/>
            <w:r w:rsidR="00FF068B">
              <w:t xml:space="preserve"> aunque no tenga préstamos.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79752" w14:textId="36C4BF0E" w:rsidR="00716F1B" w:rsidRPr="00716F1B" w:rsidRDefault="00716F1B" w:rsidP="00FF068B">
            <w:pPr>
              <w:tabs>
                <w:tab w:val="center" w:pos="941"/>
              </w:tabs>
            </w:pPr>
            <w:r w:rsidRPr="00716F1B">
              <w:t> </w:t>
            </w:r>
            <w:r w:rsidR="00FF068B">
              <w:tab/>
              <w:t>Asociación</w:t>
            </w:r>
          </w:p>
        </w:tc>
      </w:tr>
      <w:tr w:rsidR="00FF068B" w:rsidRPr="00716F1B" w14:paraId="4959B0B4" w14:textId="77777777" w:rsidTr="00FF068B">
        <w:trPr>
          <w:jc w:val="center"/>
        </w:trPr>
        <w:tc>
          <w:tcPr>
            <w:tcW w:w="2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73A6B" w14:textId="77777777" w:rsidR="00FF068B" w:rsidRPr="00716F1B" w:rsidRDefault="00FF068B" w:rsidP="00FF068B">
            <w:r w:rsidRPr="00716F1B">
              <w:t>Libro – Ejemplar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8EDE4" w14:textId="66E9F96E" w:rsidR="00FF068B" w:rsidRPr="00716F1B" w:rsidRDefault="00FF068B" w:rsidP="00FF068B">
            <w:r w:rsidRPr="00716F1B">
              <w:t> </w:t>
            </w:r>
            <w:r>
              <w:t>Un libro puede tener varios ejemplares físicos.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B278E" w14:textId="00C48EAB" w:rsidR="00FF068B" w:rsidRPr="00716F1B" w:rsidRDefault="00FF068B" w:rsidP="00FF068B">
            <w:r w:rsidRPr="00716F1B">
              <w:t> </w:t>
            </w:r>
            <w:r>
              <w:t>Sí, bajo el supuesto de que el ejemplar puede mantenerse registrado independientemente.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969B9" w14:textId="216D9467" w:rsidR="00FF068B" w:rsidRPr="00716F1B" w:rsidRDefault="00FF068B" w:rsidP="00FF068B">
            <w:r>
              <w:t>Agregación</w:t>
            </w:r>
          </w:p>
        </w:tc>
      </w:tr>
      <w:tr w:rsidR="00FF068B" w:rsidRPr="00716F1B" w14:paraId="159699AC" w14:textId="77777777" w:rsidTr="00FF068B">
        <w:trPr>
          <w:jc w:val="center"/>
        </w:trPr>
        <w:tc>
          <w:tcPr>
            <w:tcW w:w="2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CC2B5" w14:textId="77777777" w:rsidR="00FF068B" w:rsidRPr="00716F1B" w:rsidRDefault="00FF068B" w:rsidP="00FF068B">
            <w:r w:rsidRPr="00716F1B">
              <w:t>Préstamo – Renovación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66104" w14:textId="61B7378E" w:rsidR="00FF068B" w:rsidRPr="00716F1B" w:rsidRDefault="00FF068B" w:rsidP="00FF068B">
            <w:pPr>
              <w:tabs>
                <w:tab w:val="center" w:pos="914"/>
              </w:tabs>
            </w:pPr>
            <w:r>
              <w:t>Una renovación pertenece al historial de un préstamo.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47FF6" w14:textId="0CBBD4D3" w:rsidR="00FF068B" w:rsidRPr="00716F1B" w:rsidRDefault="00FF068B" w:rsidP="00FF068B">
            <w:r w:rsidRPr="00716F1B">
              <w:t> </w:t>
            </w:r>
            <w:r>
              <w:t>No. La renovación no tiene sentido sin el préstamo.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DF256" w14:textId="3F141FFD" w:rsidR="00FF068B" w:rsidRPr="00716F1B" w:rsidRDefault="00FF068B" w:rsidP="00FF068B">
            <w:r w:rsidRPr="00716F1B">
              <w:t> </w:t>
            </w:r>
            <w:r>
              <w:t>Composición</w:t>
            </w:r>
          </w:p>
        </w:tc>
      </w:tr>
      <w:tr w:rsidR="00FF068B" w:rsidRPr="00716F1B" w14:paraId="42502710" w14:textId="77777777" w:rsidTr="00FF068B">
        <w:trPr>
          <w:jc w:val="center"/>
        </w:trPr>
        <w:tc>
          <w:tcPr>
            <w:tcW w:w="2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21973" w14:textId="77777777" w:rsidR="00FF068B" w:rsidRPr="00716F1B" w:rsidRDefault="00FF068B" w:rsidP="00FF068B">
            <w:r w:rsidRPr="00716F1B">
              <w:t>Usuario – Estudiante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732EE" w14:textId="2D42BEF1" w:rsidR="00FF068B" w:rsidRPr="00716F1B" w:rsidRDefault="00FF068B" w:rsidP="00FF068B">
            <w:pPr>
              <w:tabs>
                <w:tab w:val="center" w:pos="743"/>
              </w:tabs>
            </w:pPr>
            <w:r w:rsidRPr="00716F1B">
              <w:t> </w:t>
            </w:r>
            <w:r>
              <w:tab/>
              <w:t>Un estudiante es un tipo de usuario de la biblioteca.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9D2B7" w14:textId="317F441E" w:rsidR="00FF068B" w:rsidRPr="00716F1B" w:rsidRDefault="00FF068B" w:rsidP="00FF068B">
            <w:r w:rsidRPr="00716F1B">
              <w:t> </w:t>
            </w:r>
            <w:r>
              <w:t>Sí, como especialización.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592DF" w14:textId="2EBD4C3A" w:rsidR="00FF068B" w:rsidRPr="00716F1B" w:rsidRDefault="00FF068B" w:rsidP="00FF068B">
            <w:r w:rsidRPr="00716F1B">
              <w:t> </w:t>
            </w:r>
            <w:r>
              <w:t>Herencia/</w:t>
            </w:r>
            <w:proofErr w:type="spellStart"/>
            <w:r>
              <w:t>Generalizacion</w:t>
            </w:r>
            <w:proofErr w:type="spellEnd"/>
          </w:p>
        </w:tc>
      </w:tr>
      <w:tr w:rsidR="00FF068B" w:rsidRPr="00716F1B" w14:paraId="01AC4582" w14:textId="77777777" w:rsidTr="00FF068B">
        <w:trPr>
          <w:jc w:val="center"/>
        </w:trPr>
        <w:tc>
          <w:tcPr>
            <w:tcW w:w="2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7778B" w14:textId="77777777" w:rsidR="00FF068B" w:rsidRPr="00716F1B" w:rsidRDefault="00FF068B" w:rsidP="00FF068B">
            <w:r w:rsidRPr="00716F1B">
              <w:t>Usuario – Bibliotecario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1C419" w14:textId="42D31062" w:rsidR="00FF068B" w:rsidRPr="00716F1B" w:rsidRDefault="00FF068B" w:rsidP="00FF068B">
            <w:r w:rsidRPr="00716F1B">
              <w:t> </w:t>
            </w:r>
            <w:r>
              <w:t>Un bibliotecario es un tipo de usuario del sistema.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CBA30" w14:textId="62B9B727" w:rsidR="00FF068B" w:rsidRPr="00716F1B" w:rsidRDefault="00FF068B" w:rsidP="00FF068B">
            <w:r w:rsidRPr="00716F1B">
              <w:t> </w:t>
            </w:r>
            <w:r>
              <w:t>Sí, como especialización.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FABBE" w14:textId="337A2172" w:rsidR="00FF068B" w:rsidRPr="00716F1B" w:rsidRDefault="00FF068B" w:rsidP="00FF068B">
            <w:r w:rsidRPr="00716F1B">
              <w:t> </w:t>
            </w:r>
            <w:r>
              <w:t>Herencia / Generalización</w:t>
            </w:r>
          </w:p>
        </w:tc>
      </w:tr>
    </w:tbl>
    <w:p w14:paraId="48F34985" w14:textId="77777777" w:rsidR="00716F1B" w:rsidRPr="00716F1B" w:rsidRDefault="00716F1B" w:rsidP="00716F1B">
      <w:r w:rsidRPr="00716F1B">
        <w:t> </w:t>
      </w:r>
    </w:p>
    <w:p w14:paraId="38583D20" w14:textId="77777777" w:rsidR="00716F1B" w:rsidRPr="00716F1B" w:rsidRDefault="00716F1B" w:rsidP="00716F1B">
      <w:r w:rsidRPr="00716F1B">
        <w:lastRenderedPageBreak/>
        <w:t>Preguntas de discusión:</w:t>
      </w:r>
    </w:p>
    <w:p w14:paraId="48B091D4" w14:textId="77777777" w:rsidR="00FF068B" w:rsidRDefault="00716F1B" w:rsidP="00E21DBD">
      <w:pPr>
        <w:numPr>
          <w:ilvl w:val="0"/>
          <w:numId w:val="14"/>
        </w:numPr>
      </w:pPr>
      <w:r w:rsidRPr="00716F1B">
        <w:t>¿</w:t>
      </w:r>
      <w:proofErr w:type="spellStart"/>
      <w:r w:rsidRPr="00716F1B">
        <w:t>Que</w:t>
      </w:r>
      <w:proofErr w:type="spellEnd"/>
      <w:r w:rsidRPr="00716F1B">
        <w:t xml:space="preserve"> dos clases se relacionen significa necesariamente que una sea parte de la otra?</w:t>
      </w:r>
    </w:p>
    <w:p w14:paraId="2B864ACC" w14:textId="700A5E96" w:rsidR="00FF068B" w:rsidRDefault="00FF068B" w:rsidP="00FF068B">
      <w:pPr>
        <w:pStyle w:val="Prrafodelista"/>
      </w:pPr>
      <w:r>
        <w:t>-No. Dos clases pueden relacionarse simplemente porque necesitan comunicarse o porque existe una relación entre ellas. Por ejemplo, un estudiante y un préstamo están relacionados, pero el préstamo no es una parte del estudiante.</w:t>
      </w:r>
    </w:p>
    <w:p w14:paraId="37C21401" w14:textId="77777777" w:rsidR="00FF068B" w:rsidRDefault="00FF068B" w:rsidP="00FF068B">
      <w:pPr>
        <w:ind w:left="360"/>
      </w:pPr>
    </w:p>
    <w:p w14:paraId="718D9CF9" w14:textId="54C29A91" w:rsidR="00716F1B" w:rsidRDefault="00716F1B" w:rsidP="00E21DBD">
      <w:pPr>
        <w:numPr>
          <w:ilvl w:val="0"/>
          <w:numId w:val="14"/>
        </w:numPr>
      </w:pPr>
      <w:r w:rsidRPr="00716F1B">
        <w:t>¿Qué evidencia del requisito utilizaron para decidir?</w:t>
      </w:r>
    </w:p>
    <w:p w14:paraId="56A4E943" w14:textId="008A5DDD" w:rsidR="00FF068B" w:rsidRDefault="00FF068B" w:rsidP="00FF068B">
      <w:pPr>
        <w:pStyle w:val="Prrafodelista"/>
      </w:pPr>
      <w:r>
        <w:t>-Se tuvieron en cuenta principalmente R10, R11 y R12. R10 establece la relación entre libros y ejemplares, R11 define el registro de renovaciones y R12 indica que estudiantes y bibliotecarios comparten información general.</w:t>
      </w:r>
    </w:p>
    <w:p w14:paraId="75D0644E" w14:textId="77777777" w:rsidR="00FF068B" w:rsidRPr="00716F1B" w:rsidRDefault="00FF068B" w:rsidP="00FF068B">
      <w:pPr>
        <w:ind w:left="720"/>
      </w:pPr>
    </w:p>
    <w:p w14:paraId="60CBEE6C" w14:textId="77777777" w:rsidR="00716F1B" w:rsidRDefault="00716F1B" w:rsidP="00716F1B">
      <w:pPr>
        <w:numPr>
          <w:ilvl w:val="0"/>
          <w:numId w:val="14"/>
        </w:numPr>
      </w:pPr>
      <w:r w:rsidRPr="00716F1B">
        <w:t>¿Cuál de las relaciones anteriores sería incorrecto decidir únicamente mirando los nombres de las clases?</w:t>
      </w:r>
    </w:p>
    <w:p w14:paraId="0E136F5C" w14:textId="4F856B90" w:rsidR="00FF068B" w:rsidRDefault="00FF068B" w:rsidP="00FF068B">
      <w:pPr>
        <w:pStyle w:val="Prrafodelista"/>
      </w:pPr>
      <w:r>
        <w:t>-Libro – Ejemplar, porque por los nombres no se puede saber si el ejemplar depende completamente del libro o si tiene un ciclo de vida independiente. Hay que establecer un supuesto del dominio.</w:t>
      </w:r>
    </w:p>
    <w:p w14:paraId="3FB7ED32" w14:textId="77777777" w:rsidR="00FF068B" w:rsidRPr="00716F1B" w:rsidRDefault="00FF068B" w:rsidP="00FF068B">
      <w:pPr>
        <w:ind w:left="720"/>
      </w:pPr>
    </w:p>
    <w:p w14:paraId="0A8689B8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Actividad 2 – Asociación, agregación y composición</w:t>
      </w:r>
    </w:p>
    <w:p w14:paraId="665DFB35" w14:textId="77777777" w:rsidR="00716F1B" w:rsidRDefault="00716F1B" w:rsidP="00716F1B">
      <w:r w:rsidRPr="00716F1B">
        <w:t xml:space="preserve">Construyan un fragmento de diagrama de clases que incluya Libro, Ejemplar, Estudiante, </w:t>
      </w:r>
      <w:proofErr w:type="spellStart"/>
      <w:r w:rsidRPr="00716F1B">
        <w:t>Prestamo</w:t>
      </w:r>
      <w:proofErr w:type="spellEnd"/>
      <w:r w:rsidRPr="00716F1B">
        <w:t xml:space="preserve"> y </w:t>
      </w:r>
      <w:proofErr w:type="spellStart"/>
      <w:r w:rsidRPr="00716F1B">
        <w:t>Renovacion</w:t>
      </w:r>
      <w:proofErr w:type="spellEnd"/>
      <w:r w:rsidRPr="00716F1B">
        <w:t>. Incluyan multiplicidades y seleccionen el tipo de relación que consideren correcto.</w:t>
      </w:r>
    </w:p>
    <w:p w14:paraId="1043D4EB" w14:textId="77777777" w:rsidR="00FF068B" w:rsidRDefault="00FF068B" w:rsidP="00716F1B"/>
    <w:p w14:paraId="1C16F804" w14:textId="77777777" w:rsidR="00FF068B" w:rsidRDefault="00FF068B" w:rsidP="00716F1B"/>
    <w:p w14:paraId="76958BCA" w14:textId="77777777" w:rsidR="00FF068B" w:rsidRDefault="00FF068B" w:rsidP="00716F1B"/>
    <w:p w14:paraId="1D002D61" w14:textId="77777777" w:rsidR="00FF068B" w:rsidRDefault="00FF068B" w:rsidP="00716F1B"/>
    <w:p w14:paraId="797971D4" w14:textId="77777777" w:rsidR="00FF068B" w:rsidRDefault="00FF068B" w:rsidP="00716F1B"/>
    <w:p w14:paraId="76ED650E" w14:textId="77777777" w:rsidR="00FF068B" w:rsidRPr="00716F1B" w:rsidRDefault="00FF068B" w:rsidP="00716F1B"/>
    <w:p w14:paraId="3E7B1644" w14:textId="77777777" w:rsidR="00716F1B" w:rsidRPr="00716F1B" w:rsidRDefault="00716F1B" w:rsidP="00716F1B">
      <w:r w:rsidRPr="00716F1B">
        <w:lastRenderedPageBreak/>
        <w:t>Para cada relación completen: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2"/>
        <w:gridCol w:w="2904"/>
        <w:gridCol w:w="3072"/>
      </w:tblGrid>
      <w:tr w:rsidR="00716F1B" w:rsidRPr="00716F1B" w14:paraId="68967708" w14:textId="77777777" w:rsidTr="00716F1B">
        <w:trPr>
          <w:jc w:val="center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20BC4" w14:textId="77777777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b/>
                <w:bCs/>
                <w:sz w:val="22"/>
                <w:szCs w:val="22"/>
              </w:rPr>
              <w:t>Relación</w:t>
            </w:r>
          </w:p>
        </w:tc>
        <w:tc>
          <w:tcPr>
            <w:tcW w:w="3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A289C" w14:textId="77777777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b/>
                <w:bCs/>
                <w:sz w:val="22"/>
                <w:szCs w:val="22"/>
              </w:rPr>
              <w:t>Tipo seleccionado</w:t>
            </w:r>
          </w:p>
        </w:tc>
        <w:tc>
          <w:tcPr>
            <w:tcW w:w="3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4AA4F" w14:textId="77777777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b/>
                <w:bCs/>
                <w:sz w:val="22"/>
                <w:szCs w:val="22"/>
              </w:rPr>
              <w:t>Justificación basada en el dominio</w:t>
            </w:r>
          </w:p>
        </w:tc>
      </w:tr>
      <w:tr w:rsidR="00716F1B" w:rsidRPr="00716F1B" w14:paraId="1F32B160" w14:textId="77777777" w:rsidTr="00716F1B">
        <w:trPr>
          <w:jc w:val="center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1620B" w14:textId="77777777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 xml:space="preserve">Estudiante – </w:t>
            </w:r>
            <w:proofErr w:type="spellStart"/>
            <w:r w:rsidRPr="00716F1B">
              <w:rPr>
                <w:sz w:val="22"/>
                <w:szCs w:val="22"/>
              </w:rPr>
              <w:t>Prestamo</w:t>
            </w:r>
            <w:proofErr w:type="spellEnd"/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B2EAB" w14:textId="371FC758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proofErr w:type="spellStart"/>
            <w:r w:rsidR="00FF068B" w:rsidRPr="00FF068B">
              <w:rPr>
                <w:sz w:val="22"/>
                <w:szCs w:val="22"/>
              </w:rPr>
              <w:t>Asociacion</w:t>
            </w:r>
            <w:proofErr w:type="spellEnd"/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4DEF0" w14:textId="77777777" w:rsidR="00FF068B" w:rsidRPr="00FF068B" w:rsidRDefault="00716F1B" w:rsidP="00FF068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r w:rsidR="00FF068B" w:rsidRPr="00FF068B">
              <w:rPr>
                <w:sz w:val="22"/>
                <w:szCs w:val="22"/>
              </w:rPr>
              <w:t>Un estudiante puede no tener préstamos o puede tener varios. Cada préstamo pertenece al estudiante que lo realizó. No es composición porque el préstamo no forma parte del ciclo de vida del estudiante.</w:t>
            </w:r>
          </w:p>
          <w:p w14:paraId="103A148A" w14:textId="462966C4" w:rsidR="00716F1B" w:rsidRPr="00716F1B" w:rsidRDefault="00716F1B" w:rsidP="00716F1B">
            <w:pPr>
              <w:rPr>
                <w:sz w:val="22"/>
                <w:szCs w:val="22"/>
              </w:rPr>
            </w:pPr>
          </w:p>
        </w:tc>
      </w:tr>
      <w:tr w:rsidR="00716F1B" w:rsidRPr="00716F1B" w14:paraId="2B791BCF" w14:textId="77777777" w:rsidTr="00716F1B">
        <w:trPr>
          <w:jc w:val="center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B6F09" w14:textId="77777777" w:rsidR="00716F1B" w:rsidRPr="00716F1B" w:rsidRDefault="00716F1B" w:rsidP="00716F1B">
            <w:pPr>
              <w:rPr>
                <w:sz w:val="22"/>
                <w:szCs w:val="22"/>
              </w:rPr>
            </w:pPr>
            <w:proofErr w:type="spellStart"/>
            <w:r w:rsidRPr="00716F1B">
              <w:rPr>
                <w:sz w:val="22"/>
                <w:szCs w:val="22"/>
              </w:rPr>
              <w:t>Prestamo</w:t>
            </w:r>
            <w:proofErr w:type="spellEnd"/>
            <w:r w:rsidRPr="00716F1B">
              <w:rPr>
                <w:sz w:val="22"/>
                <w:szCs w:val="22"/>
              </w:rPr>
              <w:t xml:space="preserve"> – Ejemplar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FB130" w14:textId="1C61C053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proofErr w:type="spellStart"/>
            <w:r w:rsidR="00FF068B" w:rsidRPr="00FF068B">
              <w:rPr>
                <w:sz w:val="22"/>
                <w:szCs w:val="22"/>
              </w:rPr>
              <w:t>Asociacion</w:t>
            </w:r>
            <w:proofErr w:type="spellEnd"/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63B8" w14:textId="77777777" w:rsidR="00FF068B" w:rsidRPr="00FF068B" w:rsidRDefault="00716F1B" w:rsidP="00FF068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r w:rsidR="00FF068B" w:rsidRPr="00FF068B">
              <w:rPr>
                <w:sz w:val="22"/>
                <w:szCs w:val="22"/>
              </w:rPr>
              <w:t>Un préstamo utiliza un ejemplar determinado. Un ejemplar puede aparecer en diferentes préstamos a lo largo del tiempo. No es composición porque el ejemplar no deja de existir cuando termina un préstamo.</w:t>
            </w:r>
          </w:p>
          <w:p w14:paraId="58ED87A1" w14:textId="2F886C73" w:rsidR="00716F1B" w:rsidRPr="00716F1B" w:rsidRDefault="00716F1B" w:rsidP="00716F1B">
            <w:pPr>
              <w:rPr>
                <w:sz w:val="22"/>
                <w:szCs w:val="22"/>
              </w:rPr>
            </w:pPr>
          </w:p>
        </w:tc>
      </w:tr>
      <w:tr w:rsidR="00716F1B" w:rsidRPr="00716F1B" w14:paraId="4842D6F9" w14:textId="77777777" w:rsidTr="00716F1B">
        <w:trPr>
          <w:jc w:val="center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C9263" w14:textId="77777777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Libro – Ejemplar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8D707" w14:textId="7BB61129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proofErr w:type="spellStart"/>
            <w:r w:rsidR="00FF068B" w:rsidRPr="00FF068B">
              <w:rPr>
                <w:sz w:val="22"/>
                <w:szCs w:val="22"/>
              </w:rPr>
              <w:t>Asociacion</w:t>
            </w:r>
            <w:proofErr w:type="spellEnd"/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6809F" w14:textId="77777777" w:rsidR="00FF068B" w:rsidRPr="00FF068B" w:rsidRDefault="00716F1B" w:rsidP="00FF068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r w:rsidR="00FF068B" w:rsidRPr="00FF068B">
              <w:rPr>
                <w:sz w:val="22"/>
                <w:szCs w:val="22"/>
              </w:rPr>
              <w:t>Un libro puede tener varios ejemplares físicos. Bajo el supuesto utilizado, el ejemplar puede mantener su existencia independientemente del objeto Libro. Por eso se utiliza agregación.</w:t>
            </w:r>
          </w:p>
          <w:p w14:paraId="6D5DF311" w14:textId="74A122CF" w:rsidR="00716F1B" w:rsidRPr="00716F1B" w:rsidRDefault="00716F1B" w:rsidP="00716F1B">
            <w:pPr>
              <w:rPr>
                <w:sz w:val="22"/>
                <w:szCs w:val="22"/>
              </w:rPr>
            </w:pPr>
          </w:p>
        </w:tc>
      </w:tr>
      <w:tr w:rsidR="00716F1B" w:rsidRPr="00716F1B" w14:paraId="780399CD" w14:textId="77777777" w:rsidTr="00716F1B">
        <w:trPr>
          <w:jc w:val="center"/>
        </w:trPr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DFBC7" w14:textId="77777777" w:rsidR="00716F1B" w:rsidRPr="00716F1B" w:rsidRDefault="00716F1B" w:rsidP="00716F1B">
            <w:pPr>
              <w:rPr>
                <w:sz w:val="22"/>
                <w:szCs w:val="22"/>
              </w:rPr>
            </w:pPr>
            <w:proofErr w:type="spellStart"/>
            <w:r w:rsidRPr="00716F1B">
              <w:rPr>
                <w:sz w:val="22"/>
                <w:szCs w:val="22"/>
              </w:rPr>
              <w:t>Prestamo</w:t>
            </w:r>
            <w:proofErr w:type="spellEnd"/>
            <w:r w:rsidRPr="00716F1B">
              <w:rPr>
                <w:sz w:val="22"/>
                <w:szCs w:val="22"/>
              </w:rPr>
              <w:t xml:space="preserve"> – </w:t>
            </w:r>
            <w:proofErr w:type="spellStart"/>
            <w:r w:rsidRPr="00716F1B">
              <w:rPr>
                <w:sz w:val="22"/>
                <w:szCs w:val="22"/>
              </w:rPr>
              <w:t>Renovacion</w:t>
            </w:r>
            <w:proofErr w:type="spellEnd"/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0DBA8" w14:textId="298EA108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proofErr w:type="spellStart"/>
            <w:r w:rsidR="00FF068B" w:rsidRPr="00FF068B">
              <w:rPr>
                <w:sz w:val="22"/>
                <w:szCs w:val="22"/>
              </w:rPr>
              <w:t>Composicion</w:t>
            </w:r>
            <w:proofErr w:type="spellEnd"/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7981E" w14:textId="107B065B" w:rsidR="00716F1B" w:rsidRPr="00716F1B" w:rsidRDefault="00716F1B" w:rsidP="00716F1B">
            <w:pPr>
              <w:rPr>
                <w:sz w:val="22"/>
                <w:szCs w:val="22"/>
              </w:rPr>
            </w:pPr>
            <w:r w:rsidRPr="00716F1B">
              <w:rPr>
                <w:sz w:val="22"/>
                <w:szCs w:val="22"/>
              </w:rPr>
              <w:t> </w:t>
            </w:r>
            <w:r w:rsidR="00FF068B" w:rsidRPr="00FF068B">
              <w:rPr>
                <w:sz w:val="22"/>
                <w:szCs w:val="22"/>
              </w:rPr>
              <w:t>Una renovación representa una acción realizada sobre un préstamo específico. No tendría sentido conservar una Renovación aislada sin saber a qué préstamo pertenece. Por eso se considera una parte del ciclo de vida del préstamo.</w:t>
            </w:r>
          </w:p>
        </w:tc>
      </w:tr>
    </w:tbl>
    <w:p w14:paraId="3D3044AF" w14:textId="77777777" w:rsidR="00716F1B" w:rsidRPr="00716F1B" w:rsidRDefault="00716F1B" w:rsidP="00716F1B">
      <w:r w:rsidRPr="00716F1B">
        <w:t> </w:t>
      </w:r>
    </w:p>
    <w:p w14:paraId="7FC7C71C" w14:textId="77777777" w:rsidR="00716F1B" w:rsidRPr="00716F1B" w:rsidRDefault="00716F1B" w:rsidP="00716F1B">
      <w:r w:rsidRPr="00716F1B">
        <w:lastRenderedPageBreak/>
        <w:t>Utilicen estas preguntas como criterio, no como fórmula automática:</w:t>
      </w:r>
    </w:p>
    <w:p w14:paraId="2E2E7FB3" w14:textId="77777777" w:rsidR="00716F1B" w:rsidRPr="00716F1B" w:rsidRDefault="00716F1B" w:rsidP="00716F1B">
      <w:pPr>
        <w:numPr>
          <w:ilvl w:val="0"/>
          <w:numId w:val="15"/>
        </w:numPr>
      </w:pPr>
      <w:r w:rsidRPr="00716F1B">
        <w:t>¿Solo necesito expresar que los objetos se conocen o colaboran?</w:t>
      </w:r>
    </w:p>
    <w:p w14:paraId="48E5B9B0" w14:textId="77777777" w:rsidR="00716F1B" w:rsidRPr="00716F1B" w:rsidRDefault="00716F1B" w:rsidP="00716F1B">
      <w:pPr>
        <w:numPr>
          <w:ilvl w:val="0"/>
          <w:numId w:val="15"/>
        </w:numPr>
      </w:pPr>
      <w:r w:rsidRPr="00716F1B">
        <w:t>¿Existe una relación conceptual todo–parte?</w:t>
      </w:r>
    </w:p>
    <w:p w14:paraId="30116F9A" w14:textId="77777777" w:rsidR="00716F1B" w:rsidRPr="00716F1B" w:rsidRDefault="00716F1B" w:rsidP="00716F1B">
      <w:pPr>
        <w:numPr>
          <w:ilvl w:val="0"/>
          <w:numId w:val="15"/>
        </w:numPr>
      </w:pPr>
      <w:r w:rsidRPr="00716F1B">
        <w:t>¿La parte tiene sentido y ciclo de vida independiente del todo?</w:t>
      </w:r>
    </w:p>
    <w:p w14:paraId="27F3388B" w14:textId="77777777" w:rsidR="00716F1B" w:rsidRPr="00716F1B" w:rsidRDefault="00716F1B" w:rsidP="00716F1B">
      <w:pPr>
        <w:numPr>
          <w:ilvl w:val="0"/>
          <w:numId w:val="15"/>
        </w:numPr>
      </w:pPr>
      <w:r w:rsidRPr="00716F1B">
        <w:t>¿La eliminación conceptual del todo implica que la parte deja de tener significado?</w:t>
      </w:r>
    </w:p>
    <w:p w14:paraId="38CCFEEB" w14:textId="77777777" w:rsidR="00716F1B" w:rsidRDefault="00716F1B" w:rsidP="00716F1B">
      <w:r w:rsidRPr="00716F1B">
        <w:rPr>
          <w:b/>
          <w:bCs/>
        </w:rPr>
        <w:t xml:space="preserve">Reto de razonamiento: </w:t>
      </w:r>
      <w:r w:rsidRPr="00716F1B">
        <w:t>Dos equipos pueden proponer relaciones distintas si el enunciado deja una regla abierta. En ese caso, documenten el supuesto que hace válida su decisión.</w:t>
      </w:r>
    </w:p>
    <w:p w14:paraId="4D75802C" w14:textId="13FEEF14" w:rsidR="001566A6" w:rsidRPr="001566A6" w:rsidRDefault="001566A6" w:rsidP="001566A6">
      <w:r w:rsidRPr="001566A6">
        <w:drawing>
          <wp:inline distT="0" distB="0" distL="0" distR="0" wp14:anchorId="22D4816A" wp14:editId="6FCC845E">
            <wp:extent cx="4770120" cy="31851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BC0E" w14:textId="77777777" w:rsidR="001566A6" w:rsidRPr="00716F1B" w:rsidRDefault="001566A6" w:rsidP="00716F1B"/>
    <w:p w14:paraId="2B5C4FB8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Actividad 3 – Herencia: ¿es-</w:t>
      </w:r>
      <w:proofErr w:type="spellStart"/>
      <w:r w:rsidRPr="00716F1B">
        <w:rPr>
          <w:b/>
          <w:bCs/>
        </w:rPr>
        <w:t>un o</w:t>
      </w:r>
      <w:proofErr w:type="spellEnd"/>
      <w:r w:rsidRPr="00716F1B">
        <w:rPr>
          <w:b/>
          <w:bCs/>
        </w:rPr>
        <w:t xml:space="preserve"> solo se parecen?</w:t>
      </w:r>
    </w:p>
    <w:p w14:paraId="0F6B113A" w14:textId="77777777" w:rsidR="00716F1B" w:rsidRPr="00716F1B" w:rsidRDefault="00716F1B" w:rsidP="00716F1B">
      <w:r w:rsidRPr="00716F1B">
        <w:t>Considere la siguiente información:</w:t>
      </w:r>
    </w:p>
    <w:p w14:paraId="19808735" w14:textId="77777777" w:rsidR="00716F1B" w:rsidRPr="00716F1B" w:rsidRDefault="00716F1B" w:rsidP="00716F1B">
      <w:r w:rsidRPr="00716F1B">
        <w:t>Usuario</w:t>
      </w:r>
      <w:r w:rsidRPr="00716F1B">
        <w:br/>
        <w:t xml:space="preserve">- </w:t>
      </w:r>
      <w:proofErr w:type="spellStart"/>
      <w:r w:rsidRPr="00716F1B">
        <w:t>identificacion</w:t>
      </w:r>
      <w:proofErr w:type="spellEnd"/>
      <w:r w:rsidRPr="00716F1B">
        <w:br/>
        <w:t>- nombre</w:t>
      </w:r>
      <w:r w:rsidRPr="00716F1B">
        <w:br/>
        <w:t>- correo</w:t>
      </w:r>
      <w:r w:rsidRPr="00716F1B">
        <w:br/>
      </w:r>
      <w:r w:rsidRPr="00716F1B">
        <w:br/>
        <w:t>Estudiante</w:t>
      </w:r>
      <w:r w:rsidRPr="00716F1B">
        <w:br/>
      </w:r>
      <w:r w:rsidRPr="00716F1B">
        <w:lastRenderedPageBreak/>
        <w:t xml:space="preserve">- </w:t>
      </w:r>
      <w:proofErr w:type="spellStart"/>
      <w:r w:rsidRPr="00716F1B">
        <w:t>codigoEstudiantil</w:t>
      </w:r>
      <w:proofErr w:type="spellEnd"/>
      <w:r w:rsidRPr="00716F1B">
        <w:br/>
        <w:t xml:space="preserve">- </w:t>
      </w:r>
      <w:proofErr w:type="spellStart"/>
      <w:r w:rsidRPr="00716F1B">
        <w:t>programaAcademico</w:t>
      </w:r>
      <w:proofErr w:type="spellEnd"/>
      <w:r w:rsidRPr="00716F1B">
        <w:br/>
      </w:r>
      <w:r w:rsidRPr="00716F1B">
        <w:br/>
        <w:t>Bibliotecario</w:t>
      </w:r>
      <w:r w:rsidRPr="00716F1B">
        <w:br/>
        <w:t xml:space="preserve">- </w:t>
      </w:r>
      <w:proofErr w:type="spellStart"/>
      <w:r w:rsidRPr="00716F1B">
        <w:t>codigoEmpleado</w:t>
      </w:r>
      <w:proofErr w:type="spellEnd"/>
      <w:r w:rsidRPr="00716F1B">
        <w:br/>
        <w:t>- turno</w:t>
      </w:r>
    </w:p>
    <w:p w14:paraId="72CFCB60" w14:textId="77777777" w:rsidR="00716F1B" w:rsidRPr="00716F1B" w:rsidRDefault="00716F1B" w:rsidP="00716F1B">
      <w:r w:rsidRPr="00716F1B">
        <w:t>Evalúen la propuesta:</w:t>
      </w:r>
    </w:p>
    <w:p w14:paraId="28BA1AE3" w14:textId="77777777" w:rsidR="00716F1B" w:rsidRPr="00716F1B" w:rsidRDefault="00716F1B" w:rsidP="00716F1B">
      <w:r w:rsidRPr="00716F1B">
        <w:t>Usuario</w:t>
      </w:r>
      <w:r w:rsidRPr="00716F1B">
        <w:br/>
        <w:t xml:space="preserve">   </w:t>
      </w:r>
      <w:r w:rsidRPr="00716F1B">
        <w:rPr>
          <w:rFonts w:ascii="Cambria Math" w:hAnsi="Cambria Math" w:cs="Cambria Math"/>
        </w:rPr>
        <w:t>△</w:t>
      </w:r>
      <w:r w:rsidRPr="00716F1B">
        <w:br/>
      </w:r>
      <w:r w:rsidRPr="00716F1B">
        <w:rPr>
          <w:rFonts w:ascii="Aptos" w:hAnsi="Aptos" w:cs="Aptos"/>
        </w:rPr>
        <w:t>  </w:t>
      </w:r>
      <w:r w:rsidRPr="00716F1B">
        <w:t xml:space="preserve"> </w:t>
      </w:r>
      <w:r w:rsidRPr="00716F1B">
        <w:rPr>
          <w:rFonts w:ascii="Aptos" w:hAnsi="Aptos" w:cs="Aptos"/>
        </w:rPr>
        <w:t>│</w:t>
      </w:r>
      <w:r w:rsidRPr="00716F1B">
        <w:br/>
      </w:r>
      <w:r w:rsidRPr="00716F1B">
        <w:rPr>
          <w:rFonts w:ascii="Aptos" w:hAnsi="Aptos" w:cs="Aptos"/>
        </w:rPr>
        <w:t> ┌─</w:t>
      </w:r>
      <w:r w:rsidRPr="00716F1B">
        <w:rPr>
          <w:rFonts w:ascii="Arial" w:hAnsi="Arial" w:cs="Arial"/>
        </w:rPr>
        <w:t>┴</w:t>
      </w:r>
      <w:r w:rsidRPr="00716F1B">
        <w:rPr>
          <w:rFonts w:ascii="Aptos" w:hAnsi="Aptos" w:cs="Aptos"/>
        </w:rPr>
        <w:t>─────────────┐</w:t>
      </w:r>
      <w:r w:rsidRPr="00716F1B">
        <w:br/>
        <w:t>Estudiante</w:t>
      </w:r>
      <w:r w:rsidRPr="00716F1B">
        <w:rPr>
          <w:rFonts w:ascii="Aptos" w:hAnsi="Aptos" w:cs="Aptos"/>
        </w:rPr>
        <w:t>  </w:t>
      </w:r>
      <w:r w:rsidRPr="00716F1B">
        <w:t xml:space="preserve"> Bibliotecario</w:t>
      </w:r>
    </w:p>
    <w:p w14:paraId="06A6376E" w14:textId="77777777" w:rsidR="00716F1B" w:rsidRPr="00716F1B" w:rsidRDefault="00716F1B" w:rsidP="00716F1B">
      <w:pPr>
        <w:numPr>
          <w:ilvl w:val="0"/>
          <w:numId w:val="16"/>
        </w:numPr>
      </w:pPr>
      <w:r w:rsidRPr="00716F1B">
        <w:t xml:space="preserve">¿Estudiante es realmente un tipo de Usuario dentro de </w:t>
      </w:r>
      <w:proofErr w:type="spellStart"/>
      <w:r w:rsidRPr="00716F1B">
        <w:t>SmartLibrary</w:t>
      </w:r>
      <w:proofErr w:type="spellEnd"/>
      <w:r w:rsidRPr="00716F1B">
        <w:t>? Justifique.</w:t>
      </w:r>
    </w:p>
    <w:p w14:paraId="31A93CF2" w14:textId="77777777" w:rsidR="00716F1B" w:rsidRPr="00716F1B" w:rsidRDefault="00716F1B" w:rsidP="00716F1B">
      <w:pPr>
        <w:numPr>
          <w:ilvl w:val="0"/>
          <w:numId w:val="16"/>
        </w:numPr>
      </w:pPr>
      <w:r w:rsidRPr="00716F1B">
        <w:t>¿Bibliotecario es realmente un tipo de Usuario? Justifique.</w:t>
      </w:r>
    </w:p>
    <w:p w14:paraId="4493DC6A" w14:textId="77777777" w:rsidR="00716F1B" w:rsidRPr="00716F1B" w:rsidRDefault="00716F1B" w:rsidP="00716F1B">
      <w:pPr>
        <w:numPr>
          <w:ilvl w:val="0"/>
          <w:numId w:val="16"/>
        </w:numPr>
      </w:pPr>
      <w:r w:rsidRPr="00716F1B">
        <w:t xml:space="preserve">¿La existencia de </w:t>
      </w:r>
      <w:proofErr w:type="spellStart"/>
      <w:r w:rsidRPr="00716F1B">
        <w:t>identificacion</w:t>
      </w:r>
      <w:proofErr w:type="spellEnd"/>
      <w:r w:rsidRPr="00716F1B">
        <w:t>, nombre y correo repetidos sería suficiente para crear la superclase Usuario? ¿Por qué?</w:t>
      </w:r>
    </w:p>
    <w:p w14:paraId="777BB9CD" w14:textId="77777777" w:rsidR="00716F1B" w:rsidRPr="00716F1B" w:rsidRDefault="00716F1B" w:rsidP="00716F1B">
      <w:pPr>
        <w:numPr>
          <w:ilvl w:val="0"/>
          <w:numId w:val="16"/>
        </w:numPr>
      </w:pPr>
      <w:r w:rsidRPr="00716F1B">
        <w:t>Propongan al menos una situación en la que crear una superclase únicamente para evitar atributos repetidos produciría un diseño conceptualmente débil.</w:t>
      </w:r>
    </w:p>
    <w:p w14:paraId="6093F1DF" w14:textId="77777777" w:rsidR="00716F1B" w:rsidRDefault="00716F1B" w:rsidP="00716F1B">
      <w:r w:rsidRPr="00716F1B">
        <w:t>Si consideran válida la generalización, actualicen el diagrama. Si no, propongan otra solución y justifíquenla.</w:t>
      </w:r>
    </w:p>
    <w:p w14:paraId="7A20539F" w14:textId="36F6AE0D" w:rsidR="001566A6" w:rsidRPr="00716F1B" w:rsidRDefault="001566A6" w:rsidP="00716F1B">
      <w:r w:rsidRPr="001566A6">
        <w:lastRenderedPageBreak/>
        <w:drawing>
          <wp:inline distT="0" distB="0" distL="0" distR="0" wp14:anchorId="307FF6F3" wp14:editId="507BF011">
            <wp:extent cx="5612130" cy="34893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D05B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Actividad 4 – Interfaces: expresar un contrato</w:t>
      </w:r>
    </w:p>
    <w:p w14:paraId="34EFEC74" w14:textId="77777777" w:rsidR="00716F1B" w:rsidRPr="00716F1B" w:rsidRDefault="00716F1B" w:rsidP="00716F1B">
      <w:proofErr w:type="spellStart"/>
      <w:r w:rsidRPr="00716F1B">
        <w:t>SmartLibrary</w:t>
      </w:r>
      <w:proofErr w:type="spellEnd"/>
      <w:r w:rsidRPr="00716F1B">
        <w:t xml:space="preserve"> necesita que determinados objetos puedan recibir notificaciones. En este bloque no diseñaremos todavía patrones ni principios SOLID. Solo queremos expresar un contrato de comportamiento.</w:t>
      </w:r>
    </w:p>
    <w:p w14:paraId="734EFD39" w14:textId="77777777" w:rsidR="00716F1B" w:rsidRPr="00716F1B" w:rsidRDefault="00716F1B" w:rsidP="00716F1B">
      <w:proofErr w:type="spellStart"/>
      <w:r w:rsidRPr="00716F1B">
        <w:t>public</w:t>
      </w:r>
      <w:proofErr w:type="spellEnd"/>
      <w:r w:rsidRPr="00716F1B">
        <w:t xml:space="preserve"> interface </w:t>
      </w:r>
      <w:proofErr w:type="spellStart"/>
      <w:r w:rsidRPr="00716F1B">
        <w:t>Notificable</w:t>
      </w:r>
      <w:proofErr w:type="spellEnd"/>
      <w:r w:rsidRPr="00716F1B">
        <w:t xml:space="preserve"> {</w:t>
      </w:r>
      <w:r w:rsidRPr="00716F1B">
        <w:br/>
        <w:t xml:space="preserve">    </w:t>
      </w:r>
      <w:proofErr w:type="spellStart"/>
      <w:r w:rsidRPr="00716F1B">
        <w:t>void</w:t>
      </w:r>
      <w:proofErr w:type="spellEnd"/>
      <w:r w:rsidRPr="00716F1B">
        <w:t xml:space="preserve"> notificar(</w:t>
      </w:r>
      <w:proofErr w:type="spellStart"/>
      <w:r w:rsidRPr="00716F1B">
        <w:t>String</w:t>
      </w:r>
      <w:proofErr w:type="spellEnd"/>
      <w:r w:rsidRPr="00716F1B">
        <w:t xml:space="preserve"> mensaje);</w:t>
      </w:r>
      <w:r w:rsidRPr="00716F1B">
        <w:br/>
        <w:t>}</w:t>
      </w:r>
    </w:p>
    <w:p w14:paraId="385560CE" w14:textId="77777777" w:rsidR="00716F1B" w:rsidRPr="00716F1B" w:rsidRDefault="00716F1B" w:rsidP="00716F1B">
      <w:r w:rsidRPr="00716F1B">
        <w:t>Realicen lo siguiente:</w:t>
      </w:r>
    </w:p>
    <w:p w14:paraId="3E6F844B" w14:textId="77777777" w:rsidR="00716F1B" w:rsidRDefault="00716F1B" w:rsidP="00716F1B">
      <w:pPr>
        <w:numPr>
          <w:ilvl w:val="0"/>
          <w:numId w:val="17"/>
        </w:numPr>
      </w:pPr>
      <w:r w:rsidRPr="00716F1B">
        <w:t xml:space="preserve">Decidan qué clase o clases de su diseño deberían implementar </w:t>
      </w:r>
      <w:proofErr w:type="spellStart"/>
      <w:r w:rsidRPr="00716F1B">
        <w:t>Notificable</w:t>
      </w:r>
      <w:proofErr w:type="spellEnd"/>
      <w:r w:rsidRPr="00716F1B">
        <w:t xml:space="preserve"> y justifiquen la decisión.</w:t>
      </w:r>
    </w:p>
    <w:p w14:paraId="2FCA308B" w14:textId="6F425318" w:rsidR="00910F73" w:rsidRDefault="00BE7D85" w:rsidP="00BE7D85">
      <w:pPr>
        <w:pStyle w:val="Prrafodelista"/>
      </w:pPr>
      <w:r>
        <w:t>-</w:t>
      </w:r>
      <w:r w:rsidR="00910F73">
        <w:t xml:space="preserve">Se propone que Estudiante implemente </w:t>
      </w:r>
      <w:proofErr w:type="spellStart"/>
      <w:r w:rsidR="00910F73">
        <w:t>Notificable</w:t>
      </w:r>
      <w:proofErr w:type="spellEnd"/>
      <w:r w:rsidR="00910F73">
        <w:t>, porque puede recibir mensajes relacionados con sus préstamos. Bibliotecario también podría implementarla si el sistema necesitara enviarle avisos, pero para este ejercicio no es necesario.</w:t>
      </w:r>
    </w:p>
    <w:p w14:paraId="257DB9EE" w14:textId="77777777" w:rsidR="00BE7D85" w:rsidRDefault="00BE7D85" w:rsidP="00BE7D85">
      <w:pPr>
        <w:pStyle w:val="Prrafodelista"/>
      </w:pPr>
    </w:p>
    <w:p w14:paraId="7496536E" w14:textId="77777777" w:rsidR="00BE7D85" w:rsidRDefault="00BE7D85" w:rsidP="00BE7D85">
      <w:pPr>
        <w:pStyle w:val="Prrafodelista"/>
      </w:pPr>
    </w:p>
    <w:p w14:paraId="46D5BB8F" w14:textId="77777777" w:rsidR="00BE7D85" w:rsidRDefault="00BE7D85" w:rsidP="00BE7D85">
      <w:pPr>
        <w:pStyle w:val="Prrafodelista"/>
      </w:pPr>
    </w:p>
    <w:p w14:paraId="7CE7BF74" w14:textId="77777777" w:rsidR="00BE7D85" w:rsidRPr="00716F1B" w:rsidRDefault="00BE7D85" w:rsidP="00BE7D85">
      <w:pPr>
        <w:pStyle w:val="Prrafodelista"/>
      </w:pPr>
    </w:p>
    <w:p w14:paraId="573319B2" w14:textId="77777777" w:rsidR="00716F1B" w:rsidRDefault="00716F1B" w:rsidP="00716F1B">
      <w:pPr>
        <w:numPr>
          <w:ilvl w:val="0"/>
          <w:numId w:val="17"/>
        </w:numPr>
      </w:pPr>
      <w:r w:rsidRPr="00716F1B">
        <w:lastRenderedPageBreak/>
        <w:t>Representen la interfaz y la relación de realización en UML.</w:t>
      </w:r>
    </w:p>
    <w:p w14:paraId="7C126F7A" w14:textId="77777777" w:rsidR="00BE7D85" w:rsidRDefault="00BE7D85" w:rsidP="00BE7D85">
      <w:pPr>
        <w:ind w:left="360"/>
      </w:pPr>
      <w:r w:rsidRPr="00BE7D85">
        <w:rPr>
          <w:rFonts w:ascii="Consolas" w:hAnsi="Consolas"/>
          <w:sz w:val="18"/>
        </w:rPr>
        <w:t xml:space="preserve">        &lt;&lt;interface&gt;&gt;</w:t>
      </w:r>
      <w:r w:rsidRPr="00BE7D85">
        <w:rPr>
          <w:rFonts w:ascii="Consolas" w:hAnsi="Consolas"/>
          <w:sz w:val="18"/>
        </w:rPr>
        <w:br/>
        <w:t xml:space="preserve">          </w:t>
      </w:r>
      <w:proofErr w:type="spellStart"/>
      <w:r w:rsidRPr="00BE7D85">
        <w:rPr>
          <w:rFonts w:ascii="Consolas" w:hAnsi="Consolas"/>
          <w:sz w:val="18"/>
        </w:rPr>
        <w:t>Notificable</w:t>
      </w:r>
      <w:proofErr w:type="spellEnd"/>
      <w:r w:rsidRPr="00BE7D85">
        <w:rPr>
          <w:rFonts w:ascii="Consolas" w:hAnsi="Consolas"/>
          <w:sz w:val="18"/>
        </w:rPr>
        <w:br/>
        <w:t xml:space="preserve">               </w:t>
      </w:r>
      <w:r w:rsidRPr="00BE7D85">
        <w:rPr>
          <w:rFonts w:ascii="Cambria Math" w:hAnsi="Cambria Math" w:cs="Cambria Math"/>
          <w:sz w:val="18"/>
        </w:rPr>
        <w:t>△</w:t>
      </w:r>
      <w:r w:rsidRPr="00BE7D85">
        <w:rPr>
          <w:rFonts w:ascii="Consolas" w:hAnsi="Consolas"/>
          <w:sz w:val="18"/>
        </w:rPr>
        <w:br/>
        <w:t xml:space="preserve">               :</w:t>
      </w:r>
      <w:r w:rsidRPr="00BE7D85">
        <w:rPr>
          <w:rFonts w:ascii="Consolas" w:hAnsi="Consolas"/>
          <w:sz w:val="18"/>
        </w:rPr>
        <w:br/>
        <w:t xml:space="preserve">               :</w:t>
      </w:r>
      <w:r w:rsidRPr="00BE7D85">
        <w:rPr>
          <w:rFonts w:ascii="Consolas" w:hAnsi="Consolas"/>
          <w:sz w:val="18"/>
        </w:rPr>
        <w:br/>
        <w:t xml:space="preserve">          Estudiante</w:t>
      </w:r>
    </w:p>
    <w:p w14:paraId="7B516166" w14:textId="77777777" w:rsidR="00BE7D85" w:rsidRPr="00716F1B" w:rsidRDefault="00BE7D85" w:rsidP="00BE7D85">
      <w:pPr>
        <w:ind w:left="720"/>
      </w:pPr>
    </w:p>
    <w:p w14:paraId="5E6DA372" w14:textId="77777777" w:rsidR="00716F1B" w:rsidRDefault="00716F1B" w:rsidP="00716F1B">
      <w:pPr>
        <w:numPr>
          <w:ilvl w:val="0"/>
          <w:numId w:val="17"/>
        </w:numPr>
      </w:pPr>
      <w:r w:rsidRPr="00716F1B">
        <w:t xml:space="preserve">Explique qué garantiza el contrato </w:t>
      </w:r>
      <w:proofErr w:type="spellStart"/>
      <w:r w:rsidRPr="00716F1B">
        <w:t>Notificable</w:t>
      </w:r>
      <w:proofErr w:type="spellEnd"/>
      <w:r w:rsidRPr="00716F1B">
        <w:t xml:space="preserve"> y qué NO especifica.</w:t>
      </w:r>
    </w:p>
    <w:p w14:paraId="5691CE3C" w14:textId="4C261459" w:rsidR="00BE7D85" w:rsidRPr="00716F1B" w:rsidRDefault="00BE7D85" w:rsidP="00BE7D85">
      <w:pPr>
        <w:ind w:left="360"/>
      </w:pPr>
      <w:r>
        <w:t>-</w:t>
      </w:r>
      <w:r>
        <w:t xml:space="preserve">Garantiza que cualquier clase que implemente la interfaz debe proporcionar el método </w:t>
      </w:r>
      <w:proofErr w:type="spellStart"/>
      <w:r>
        <w:t>void</w:t>
      </w:r>
      <w:proofErr w:type="spellEnd"/>
      <w:r>
        <w:t xml:space="preserve"> notificar(</w:t>
      </w:r>
      <w:proofErr w:type="spellStart"/>
      <w:r>
        <w:t>String</w:t>
      </w:r>
      <w:proofErr w:type="spellEnd"/>
      <w:r>
        <w:t xml:space="preserve"> mensaje). No especifica cómo se realiza la notificación.</w:t>
      </w:r>
    </w:p>
    <w:p w14:paraId="2F2427D4" w14:textId="77777777" w:rsidR="00716F1B" w:rsidRDefault="00716F1B" w:rsidP="00716F1B">
      <w:pPr>
        <w:numPr>
          <w:ilvl w:val="0"/>
          <w:numId w:val="17"/>
        </w:numPr>
      </w:pPr>
      <w:r w:rsidRPr="00716F1B">
        <w:t>Explique por qué una interfaz no equivale a una superclase.</w:t>
      </w:r>
    </w:p>
    <w:p w14:paraId="0579228F" w14:textId="4460AEFE" w:rsidR="00BE7D85" w:rsidRDefault="00BE7D85" w:rsidP="00BE7D85">
      <w:pPr>
        <w:pStyle w:val="Prrafodelista"/>
      </w:pPr>
      <w:r>
        <w:t>-</w:t>
      </w:r>
      <w:r>
        <w:t>Una interfaz establece principalmente un contrato de comportamiento, mientras que una superclase representa una relación de generalización y puede proporcionar atributos y comportamiento heredado.</w:t>
      </w:r>
    </w:p>
    <w:p w14:paraId="06C317EA" w14:textId="77777777" w:rsidR="00BE7D85" w:rsidRDefault="00BE7D85" w:rsidP="00BE7D85">
      <w:pPr>
        <w:ind w:left="720"/>
      </w:pPr>
    </w:p>
    <w:p w14:paraId="18CB3E32" w14:textId="77777777" w:rsidR="00910F73" w:rsidRDefault="00910F73" w:rsidP="00910F73"/>
    <w:p w14:paraId="3B427066" w14:textId="77777777" w:rsidR="00910F73" w:rsidRDefault="00910F73" w:rsidP="00910F73"/>
    <w:p w14:paraId="46B1DCD4" w14:textId="77777777" w:rsidR="00910F73" w:rsidRPr="00716F1B" w:rsidRDefault="00910F73" w:rsidP="00910F73"/>
    <w:p w14:paraId="1918BA92" w14:textId="77777777" w:rsidR="00716F1B" w:rsidRPr="00716F1B" w:rsidRDefault="00716F1B" w:rsidP="00716F1B">
      <w:r w:rsidRPr="00716F1B">
        <w:t>Complete: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4"/>
        <w:gridCol w:w="4434"/>
      </w:tblGrid>
      <w:tr w:rsidR="00716F1B" w:rsidRPr="00716F1B" w14:paraId="340D5B84" w14:textId="77777777" w:rsidTr="00716F1B">
        <w:trPr>
          <w:jc w:val="center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A429C" w14:textId="77777777" w:rsidR="00716F1B" w:rsidRPr="00716F1B" w:rsidRDefault="00716F1B" w:rsidP="00716F1B">
            <w:r w:rsidRPr="00716F1B">
              <w:rPr>
                <w:b/>
                <w:bCs/>
              </w:rPr>
              <w:t>Pregunta</w:t>
            </w:r>
          </w:p>
        </w:tc>
        <w:tc>
          <w:tcPr>
            <w:tcW w:w="5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A5720" w14:textId="77777777" w:rsidR="00716F1B" w:rsidRPr="00716F1B" w:rsidRDefault="00716F1B" w:rsidP="00716F1B">
            <w:r w:rsidRPr="00716F1B">
              <w:rPr>
                <w:b/>
                <w:bCs/>
              </w:rPr>
              <w:t>Respuesta del equipo</w:t>
            </w:r>
          </w:p>
        </w:tc>
      </w:tr>
      <w:tr w:rsidR="00716F1B" w:rsidRPr="00716F1B" w14:paraId="117E8F47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C9836" w14:textId="77777777" w:rsidR="00716F1B" w:rsidRPr="00716F1B" w:rsidRDefault="00716F1B" w:rsidP="00716F1B">
            <w:r w:rsidRPr="00716F1B">
              <w:t xml:space="preserve">¿Qué promete una clase que implementa </w:t>
            </w:r>
            <w:proofErr w:type="spellStart"/>
            <w:r w:rsidRPr="00716F1B">
              <w:t>Notificable</w:t>
            </w:r>
            <w:proofErr w:type="spellEnd"/>
            <w:r w:rsidRPr="00716F1B">
              <w:t>?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C5454" w14:textId="77777777" w:rsidR="00BE7D85" w:rsidRDefault="00716F1B" w:rsidP="00BE7D85">
            <w:r w:rsidRPr="00716F1B">
              <w:t> </w:t>
            </w:r>
            <w:r w:rsidR="00BE7D85">
              <w:tab/>
            </w:r>
            <w:r w:rsidR="00BE7D85">
              <w:t>Promete implementar el método notificar(</w:t>
            </w:r>
            <w:proofErr w:type="spellStart"/>
            <w:r w:rsidR="00BE7D85">
              <w:t>String</w:t>
            </w:r>
            <w:proofErr w:type="spellEnd"/>
            <w:r w:rsidR="00BE7D85">
              <w:t xml:space="preserve"> mensaje).</w:t>
            </w:r>
          </w:p>
          <w:p w14:paraId="69E857D6" w14:textId="5BDC1C71" w:rsidR="00716F1B" w:rsidRPr="00716F1B" w:rsidRDefault="00716F1B" w:rsidP="00BE7D85">
            <w:pPr>
              <w:tabs>
                <w:tab w:val="left" w:pos="1116"/>
              </w:tabs>
            </w:pPr>
          </w:p>
        </w:tc>
      </w:tr>
      <w:tr w:rsidR="00716F1B" w:rsidRPr="00716F1B" w14:paraId="6E2D9C07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B44CD" w14:textId="77777777" w:rsidR="00716F1B" w:rsidRPr="00716F1B" w:rsidRDefault="00716F1B" w:rsidP="00716F1B">
            <w:r w:rsidRPr="00716F1B">
              <w:t>¿La interfaz define cómo se envía el mensaje?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B342E" w14:textId="0B9216CD" w:rsidR="00716F1B" w:rsidRPr="00716F1B" w:rsidRDefault="00716F1B" w:rsidP="00716F1B">
            <w:r w:rsidRPr="00716F1B">
              <w:t> </w:t>
            </w:r>
            <w:r w:rsidR="00BE7D85">
              <w:t>No. Solamente define el método que debe existir. Cada clase decide cómo implementarlo.</w:t>
            </w:r>
          </w:p>
        </w:tc>
      </w:tr>
      <w:tr w:rsidR="00716F1B" w:rsidRPr="00716F1B" w14:paraId="1B5A2E96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7B825" w14:textId="77777777" w:rsidR="00716F1B" w:rsidRPr="00716F1B" w:rsidRDefault="00716F1B" w:rsidP="00716F1B">
            <w:r w:rsidRPr="00716F1B">
              <w:t xml:space="preserve">¿Puede una clase heredar de Usuario e implementar </w:t>
            </w:r>
            <w:proofErr w:type="spellStart"/>
            <w:r w:rsidRPr="00716F1B">
              <w:t>Notificable</w:t>
            </w:r>
            <w:proofErr w:type="spellEnd"/>
            <w:r w:rsidRPr="00716F1B">
              <w:t xml:space="preserve"> al mismo tiempo? Explique.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04A2C" w14:textId="2A66C430" w:rsidR="00716F1B" w:rsidRPr="00716F1B" w:rsidRDefault="00716F1B" w:rsidP="00716F1B">
            <w:r w:rsidRPr="00716F1B">
              <w:t> </w:t>
            </w:r>
            <w:r w:rsidR="00BE7D85">
              <w:t xml:space="preserve">Sí. Por ejemplo: </w:t>
            </w:r>
            <w:proofErr w:type="spellStart"/>
            <w:r w:rsidR="00BE7D85">
              <w:t>public</w:t>
            </w:r>
            <w:proofErr w:type="spellEnd"/>
            <w:r w:rsidR="00BE7D85">
              <w:t xml:space="preserve"> </w:t>
            </w:r>
            <w:proofErr w:type="spellStart"/>
            <w:r w:rsidR="00BE7D85">
              <w:t>class</w:t>
            </w:r>
            <w:proofErr w:type="spellEnd"/>
            <w:r w:rsidR="00BE7D85">
              <w:t xml:space="preserve"> Estudiante </w:t>
            </w:r>
            <w:proofErr w:type="spellStart"/>
            <w:r w:rsidR="00BE7D85">
              <w:t>extends</w:t>
            </w:r>
            <w:proofErr w:type="spellEnd"/>
            <w:r w:rsidR="00BE7D85">
              <w:t xml:space="preserve"> Usuario </w:t>
            </w:r>
            <w:proofErr w:type="spellStart"/>
            <w:r w:rsidR="00BE7D85">
              <w:t>implements</w:t>
            </w:r>
            <w:proofErr w:type="spellEnd"/>
            <w:r w:rsidR="00BE7D85">
              <w:t xml:space="preserve"> </w:t>
            </w:r>
            <w:proofErr w:type="spellStart"/>
            <w:r w:rsidR="00BE7D85">
              <w:t>Notificable</w:t>
            </w:r>
            <w:proofErr w:type="spellEnd"/>
            <w:r w:rsidR="00BE7D85">
              <w:t>. Java permite heredar de una clase e implementar interfaces al mismo tiempo.</w:t>
            </w:r>
          </w:p>
        </w:tc>
      </w:tr>
    </w:tbl>
    <w:p w14:paraId="6DB9F799" w14:textId="09E46DB0" w:rsidR="00716F1B" w:rsidRPr="00716F1B" w:rsidRDefault="00716F1B" w:rsidP="00716F1B">
      <w:r w:rsidRPr="00716F1B">
        <w:lastRenderedPageBreak/>
        <w:t> </w:t>
      </w:r>
      <w:r w:rsidR="00910F73" w:rsidRPr="00910F73">
        <w:drawing>
          <wp:inline distT="0" distB="0" distL="0" distR="0" wp14:anchorId="1B50AB4B" wp14:editId="00C81220">
            <wp:extent cx="2819794" cy="32961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90E3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Actividad 5 – Implementación representativa en Java</w:t>
      </w:r>
    </w:p>
    <w:p w14:paraId="042F01F3" w14:textId="77777777" w:rsidR="00716F1B" w:rsidRPr="00716F1B" w:rsidRDefault="00716F1B" w:rsidP="00716F1B">
      <w:r w:rsidRPr="00716F1B">
        <w:t>Implemente únicamente el fragmento necesario para validar las decisiones de diseño. No construya una aplicación completa.</w:t>
      </w:r>
    </w:p>
    <w:p w14:paraId="1A6A8492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5.1 Usuario y especializaciones</w:t>
      </w:r>
    </w:p>
    <w:p w14:paraId="036C9ED9" w14:textId="77777777" w:rsidR="00716F1B" w:rsidRPr="00716F1B" w:rsidRDefault="00716F1B" w:rsidP="00716F1B">
      <w:proofErr w:type="spellStart"/>
      <w:r w:rsidRPr="00716F1B">
        <w:t>public</w:t>
      </w:r>
      <w:proofErr w:type="spellEnd"/>
      <w:r w:rsidRPr="00716F1B">
        <w:t xml:space="preserve"> </w:t>
      </w:r>
      <w:proofErr w:type="spellStart"/>
      <w:r w:rsidRPr="00716F1B">
        <w:t>abstract</w:t>
      </w:r>
      <w:proofErr w:type="spellEnd"/>
      <w:r w:rsidRPr="00716F1B">
        <w:t xml:space="preserve"> </w:t>
      </w:r>
      <w:proofErr w:type="spellStart"/>
      <w:r w:rsidRPr="00716F1B">
        <w:t>class</w:t>
      </w:r>
      <w:proofErr w:type="spellEnd"/>
      <w:r w:rsidRPr="00716F1B">
        <w:t xml:space="preserve"> Usuario {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String</w:t>
      </w:r>
      <w:proofErr w:type="spellEnd"/>
      <w:r w:rsidRPr="00716F1B">
        <w:t xml:space="preserve"> </w:t>
      </w:r>
      <w:proofErr w:type="spellStart"/>
      <w:r w:rsidRPr="00716F1B">
        <w:t>identificacion</w:t>
      </w:r>
      <w:proofErr w:type="spellEnd"/>
      <w:r w:rsidRPr="00716F1B">
        <w:t>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String</w:t>
      </w:r>
      <w:proofErr w:type="spellEnd"/>
      <w:r w:rsidRPr="00716F1B">
        <w:t xml:space="preserve"> nombre;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String</w:t>
      </w:r>
      <w:proofErr w:type="spellEnd"/>
      <w:r w:rsidRPr="00716F1B">
        <w:t xml:space="preserve"> correo;</w:t>
      </w:r>
      <w:r w:rsidRPr="00716F1B">
        <w:br/>
      </w:r>
      <w:r w:rsidRPr="00716F1B">
        <w:br/>
        <w:t xml:space="preserve">    </w:t>
      </w:r>
      <w:proofErr w:type="spellStart"/>
      <w:r w:rsidRPr="00716F1B">
        <w:t>public</w:t>
      </w:r>
      <w:proofErr w:type="spellEnd"/>
      <w:r w:rsidRPr="00716F1B">
        <w:t xml:space="preserve"> Usuario(</w:t>
      </w:r>
      <w:proofErr w:type="spellStart"/>
      <w:r w:rsidRPr="00716F1B">
        <w:t>String</w:t>
      </w:r>
      <w:proofErr w:type="spellEnd"/>
      <w:r w:rsidRPr="00716F1B">
        <w:t xml:space="preserve"> </w:t>
      </w:r>
      <w:proofErr w:type="spellStart"/>
      <w:r w:rsidRPr="00716F1B">
        <w:t>identificacion</w:t>
      </w:r>
      <w:proofErr w:type="spellEnd"/>
      <w:r w:rsidRPr="00716F1B">
        <w:t xml:space="preserve">, </w:t>
      </w:r>
      <w:proofErr w:type="spellStart"/>
      <w:r w:rsidRPr="00716F1B">
        <w:t>String</w:t>
      </w:r>
      <w:proofErr w:type="spellEnd"/>
      <w:r w:rsidRPr="00716F1B">
        <w:t xml:space="preserve"> nombre, </w:t>
      </w:r>
      <w:proofErr w:type="spellStart"/>
      <w:r w:rsidRPr="00716F1B">
        <w:t>String</w:t>
      </w:r>
      <w:proofErr w:type="spellEnd"/>
      <w:r w:rsidRPr="00716F1B">
        <w:t xml:space="preserve"> correo) {</w:t>
      </w:r>
      <w:r w:rsidRPr="00716F1B">
        <w:br/>
        <w:t xml:space="preserve">        </w:t>
      </w:r>
      <w:proofErr w:type="spellStart"/>
      <w:r w:rsidRPr="00716F1B">
        <w:t>this.identificacion</w:t>
      </w:r>
      <w:proofErr w:type="spellEnd"/>
      <w:r w:rsidRPr="00716F1B">
        <w:t xml:space="preserve"> = </w:t>
      </w:r>
      <w:proofErr w:type="spellStart"/>
      <w:r w:rsidRPr="00716F1B">
        <w:t>identificacion</w:t>
      </w:r>
      <w:proofErr w:type="spellEnd"/>
      <w:r w:rsidRPr="00716F1B">
        <w:t>;</w:t>
      </w:r>
      <w:r w:rsidRPr="00716F1B">
        <w:br/>
        <w:t xml:space="preserve">        </w:t>
      </w:r>
      <w:proofErr w:type="spellStart"/>
      <w:r w:rsidRPr="00716F1B">
        <w:t>this.nombre</w:t>
      </w:r>
      <w:proofErr w:type="spellEnd"/>
      <w:r w:rsidRPr="00716F1B">
        <w:t xml:space="preserve"> = nombre;</w:t>
      </w:r>
      <w:r w:rsidRPr="00716F1B">
        <w:br/>
        <w:t xml:space="preserve">        </w:t>
      </w:r>
      <w:proofErr w:type="spellStart"/>
      <w:r w:rsidRPr="00716F1B">
        <w:t>this.correo</w:t>
      </w:r>
      <w:proofErr w:type="spellEnd"/>
      <w:r w:rsidRPr="00716F1B">
        <w:t xml:space="preserve"> = correo;</w:t>
      </w:r>
      <w:r w:rsidRPr="00716F1B">
        <w:br/>
        <w:t>    }</w:t>
      </w:r>
      <w:r w:rsidRPr="00716F1B">
        <w:br/>
      </w:r>
      <w:r w:rsidRPr="00716F1B">
        <w:br/>
        <w:t xml:space="preserve">    </w:t>
      </w:r>
      <w:proofErr w:type="spellStart"/>
      <w:r w:rsidRPr="00716F1B">
        <w:t>public</w:t>
      </w:r>
      <w:proofErr w:type="spellEnd"/>
      <w:r w:rsidRPr="00716F1B">
        <w:t xml:space="preserve"> </w:t>
      </w:r>
      <w:proofErr w:type="spellStart"/>
      <w:r w:rsidRPr="00716F1B">
        <w:t>String</w:t>
      </w:r>
      <w:proofErr w:type="spellEnd"/>
      <w:r w:rsidRPr="00716F1B">
        <w:t xml:space="preserve"> </w:t>
      </w:r>
      <w:proofErr w:type="spellStart"/>
      <w:r w:rsidRPr="00716F1B">
        <w:t>getNombre</w:t>
      </w:r>
      <w:proofErr w:type="spellEnd"/>
      <w:r w:rsidRPr="00716F1B">
        <w:t>() {</w:t>
      </w:r>
      <w:r w:rsidRPr="00716F1B">
        <w:br/>
        <w:t xml:space="preserve">        </w:t>
      </w:r>
      <w:proofErr w:type="spellStart"/>
      <w:r w:rsidRPr="00716F1B">
        <w:t>return</w:t>
      </w:r>
      <w:proofErr w:type="spellEnd"/>
      <w:r w:rsidRPr="00716F1B">
        <w:t xml:space="preserve"> nombre;</w:t>
      </w:r>
      <w:r w:rsidRPr="00716F1B">
        <w:br/>
        <w:t>    }</w:t>
      </w:r>
      <w:r w:rsidRPr="00716F1B">
        <w:br/>
        <w:t>}</w:t>
      </w:r>
    </w:p>
    <w:p w14:paraId="79169B15" w14:textId="77777777" w:rsidR="00716F1B" w:rsidRPr="00716F1B" w:rsidRDefault="00716F1B" w:rsidP="00716F1B">
      <w:proofErr w:type="spellStart"/>
      <w:r w:rsidRPr="00716F1B">
        <w:lastRenderedPageBreak/>
        <w:t>public</w:t>
      </w:r>
      <w:proofErr w:type="spellEnd"/>
      <w:r w:rsidRPr="00716F1B">
        <w:t xml:space="preserve"> </w:t>
      </w:r>
      <w:proofErr w:type="spellStart"/>
      <w:r w:rsidRPr="00716F1B">
        <w:t>class</w:t>
      </w:r>
      <w:proofErr w:type="spellEnd"/>
      <w:r w:rsidRPr="00716F1B">
        <w:t xml:space="preserve"> Estudiante </w:t>
      </w:r>
      <w:proofErr w:type="spellStart"/>
      <w:r w:rsidRPr="00716F1B">
        <w:t>extends</w:t>
      </w:r>
      <w:proofErr w:type="spellEnd"/>
      <w:r w:rsidRPr="00716F1B">
        <w:t xml:space="preserve"> Usuario </w:t>
      </w:r>
      <w:proofErr w:type="spellStart"/>
      <w:r w:rsidRPr="00716F1B">
        <w:t>implements</w:t>
      </w:r>
      <w:proofErr w:type="spellEnd"/>
      <w:r w:rsidRPr="00716F1B">
        <w:t xml:space="preserve"> </w:t>
      </w:r>
      <w:proofErr w:type="spellStart"/>
      <w:r w:rsidRPr="00716F1B">
        <w:t>Notificable</w:t>
      </w:r>
      <w:proofErr w:type="spellEnd"/>
      <w:r w:rsidRPr="00716F1B">
        <w:t xml:space="preserve"> {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String</w:t>
      </w:r>
      <w:proofErr w:type="spellEnd"/>
      <w:r w:rsidRPr="00716F1B">
        <w:t xml:space="preserve"> </w:t>
      </w:r>
      <w:proofErr w:type="spellStart"/>
      <w:r w:rsidRPr="00716F1B">
        <w:t>codigoEstudiantil</w:t>
      </w:r>
      <w:proofErr w:type="spellEnd"/>
      <w:r w:rsidRPr="00716F1B">
        <w:t>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String</w:t>
      </w:r>
      <w:proofErr w:type="spellEnd"/>
      <w:r w:rsidRPr="00716F1B">
        <w:t xml:space="preserve"> </w:t>
      </w:r>
      <w:proofErr w:type="spellStart"/>
      <w:r w:rsidRPr="00716F1B">
        <w:t>programaAcademico</w:t>
      </w:r>
      <w:proofErr w:type="spellEnd"/>
      <w:r w:rsidRPr="00716F1B">
        <w:t>;</w:t>
      </w:r>
      <w:r w:rsidRPr="00716F1B">
        <w:br/>
      </w:r>
      <w:r w:rsidRPr="00716F1B">
        <w:br/>
        <w:t>    // TODO: constructor</w:t>
      </w:r>
      <w:r w:rsidRPr="00716F1B">
        <w:br/>
      </w:r>
      <w:r w:rsidRPr="00716F1B">
        <w:br/>
        <w:t>    @Override</w:t>
      </w:r>
      <w:r w:rsidRPr="00716F1B">
        <w:br/>
        <w:t xml:space="preserve">    </w:t>
      </w:r>
      <w:proofErr w:type="spellStart"/>
      <w:r w:rsidRPr="00716F1B">
        <w:t>public</w:t>
      </w:r>
      <w:proofErr w:type="spellEnd"/>
      <w:r w:rsidRPr="00716F1B">
        <w:t xml:space="preserve"> </w:t>
      </w:r>
      <w:proofErr w:type="spellStart"/>
      <w:r w:rsidRPr="00716F1B">
        <w:t>void</w:t>
      </w:r>
      <w:proofErr w:type="spellEnd"/>
      <w:r w:rsidRPr="00716F1B">
        <w:t xml:space="preserve"> notificar(</w:t>
      </w:r>
      <w:proofErr w:type="spellStart"/>
      <w:r w:rsidRPr="00716F1B">
        <w:t>String</w:t>
      </w:r>
      <w:proofErr w:type="spellEnd"/>
      <w:r w:rsidRPr="00716F1B">
        <w:t xml:space="preserve"> mensaje) {</w:t>
      </w:r>
      <w:r w:rsidRPr="00716F1B">
        <w:br/>
        <w:t>        // TODO: simular la notificación en consola</w:t>
      </w:r>
      <w:r w:rsidRPr="00716F1B">
        <w:br/>
        <w:t>    }</w:t>
      </w:r>
      <w:r w:rsidRPr="00716F1B">
        <w:br/>
        <w:t>}</w:t>
      </w:r>
    </w:p>
    <w:p w14:paraId="734873EE" w14:textId="77777777" w:rsidR="00716F1B" w:rsidRPr="00716F1B" w:rsidRDefault="00716F1B" w:rsidP="00716F1B">
      <w:r w:rsidRPr="00716F1B">
        <w:t xml:space="preserve">Implemente también Bibliotecario como especialización de Usuario. Decida justificadamente si debe implementar </w:t>
      </w:r>
      <w:proofErr w:type="spellStart"/>
      <w:r w:rsidRPr="00716F1B">
        <w:t>Notificable</w:t>
      </w:r>
      <w:proofErr w:type="spellEnd"/>
      <w:r w:rsidRPr="00716F1B">
        <w:t>.</w:t>
      </w:r>
    </w:p>
    <w:p w14:paraId="3D9462AE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5.2 Préstamo y renovaciones</w:t>
      </w:r>
    </w:p>
    <w:p w14:paraId="009A7260" w14:textId="77777777" w:rsidR="00716F1B" w:rsidRPr="00716F1B" w:rsidRDefault="00716F1B" w:rsidP="00716F1B">
      <w:proofErr w:type="spellStart"/>
      <w:r w:rsidRPr="00716F1B">
        <w:t>public</w:t>
      </w:r>
      <w:proofErr w:type="spellEnd"/>
      <w:r w:rsidRPr="00716F1B">
        <w:t xml:space="preserve"> </w:t>
      </w:r>
      <w:proofErr w:type="spellStart"/>
      <w:r w:rsidRPr="00716F1B">
        <w:t>class</w:t>
      </w:r>
      <w:proofErr w:type="spellEnd"/>
      <w:r w:rsidRPr="00716F1B">
        <w:t xml:space="preserve"> </w:t>
      </w:r>
      <w:proofErr w:type="spellStart"/>
      <w:r w:rsidRPr="00716F1B">
        <w:t>Renovacion</w:t>
      </w:r>
      <w:proofErr w:type="spellEnd"/>
      <w:r w:rsidRPr="00716F1B">
        <w:t xml:space="preserve"> {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LocalDate</w:t>
      </w:r>
      <w:proofErr w:type="spellEnd"/>
      <w:r w:rsidRPr="00716F1B">
        <w:t xml:space="preserve"> </w:t>
      </w:r>
      <w:proofErr w:type="spellStart"/>
      <w:r w:rsidRPr="00716F1B">
        <w:t>fechaRenovacion</w:t>
      </w:r>
      <w:proofErr w:type="spellEnd"/>
      <w:r w:rsidRPr="00716F1B">
        <w:t>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LocalDate</w:t>
      </w:r>
      <w:proofErr w:type="spellEnd"/>
      <w:r w:rsidRPr="00716F1B">
        <w:t xml:space="preserve"> </w:t>
      </w:r>
      <w:proofErr w:type="spellStart"/>
      <w:r w:rsidRPr="00716F1B">
        <w:t>fechaAnterior</w:t>
      </w:r>
      <w:proofErr w:type="spellEnd"/>
      <w:r w:rsidRPr="00716F1B">
        <w:t>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LocalDate</w:t>
      </w:r>
      <w:proofErr w:type="spellEnd"/>
      <w:r w:rsidRPr="00716F1B">
        <w:t xml:space="preserve"> </w:t>
      </w:r>
      <w:proofErr w:type="spellStart"/>
      <w:r w:rsidRPr="00716F1B">
        <w:t>nuevaFecha</w:t>
      </w:r>
      <w:proofErr w:type="spellEnd"/>
      <w:r w:rsidRPr="00716F1B">
        <w:t>;</w:t>
      </w:r>
      <w:r w:rsidRPr="00716F1B">
        <w:br/>
      </w:r>
      <w:r w:rsidRPr="00716F1B">
        <w:br/>
        <w:t xml:space="preserve">    // TODO: constructor y </w:t>
      </w:r>
      <w:proofErr w:type="spellStart"/>
      <w:r w:rsidRPr="00716F1B">
        <w:t>getters</w:t>
      </w:r>
      <w:proofErr w:type="spellEnd"/>
      <w:r w:rsidRPr="00716F1B">
        <w:t xml:space="preserve"> necesarios</w:t>
      </w:r>
      <w:r w:rsidRPr="00716F1B">
        <w:br/>
        <w:t>}</w:t>
      </w:r>
    </w:p>
    <w:p w14:paraId="40227317" w14:textId="77777777" w:rsidR="00716F1B" w:rsidRPr="00716F1B" w:rsidRDefault="00716F1B" w:rsidP="00716F1B">
      <w:proofErr w:type="spellStart"/>
      <w:r w:rsidRPr="00716F1B">
        <w:t>public</w:t>
      </w:r>
      <w:proofErr w:type="spellEnd"/>
      <w:r w:rsidRPr="00716F1B">
        <w:t xml:space="preserve"> </w:t>
      </w:r>
      <w:proofErr w:type="spellStart"/>
      <w:r w:rsidRPr="00716F1B">
        <w:t>class</w:t>
      </w:r>
      <w:proofErr w:type="spellEnd"/>
      <w:r w:rsidRPr="00716F1B">
        <w:t xml:space="preserve"> </w:t>
      </w:r>
      <w:proofErr w:type="spellStart"/>
      <w:r w:rsidRPr="00716F1B">
        <w:t>Prestamo</w:t>
      </w:r>
      <w:proofErr w:type="spellEnd"/>
      <w:r w:rsidRPr="00716F1B">
        <w:t xml:space="preserve"> {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Estudiante </w:t>
      </w:r>
      <w:proofErr w:type="spellStart"/>
      <w:r w:rsidRPr="00716F1B">
        <w:t>estudiante</w:t>
      </w:r>
      <w:proofErr w:type="spellEnd"/>
      <w:r w:rsidRPr="00716F1B">
        <w:t>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Ejemplar </w:t>
      </w:r>
      <w:proofErr w:type="spellStart"/>
      <w:r w:rsidRPr="00716F1B">
        <w:t>ejemplar</w:t>
      </w:r>
      <w:proofErr w:type="spellEnd"/>
      <w:r w:rsidRPr="00716F1B">
        <w:t>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LocalDate</w:t>
      </w:r>
      <w:proofErr w:type="spellEnd"/>
      <w:r w:rsidRPr="00716F1B">
        <w:t xml:space="preserve"> </w:t>
      </w:r>
      <w:proofErr w:type="spellStart"/>
      <w:r w:rsidRPr="00716F1B">
        <w:t>fechaPrevistaDevolucion</w:t>
      </w:r>
      <w:proofErr w:type="spellEnd"/>
      <w:r w:rsidRPr="00716F1B">
        <w:t>;</w:t>
      </w:r>
      <w:r w:rsidRPr="00716F1B">
        <w:br/>
        <w:t xml:space="preserve">    </w:t>
      </w:r>
      <w:proofErr w:type="spellStart"/>
      <w:r w:rsidRPr="00716F1B">
        <w:t>private</w:t>
      </w:r>
      <w:proofErr w:type="spellEnd"/>
      <w:r w:rsidRPr="00716F1B">
        <w:t xml:space="preserve"> </w:t>
      </w:r>
      <w:proofErr w:type="spellStart"/>
      <w:r w:rsidRPr="00716F1B">
        <w:t>List</w:t>
      </w:r>
      <w:proofErr w:type="spellEnd"/>
      <w:r w:rsidRPr="00716F1B">
        <w:t>&lt;</w:t>
      </w:r>
      <w:proofErr w:type="spellStart"/>
      <w:r w:rsidRPr="00716F1B">
        <w:t>Renovacion</w:t>
      </w:r>
      <w:proofErr w:type="spellEnd"/>
      <w:r w:rsidRPr="00716F1B">
        <w:t xml:space="preserve">&gt; renovaciones = new </w:t>
      </w:r>
      <w:proofErr w:type="spellStart"/>
      <w:r w:rsidRPr="00716F1B">
        <w:t>ArrayList</w:t>
      </w:r>
      <w:proofErr w:type="spellEnd"/>
      <w:r w:rsidRPr="00716F1B">
        <w:t>&lt;&gt;();</w:t>
      </w:r>
      <w:r w:rsidRPr="00716F1B">
        <w:br/>
      </w:r>
      <w:r w:rsidRPr="00716F1B">
        <w:br/>
        <w:t xml:space="preserve">    </w:t>
      </w:r>
      <w:proofErr w:type="spellStart"/>
      <w:r w:rsidRPr="00716F1B">
        <w:t>public</w:t>
      </w:r>
      <w:proofErr w:type="spellEnd"/>
      <w:r w:rsidRPr="00716F1B">
        <w:t xml:space="preserve"> </w:t>
      </w:r>
      <w:proofErr w:type="spellStart"/>
      <w:r w:rsidRPr="00716F1B">
        <w:t>void</w:t>
      </w:r>
      <w:proofErr w:type="spellEnd"/>
      <w:r w:rsidRPr="00716F1B">
        <w:t xml:space="preserve"> renovar(</w:t>
      </w:r>
      <w:proofErr w:type="spellStart"/>
      <w:r w:rsidRPr="00716F1B">
        <w:t>LocalDate</w:t>
      </w:r>
      <w:proofErr w:type="spellEnd"/>
      <w:r w:rsidRPr="00716F1B">
        <w:t xml:space="preserve"> </w:t>
      </w:r>
      <w:proofErr w:type="spellStart"/>
      <w:r w:rsidRPr="00716F1B">
        <w:t>nuevaFecha</w:t>
      </w:r>
      <w:proofErr w:type="spellEnd"/>
      <w:r w:rsidRPr="00716F1B">
        <w:t>) {</w:t>
      </w:r>
      <w:r w:rsidRPr="00716F1B">
        <w:br/>
        <w:t>        // TODO:</w:t>
      </w:r>
      <w:r w:rsidRPr="00716F1B">
        <w:br/>
        <w:t xml:space="preserve">        // 1. validar que </w:t>
      </w:r>
      <w:proofErr w:type="spellStart"/>
      <w:r w:rsidRPr="00716F1B">
        <w:t>nuevaFecha</w:t>
      </w:r>
      <w:proofErr w:type="spellEnd"/>
      <w:r w:rsidRPr="00716F1B">
        <w:t xml:space="preserve"> sea posterior a la fecha actual prevista</w:t>
      </w:r>
      <w:r w:rsidRPr="00716F1B">
        <w:br/>
        <w:t xml:space="preserve">        // 2. crear la </w:t>
      </w:r>
      <w:proofErr w:type="spellStart"/>
      <w:r w:rsidRPr="00716F1B">
        <w:t>Renovacion</w:t>
      </w:r>
      <w:proofErr w:type="spellEnd"/>
      <w:r w:rsidRPr="00716F1B">
        <w:br/>
        <w:t>        // 3. almacenarla</w:t>
      </w:r>
      <w:r w:rsidRPr="00716F1B">
        <w:br/>
        <w:t xml:space="preserve">        // 4. actualizar </w:t>
      </w:r>
      <w:proofErr w:type="spellStart"/>
      <w:r w:rsidRPr="00716F1B">
        <w:t>fechaPrevistaDevolucion</w:t>
      </w:r>
      <w:proofErr w:type="spellEnd"/>
      <w:r w:rsidRPr="00716F1B">
        <w:br/>
        <w:t>    }</w:t>
      </w:r>
      <w:r w:rsidRPr="00716F1B">
        <w:br/>
        <w:t>}</w:t>
      </w:r>
    </w:p>
    <w:p w14:paraId="04A60543" w14:textId="77777777" w:rsidR="00716F1B" w:rsidRDefault="00716F1B" w:rsidP="00716F1B">
      <w:r w:rsidRPr="00716F1B">
        <w:lastRenderedPageBreak/>
        <w:t>La implementación debe impedir una renovación cuya nueva fecha sea igual o anterior a la fecha prevista vigente.</w:t>
      </w:r>
    </w:p>
    <w:p w14:paraId="4A093E41" w14:textId="6D86910D" w:rsidR="00196DFB" w:rsidRPr="00716F1B" w:rsidRDefault="00196DFB" w:rsidP="00716F1B">
      <w:r w:rsidRPr="00196DFB">
        <w:drawing>
          <wp:inline distT="0" distB="0" distL="0" distR="0" wp14:anchorId="5E77A1B9" wp14:editId="2FD6BB3F">
            <wp:extent cx="5612130" cy="10934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A5A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5.3 Prueba mínima</w:t>
      </w:r>
    </w:p>
    <w:p w14:paraId="474265AE" w14:textId="77777777" w:rsidR="00716F1B" w:rsidRPr="00196DFB" w:rsidRDefault="00716F1B" w:rsidP="00716F1B">
      <w:pPr>
        <w:rPr>
          <w:u w:val="single"/>
        </w:rPr>
      </w:pPr>
      <w:r w:rsidRPr="00716F1B">
        <w:t>// Ejemplo orientador</w:t>
      </w:r>
      <w:r w:rsidRPr="00716F1B">
        <w:br/>
        <w:t xml:space="preserve">Estudiante </w:t>
      </w:r>
      <w:proofErr w:type="spellStart"/>
      <w:r w:rsidRPr="00716F1B">
        <w:t>estudiante</w:t>
      </w:r>
      <w:proofErr w:type="spellEnd"/>
      <w:r w:rsidRPr="00716F1B">
        <w:t xml:space="preserve"> = ...;</w:t>
      </w:r>
      <w:r w:rsidRPr="00716F1B">
        <w:br/>
        <w:t xml:space="preserve">Ejemplar </w:t>
      </w:r>
      <w:proofErr w:type="spellStart"/>
      <w:r w:rsidRPr="00716F1B">
        <w:t>ejemplar</w:t>
      </w:r>
      <w:proofErr w:type="spellEnd"/>
      <w:r w:rsidRPr="00716F1B">
        <w:t xml:space="preserve"> = ...;</w:t>
      </w:r>
      <w:r w:rsidRPr="00716F1B">
        <w:br/>
      </w:r>
      <w:proofErr w:type="spellStart"/>
      <w:r w:rsidRPr="00716F1B">
        <w:t>Prestamo</w:t>
      </w:r>
      <w:proofErr w:type="spellEnd"/>
      <w:r w:rsidRPr="00716F1B">
        <w:t xml:space="preserve"> </w:t>
      </w:r>
      <w:proofErr w:type="spellStart"/>
      <w:r w:rsidRPr="00716F1B">
        <w:t>prestamo</w:t>
      </w:r>
      <w:proofErr w:type="spellEnd"/>
      <w:r w:rsidRPr="00716F1B">
        <w:t xml:space="preserve"> = ...;</w:t>
      </w:r>
      <w:r w:rsidRPr="00716F1B">
        <w:br/>
      </w:r>
      <w:r w:rsidRPr="00716F1B">
        <w:br/>
      </w:r>
      <w:proofErr w:type="spellStart"/>
      <w:r w:rsidRPr="00716F1B">
        <w:t>prestamo.renovar</w:t>
      </w:r>
      <w:proofErr w:type="spellEnd"/>
      <w:r w:rsidRPr="00716F1B">
        <w:t>(</w:t>
      </w:r>
      <w:proofErr w:type="spellStart"/>
      <w:r w:rsidRPr="00716F1B">
        <w:t>LocalDate.of</w:t>
      </w:r>
      <w:proofErr w:type="spellEnd"/>
      <w:r w:rsidRPr="00716F1B">
        <w:t>(2026, 10, 15));</w:t>
      </w:r>
      <w:r w:rsidRPr="00716F1B">
        <w:br/>
      </w:r>
      <w:proofErr w:type="spellStart"/>
      <w:r w:rsidRPr="00716F1B">
        <w:t>estudiante.notificar</w:t>
      </w:r>
      <w:proofErr w:type="spellEnd"/>
      <w:r w:rsidRPr="00716F1B">
        <w:t>("Su préstamo fue renovado.");</w:t>
      </w:r>
      <w:r w:rsidRPr="00716F1B">
        <w:br/>
      </w:r>
      <w:r w:rsidRPr="00716F1B">
        <w:br/>
      </w:r>
      <w:proofErr w:type="spellStart"/>
      <w:r w:rsidRPr="00716F1B">
        <w:t>System.out.println</w:t>
      </w:r>
      <w:proofErr w:type="spellEnd"/>
      <w:r w:rsidRPr="00716F1B">
        <w:t>(...); // mostrar la nueva fecha</w:t>
      </w:r>
      <w:r w:rsidRPr="00716F1B">
        <w:br/>
      </w:r>
      <w:proofErr w:type="spellStart"/>
      <w:r w:rsidRPr="00716F1B">
        <w:t>System.out.println</w:t>
      </w:r>
      <w:proofErr w:type="spellEnd"/>
      <w:r w:rsidRPr="00716F1B">
        <w:t>(...); // mostrar cantidad de renovaciones</w:t>
      </w:r>
    </w:p>
    <w:p w14:paraId="5943AF22" w14:textId="77777777" w:rsidR="00716F1B" w:rsidRPr="00196DFB" w:rsidRDefault="00716F1B" w:rsidP="00716F1B">
      <w:r w:rsidRPr="00196DFB">
        <w:t>Agregue una segunda prueba que intente registrar una renovación inválida y documente qué debería ocurrir.</w:t>
      </w:r>
    </w:p>
    <w:p w14:paraId="5BEB7D01" w14:textId="7713550B" w:rsidR="00196DFB" w:rsidRPr="00716F1B" w:rsidRDefault="00196DFB" w:rsidP="00716F1B">
      <w:r w:rsidRPr="00196DFB">
        <w:drawing>
          <wp:inline distT="0" distB="0" distL="0" distR="0" wp14:anchorId="3BB27165" wp14:editId="708563F4">
            <wp:extent cx="5612130" cy="6502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CE9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Actividad 6 – Vista funcional mediante componentes UML</w:t>
      </w:r>
    </w:p>
    <w:p w14:paraId="3B048D27" w14:textId="77777777" w:rsidR="00716F1B" w:rsidRPr="00716F1B" w:rsidRDefault="00716F1B" w:rsidP="00716F1B">
      <w:r w:rsidRPr="00716F1B">
        <w:t xml:space="preserve">Construyan una vista funcional introductoria de </w:t>
      </w:r>
      <w:proofErr w:type="spellStart"/>
      <w:r w:rsidRPr="00716F1B">
        <w:t>SmartLibrary</w:t>
      </w:r>
      <w:proofErr w:type="spellEnd"/>
      <w:r w:rsidRPr="00716F1B">
        <w:t xml:space="preserve"> utilizando cuatro componentes UML:</w:t>
      </w:r>
    </w:p>
    <w:p w14:paraId="38A7E816" w14:textId="77777777" w:rsidR="00716F1B" w:rsidRPr="00716F1B" w:rsidRDefault="00716F1B" w:rsidP="00716F1B">
      <w:pPr>
        <w:numPr>
          <w:ilvl w:val="0"/>
          <w:numId w:val="18"/>
        </w:numPr>
      </w:pPr>
      <w:r w:rsidRPr="00716F1B">
        <w:t>Gestión de Usuarios</w:t>
      </w:r>
    </w:p>
    <w:p w14:paraId="1C7F6272" w14:textId="77777777" w:rsidR="00716F1B" w:rsidRPr="00716F1B" w:rsidRDefault="00716F1B" w:rsidP="00716F1B">
      <w:pPr>
        <w:numPr>
          <w:ilvl w:val="0"/>
          <w:numId w:val="18"/>
        </w:numPr>
      </w:pPr>
      <w:r w:rsidRPr="00716F1B">
        <w:t>Gestión de Catálogo</w:t>
      </w:r>
    </w:p>
    <w:p w14:paraId="5DF069B5" w14:textId="77777777" w:rsidR="00716F1B" w:rsidRPr="00716F1B" w:rsidRDefault="00716F1B" w:rsidP="00716F1B">
      <w:pPr>
        <w:numPr>
          <w:ilvl w:val="0"/>
          <w:numId w:val="18"/>
        </w:numPr>
      </w:pPr>
      <w:r w:rsidRPr="00716F1B">
        <w:t>Gestión de Préstamos</w:t>
      </w:r>
    </w:p>
    <w:p w14:paraId="6B142ABB" w14:textId="77777777" w:rsidR="00716F1B" w:rsidRPr="00716F1B" w:rsidRDefault="00716F1B" w:rsidP="00716F1B">
      <w:pPr>
        <w:numPr>
          <w:ilvl w:val="0"/>
          <w:numId w:val="18"/>
        </w:numPr>
      </w:pPr>
      <w:r w:rsidRPr="00716F1B">
        <w:t>Gestión de Reservas</w:t>
      </w:r>
    </w:p>
    <w:p w14:paraId="7FB829F0" w14:textId="77777777" w:rsidR="00716F1B" w:rsidRPr="00716F1B" w:rsidRDefault="00716F1B" w:rsidP="00716F1B">
      <w:r w:rsidRPr="00716F1B">
        <w:t>Para cada componente identifique qué clases de su diseño ubicaría principalmente allí y qué colaboración funcional necesita con los demás.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2970"/>
        <w:gridCol w:w="2926"/>
      </w:tblGrid>
      <w:tr w:rsidR="00716F1B" w:rsidRPr="00716F1B" w14:paraId="67C0A875" w14:textId="77777777" w:rsidTr="00910F73">
        <w:trPr>
          <w:jc w:val="center"/>
        </w:trPr>
        <w:tc>
          <w:tcPr>
            <w:tcW w:w="29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DCC81" w14:textId="77777777" w:rsidR="00716F1B" w:rsidRPr="00716F1B" w:rsidRDefault="00716F1B" w:rsidP="00716F1B">
            <w:r w:rsidRPr="00716F1B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2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B557F" w14:textId="77777777" w:rsidR="00716F1B" w:rsidRPr="00716F1B" w:rsidRDefault="00716F1B" w:rsidP="00716F1B">
            <w:r w:rsidRPr="00716F1B">
              <w:rPr>
                <w:b/>
                <w:bCs/>
              </w:rPr>
              <w:t>Clases relacionadas</w:t>
            </w:r>
          </w:p>
        </w:tc>
        <w:tc>
          <w:tcPr>
            <w:tcW w:w="29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B9A71" w14:textId="77777777" w:rsidR="00716F1B" w:rsidRPr="00716F1B" w:rsidRDefault="00716F1B" w:rsidP="00716F1B">
            <w:r w:rsidRPr="00716F1B">
              <w:rPr>
                <w:b/>
                <w:bCs/>
              </w:rPr>
              <w:t>¿De qué otro componente necesita información? ¿Para qué?</w:t>
            </w:r>
          </w:p>
        </w:tc>
      </w:tr>
      <w:tr w:rsidR="00716F1B" w:rsidRPr="00716F1B" w14:paraId="2FCFAA12" w14:textId="77777777" w:rsidTr="00910F73">
        <w:trPr>
          <w:jc w:val="center"/>
        </w:trPr>
        <w:tc>
          <w:tcPr>
            <w:tcW w:w="29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B6E50" w14:textId="77777777" w:rsidR="00716F1B" w:rsidRPr="00716F1B" w:rsidRDefault="00716F1B" w:rsidP="00716F1B">
            <w:r w:rsidRPr="00716F1B">
              <w:t>Gestión de Usuarios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3DCCA" w14:textId="68C140A2" w:rsidR="00716F1B" w:rsidRPr="00716F1B" w:rsidRDefault="00716F1B" w:rsidP="00910F73">
            <w:pPr>
              <w:tabs>
                <w:tab w:val="center" w:pos="1361"/>
              </w:tabs>
            </w:pPr>
            <w:r w:rsidRPr="00716F1B">
              <w:t> </w:t>
            </w:r>
            <w:r w:rsidR="00910F73" w:rsidRPr="00716F1B">
              <w:t> </w:t>
            </w:r>
            <w:r w:rsidR="00910F73">
              <w:t>Usuario, Estudiante, Bibliotecario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9F02B" w14:textId="7B8D812A" w:rsidR="00716F1B" w:rsidRPr="00716F1B" w:rsidRDefault="00716F1B" w:rsidP="00910F73">
            <w:pPr>
              <w:tabs>
                <w:tab w:val="center" w:pos="1355"/>
              </w:tabs>
            </w:pPr>
            <w:r w:rsidRPr="00716F1B">
              <w:t> </w:t>
            </w:r>
            <w:r w:rsidR="00910F73">
              <w:t>Préstamos y Reservas necesitan información de los usuarios.</w:t>
            </w:r>
          </w:p>
        </w:tc>
      </w:tr>
      <w:tr w:rsidR="00910F73" w:rsidRPr="00716F1B" w14:paraId="6C7409DF" w14:textId="77777777" w:rsidTr="00910F73">
        <w:trPr>
          <w:jc w:val="center"/>
        </w:trPr>
        <w:tc>
          <w:tcPr>
            <w:tcW w:w="29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C361A" w14:textId="77777777" w:rsidR="00910F73" w:rsidRPr="00716F1B" w:rsidRDefault="00910F73" w:rsidP="00910F73">
            <w:r w:rsidRPr="00716F1B">
              <w:t>Gestión de Catálogo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45ACF" w14:textId="1FB272FB" w:rsidR="00910F73" w:rsidRPr="00716F1B" w:rsidRDefault="00910F73" w:rsidP="00910F73">
            <w:pPr>
              <w:tabs>
                <w:tab w:val="center" w:pos="1361"/>
              </w:tabs>
            </w:pPr>
            <w:r>
              <w:t>Libro, Ejemplar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CAF75" w14:textId="77982B6A" w:rsidR="00910F73" w:rsidRPr="00716F1B" w:rsidRDefault="00910F73" w:rsidP="00910F73">
            <w:pPr>
              <w:tabs>
                <w:tab w:val="left" w:pos="888"/>
              </w:tabs>
            </w:pPr>
            <w:r>
              <w:t>Préstamos y Reservas necesitan información de libros y ejemplares.</w:t>
            </w:r>
          </w:p>
        </w:tc>
      </w:tr>
      <w:tr w:rsidR="00910F73" w:rsidRPr="00716F1B" w14:paraId="01DC86A7" w14:textId="77777777" w:rsidTr="00910F73">
        <w:trPr>
          <w:jc w:val="center"/>
        </w:trPr>
        <w:tc>
          <w:tcPr>
            <w:tcW w:w="29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B9F35" w14:textId="77777777" w:rsidR="00910F73" w:rsidRPr="00716F1B" w:rsidRDefault="00910F73" w:rsidP="00910F73">
            <w:r w:rsidRPr="00716F1B">
              <w:t>Gestión de Préstamos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77D02" w14:textId="543035A0" w:rsidR="00910F73" w:rsidRPr="00716F1B" w:rsidRDefault="00910F73" w:rsidP="00910F73">
            <w:r w:rsidRPr="00716F1B">
              <w:t> </w:t>
            </w:r>
            <w:proofErr w:type="spellStart"/>
            <w:r>
              <w:t>Prestamo</w:t>
            </w:r>
            <w:proofErr w:type="spellEnd"/>
            <w:r>
              <w:t xml:space="preserve">, </w:t>
            </w:r>
            <w:proofErr w:type="spellStart"/>
            <w:r>
              <w:t>Renovacion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39DE0" w14:textId="12E94397" w:rsidR="00910F73" w:rsidRPr="00716F1B" w:rsidRDefault="00910F73" w:rsidP="00910F73">
            <w:r w:rsidRPr="00716F1B">
              <w:t> </w:t>
            </w:r>
            <w:r>
              <w:t>Necesita información de Usuarios y Catálogo.</w:t>
            </w:r>
          </w:p>
        </w:tc>
      </w:tr>
      <w:tr w:rsidR="00910F73" w:rsidRPr="00716F1B" w14:paraId="07BEB1DD" w14:textId="77777777" w:rsidTr="00910F73">
        <w:trPr>
          <w:jc w:val="center"/>
        </w:trPr>
        <w:tc>
          <w:tcPr>
            <w:tcW w:w="29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653EB" w14:textId="77777777" w:rsidR="00910F73" w:rsidRPr="00716F1B" w:rsidRDefault="00910F73" w:rsidP="00910F73">
            <w:r w:rsidRPr="00716F1B">
              <w:t>Gestión de Reservas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E0808" w14:textId="53D0D549" w:rsidR="00910F73" w:rsidRPr="00716F1B" w:rsidRDefault="00910F73" w:rsidP="00910F73">
            <w:pPr>
              <w:tabs>
                <w:tab w:val="left" w:pos="828"/>
              </w:tabs>
            </w:pPr>
            <w:r w:rsidRPr="00716F1B">
              <w:t> </w:t>
            </w:r>
            <w:r>
              <w:tab/>
            </w:r>
            <w:r>
              <w:t>Reserva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70B71" w14:textId="6D08FAD1" w:rsidR="00910F73" w:rsidRPr="00716F1B" w:rsidRDefault="00910F73" w:rsidP="00910F73">
            <w:pPr>
              <w:tabs>
                <w:tab w:val="center" w:pos="1355"/>
              </w:tabs>
            </w:pPr>
            <w:r w:rsidRPr="00716F1B">
              <w:t> </w:t>
            </w:r>
            <w:r>
              <w:tab/>
            </w:r>
            <w:r>
              <w:t>Necesita información de Usuarios y Catálogo.</w:t>
            </w:r>
          </w:p>
        </w:tc>
      </w:tr>
    </w:tbl>
    <w:p w14:paraId="39BA2D86" w14:textId="77777777" w:rsidR="00716F1B" w:rsidRPr="00716F1B" w:rsidRDefault="00716F1B" w:rsidP="00716F1B">
      <w:r w:rsidRPr="00716F1B">
        <w:t> </w:t>
      </w:r>
    </w:p>
    <w:p w14:paraId="36713709" w14:textId="77777777" w:rsidR="00716F1B" w:rsidRDefault="00716F1B" w:rsidP="00716F1B">
      <w:r w:rsidRPr="00716F1B">
        <w:t xml:space="preserve">Dibuje el diagrama de componentes. En este bloque la vista es funcional y de alto nivel: no diseñe microservicios, infraestructura, contenedores, despliegue, </w:t>
      </w:r>
      <w:proofErr w:type="spellStart"/>
      <w:r w:rsidRPr="00716F1B">
        <w:t>APIs</w:t>
      </w:r>
      <w:proofErr w:type="spellEnd"/>
      <w:r w:rsidRPr="00716F1B">
        <w:t xml:space="preserve"> ni bases de datos.</w:t>
      </w:r>
    </w:p>
    <w:p w14:paraId="624A8ABF" w14:textId="04E0674E" w:rsidR="00910F73" w:rsidRPr="00716F1B" w:rsidRDefault="00910F73" w:rsidP="00716F1B">
      <w:r w:rsidRPr="00910F73">
        <w:drawing>
          <wp:inline distT="0" distB="0" distL="0" distR="0" wp14:anchorId="2FE7D3D5" wp14:editId="6BB66A91">
            <wp:extent cx="5525271" cy="323895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3362" w14:textId="77777777" w:rsidR="009575B7" w:rsidRDefault="009575B7" w:rsidP="009575B7">
      <w:pPr>
        <w:rPr>
          <w:b/>
          <w:bCs/>
        </w:rPr>
      </w:pPr>
    </w:p>
    <w:p w14:paraId="78D4AC4D" w14:textId="31C5F46B" w:rsidR="009575B7" w:rsidRPr="009575B7" w:rsidRDefault="009575B7" w:rsidP="00716F1B">
      <w:r>
        <w:rPr>
          <w:b/>
          <w:bCs/>
        </w:rPr>
        <w:lastRenderedPageBreak/>
        <w:t>CONCLUSION:</w:t>
      </w:r>
      <w:r>
        <w:rPr>
          <w:b/>
          <w:bCs/>
        </w:rPr>
        <w:br/>
      </w:r>
      <w:r>
        <w:t xml:space="preserve">Cuando se diseñan las clases de manera aislada es fácil pensar solamente en los atributos y métodos que tiene cada una. Al agregar las relaciones se puede entender mejor cómo funciona realmente el sistema y cómo colaboran los objetos. En </w:t>
      </w:r>
      <w:proofErr w:type="spellStart"/>
      <w:r>
        <w:t>SmartLibrary</w:t>
      </w:r>
      <w:proofErr w:type="spellEnd"/>
      <w:r>
        <w:t xml:space="preserve">, por ejemplo, un estudiante se relaciona con sus préstamos, los préstamos tienen renovaciones y los libros pueden tener diferentes ejemplares. También la herencia permite representar que un estudiante y un bibliotecario son tipos de usuario, mientras que la interfaz </w:t>
      </w:r>
      <w:proofErr w:type="spellStart"/>
      <w:r>
        <w:t>Notificable</w:t>
      </w:r>
      <w:proofErr w:type="spellEnd"/>
      <w:r>
        <w:t xml:space="preserve"> define una capacidad que puede tener una clase. Por eso, pasar de clases aisladas a relaciones y contratos hace que el diseño sea más cercano al problema real y evita crear relaciones solamente porque dos clases tienen atributos parecidos.</w:t>
      </w:r>
    </w:p>
    <w:p w14:paraId="30592771" w14:textId="509B81F0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7. Entregables</w:t>
      </w:r>
    </w:p>
    <w:p w14:paraId="674AE55A" w14:textId="77777777" w:rsidR="00716F1B" w:rsidRPr="00716F1B" w:rsidRDefault="00716F1B" w:rsidP="00716F1B">
      <w:pPr>
        <w:numPr>
          <w:ilvl w:val="0"/>
          <w:numId w:val="19"/>
        </w:numPr>
      </w:pPr>
      <w:r w:rsidRPr="00716F1B">
        <w:t xml:space="preserve">Diagrama de clases actualizado de </w:t>
      </w:r>
      <w:proofErr w:type="spellStart"/>
      <w:r w:rsidRPr="00716F1B">
        <w:t>SmartLibrary</w:t>
      </w:r>
      <w:proofErr w:type="spellEnd"/>
      <w:r w:rsidRPr="00716F1B">
        <w:t xml:space="preserve"> con las relaciones trabajadas.</w:t>
      </w:r>
    </w:p>
    <w:p w14:paraId="3F4D9C97" w14:textId="77777777" w:rsidR="00716F1B" w:rsidRPr="00716F1B" w:rsidRDefault="00716F1B" w:rsidP="00716F1B">
      <w:pPr>
        <w:numPr>
          <w:ilvl w:val="0"/>
          <w:numId w:val="19"/>
        </w:numPr>
      </w:pPr>
      <w:r w:rsidRPr="00716F1B">
        <w:t>Justificación de asociación/agregación/composición para las cuatro relaciones solicitadas.</w:t>
      </w:r>
    </w:p>
    <w:p w14:paraId="1F7D201A" w14:textId="77777777" w:rsidR="00716F1B" w:rsidRPr="00716F1B" w:rsidRDefault="00716F1B" w:rsidP="00716F1B">
      <w:pPr>
        <w:numPr>
          <w:ilvl w:val="0"/>
          <w:numId w:val="19"/>
        </w:numPr>
      </w:pPr>
      <w:r w:rsidRPr="00716F1B">
        <w:t>Decisión argumentada sobre la generalización Usuario–Estudiante–Bibliotecario.</w:t>
      </w:r>
    </w:p>
    <w:p w14:paraId="1E4557B8" w14:textId="77777777" w:rsidR="00716F1B" w:rsidRPr="00716F1B" w:rsidRDefault="00716F1B" w:rsidP="00716F1B">
      <w:pPr>
        <w:numPr>
          <w:ilvl w:val="0"/>
          <w:numId w:val="19"/>
        </w:numPr>
      </w:pPr>
      <w:r w:rsidRPr="00716F1B">
        <w:t xml:space="preserve">Interfaz </w:t>
      </w:r>
      <w:proofErr w:type="spellStart"/>
      <w:r w:rsidRPr="00716F1B">
        <w:t>Notificable</w:t>
      </w:r>
      <w:proofErr w:type="spellEnd"/>
      <w:r w:rsidRPr="00716F1B">
        <w:t xml:space="preserve"> representada en UML e implementada parcialmente en Java.</w:t>
      </w:r>
    </w:p>
    <w:p w14:paraId="6542F240" w14:textId="77777777" w:rsidR="00716F1B" w:rsidRPr="00716F1B" w:rsidRDefault="00716F1B" w:rsidP="00716F1B">
      <w:pPr>
        <w:numPr>
          <w:ilvl w:val="0"/>
          <w:numId w:val="19"/>
        </w:numPr>
      </w:pPr>
      <w:r w:rsidRPr="00716F1B">
        <w:t xml:space="preserve">Código Java de Usuario, Estudiante, Bibliotecario, </w:t>
      </w:r>
      <w:proofErr w:type="spellStart"/>
      <w:r w:rsidRPr="00716F1B">
        <w:t>Renovacion</w:t>
      </w:r>
      <w:proofErr w:type="spellEnd"/>
      <w:r w:rsidRPr="00716F1B">
        <w:t xml:space="preserve"> y el fragmento actualizado de </w:t>
      </w:r>
      <w:proofErr w:type="spellStart"/>
      <w:r w:rsidRPr="00716F1B">
        <w:t>Prestamo</w:t>
      </w:r>
      <w:proofErr w:type="spellEnd"/>
      <w:r w:rsidRPr="00716F1B">
        <w:t>.</w:t>
      </w:r>
    </w:p>
    <w:p w14:paraId="54547B3B" w14:textId="77777777" w:rsidR="00716F1B" w:rsidRPr="00716F1B" w:rsidRDefault="00716F1B" w:rsidP="00716F1B">
      <w:pPr>
        <w:numPr>
          <w:ilvl w:val="0"/>
          <w:numId w:val="19"/>
        </w:numPr>
      </w:pPr>
      <w:r w:rsidRPr="00716F1B">
        <w:t>Evidencia de ejecución de una renovación válida y una inválida.</w:t>
      </w:r>
    </w:p>
    <w:p w14:paraId="48087B8C" w14:textId="77777777" w:rsidR="00716F1B" w:rsidRPr="00716F1B" w:rsidRDefault="00716F1B" w:rsidP="00716F1B">
      <w:pPr>
        <w:numPr>
          <w:ilvl w:val="0"/>
          <w:numId w:val="19"/>
        </w:numPr>
      </w:pPr>
      <w:r w:rsidRPr="00716F1B">
        <w:t>Diagrama de componentes UML de la vista funcional.</w:t>
      </w:r>
    </w:p>
    <w:p w14:paraId="08788008" w14:textId="77777777" w:rsidR="00716F1B" w:rsidRDefault="00716F1B" w:rsidP="00716F1B">
      <w:pPr>
        <w:numPr>
          <w:ilvl w:val="0"/>
          <w:numId w:val="19"/>
        </w:numPr>
      </w:pPr>
      <w:r w:rsidRPr="00716F1B">
        <w:t>Conclusión de máximo 150 palabras: «¿Qué cambia en el diseño cuando dejamos de mirar clases aisladas y empezamos a diseñar sus relaciones y contratos?»</w:t>
      </w:r>
    </w:p>
    <w:p w14:paraId="11442613" w14:textId="46261550" w:rsidR="009575B7" w:rsidRDefault="009575B7" w:rsidP="009575B7">
      <w:pPr>
        <w:ind w:left="720"/>
      </w:pPr>
    </w:p>
    <w:p w14:paraId="15D5E887" w14:textId="77777777" w:rsidR="00793C60" w:rsidRDefault="00793C60" w:rsidP="009575B7">
      <w:pPr>
        <w:ind w:left="720"/>
      </w:pPr>
    </w:p>
    <w:p w14:paraId="022223F1" w14:textId="77777777" w:rsidR="00793C60" w:rsidRDefault="00793C60" w:rsidP="009575B7">
      <w:pPr>
        <w:ind w:left="720"/>
      </w:pPr>
    </w:p>
    <w:p w14:paraId="380CCAE0" w14:textId="77777777" w:rsidR="00793C60" w:rsidRPr="00793C60" w:rsidRDefault="00793C60" w:rsidP="009575B7">
      <w:pPr>
        <w:ind w:left="720"/>
        <w:rPr>
          <w:u w:val="single"/>
        </w:rPr>
      </w:pPr>
    </w:p>
    <w:p w14:paraId="11D4620A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lastRenderedPageBreak/>
        <w:t>8. Criterios de evaluación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9"/>
        <w:gridCol w:w="4299"/>
      </w:tblGrid>
      <w:tr w:rsidR="00716F1B" w:rsidRPr="00716F1B" w14:paraId="5ACB9FC1" w14:textId="77777777" w:rsidTr="00716F1B">
        <w:trPr>
          <w:jc w:val="center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1D6C7" w14:textId="77777777" w:rsidR="00716F1B" w:rsidRPr="00716F1B" w:rsidRDefault="00716F1B" w:rsidP="00716F1B">
            <w:r w:rsidRPr="00716F1B">
              <w:rPr>
                <w:b/>
                <w:bCs/>
              </w:rPr>
              <w:t>Criterio</w:t>
            </w:r>
          </w:p>
        </w:tc>
        <w:tc>
          <w:tcPr>
            <w:tcW w:w="5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94C28" w14:textId="77777777" w:rsidR="00716F1B" w:rsidRPr="00716F1B" w:rsidRDefault="00716F1B" w:rsidP="00716F1B">
            <w:r w:rsidRPr="00716F1B">
              <w:rPr>
                <w:b/>
                <w:bCs/>
              </w:rPr>
              <w:t>Peso</w:t>
            </w:r>
          </w:p>
        </w:tc>
      </w:tr>
      <w:tr w:rsidR="00716F1B" w:rsidRPr="00716F1B" w14:paraId="3F83F2A4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C8774" w14:textId="77777777" w:rsidR="00716F1B" w:rsidRPr="00716F1B" w:rsidRDefault="00716F1B" w:rsidP="00716F1B">
            <w:r w:rsidRPr="00716F1B">
              <w:t>Uso y justificación de asociación, agregación y composición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54CE6" w14:textId="77777777" w:rsidR="00716F1B" w:rsidRPr="00716F1B" w:rsidRDefault="00716F1B" w:rsidP="00716F1B">
            <w:r w:rsidRPr="00716F1B">
              <w:t>25 %</w:t>
            </w:r>
          </w:p>
        </w:tc>
      </w:tr>
      <w:tr w:rsidR="00716F1B" w:rsidRPr="00716F1B" w14:paraId="609B1EA8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04463" w14:textId="77777777" w:rsidR="00716F1B" w:rsidRPr="00716F1B" w:rsidRDefault="00716F1B" w:rsidP="00716F1B">
            <w:r w:rsidRPr="00716F1B">
              <w:t>Herencia correctamente justificada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C5664" w14:textId="77777777" w:rsidR="00716F1B" w:rsidRPr="00716F1B" w:rsidRDefault="00716F1B" w:rsidP="00716F1B">
            <w:r w:rsidRPr="00716F1B">
              <w:t>15 %</w:t>
            </w:r>
          </w:p>
        </w:tc>
      </w:tr>
      <w:tr w:rsidR="00716F1B" w:rsidRPr="00716F1B" w14:paraId="522314D4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3F530" w14:textId="77777777" w:rsidR="00716F1B" w:rsidRPr="00716F1B" w:rsidRDefault="00716F1B" w:rsidP="00716F1B">
            <w:r w:rsidRPr="00716F1B">
              <w:t>Interfaz y contrato de comportamiento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20A54" w14:textId="77777777" w:rsidR="00716F1B" w:rsidRPr="00716F1B" w:rsidRDefault="00716F1B" w:rsidP="00716F1B">
            <w:r w:rsidRPr="00716F1B">
              <w:t>15 %</w:t>
            </w:r>
          </w:p>
        </w:tc>
      </w:tr>
      <w:tr w:rsidR="00716F1B" w:rsidRPr="00716F1B" w14:paraId="290B0612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2DA77" w14:textId="77777777" w:rsidR="00716F1B" w:rsidRPr="00716F1B" w:rsidRDefault="00716F1B" w:rsidP="00716F1B">
            <w:r w:rsidRPr="00716F1B">
              <w:t>Coherencia del diagrama de clases y multiplicidades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3CBB6" w14:textId="77777777" w:rsidR="00716F1B" w:rsidRPr="00716F1B" w:rsidRDefault="00716F1B" w:rsidP="00716F1B">
            <w:r w:rsidRPr="00716F1B">
              <w:t>15 %</w:t>
            </w:r>
          </w:p>
        </w:tc>
      </w:tr>
      <w:tr w:rsidR="00716F1B" w:rsidRPr="00716F1B" w14:paraId="1B1D883B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4AB2B" w14:textId="77777777" w:rsidR="00716F1B" w:rsidRPr="00716F1B" w:rsidRDefault="00716F1B" w:rsidP="00716F1B">
            <w:r w:rsidRPr="00716F1B">
              <w:t>Implementación Java representativa y funcional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7672B" w14:textId="77777777" w:rsidR="00716F1B" w:rsidRPr="00716F1B" w:rsidRDefault="00716F1B" w:rsidP="00716F1B">
            <w:r w:rsidRPr="00716F1B">
              <w:t>15 %</w:t>
            </w:r>
          </w:p>
        </w:tc>
      </w:tr>
      <w:tr w:rsidR="00716F1B" w:rsidRPr="00716F1B" w14:paraId="0CA2AECD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00E55" w14:textId="77777777" w:rsidR="00716F1B" w:rsidRPr="00716F1B" w:rsidRDefault="00716F1B" w:rsidP="00716F1B">
            <w:r w:rsidRPr="00716F1B">
              <w:t>Vista funcional mediante componentes UML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2B6FC" w14:textId="77777777" w:rsidR="00716F1B" w:rsidRPr="00716F1B" w:rsidRDefault="00716F1B" w:rsidP="00716F1B">
            <w:r w:rsidRPr="00716F1B">
              <w:t>10 %</w:t>
            </w:r>
          </w:p>
        </w:tc>
      </w:tr>
      <w:tr w:rsidR="00716F1B" w:rsidRPr="00716F1B" w14:paraId="24449A79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8AC5D" w14:textId="77777777" w:rsidR="00716F1B" w:rsidRPr="00716F1B" w:rsidRDefault="00716F1B" w:rsidP="00716F1B">
            <w:r w:rsidRPr="00716F1B">
              <w:t>Argumentación técnica y claridad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946F9" w14:textId="77777777" w:rsidR="00716F1B" w:rsidRPr="00716F1B" w:rsidRDefault="00716F1B" w:rsidP="00716F1B">
            <w:r w:rsidRPr="00716F1B">
              <w:t>5 %</w:t>
            </w:r>
          </w:p>
        </w:tc>
      </w:tr>
      <w:tr w:rsidR="00716F1B" w:rsidRPr="00716F1B" w14:paraId="18C8AB1E" w14:textId="77777777" w:rsidTr="00716F1B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6C987" w14:textId="77777777" w:rsidR="00716F1B" w:rsidRPr="00716F1B" w:rsidRDefault="00716F1B" w:rsidP="00716F1B">
            <w:r w:rsidRPr="00716F1B">
              <w:t>TOTAL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E3B61" w14:textId="77777777" w:rsidR="00716F1B" w:rsidRPr="00716F1B" w:rsidRDefault="00716F1B" w:rsidP="00716F1B">
            <w:r w:rsidRPr="00716F1B">
              <w:t>100 %</w:t>
            </w:r>
          </w:p>
        </w:tc>
      </w:tr>
    </w:tbl>
    <w:p w14:paraId="65595E2F" w14:textId="77777777" w:rsidR="00716F1B" w:rsidRPr="00716F1B" w:rsidRDefault="00716F1B" w:rsidP="00716F1B">
      <w:r w:rsidRPr="00716F1B">
        <w:t> </w:t>
      </w:r>
    </w:p>
    <w:p w14:paraId="307F2B6F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9. Lista de verificación del estudiante</w:t>
      </w:r>
    </w:p>
    <w:p w14:paraId="19B20C8E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No utilicé composición solo porque una clase contiene otra.</w:t>
      </w:r>
    </w:p>
    <w:p w14:paraId="5E986526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Justifiqué las relaciones a partir del significado del dominio.</w:t>
      </w:r>
    </w:p>
    <w:p w14:paraId="176D3A2D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La herencia expresa «es-un» y no solamente reutilización de atributos.</w:t>
      </w:r>
    </w:p>
    <w:p w14:paraId="545D7BE1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Puedo explicar la diferencia entre heredar una clase e implementar una interfaz.</w:t>
      </w:r>
    </w:p>
    <w:p w14:paraId="21665509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Mis multiplicidades son coherentes con los requisitos.</w:t>
      </w:r>
    </w:p>
    <w:p w14:paraId="6DD8FC21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El código refleja las relaciones mostradas en UML.</w:t>
      </w:r>
    </w:p>
    <w:p w14:paraId="384D713B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 xml:space="preserve">□ </w:t>
      </w:r>
      <w:proofErr w:type="spellStart"/>
      <w:r w:rsidRPr="00716F1B">
        <w:t>Prestamo</w:t>
      </w:r>
      <w:proofErr w:type="spellEnd"/>
      <w:r w:rsidRPr="00716F1B">
        <w:t xml:space="preserve"> protege la regla de renovación.</w:t>
      </w:r>
    </w:p>
    <w:p w14:paraId="0DFDA600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Mi diagrama de componentes muestra agrupaciones funcionales, no una arquitectura de microservicios.</w:t>
      </w:r>
    </w:p>
    <w:p w14:paraId="56D5FF01" w14:textId="77777777" w:rsidR="00716F1B" w:rsidRPr="00716F1B" w:rsidRDefault="00716F1B" w:rsidP="00716F1B">
      <w:pPr>
        <w:numPr>
          <w:ilvl w:val="0"/>
          <w:numId w:val="20"/>
        </w:numPr>
      </w:pPr>
      <w:r w:rsidRPr="00716F1B">
        <w:t>□ No adelanté GRASP, SOLID ni patrones de diseño.</w:t>
      </w:r>
    </w:p>
    <w:p w14:paraId="6AA49B42" w14:textId="77777777" w:rsidR="00716F1B" w:rsidRPr="00716F1B" w:rsidRDefault="00716F1B" w:rsidP="00716F1B">
      <w:r w:rsidRPr="00716F1B">
        <w:lastRenderedPageBreak/>
        <w:t> </w:t>
      </w:r>
    </w:p>
    <w:p w14:paraId="47E52145" w14:textId="77777777" w:rsidR="00716F1B" w:rsidRPr="00716F1B" w:rsidRDefault="00716F1B" w:rsidP="00716F1B">
      <w:r w:rsidRPr="00716F1B">
        <w:t> </w:t>
      </w:r>
    </w:p>
    <w:p w14:paraId="3C3A3C4B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Guía breve para el profesor</w:t>
      </w:r>
    </w:p>
    <w:p w14:paraId="2127D620" w14:textId="77777777" w:rsidR="00716F1B" w:rsidRPr="00716F1B" w:rsidRDefault="00716F1B" w:rsidP="00716F1B">
      <w:r w:rsidRPr="00716F1B">
        <w:t>Esta sección no debe entregarse como solución cerrada antes del taller. Su propósito es orientar la discusión y la retroalimentación.</w:t>
      </w:r>
    </w:p>
    <w:p w14:paraId="104E4B0A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Decisiones esperadas y matices</w:t>
      </w:r>
    </w:p>
    <w:p w14:paraId="26A18810" w14:textId="77777777" w:rsidR="00716F1B" w:rsidRPr="00716F1B" w:rsidRDefault="00716F1B" w:rsidP="00716F1B">
      <w:pPr>
        <w:numPr>
          <w:ilvl w:val="0"/>
          <w:numId w:val="21"/>
        </w:numPr>
      </w:pPr>
      <w:r w:rsidRPr="00716F1B">
        <w:t>Estudiante–</w:t>
      </w:r>
      <w:proofErr w:type="spellStart"/>
      <w:r w:rsidRPr="00716F1B">
        <w:t>Prestamo</w:t>
      </w:r>
      <w:proofErr w:type="spellEnd"/>
      <w:r w:rsidRPr="00716F1B">
        <w:t xml:space="preserve"> y </w:t>
      </w:r>
      <w:proofErr w:type="spellStart"/>
      <w:r w:rsidRPr="00716F1B">
        <w:t>Prestamo</w:t>
      </w:r>
      <w:proofErr w:type="spellEnd"/>
      <w:r w:rsidRPr="00716F1B">
        <w:t>–Ejemplar pueden trabajarse naturalmente como asociaciones: los objetos relacionados tienen existencia conceptual independiente.</w:t>
      </w:r>
    </w:p>
    <w:p w14:paraId="1DEDA7F4" w14:textId="77777777" w:rsidR="00716F1B" w:rsidRPr="00716F1B" w:rsidRDefault="00716F1B" w:rsidP="00716F1B">
      <w:pPr>
        <w:numPr>
          <w:ilvl w:val="0"/>
          <w:numId w:val="21"/>
        </w:numPr>
      </w:pPr>
      <w:proofErr w:type="spellStart"/>
      <w:r w:rsidRPr="00716F1B">
        <w:t>Prestamo</w:t>
      </w:r>
      <w:proofErr w:type="spellEnd"/>
      <w:r w:rsidRPr="00716F1B">
        <w:t>–</w:t>
      </w:r>
      <w:proofErr w:type="spellStart"/>
      <w:r w:rsidRPr="00716F1B">
        <w:t>Renovacion</w:t>
      </w:r>
      <w:proofErr w:type="spellEnd"/>
      <w:r w:rsidRPr="00716F1B">
        <w:t xml:space="preserve"> es un buen caso de composición si </w:t>
      </w:r>
      <w:proofErr w:type="spellStart"/>
      <w:r w:rsidRPr="00716F1B">
        <w:t>Renovacion</w:t>
      </w:r>
      <w:proofErr w:type="spellEnd"/>
      <w:r w:rsidRPr="00716F1B">
        <w:t xml:space="preserve"> se define exclusivamente como parte del historial interno de un préstamo y carece de sentido independiente.</w:t>
      </w:r>
    </w:p>
    <w:p w14:paraId="415102D3" w14:textId="77777777" w:rsidR="00716F1B" w:rsidRPr="00716F1B" w:rsidRDefault="00716F1B" w:rsidP="00716F1B">
      <w:pPr>
        <w:numPr>
          <w:ilvl w:val="0"/>
          <w:numId w:val="21"/>
        </w:numPr>
      </w:pPr>
      <w:r w:rsidRPr="00716F1B">
        <w:t>Libro–Ejemplar puede generar discusión. Es válido exigir que el estudiante explicite el supuesto de ciclo de vida. No premiar el símbolo por sí solo; evaluar la justificación.</w:t>
      </w:r>
    </w:p>
    <w:p w14:paraId="5BE6218E" w14:textId="77777777" w:rsidR="00716F1B" w:rsidRPr="00716F1B" w:rsidRDefault="00716F1B" w:rsidP="00716F1B">
      <w:pPr>
        <w:numPr>
          <w:ilvl w:val="0"/>
          <w:numId w:val="21"/>
        </w:numPr>
      </w:pPr>
      <w:r w:rsidRPr="00716F1B">
        <w:t>Usuario–Estudiante/Bibliotecario puede modelarse como generalización si Usuario representa una abstracción real del sistema y las especializaciones satisfacen la relación «es-un». La mera repetición de atributos no basta.</w:t>
      </w:r>
    </w:p>
    <w:p w14:paraId="26A23AAD" w14:textId="77777777" w:rsidR="00716F1B" w:rsidRPr="00716F1B" w:rsidRDefault="00716F1B" w:rsidP="00716F1B">
      <w:pPr>
        <w:numPr>
          <w:ilvl w:val="0"/>
          <w:numId w:val="21"/>
        </w:numPr>
      </w:pPr>
      <w:proofErr w:type="spellStart"/>
      <w:r w:rsidRPr="00716F1B">
        <w:t>Notificable</w:t>
      </w:r>
      <w:proofErr w:type="spellEnd"/>
      <w:r w:rsidRPr="00716F1B">
        <w:t xml:space="preserve"> debe evaluarse como contrato de capacidad. Evitar introducir todavía inversión de dependencias, </w:t>
      </w:r>
      <w:proofErr w:type="spellStart"/>
      <w:r w:rsidRPr="00716F1B">
        <w:t>Strategy</w:t>
      </w:r>
      <w:proofErr w:type="spellEnd"/>
      <w:r w:rsidRPr="00716F1B">
        <w:t xml:space="preserve"> u otros patrones.</w:t>
      </w:r>
    </w:p>
    <w:p w14:paraId="38B1BC84" w14:textId="77777777" w:rsidR="00716F1B" w:rsidRPr="00716F1B" w:rsidRDefault="00716F1B" w:rsidP="00716F1B">
      <w:pPr>
        <w:numPr>
          <w:ilvl w:val="0"/>
          <w:numId w:val="21"/>
        </w:numPr>
      </w:pPr>
      <w:r w:rsidRPr="00716F1B">
        <w:t>La vista de componentes es introductoria y funcional. No convertir la actividad en arquitectura de software.</w:t>
      </w:r>
    </w:p>
    <w:p w14:paraId="1599DA3D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Preguntas de retroalimentación</w:t>
      </w:r>
    </w:p>
    <w:p w14:paraId="4A56182C" w14:textId="77777777" w:rsidR="00716F1B" w:rsidRPr="00716F1B" w:rsidRDefault="00716F1B" w:rsidP="00716F1B">
      <w:pPr>
        <w:numPr>
          <w:ilvl w:val="0"/>
          <w:numId w:val="22"/>
        </w:numPr>
      </w:pPr>
      <w:r w:rsidRPr="00716F1B">
        <w:t>¿Qué regla del problema demuestra que esta parte no puede existir independientemente?</w:t>
      </w:r>
    </w:p>
    <w:p w14:paraId="63EA2ACC" w14:textId="77777777" w:rsidR="00716F1B" w:rsidRPr="00716F1B" w:rsidRDefault="00716F1B" w:rsidP="00716F1B">
      <w:pPr>
        <w:numPr>
          <w:ilvl w:val="0"/>
          <w:numId w:val="22"/>
        </w:numPr>
      </w:pPr>
      <w:r w:rsidRPr="00716F1B">
        <w:t>Si mañana cambia el ciclo de vida de la parte, ¿seguiría siendo composición?</w:t>
      </w:r>
    </w:p>
    <w:p w14:paraId="2978B3A5" w14:textId="77777777" w:rsidR="00716F1B" w:rsidRPr="00716F1B" w:rsidRDefault="00716F1B" w:rsidP="00716F1B">
      <w:pPr>
        <w:numPr>
          <w:ilvl w:val="0"/>
          <w:numId w:val="22"/>
        </w:numPr>
      </w:pPr>
      <w:r w:rsidRPr="00716F1B">
        <w:t>¿Podría reemplazar un Usuario por un Estudiante en este contexto sin romper el significado?</w:t>
      </w:r>
    </w:p>
    <w:p w14:paraId="16908B20" w14:textId="77777777" w:rsidR="00716F1B" w:rsidRPr="00716F1B" w:rsidRDefault="00716F1B" w:rsidP="00716F1B">
      <w:pPr>
        <w:numPr>
          <w:ilvl w:val="0"/>
          <w:numId w:val="22"/>
        </w:numPr>
      </w:pPr>
      <w:r w:rsidRPr="00716F1B">
        <w:t xml:space="preserve">¿Qué promete exactamente </w:t>
      </w:r>
      <w:proofErr w:type="spellStart"/>
      <w:r w:rsidRPr="00716F1B">
        <w:t>Notificable</w:t>
      </w:r>
      <w:proofErr w:type="spellEnd"/>
      <w:r w:rsidRPr="00716F1B">
        <w:t xml:space="preserve"> a quien utiliza un objeto que cumple ese contrato?</w:t>
      </w:r>
    </w:p>
    <w:p w14:paraId="4235F75B" w14:textId="77777777" w:rsidR="00716F1B" w:rsidRPr="00716F1B" w:rsidRDefault="00716F1B" w:rsidP="00716F1B">
      <w:pPr>
        <w:numPr>
          <w:ilvl w:val="0"/>
          <w:numId w:val="22"/>
        </w:numPr>
      </w:pPr>
      <w:r w:rsidRPr="00716F1B">
        <w:lastRenderedPageBreak/>
        <w:t>¿Qué diferencia existe entre una clase del diagrama y un componente de la vista funcional?</w:t>
      </w:r>
    </w:p>
    <w:p w14:paraId="2B5F48C2" w14:textId="77777777" w:rsidR="00716F1B" w:rsidRPr="00716F1B" w:rsidRDefault="00716F1B" w:rsidP="00716F1B">
      <w:pPr>
        <w:rPr>
          <w:b/>
          <w:bCs/>
        </w:rPr>
      </w:pPr>
      <w:r w:rsidRPr="00716F1B">
        <w:rPr>
          <w:b/>
          <w:bCs/>
        </w:rPr>
        <w:t>Conexión con el siguiente bloque</w:t>
      </w:r>
    </w:p>
    <w:p w14:paraId="01770722" w14:textId="77777777" w:rsidR="00716F1B" w:rsidRPr="00716F1B" w:rsidRDefault="00716F1B" w:rsidP="00716F1B">
      <w:r w:rsidRPr="00716F1B">
        <w:t>El taller deja un diseño estructural más rico, pero todavía no juzga sistemáticamente su calidad. El siguiente bloque revisará el diseño estructural, la calidad del modelo y su evolución. Cohesión, acoplamiento, modularidad y GRASP se reservan para la semana posterior, de acuerdo con la secuencia del programa.</w:t>
      </w:r>
    </w:p>
    <w:p w14:paraId="4E594FDC" w14:textId="77777777" w:rsidR="00716F1B" w:rsidRPr="00716F1B" w:rsidRDefault="00000000" w:rsidP="00716F1B">
      <w:r>
        <w:pict w14:anchorId="4BA19664">
          <v:rect id="_x0000_i1025" style="width:0;height:1.5pt" o:hralign="center" o:hrstd="t" o:hr="t" fillcolor="#a0a0a0" stroked="f"/>
        </w:pict>
      </w:r>
    </w:p>
    <w:p w14:paraId="2C672E8E" w14:textId="77777777" w:rsidR="00567645" w:rsidRPr="00716F1B" w:rsidRDefault="00567645"/>
    <w:sectPr w:rsidR="00567645" w:rsidRPr="00716F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61BA"/>
    <w:multiLevelType w:val="multilevel"/>
    <w:tmpl w:val="C4860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873AD"/>
    <w:multiLevelType w:val="multilevel"/>
    <w:tmpl w:val="FF8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773CC"/>
    <w:multiLevelType w:val="multilevel"/>
    <w:tmpl w:val="72C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9F1145"/>
    <w:multiLevelType w:val="multilevel"/>
    <w:tmpl w:val="48E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9971F8"/>
    <w:multiLevelType w:val="multilevel"/>
    <w:tmpl w:val="2E5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0D44D3"/>
    <w:multiLevelType w:val="multilevel"/>
    <w:tmpl w:val="3F9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BE5A03"/>
    <w:multiLevelType w:val="multilevel"/>
    <w:tmpl w:val="EAA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E07595"/>
    <w:multiLevelType w:val="multilevel"/>
    <w:tmpl w:val="2AD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EC7717"/>
    <w:multiLevelType w:val="multilevel"/>
    <w:tmpl w:val="DB62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37ABF"/>
    <w:multiLevelType w:val="multilevel"/>
    <w:tmpl w:val="64F2F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C189C"/>
    <w:multiLevelType w:val="multilevel"/>
    <w:tmpl w:val="871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876F81"/>
    <w:multiLevelType w:val="multilevel"/>
    <w:tmpl w:val="0B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40380D"/>
    <w:multiLevelType w:val="multilevel"/>
    <w:tmpl w:val="00B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C506C9"/>
    <w:multiLevelType w:val="multilevel"/>
    <w:tmpl w:val="DEF029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7115B2"/>
    <w:multiLevelType w:val="multilevel"/>
    <w:tmpl w:val="16AAC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BF5B9C"/>
    <w:multiLevelType w:val="multilevel"/>
    <w:tmpl w:val="801A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494157"/>
    <w:multiLevelType w:val="multilevel"/>
    <w:tmpl w:val="ACD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EE5860"/>
    <w:multiLevelType w:val="multilevel"/>
    <w:tmpl w:val="4D1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3C0F4D"/>
    <w:multiLevelType w:val="multilevel"/>
    <w:tmpl w:val="65A6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716D66"/>
    <w:multiLevelType w:val="multilevel"/>
    <w:tmpl w:val="63A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4F4F20"/>
    <w:multiLevelType w:val="multilevel"/>
    <w:tmpl w:val="730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D01C42"/>
    <w:multiLevelType w:val="multilevel"/>
    <w:tmpl w:val="686C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4494307">
    <w:abstractNumId w:val="17"/>
  </w:num>
  <w:num w:numId="2" w16cid:durableId="1457337548">
    <w:abstractNumId w:val="11"/>
  </w:num>
  <w:num w:numId="3" w16cid:durableId="1134326350">
    <w:abstractNumId w:val="8"/>
  </w:num>
  <w:num w:numId="4" w16cid:durableId="1091897824">
    <w:abstractNumId w:val="21"/>
  </w:num>
  <w:num w:numId="5" w16cid:durableId="1339120187">
    <w:abstractNumId w:val="0"/>
  </w:num>
  <w:num w:numId="6" w16cid:durableId="1403453958">
    <w:abstractNumId w:val="13"/>
  </w:num>
  <w:num w:numId="7" w16cid:durableId="391730405">
    <w:abstractNumId w:val="19"/>
  </w:num>
  <w:num w:numId="8" w16cid:durableId="869804614">
    <w:abstractNumId w:val="1"/>
  </w:num>
  <w:num w:numId="9" w16cid:durableId="34931474">
    <w:abstractNumId w:val="2"/>
  </w:num>
  <w:num w:numId="10" w16cid:durableId="165438289">
    <w:abstractNumId w:val="20"/>
  </w:num>
  <w:num w:numId="11" w16cid:durableId="1553924152">
    <w:abstractNumId w:val="16"/>
  </w:num>
  <w:num w:numId="12" w16cid:durableId="1013607045">
    <w:abstractNumId w:val="3"/>
  </w:num>
  <w:num w:numId="13" w16cid:durableId="1061321462">
    <w:abstractNumId w:val="12"/>
  </w:num>
  <w:num w:numId="14" w16cid:durableId="694959937">
    <w:abstractNumId w:val="18"/>
  </w:num>
  <w:num w:numId="15" w16cid:durableId="1324548741">
    <w:abstractNumId w:val="7"/>
  </w:num>
  <w:num w:numId="16" w16cid:durableId="1655260108">
    <w:abstractNumId w:val="14"/>
  </w:num>
  <w:num w:numId="17" w16cid:durableId="682051811">
    <w:abstractNumId w:val="9"/>
  </w:num>
  <w:num w:numId="18" w16cid:durableId="1118185624">
    <w:abstractNumId w:val="6"/>
  </w:num>
  <w:num w:numId="19" w16cid:durableId="66533143">
    <w:abstractNumId w:val="5"/>
  </w:num>
  <w:num w:numId="20" w16cid:durableId="902332333">
    <w:abstractNumId w:val="4"/>
  </w:num>
  <w:num w:numId="21" w16cid:durableId="425343494">
    <w:abstractNumId w:val="15"/>
  </w:num>
  <w:num w:numId="22" w16cid:durableId="59596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1B"/>
    <w:rsid w:val="000B3048"/>
    <w:rsid w:val="001045E1"/>
    <w:rsid w:val="001566A6"/>
    <w:rsid w:val="00196DFB"/>
    <w:rsid w:val="001A0E32"/>
    <w:rsid w:val="00476D55"/>
    <w:rsid w:val="00567645"/>
    <w:rsid w:val="00716F1B"/>
    <w:rsid w:val="00793C60"/>
    <w:rsid w:val="00910F73"/>
    <w:rsid w:val="009575B7"/>
    <w:rsid w:val="00BE7D85"/>
    <w:rsid w:val="00EA3523"/>
    <w:rsid w:val="00EF048F"/>
    <w:rsid w:val="00FF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CACE1"/>
  <w15:chartTrackingRefBased/>
  <w15:docId w15:val="{11D39A62-538D-4BC4-B33E-525436ED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F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F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F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F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1949</Words>
  <Characters>12009</Characters>
  <Application>Microsoft Office Word</Application>
  <DocSecurity>0</DocSecurity>
  <Lines>463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Acosta urbano</dc:creator>
  <cp:keywords/>
  <dc:description/>
  <cp:lastModifiedBy>Juan david Acosta urbano</cp:lastModifiedBy>
  <cp:revision>2</cp:revision>
  <dcterms:created xsi:type="dcterms:W3CDTF">2026-10-01T03:01:00Z</dcterms:created>
  <dcterms:modified xsi:type="dcterms:W3CDTF">2026-10-01T03:01:00Z</dcterms:modified>
</cp:coreProperties>
</file>