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842BD" w:rsidRPr="005842BD" w:rsidRDefault="005842BD" w:rsidP="005842BD">
      <w:pPr>
        <w:rPr>
          <w:b/>
          <w:bCs/>
          <w:i/>
          <w:iCs/>
        </w:rPr>
      </w:pPr>
      <w:r w:rsidRPr="005842BD">
        <w:rPr>
          <w:b/>
          <w:bCs/>
          <w:i/>
          <w:iCs/>
        </w:rPr>
        <w:t xml:space="preserve">Bitcoin </w:t>
      </w:r>
      <w:proofErr w:type="spellStart"/>
      <w:r w:rsidRPr="005842BD">
        <w:rPr>
          <w:b/>
          <w:bCs/>
          <w:i/>
          <w:iCs/>
        </w:rPr>
        <w:t>Transaction</w:t>
      </w:r>
      <w:proofErr w:type="spellEnd"/>
      <w:r w:rsidRPr="005842BD">
        <w:rPr>
          <w:b/>
          <w:bCs/>
          <w:i/>
          <w:iCs/>
        </w:rPr>
        <w:t xml:space="preserve"> </w:t>
      </w:r>
      <w:proofErr w:type="spellStart"/>
      <w:r w:rsidRPr="005842BD">
        <w:rPr>
          <w:b/>
          <w:bCs/>
          <w:i/>
          <w:iCs/>
        </w:rPr>
        <w:t>Encryption</w:t>
      </w:r>
      <w:proofErr w:type="spellEnd"/>
      <w:r w:rsidRPr="005842BD">
        <w:rPr>
          <w:b/>
          <w:bCs/>
          <w:i/>
          <w:iCs/>
        </w:rPr>
        <w:t xml:space="preserve">: A </w:t>
      </w:r>
      <w:proofErr w:type="spellStart"/>
      <w:r w:rsidRPr="005842BD">
        <w:rPr>
          <w:b/>
          <w:bCs/>
          <w:i/>
          <w:iCs/>
        </w:rPr>
        <w:t>Brief</w:t>
      </w:r>
      <w:proofErr w:type="spellEnd"/>
      <w:r w:rsidRPr="005842BD">
        <w:rPr>
          <w:b/>
          <w:bCs/>
          <w:i/>
          <w:iCs/>
        </w:rPr>
        <w:t xml:space="preserve"> </w:t>
      </w:r>
      <w:proofErr w:type="spellStart"/>
      <w:r w:rsidRPr="005842BD">
        <w:rPr>
          <w:b/>
          <w:bCs/>
          <w:i/>
          <w:iCs/>
        </w:rPr>
        <w:t>Overview</w:t>
      </w:r>
      <w:proofErr w:type="spellEnd"/>
    </w:p>
    <w:p w:rsidR="005842BD" w:rsidRDefault="005842BD" w:rsidP="005842BD"/>
    <w:p w:rsidR="005842BD" w:rsidRDefault="005842BD" w:rsidP="005842BD">
      <w:r>
        <w:t xml:space="preserve">Bitcoin, the </w:t>
      </w:r>
      <w:proofErr w:type="spellStart"/>
      <w:r>
        <w:t>pioneering</w:t>
      </w:r>
      <w:proofErr w:type="spellEnd"/>
      <w:r>
        <w:t xml:space="preserve"> </w:t>
      </w:r>
      <w:proofErr w:type="spellStart"/>
      <w:r>
        <w:t>cryptocurrency</w:t>
      </w:r>
      <w:proofErr w:type="spellEnd"/>
      <w:r>
        <w:t xml:space="preserve">, </w:t>
      </w:r>
      <w:proofErr w:type="spellStart"/>
      <w:r>
        <w:t>operates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decentralized</w:t>
      </w:r>
      <w:proofErr w:type="spellEnd"/>
      <w:r>
        <w:t xml:space="preserve"> </w:t>
      </w:r>
      <w:proofErr w:type="spellStart"/>
      <w:r>
        <w:t>ledger</w:t>
      </w:r>
      <w:proofErr w:type="spellEnd"/>
      <w:r>
        <w:t xml:space="preserve"> system </w:t>
      </w:r>
      <w:proofErr w:type="spellStart"/>
      <w:r>
        <w:t>known</w:t>
      </w:r>
      <w:proofErr w:type="spellEnd"/>
      <w:r>
        <w:t xml:space="preserve"> as </w:t>
      </w:r>
      <w:proofErr w:type="spellStart"/>
      <w:r>
        <w:t>blockchain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of the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of </w:t>
      </w:r>
      <w:proofErr w:type="spellStart"/>
      <w:r>
        <w:t>Bitcoin's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is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encrypts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and </w:t>
      </w:r>
      <w:proofErr w:type="spellStart"/>
      <w:r>
        <w:t>immutability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delve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encryption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Bitcoin and </w:t>
      </w:r>
      <w:proofErr w:type="spellStart"/>
      <w:r>
        <w:t>provide</w:t>
      </w:r>
      <w:proofErr w:type="spellEnd"/>
      <w:r>
        <w:t xml:space="preserve"> visual </w:t>
      </w:r>
      <w:proofErr w:type="spellStart"/>
      <w:r>
        <w:t>aids</w:t>
      </w:r>
      <w:proofErr w:type="spellEnd"/>
      <w:r>
        <w:t xml:space="preserve"> for </w:t>
      </w:r>
      <w:proofErr w:type="spellStart"/>
      <w:r>
        <w:t>better</w:t>
      </w:r>
      <w:proofErr w:type="spellEnd"/>
      <w:r>
        <w:t xml:space="preserve"> understanding.</w:t>
      </w:r>
    </w:p>
    <w:p w:rsidR="005842BD" w:rsidRDefault="005842BD" w:rsidP="005842BD"/>
    <w:p w:rsidR="005842BD" w:rsidRPr="005842BD" w:rsidRDefault="005842BD" w:rsidP="005842BD">
      <w:pPr>
        <w:rPr>
          <w:b/>
          <w:bCs/>
          <w:i/>
          <w:iCs/>
        </w:rPr>
      </w:pPr>
      <w:r w:rsidRPr="005842BD">
        <w:rPr>
          <w:b/>
          <w:bCs/>
          <w:i/>
          <w:iCs/>
        </w:rPr>
        <w:t xml:space="preserve">1. Public and Private </w:t>
      </w:r>
      <w:proofErr w:type="spellStart"/>
      <w:r w:rsidRPr="005842BD">
        <w:rPr>
          <w:b/>
          <w:bCs/>
          <w:i/>
          <w:iCs/>
        </w:rPr>
        <w:t>Keys</w:t>
      </w:r>
      <w:proofErr w:type="spellEnd"/>
    </w:p>
    <w:p w:rsidR="005842BD" w:rsidRDefault="005842BD" w:rsidP="005842BD"/>
    <w:p w:rsidR="005842BD" w:rsidRDefault="005842BD" w:rsidP="005842BD">
      <w:r>
        <w:t xml:space="preserve">At the </w:t>
      </w:r>
      <w:proofErr w:type="spellStart"/>
      <w:r>
        <w:t>core</w:t>
      </w:r>
      <w:proofErr w:type="spellEnd"/>
      <w:r>
        <w:t xml:space="preserve"> of </w:t>
      </w:r>
      <w:proofErr w:type="spellStart"/>
      <w:r>
        <w:t>Bitcoin's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 are public and private </w:t>
      </w:r>
      <w:proofErr w:type="spellStart"/>
      <w:r>
        <w:t>keys</w:t>
      </w:r>
      <w:proofErr w:type="spellEnd"/>
      <w:r>
        <w:t xml:space="preserve">. Public </w:t>
      </w:r>
      <w:proofErr w:type="spellStart"/>
      <w:r>
        <w:t>keys</w:t>
      </w:r>
      <w:proofErr w:type="spellEnd"/>
      <w:r>
        <w:t xml:space="preserve">, as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suggests</w:t>
      </w:r>
      <w:proofErr w:type="spellEnd"/>
      <w:r>
        <w:t xml:space="preserve">, are </w:t>
      </w:r>
      <w:proofErr w:type="spellStart"/>
      <w:r>
        <w:t>openly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and serve as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Bitcoin can be </w:t>
      </w:r>
      <w:proofErr w:type="spellStart"/>
      <w:r>
        <w:t>sent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the private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the </w:t>
      </w:r>
      <w:proofErr w:type="spellStart"/>
      <w:r>
        <w:t>power</w:t>
      </w:r>
      <w:proofErr w:type="spellEnd"/>
      <w:r>
        <w:t xml:space="preserve"> to </w:t>
      </w:r>
      <w:proofErr w:type="spellStart"/>
      <w:r>
        <w:t>authorize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and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secret</w:t>
      </w:r>
      <w:proofErr w:type="spellEnd"/>
      <w:r>
        <w:t>.</w:t>
      </w:r>
    </w:p>
    <w:p w:rsidR="005842BD" w:rsidRPr="005842BD" w:rsidRDefault="005842BD" w:rsidP="005842BD">
      <w:pPr>
        <w:rPr>
          <w:b/>
          <w:bCs/>
          <w:i/>
          <w:iCs/>
        </w:rPr>
      </w:pPr>
      <w:r w:rsidRPr="005842BD">
        <w:rPr>
          <w:b/>
          <w:bCs/>
          <w:i/>
          <w:iCs/>
        </w:rPr>
        <w:t xml:space="preserve">2. Digital </w:t>
      </w:r>
      <w:proofErr w:type="spellStart"/>
      <w:r w:rsidRPr="005842BD">
        <w:rPr>
          <w:b/>
          <w:bCs/>
          <w:i/>
          <w:iCs/>
        </w:rPr>
        <w:t>Signatures</w:t>
      </w:r>
      <w:proofErr w:type="spellEnd"/>
    </w:p>
    <w:p w:rsidR="005842BD" w:rsidRDefault="005842BD" w:rsidP="005842BD"/>
    <w:p w:rsidR="005842BD" w:rsidRDefault="005842BD" w:rsidP="005842BD">
      <w:proofErr w:type="spellStart"/>
      <w:r>
        <w:t>When</w:t>
      </w:r>
      <w:proofErr w:type="spellEnd"/>
      <w:r>
        <w:t xml:space="preserve"> a Bitcoin </w:t>
      </w:r>
      <w:proofErr w:type="spellStart"/>
      <w:r>
        <w:t>transaction</w:t>
      </w:r>
      <w:proofErr w:type="spellEnd"/>
      <w:r>
        <w:t xml:space="preserve"> is </w:t>
      </w:r>
      <w:proofErr w:type="spellStart"/>
      <w:r>
        <w:t>initiated</w:t>
      </w:r>
      <w:proofErr w:type="spellEnd"/>
      <w:r>
        <w:t xml:space="preserve">, the </w:t>
      </w:r>
      <w:proofErr w:type="spellStart"/>
      <w:r>
        <w:t>sender</w:t>
      </w:r>
      <w:proofErr w:type="spellEnd"/>
      <w:r>
        <w:t xml:space="preserve"> uses </w:t>
      </w:r>
      <w:proofErr w:type="spellStart"/>
      <w:r>
        <w:t>their</w:t>
      </w:r>
      <w:proofErr w:type="spellEnd"/>
      <w:r>
        <w:t xml:space="preserve"> private </w:t>
      </w:r>
      <w:proofErr w:type="spellStart"/>
      <w:r>
        <w:t>key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digital </w:t>
      </w:r>
      <w:proofErr w:type="spellStart"/>
      <w:r>
        <w:t>signature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is </w:t>
      </w:r>
      <w:proofErr w:type="spellStart"/>
      <w:r>
        <w:t>unique</w:t>
      </w:r>
      <w:proofErr w:type="spellEnd"/>
      <w:r>
        <w:t xml:space="preserve"> to the </w:t>
      </w:r>
      <w:proofErr w:type="spellStart"/>
      <w:r>
        <w:t>transaction</w:t>
      </w:r>
      <w:proofErr w:type="spellEnd"/>
      <w:r>
        <w:t xml:space="preserve"> and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rightful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of the private </w:t>
      </w:r>
      <w:proofErr w:type="spellStart"/>
      <w:r>
        <w:t>key</w:t>
      </w:r>
      <w:proofErr w:type="spellEnd"/>
      <w:r>
        <w:t xml:space="preserve"> can </w:t>
      </w:r>
      <w:proofErr w:type="spellStart"/>
      <w:r>
        <w:t>authorize</w:t>
      </w:r>
      <w:proofErr w:type="spellEnd"/>
      <w:r>
        <w:t xml:space="preserve"> the transfer.</w:t>
      </w:r>
    </w:p>
    <w:p w:rsidR="005842BD" w:rsidRDefault="005842BD" w:rsidP="005842BD">
      <w:pPr>
        <w:rPr>
          <w:b/>
          <w:bCs/>
          <w:i/>
          <w:iCs/>
        </w:rPr>
      </w:pPr>
      <w:r w:rsidRPr="005842BD">
        <w:rPr>
          <w:b/>
          <w:bCs/>
          <w:i/>
          <w:iCs/>
        </w:rPr>
        <w:t xml:space="preserve">3. Hash </w:t>
      </w:r>
      <w:proofErr w:type="spellStart"/>
      <w:r w:rsidRPr="005842BD">
        <w:rPr>
          <w:b/>
          <w:bCs/>
          <w:i/>
          <w:iCs/>
        </w:rPr>
        <w:t>Functions</w:t>
      </w:r>
      <w:proofErr w:type="spellEnd"/>
    </w:p>
    <w:p w:rsidR="005842BD" w:rsidRPr="005842BD" w:rsidRDefault="005842BD" w:rsidP="005842BD">
      <w:pPr>
        <w:rPr>
          <w:b/>
          <w:bCs/>
          <w:i/>
          <w:iCs/>
        </w:rPr>
      </w:pPr>
    </w:p>
    <w:p w:rsidR="005842BD" w:rsidRDefault="005842BD" w:rsidP="005842BD">
      <w:r>
        <w:t xml:space="preserve">Bitcoin uses </w:t>
      </w:r>
      <w:proofErr w:type="spellStart"/>
      <w:r>
        <w:t>cryptographic</w:t>
      </w:r>
      <w:proofErr w:type="spellEnd"/>
      <w:r>
        <w:t xml:space="preserve"> hash </w:t>
      </w:r>
      <w:proofErr w:type="spellStart"/>
      <w:r>
        <w:t>functions</w:t>
      </w:r>
      <w:proofErr w:type="spellEnd"/>
      <w:r>
        <w:t xml:space="preserve"> to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. A hash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input (the </w:t>
      </w:r>
      <w:proofErr w:type="spellStart"/>
      <w:r>
        <w:t>transaction</w:t>
      </w:r>
      <w:proofErr w:type="spellEnd"/>
      <w:r>
        <w:t xml:space="preserve"> data) and produces a </w:t>
      </w:r>
      <w:proofErr w:type="spellStart"/>
      <w:r>
        <w:t>fixed-size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of </w:t>
      </w:r>
      <w:proofErr w:type="spellStart"/>
      <w:r>
        <w:t>characters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unique</w:t>
      </w:r>
      <w:proofErr w:type="spellEnd"/>
      <w:r>
        <w:t xml:space="preserve"> to </w:t>
      </w:r>
      <w:proofErr w:type="spellStart"/>
      <w:r>
        <w:t>that</w:t>
      </w:r>
      <w:proofErr w:type="spellEnd"/>
      <w:r>
        <w:t xml:space="preserve"> input.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in the input data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in a </w:t>
      </w:r>
      <w:proofErr w:type="spellStart"/>
      <w:r>
        <w:t>vastly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hash.</w:t>
      </w:r>
    </w:p>
    <w:p w:rsidR="005842BD" w:rsidRDefault="005842BD" w:rsidP="005842BD">
      <w:pPr>
        <w:rPr>
          <w:b/>
          <w:bCs/>
          <w:i/>
          <w:iCs/>
        </w:rPr>
      </w:pPr>
      <w:r w:rsidRPr="005842BD">
        <w:rPr>
          <w:b/>
          <w:bCs/>
          <w:i/>
          <w:iCs/>
        </w:rPr>
        <w:t xml:space="preserve">4. </w:t>
      </w:r>
      <w:proofErr w:type="spellStart"/>
      <w:r w:rsidRPr="005842BD">
        <w:rPr>
          <w:b/>
          <w:bCs/>
          <w:i/>
          <w:iCs/>
        </w:rPr>
        <w:t>Merkle</w:t>
      </w:r>
      <w:proofErr w:type="spellEnd"/>
      <w:r w:rsidRPr="005842BD">
        <w:rPr>
          <w:b/>
          <w:bCs/>
          <w:i/>
          <w:iCs/>
        </w:rPr>
        <w:t xml:space="preserve"> </w:t>
      </w:r>
      <w:proofErr w:type="spellStart"/>
      <w:r w:rsidRPr="005842BD">
        <w:rPr>
          <w:b/>
          <w:bCs/>
          <w:i/>
          <w:iCs/>
        </w:rPr>
        <w:t>Trees</w:t>
      </w:r>
      <w:proofErr w:type="spellEnd"/>
    </w:p>
    <w:p w:rsidR="005842BD" w:rsidRPr="005842BD" w:rsidRDefault="005842BD" w:rsidP="005842BD">
      <w:pPr>
        <w:rPr>
          <w:b/>
          <w:bCs/>
          <w:i/>
          <w:iCs/>
        </w:rPr>
      </w:pPr>
    </w:p>
    <w:p w:rsidR="005842BD" w:rsidRDefault="005842BD" w:rsidP="005842BD">
      <w:r>
        <w:t xml:space="preserve">To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and </w:t>
      </w:r>
      <w:proofErr w:type="spellStart"/>
      <w:r>
        <w:t>efficiency</w:t>
      </w:r>
      <w:proofErr w:type="spellEnd"/>
      <w:r>
        <w:t xml:space="preserve">, Bitcoin </w:t>
      </w:r>
      <w:proofErr w:type="spellStart"/>
      <w:r>
        <w:t>organizes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Merkle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for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 of </w:t>
      </w:r>
      <w:proofErr w:type="spellStart"/>
      <w:r>
        <w:t>transaction</w:t>
      </w:r>
      <w:proofErr w:type="spellEnd"/>
      <w:r>
        <w:t xml:space="preserve"> data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needing</w:t>
      </w:r>
      <w:proofErr w:type="spellEnd"/>
      <w:r>
        <w:t xml:space="preserve"> to </w:t>
      </w:r>
      <w:proofErr w:type="spellStart"/>
      <w:r>
        <w:t>process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, </w:t>
      </w:r>
      <w:proofErr w:type="spellStart"/>
      <w:r>
        <w:t>thereby</w:t>
      </w:r>
      <w:proofErr w:type="spellEnd"/>
      <w:r>
        <w:t xml:space="preserve"> </w:t>
      </w:r>
      <w:proofErr w:type="spellStart"/>
      <w:r>
        <w:t>optimizing</w:t>
      </w:r>
      <w:proofErr w:type="spellEnd"/>
      <w:r>
        <w:t xml:space="preserve"> the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:rsidR="005842BD" w:rsidRPr="005842BD" w:rsidRDefault="005842BD" w:rsidP="005842BD">
      <w:pPr>
        <w:rPr>
          <w:b/>
          <w:bCs/>
          <w:i/>
          <w:iCs/>
        </w:rPr>
      </w:pPr>
      <w:proofErr w:type="spellStart"/>
      <w:r w:rsidRPr="005842BD">
        <w:rPr>
          <w:b/>
          <w:bCs/>
          <w:i/>
          <w:iCs/>
        </w:rPr>
        <w:t>Conclusion</w:t>
      </w:r>
      <w:proofErr w:type="spellEnd"/>
    </w:p>
    <w:p w:rsidR="005842BD" w:rsidRDefault="005842BD" w:rsidP="005842BD"/>
    <w:p w:rsidR="005842BD" w:rsidRDefault="005842BD" w:rsidP="005842BD">
      <w:proofErr w:type="spellStart"/>
      <w:r>
        <w:t>Through</w:t>
      </w:r>
      <w:proofErr w:type="spellEnd"/>
      <w:r>
        <w:t xml:space="preserve"> the use of public-private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pairs</w:t>
      </w:r>
      <w:proofErr w:type="spellEnd"/>
      <w:r>
        <w:t xml:space="preserve">, digital </w:t>
      </w:r>
      <w:proofErr w:type="spellStart"/>
      <w:r>
        <w:t>signatures</w:t>
      </w:r>
      <w:proofErr w:type="spellEnd"/>
      <w:r>
        <w:t xml:space="preserve">, hash </w:t>
      </w:r>
      <w:proofErr w:type="spellStart"/>
      <w:r>
        <w:t>functions</w:t>
      </w:r>
      <w:proofErr w:type="spellEnd"/>
      <w:r>
        <w:t xml:space="preserve">, and </w:t>
      </w:r>
      <w:proofErr w:type="spellStart"/>
      <w:r>
        <w:t>Merkle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, Bitcoin </w:t>
      </w:r>
      <w:proofErr w:type="spellStart"/>
      <w:r>
        <w:t>encrypts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authenticity</w:t>
      </w:r>
      <w:proofErr w:type="spellEnd"/>
      <w:r>
        <w:t xml:space="preserve">, </w:t>
      </w:r>
      <w:proofErr w:type="spellStart"/>
      <w:r>
        <w:t>security</w:t>
      </w:r>
      <w:proofErr w:type="spellEnd"/>
      <w:r>
        <w:t xml:space="preserve">, and </w:t>
      </w:r>
      <w:proofErr w:type="spellStart"/>
      <w:r>
        <w:t>integrity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. Understanding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 </w:t>
      </w:r>
      <w:proofErr w:type="spellStart"/>
      <w:r>
        <w:t>mechanisms</w:t>
      </w:r>
      <w:proofErr w:type="spellEnd"/>
      <w:r>
        <w:t xml:space="preserve"> is crucial for </w:t>
      </w:r>
      <w:proofErr w:type="spellStart"/>
      <w:r>
        <w:t>grasping</w:t>
      </w:r>
      <w:proofErr w:type="spellEnd"/>
      <w:r>
        <w:t xml:space="preserve"> the </w:t>
      </w:r>
      <w:proofErr w:type="spellStart"/>
      <w:r>
        <w:t>robustness</w:t>
      </w:r>
      <w:proofErr w:type="spellEnd"/>
      <w:r>
        <w:t xml:space="preserve"> of </w:t>
      </w:r>
      <w:proofErr w:type="spellStart"/>
      <w:r>
        <w:t>Bitcoin's</w:t>
      </w:r>
      <w:proofErr w:type="spellEnd"/>
      <w:r>
        <w:t xml:space="preserve"> </w:t>
      </w:r>
      <w:proofErr w:type="spellStart"/>
      <w:r>
        <w:t>transactional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.</w:t>
      </w:r>
    </w:p>
    <w:p w:rsidR="005842BD" w:rsidRDefault="005842BD" w:rsidP="005842BD"/>
    <w:p w:rsidR="009A1DE2" w:rsidRDefault="005842BD" w:rsidP="005842BD">
      <w:r>
        <w:lastRenderedPageBreak/>
        <w:t xml:space="preserve">For a more comprehensive understanding of </w:t>
      </w:r>
      <w:proofErr w:type="spellStart"/>
      <w:r>
        <w:t>Bitcoin's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,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and </w:t>
      </w:r>
      <w:proofErr w:type="spellStart"/>
      <w:r>
        <w:t>exploration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cryptographic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are </w:t>
      </w:r>
      <w:proofErr w:type="spellStart"/>
      <w:r>
        <w:t>recommended</w:t>
      </w:r>
      <w:proofErr w:type="spellEnd"/>
      <w:r>
        <w:t>.</w:t>
      </w:r>
    </w:p>
    <w:p w:rsidR="005842BD" w:rsidRDefault="005842BD" w:rsidP="005842BD">
      <w:r>
        <w:rPr>
          <w:noProof/>
        </w:rPr>
        <w:drawing>
          <wp:inline distT="0" distB="0" distL="0" distR="0">
            <wp:extent cx="4999153" cy="3987130"/>
            <wp:effectExtent l="0" t="0" r="0" b="0"/>
            <wp:docPr id="4073775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77587" name="Imagen 4073775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9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2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BD"/>
    <w:rsid w:val="00200AE8"/>
    <w:rsid w:val="005842BD"/>
    <w:rsid w:val="009A1DE2"/>
    <w:rsid w:val="00FD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7F865"/>
  <w15:chartTrackingRefBased/>
  <w15:docId w15:val="{10E89C6E-92B3-4517-BCBB-65539E33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310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Agredo</dc:creator>
  <cp:keywords/>
  <dc:description/>
  <cp:lastModifiedBy>Juan Agredo</cp:lastModifiedBy>
  <cp:revision>1</cp:revision>
  <dcterms:created xsi:type="dcterms:W3CDTF">2024-04-09T03:54:00Z</dcterms:created>
  <dcterms:modified xsi:type="dcterms:W3CDTF">2024-04-09T03:58:00Z</dcterms:modified>
</cp:coreProperties>
</file>