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//Este programa es el mismo que ya  les envié, pero mejorado .La novedad es el uso del //método o función </w:t>
      </w:r>
      <w:proofErr w:type="spellStart"/>
      <w:r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seguir. </w:t>
      </w:r>
    </w:p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>{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Scanner </w:t>
      </w:r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Scanner(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x</w:t>
      </w:r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do</w:t>
      </w:r>
      <w:proofErr w:type="gramEnd"/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do</w:t>
      </w:r>
      <w:proofErr w:type="gramEnd"/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{</w:t>
      </w: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"MENU DE OPERACIONES"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"1 - Sumar"</w:t>
      </w:r>
      <w:r w:rsidRPr="005B2229">
        <w:rPr>
          <w:rFonts w:ascii="Arial" w:hAnsi="Arial" w:cs="Arial"/>
          <w:color w:val="000000"/>
          <w:sz w:val="20"/>
          <w:szCs w:val="20"/>
        </w:rPr>
        <w:t>) 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"2 - Restar"</w:t>
      </w:r>
      <w:r w:rsidRPr="005B2229">
        <w:rPr>
          <w:rFonts w:ascii="Arial" w:hAnsi="Arial" w:cs="Arial"/>
          <w:color w:val="000000"/>
          <w:sz w:val="20"/>
          <w:szCs w:val="20"/>
        </w:rPr>
        <w:t>) 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"3 - Multiplicar"</w:t>
      </w:r>
      <w:r w:rsidRPr="005B2229">
        <w:rPr>
          <w:rFonts w:ascii="Arial" w:hAnsi="Arial" w:cs="Arial"/>
          <w:color w:val="000000"/>
          <w:sz w:val="20"/>
          <w:szCs w:val="20"/>
        </w:rPr>
        <w:t>) 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"4 - Dividir"</w:t>
      </w:r>
      <w:r w:rsidRPr="005B2229">
        <w:rPr>
          <w:rFonts w:ascii="Arial" w:hAnsi="Arial" w:cs="Arial"/>
          <w:color w:val="000000"/>
          <w:sz w:val="20"/>
          <w:szCs w:val="20"/>
        </w:rPr>
        <w:t>) 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"5 - Salir"</w:t>
      </w:r>
      <w:r w:rsidRPr="005B2229">
        <w:rPr>
          <w:rFonts w:ascii="Arial" w:hAnsi="Arial" w:cs="Arial"/>
          <w:color w:val="000000"/>
          <w:sz w:val="20"/>
          <w:szCs w:val="20"/>
        </w:rPr>
        <w:t>)   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 xml:space="preserve">"Ingrese una </w:t>
      </w:r>
      <w:proofErr w:type="spellStart"/>
      <w:r w:rsidRPr="005B2229">
        <w:rPr>
          <w:rFonts w:ascii="Arial" w:hAnsi="Arial" w:cs="Arial"/>
          <w:color w:val="2A00FF"/>
          <w:sz w:val="20"/>
          <w:szCs w:val="20"/>
        </w:rPr>
        <w:t>opcion</w:t>
      </w:r>
      <w:proofErr w:type="spellEnd"/>
      <w:r w:rsidRPr="005B2229">
        <w:rPr>
          <w:rFonts w:ascii="Arial" w:hAnsi="Arial" w:cs="Arial"/>
          <w:color w:val="2A00FF"/>
          <w:sz w:val="20"/>
          <w:szCs w:val="20"/>
        </w:rPr>
        <w:t>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==5)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"Fin Programa"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i/>
          <w:iCs/>
          <w:color w:val="000000"/>
          <w:sz w:val="20"/>
          <w:szCs w:val="20"/>
        </w:rPr>
        <w:t>seguir</w:t>
      </w:r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 xml:space="preserve">        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}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&lt; 1 &amp;&amp;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&gt; 5);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switch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1:                    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sumar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();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i/>
          <w:iCs/>
          <w:color w:val="000000"/>
          <w:sz w:val="20"/>
          <w:szCs w:val="20"/>
        </w:rPr>
        <w:t>seguir</w:t>
      </w:r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2: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restar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();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i/>
          <w:iCs/>
          <w:color w:val="000000"/>
          <w:sz w:val="20"/>
          <w:szCs w:val="20"/>
        </w:rPr>
        <w:t>seguir</w:t>
      </w:r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3: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multiplicar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();</w:t>
      </w: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gramStart"/>
      <w:r w:rsidRPr="005B2229">
        <w:rPr>
          <w:rFonts w:ascii="Arial" w:hAnsi="Arial" w:cs="Arial"/>
          <w:i/>
          <w:iCs/>
          <w:color w:val="000000"/>
          <w:sz w:val="20"/>
          <w:szCs w:val="20"/>
        </w:rPr>
        <w:t>seguir</w:t>
      </w:r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4: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dividir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();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i/>
          <w:iCs/>
          <w:color w:val="000000"/>
          <w:sz w:val="20"/>
          <w:szCs w:val="20"/>
        </w:rPr>
        <w:t>seguir</w:t>
      </w:r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);                               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         </w:t>
      </w:r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  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       }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opc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!= 5);</w:t>
      </w:r>
    </w:p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}</w:t>
      </w:r>
    </w:p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sumar()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Scanner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Scanner(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"Estoy en Sumar"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+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r w:rsidRPr="005B2229">
        <w:rPr>
          <w:rFonts w:ascii="Arial" w:hAnsi="Arial" w:cs="Arial"/>
          <w:color w:val="2A00FF"/>
          <w:sz w:val="20"/>
          <w:szCs w:val="20"/>
        </w:rPr>
        <w:t>"\</w:t>
      </w:r>
      <w:proofErr w:type="spellStart"/>
      <w:r w:rsidRPr="005B2229">
        <w:rPr>
          <w:rFonts w:ascii="Arial" w:hAnsi="Arial" w:cs="Arial"/>
          <w:color w:val="2A00FF"/>
          <w:sz w:val="20"/>
          <w:szCs w:val="20"/>
        </w:rPr>
        <w:t>nLa</w:t>
      </w:r>
      <w:proofErr w:type="spellEnd"/>
      <w:r w:rsidRPr="005B2229">
        <w:rPr>
          <w:rFonts w:ascii="Arial" w:hAnsi="Arial" w:cs="Arial"/>
          <w:color w:val="2A00FF"/>
          <w:sz w:val="20"/>
          <w:szCs w:val="20"/>
        </w:rPr>
        <w:t xml:space="preserve"> suma de a: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y b: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El resultado es: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restar()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Scanner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Scanner(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"Estoy en Restar"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-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r w:rsidRPr="005B2229">
        <w:rPr>
          <w:rFonts w:ascii="Arial" w:hAnsi="Arial" w:cs="Arial"/>
          <w:color w:val="2A00FF"/>
          <w:sz w:val="20"/>
          <w:szCs w:val="20"/>
        </w:rPr>
        <w:t>"\</w:t>
      </w:r>
      <w:proofErr w:type="spellStart"/>
      <w:r w:rsidRPr="005B2229">
        <w:rPr>
          <w:rFonts w:ascii="Arial" w:hAnsi="Arial" w:cs="Arial"/>
          <w:color w:val="2A00FF"/>
          <w:sz w:val="20"/>
          <w:szCs w:val="20"/>
        </w:rPr>
        <w:t>nLa</w:t>
      </w:r>
      <w:proofErr w:type="spellEnd"/>
      <w:r w:rsidRPr="005B2229">
        <w:rPr>
          <w:rFonts w:ascii="Arial" w:hAnsi="Arial" w:cs="Arial"/>
          <w:color w:val="2A00FF"/>
          <w:sz w:val="20"/>
          <w:szCs w:val="20"/>
        </w:rPr>
        <w:t xml:space="preserve"> resta de a: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y b: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El resultado es: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multiplicar()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Scanner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Scanner(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"Estoy en Multiplicar"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*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r w:rsidRPr="005B2229">
        <w:rPr>
          <w:rFonts w:ascii="Arial" w:hAnsi="Arial" w:cs="Arial"/>
          <w:color w:val="2A00FF"/>
          <w:sz w:val="20"/>
          <w:szCs w:val="20"/>
        </w:rPr>
        <w:t>"\</w:t>
      </w:r>
      <w:proofErr w:type="spellStart"/>
      <w:r w:rsidRPr="005B2229">
        <w:rPr>
          <w:rFonts w:ascii="Arial" w:hAnsi="Arial" w:cs="Arial"/>
          <w:color w:val="2A00FF"/>
          <w:sz w:val="20"/>
          <w:szCs w:val="20"/>
        </w:rPr>
        <w:t>nEl</w:t>
      </w:r>
      <w:proofErr w:type="spellEnd"/>
      <w:r w:rsidRPr="005B2229">
        <w:rPr>
          <w:rFonts w:ascii="Arial" w:hAnsi="Arial" w:cs="Arial"/>
          <w:color w:val="2A00FF"/>
          <w:sz w:val="20"/>
          <w:szCs w:val="20"/>
        </w:rPr>
        <w:t xml:space="preserve"> Producto de a: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y b: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El resultado es: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dividir()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Scanner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Scanner(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,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"Estoy en Dividir"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"Ingrese un valor entero: 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>/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r w:rsidRPr="005B2229">
        <w:rPr>
          <w:rFonts w:ascii="Arial" w:hAnsi="Arial" w:cs="Arial"/>
          <w:color w:val="2A00FF"/>
          <w:sz w:val="20"/>
          <w:szCs w:val="20"/>
        </w:rPr>
        <w:t>"\</w:t>
      </w:r>
      <w:proofErr w:type="spellStart"/>
      <w:r w:rsidRPr="005B2229">
        <w:rPr>
          <w:rFonts w:ascii="Arial" w:hAnsi="Arial" w:cs="Arial"/>
          <w:color w:val="2A00FF"/>
          <w:sz w:val="20"/>
          <w:szCs w:val="20"/>
        </w:rPr>
        <w:t>nEl</w:t>
      </w:r>
      <w:proofErr w:type="spellEnd"/>
      <w:r w:rsidRPr="005B2229">
        <w:rPr>
          <w:rFonts w:ascii="Arial" w:hAnsi="Arial" w:cs="Arial"/>
          <w:color w:val="2A00FF"/>
          <w:sz w:val="20"/>
          <w:szCs w:val="20"/>
        </w:rPr>
        <w:t xml:space="preserve"> Cociente de a: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a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y b: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+ </w:t>
      </w:r>
      <w:r w:rsidRPr="005B2229">
        <w:rPr>
          <w:rFonts w:ascii="Arial" w:hAnsi="Arial" w:cs="Arial"/>
          <w:color w:val="6A3E3E"/>
          <w:sz w:val="20"/>
          <w:szCs w:val="20"/>
        </w:rPr>
        <w:t>b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</w:t>
      </w:r>
      <w:r w:rsidRPr="005B2229">
        <w:rPr>
          <w:rFonts w:ascii="Arial" w:hAnsi="Arial" w:cs="Arial"/>
          <w:color w:val="2A00FF"/>
          <w:sz w:val="20"/>
          <w:szCs w:val="20"/>
        </w:rPr>
        <w:t>" El resultado es: "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5B2229">
        <w:rPr>
          <w:rFonts w:ascii="Arial" w:hAnsi="Arial" w:cs="Arial"/>
          <w:color w:val="6A3E3E"/>
          <w:sz w:val="20"/>
          <w:szCs w:val="20"/>
        </w:rPr>
        <w:t>r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 xml:space="preserve"> 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[]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5B2229">
        <w:rPr>
          <w:rFonts w:ascii="Arial" w:hAnsi="Arial" w:cs="Arial"/>
          <w:color w:val="000000"/>
          <w:sz w:val="20"/>
          <w:szCs w:val="20"/>
        </w:rPr>
        <w:t>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color w:val="6A3E3E"/>
          <w:sz w:val="20"/>
          <w:szCs w:val="20"/>
        </w:rPr>
        <w:t>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menu</w:t>
      </w:r>
      <w:r w:rsidRPr="005B2229">
        <w:rPr>
          <w:rFonts w:ascii="Arial" w:hAnsi="Arial" w:cs="Arial"/>
          <w:color w:val="000000"/>
          <w:sz w:val="20"/>
          <w:szCs w:val="20"/>
        </w:rPr>
        <w:t>.menu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lastRenderedPageBreak/>
        <w:tab/>
        <w:t>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 xml:space="preserve"> seguir(Scanner </w:t>
      </w:r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)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2229">
        <w:rPr>
          <w:rFonts w:ascii="Arial" w:hAnsi="Arial" w:cs="Arial"/>
          <w:color w:val="6A3E3E"/>
          <w:sz w:val="20"/>
          <w:szCs w:val="20"/>
          <w:u w:val="single"/>
        </w:rPr>
        <w:t>x</w:t>
      </w:r>
      <w:r w:rsidRPr="005B2229">
        <w:rPr>
          <w:rFonts w:ascii="Arial" w:hAnsi="Arial" w:cs="Arial"/>
          <w:color w:val="000000"/>
          <w:sz w:val="20"/>
          <w:szCs w:val="20"/>
        </w:rPr>
        <w:t>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</w:r>
      <w:r w:rsidRPr="005B2229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B2229">
        <w:rPr>
          <w:rFonts w:ascii="Arial" w:hAnsi="Arial" w:cs="Arial"/>
          <w:color w:val="000000"/>
          <w:sz w:val="20"/>
          <w:szCs w:val="20"/>
        </w:rPr>
        <w:t>System.</w:t>
      </w:r>
      <w:r w:rsidRPr="005B2229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5B2229">
        <w:rPr>
          <w:rFonts w:ascii="Arial" w:hAnsi="Arial" w:cs="Arial"/>
          <w:color w:val="000000"/>
          <w:sz w:val="20"/>
          <w:szCs w:val="20"/>
        </w:rPr>
        <w:t>.print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2A00FF"/>
          <w:sz w:val="20"/>
          <w:szCs w:val="20"/>
        </w:rPr>
        <w:t>"Si quiere continuar apriete cualquier número"</w:t>
      </w:r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5B2229">
        <w:rPr>
          <w:rFonts w:ascii="Arial" w:hAnsi="Arial" w:cs="Arial"/>
          <w:color w:val="6A3E3E"/>
          <w:sz w:val="20"/>
          <w:szCs w:val="20"/>
        </w:rPr>
        <w:t>x</w:t>
      </w:r>
      <w:r w:rsidRPr="005B2229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Start"/>
      <w:r w:rsidRPr="005B2229">
        <w:rPr>
          <w:rFonts w:ascii="Arial" w:hAnsi="Arial" w:cs="Arial"/>
          <w:color w:val="6A3E3E"/>
          <w:sz w:val="20"/>
          <w:szCs w:val="20"/>
        </w:rPr>
        <w:t>Teclado</w:t>
      </w:r>
      <w:r w:rsidRPr="005B2229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5B22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B2229">
        <w:rPr>
          <w:rFonts w:ascii="Arial" w:hAnsi="Arial" w:cs="Arial"/>
          <w:color w:val="000000"/>
          <w:sz w:val="20"/>
          <w:szCs w:val="20"/>
        </w:rPr>
        <w:t>);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5B2229" w:rsidRPr="005B2229" w:rsidRDefault="005B2229" w:rsidP="005B2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222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D91C8B" w:rsidRPr="005B2229" w:rsidRDefault="005B2229" w:rsidP="005B222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2229" w:rsidRPr="005B2229" w:rsidRDefault="005B222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B2229" w:rsidRPr="005B2229" w:rsidSect="004628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29"/>
    <w:rsid w:val="00407258"/>
    <w:rsid w:val="005B2229"/>
    <w:rsid w:val="00B6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3147</Characters>
  <Application>Microsoft Office Word</Application>
  <DocSecurity>0</DocSecurity>
  <Lines>26</Lines>
  <Paragraphs>7</Paragraphs>
  <ScaleCrop>false</ScaleCrop>
  <Company>EXO S.A.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1</cp:revision>
  <dcterms:created xsi:type="dcterms:W3CDTF">2023-08-25T19:46:00Z</dcterms:created>
  <dcterms:modified xsi:type="dcterms:W3CDTF">2023-08-25T19:51:00Z</dcterms:modified>
</cp:coreProperties>
</file>