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7402" w:rsidRDefault="00E97402">
      <w:pPr>
        <w:pStyle w:val="Text"/>
        <w:ind w:firstLine="0"/>
        <w:rPr>
          <w:sz w:val="18"/>
          <w:szCs w:val="18"/>
        </w:rPr>
      </w:pPr>
      <w:r>
        <w:rPr>
          <w:sz w:val="18"/>
          <w:szCs w:val="18"/>
        </w:rPr>
        <w:footnoteReference w:customMarkFollows="1" w:id="1"/>
        <w:sym w:font="Symbol" w:char="F020"/>
      </w:r>
    </w:p>
    <w:p w:rsidR="002D1465" w:rsidRPr="00A26C4B" w:rsidRDefault="00FF13E7" w:rsidP="00EE7CA1">
      <w:pPr>
        <w:pStyle w:val="HTMLconformatoprevio"/>
        <w:framePr w:w="8835" w:h="631" w:hRule="exact" w:hSpace="187" w:vSpace="187" w:wrap="notBeside" w:vAnchor="text" w:hAnchor="page" w:x="1869" w:y="3306"/>
        <w:shd w:val="clear" w:color="auto" w:fill="FFFFFF"/>
        <w:jc w:val="center"/>
        <w:rPr>
          <w:rFonts w:ascii="Times New Roman" w:hAnsi="Times New Roman" w:cs="Times New Roman"/>
          <w:sz w:val="22"/>
          <w:szCs w:val="22"/>
        </w:rPr>
      </w:pPr>
      <w:r w:rsidRPr="00A26C4B">
        <w:rPr>
          <w:rFonts w:ascii="Times New Roman" w:hAnsi="Times New Roman" w:cs="Times New Roman"/>
          <w:sz w:val="22"/>
          <w:szCs w:val="22"/>
        </w:rPr>
        <w:t>Mora Suarez</w:t>
      </w:r>
      <w:r w:rsidR="00A26C4B" w:rsidRPr="00A26C4B">
        <w:rPr>
          <w:rFonts w:ascii="Times New Roman" w:hAnsi="Times New Roman" w:cs="Times New Roman"/>
          <w:sz w:val="22"/>
          <w:szCs w:val="22"/>
        </w:rPr>
        <w:t>, Juan Alejandro</w:t>
      </w:r>
      <w:r w:rsidR="0094220A" w:rsidRPr="00A26C4B">
        <w:rPr>
          <w:rFonts w:ascii="Times New Roman" w:hAnsi="Times New Roman" w:cs="Times New Roman"/>
          <w:sz w:val="22"/>
          <w:szCs w:val="22"/>
        </w:rPr>
        <w:t xml:space="preserve"> </w:t>
      </w:r>
    </w:p>
    <w:p w:rsidR="00A26C4B" w:rsidRPr="00A26C4B" w:rsidRDefault="00A26C4B" w:rsidP="00EE7CA1">
      <w:pPr>
        <w:pStyle w:val="HTMLconformatoprevio"/>
        <w:framePr w:w="8835" w:h="631" w:hRule="exact" w:hSpace="187" w:vSpace="187" w:wrap="notBeside" w:vAnchor="text" w:hAnchor="page" w:x="1869" w:y="3306"/>
        <w:shd w:val="clear" w:color="auto" w:fill="FFFFFF"/>
        <w:jc w:val="center"/>
        <w:rPr>
          <w:rStyle w:val="MemberType"/>
        </w:rPr>
      </w:pPr>
      <w:r w:rsidRPr="00A26C4B">
        <w:rPr>
          <w:rFonts w:ascii="Times New Roman" w:hAnsi="Times New Roman" w:cs="Times New Roman"/>
          <w:sz w:val="22"/>
          <w:szCs w:val="22"/>
        </w:rPr>
        <w:t>juanalejandro.mora@utp.edu.co</w:t>
      </w:r>
    </w:p>
    <w:p w:rsidR="002D1465" w:rsidRPr="00A26C4B" w:rsidRDefault="002D1465" w:rsidP="002D1465">
      <w:pPr>
        <w:rPr>
          <w:lang w:val="es-CO"/>
        </w:rPr>
      </w:pPr>
    </w:p>
    <w:p w:rsidR="00657544" w:rsidRPr="00FF13E7" w:rsidRDefault="00FF13E7" w:rsidP="00A26C4B">
      <w:pPr>
        <w:pStyle w:val="Ttulo"/>
        <w:framePr w:h="3166" w:hRule="exact" w:wrap="notBeside" w:x="1389" w:y="256"/>
        <w:rPr>
          <w:lang w:val="es-CO"/>
        </w:rPr>
      </w:pPr>
      <w:r w:rsidRPr="00FF13E7">
        <w:rPr>
          <w:lang w:val="es-CO"/>
        </w:rPr>
        <w:t>El desarrollo e impacto de las</w:t>
      </w:r>
      <w:r>
        <w:rPr>
          <w:lang w:val="es-CO"/>
        </w:rPr>
        <w:t xml:space="preserve"> </w:t>
      </w:r>
      <w:r w:rsidRPr="00FF13E7">
        <w:rPr>
          <w:lang w:val="es-CO"/>
        </w:rPr>
        <w:t>ciencias informáticas en el ambiente</w:t>
      </w:r>
      <w:r w:rsidR="00657544" w:rsidRPr="00FF13E7">
        <w:rPr>
          <w:i/>
          <w:iCs/>
          <w:lang w:val="es-CO"/>
        </w:rPr>
        <w:t xml:space="preserve"> </w:t>
      </w:r>
      <w:r w:rsidR="00657544" w:rsidRPr="00FF13E7">
        <w:rPr>
          <w:lang w:val="es-CO"/>
        </w:rPr>
        <w:t>(</w:t>
      </w:r>
      <w:r w:rsidRPr="00FF13E7">
        <w:rPr>
          <w:lang w:val="es-CO"/>
        </w:rPr>
        <w:t>Abril 2019</w:t>
      </w:r>
      <w:r w:rsidR="00657544" w:rsidRPr="00FF13E7">
        <w:rPr>
          <w:lang w:val="es-CO"/>
        </w:rPr>
        <w:t xml:space="preserve">) </w:t>
      </w:r>
    </w:p>
    <w:p w:rsidR="00FF13E7" w:rsidRPr="00FF13E7" w:rsidRDefault="00FF13E7" w:rsidP="00A26C4B">
      <w:pPr>
        <w:pStyle w:val="Ttulo"/>
        <w:framePr w:h="3166" w:hRule="exact" w:wrap="notBeside" w:x="1389" w:y="256"/>
        <w:rPr>
          <w:sz w:val="28"/>
          <w:szCs w:val="28"/>
        </w:rPr>
      </w:pPr>
      <w:r>
        <w:rPr>
          <w:sz w:val="28"/>
          <w:szCs w:val="28"/>
        </w:rPr>
        <w:t>Informatics science</w:t>
      </w:r>
      <w:r w:rsidRPr="00FF13E7">
        <w:rPr>
          <w:sz w:val="28"/>
          <w:szCs w:val="28"/>
        </w:rPr>
        <w:t>'s development and impact on the environment</w:t>
      </w:r>
    </w:p>
    <w:p w:rsidR="00A26C4B" w:rsidRDefault="00A26C4B" w:rsidP="00A26C4B">
      <w:pPr>
        <w:pStyle w:val="Ttulo"/>
        <w:framePr w:h="3166" w:hRule="exact" w:wrap="notBeside" w:x="1389" w:y="256"/>
        <w:rPr>
          <w:color w:val="24F301"/>
        </w:rPr>
      </w:pPr>
    </w:p>
    <w:p w:rsidR="00657544" w:rsidRPr="00FD349D" w:rsidRDefault="00A26C4B" w:rsidP="00A26C4B">
      <w:pPr>
        <w:pStyle w:val="Ttulo"/>
        <w:framePr w:h="3166" w:hRule="exact" w:wrap="notBeside" w:x="1389" w:y="256"/>
        <w:rPr>
          <w:color w:val="24F301"/>
          <w:lang w:val="es-CO"/>
        </w:rPr>
      </w:pPr>
      <w:r w:rsidRPr="00FD349D">
        <w:rPr>
          <w:rStyle w:val="Textoennegrita"/>
          <w:color w:val="24F301"/>
          <w:lang w:val="es-CO"/>
        </w:rPr>
        <w:t xml:space="preserve">Revista </w:t>
      </w:r>
      <w:proofErr w:type="spellStart"/>
      <w:r w:rsidR="00657544" w:rsidRPr="00FD349D">
        <w:rPr>
          <w:rStyle w:val="Textoennegrita"/>
          <w:color w:val="24F301"/>
          <w:lang w:val="es-CO"/>
        </w:rPr>
        <w:t>Scientia</w:t>
      </w:r>
      <w:proofErr w:type="spellEnd"/>
      <w:r w:rsidR="00657544" w:rsidRPr="00FD349D">
        <w:rPr>
          <w:rStyle w:val="Textoennegrita"/>
          <w:color w:val="24F301"/>
          <w:lang w:val="es-CO"/>
        </w:rPr>
        <w:t xml:space="preserve"> et </w:t>
      </w:r>
      <w:proofErr w:type="spellStart"/>
      <w:r w:rsidR="00657544" w:rsidRPr="00FD349D">
        <w:rPr>
          <w:rStyle w:val="Textoennegrita"/>
          <w:color w:val="24F301"/>
          <w:lang w:val="es-CO"/>
        </w:rPr>
        <w:t>Technica</w:t>
      </w:r>
      <w:proofErr w:type="spellEnd"/>
      <w:r w:rsidR="00657544" w:rsidRPr="00FD349D">
        <w:rPr>
          <w:rStyle w:val="Textoennegrita"/>
          <w:color w:val="24F301"/>
          <w:lang w:val="es-CO"/>
        </w:rPr>
        <w:t xml:space="preserve"> </w:t>
      </w:r>
    </w:p>
    <w:p w:rsidR="00E97402" w:rsidRDefault="00E97402">
      <w:pPr>
        <w:pStyle w:val="Abstract"/>
        <w:rPr>
          <w:lang w:val="es-CO"/>
        </w:rPr>
      </w:pPr>
      <w:proofErr w:type="spellStart"/>
      <w:r w:rsidRPr="00FD349D">
        <w:rPr>
          <w:i/>
          <w:iCs/>
          <w:lang w:val="es-CO"/>
        </w:rPr>
        <w:t>Abstract</w:t>
      </w:r>
      <w:proofErr w:type="spellEnd"/>
      <w:r w:rsidRPr="00FD349D">
        <w:rPr>
          <w:lang w:val="es-CO"/>
        </w:rPr>
        <w:t>—</w:t>
      </w:r>
      <w:r w:rsidR="00FD349D" w:rsidRPr="00FD349D">
        <w:rPr>
          <w:lang w:val="es-CO"/>
        </w:rPr>
        <w:t xml:space="preserve"> </w:t>
      </w:r>
      <w:r w:rsidR="00FD349D">
        <w:rPr>
          <w:lang w:val="es-CO"/>
        </w:rPr>
        <w:t>es</w:t>
      </w:r>
      <w:r w:rsidR="00FD349D" w:rsidRPr="00FD349D">
        <w:rPr>
          <w:lang w:val="es-CO"/>
        </w:rPr>
        <w:t>te documento contiene las reflexiones recolectadas a través del diario vivir acerca de la influencia de la informática en el medio ambiente, o como a través de ella podemos llegar a percibirla de manera distinta, dándole un sentido lógico y sistemático a todas las funciones de la naturaleza. Además de otros ámbitos como las soluciones tecnológicas desarrolladas a partir de la informática y ciencias computacionales para la protecciones de los ecosistemas y optimización en la utilización de los recursos naturales</w:t>
      </w:r>
      <w:r w:rsidR="003D1EBF" w:rsidRPr="00FD349D">
        <w:rPr>
          <w:lang w:val="es-CO"/>
        </w:rPr>
        <w:t>.</w:t>
      </w:r>
    </w:p>
    <w:p w:rsidR="00FD349D" w:rsidRDefault="00FD349D" w:rsidP="00FD349D">
      <w:pPr>
        <w:rPr>
          <w:lang w:val="es-CO"/>
        </w:rPr>
      </w:pPr>
    </w:p>
    <w:p w:rsidR="00FD349D" w:rsidRPr="00FD349D" w:rsidRDefault="00FD349D" w:rsidP="00FD349D">
      <w:pPr>
        <w:rPr>
          <w:b/>
        </w:rPr>
      </w:pPr>
      <w:r w:rsidRPr="00FD349D">
        <w:rPr>
          <w:b/>
        </w:rPr>
        <w:t xml:space="preserve">This document contains the </w:t>
      </w:r>
      <w:r>
        <w:rPr>
          <w:b/>
        </w:rPr>
        <w:t xml:space="preserve">conclusions </w:t>
      </w:r>
      <w:r w:rsidRPr="00FD349D">
        <w:rPr>
          <w:b/>
        </w:rPr>
        <w:t>collected through the daily life ab</w:t>
      </w:r>
      <w:r>
        <w:rPr>
          <w:b/>
        </w:rPr>
        <w:t xml:space="preserve">out the influence of </w:t>
      </w:r>
      <w:proofErr w:type="spellStart"/>
      <w:r>
        <w:rPr>
          <w:b/>
        </w:rPr>
        <w:t>informatic</w:t>
      </w:r>
      <w:proofErr w:type="spellEnd"/>
      <w:r w:rsidRPr="00FD349D">
        <w:rPr>
          <w:b/>
        </w:rPr>
        <w:t xml:space="preserve"> technology in the environment, or how we can perceive it in a different way, giving a logical and systematic sense to all the functions of </w:t>
      </w:r>
      <w:proofErr w:type="gramStart"/>
      <w:r w:rsidRPr="00FD349D">
        <w:rPr>
          <w:b/>
        </w:rPr>
        <w:t>nature .</w:t>
      </w:r>
      <w:proofErr w:type="gramEnd"/>
      <w:r w:rsidRPr="00FD349D">
        <w:rPr>
          <w:b/>
        </w:rPr>
        <w:t xml:space="preserve"> In addition to other areas such as technological solutions developed from computer science and computer science for the protection of ecosystems and optimization in the use of natural resources</w:t>
      </w:r>
    </w:p>
    <w:p w:rsidR="00E97402" w:rsidRPr="00FD349D" w:rsidRDefault="00E97402">
      <w:pPr>
        <w:rPr>
          <w:sz w:val="18"/>
          <w:szCs w:val="18"/>
        </w:rPr>
      </w:pPr>
    </w:p>
    <w:p w:rsidR="00FF13E7" w:rsidRPr="00A26C4B" w:rsidRDefault="00A26C4B" w:rsidP="00A26C4B">
      <w:pPr>
        <w:pStyle w:val="IndexTerms"/>
        <w:rPr>
          <w:lang w:val="es-CO"/>
        </w:rPr>
      </w:pPr>
      <w:bookmarkStart w:id="0" w:name="PointTmp"/>
      <w:r w:rsidRPr="00A26C4B">
        <w:rPr>
          <w:i/>
          <w:iCs/>
          <w:lang w:val="es-CO"/>
        </w:rPr>
        <w:t>Palabras Clave</w:t>
      </w:r>
      <w:r w:rsidR="00E97402" w:rsidRPr="00A26C4B">
        <w:rPr>
          <w:lang w:val="es-CO"/>
        </w:rPr>
        <w:t>—</w:t>
      </w:r>
      <w:bookmarkEnd w:id="0"/>
    </w:p>
    <w:p w:rsidR="00E97402" w:rsidRPr="00A26C4B" w:rsidRDefault="00A26C4B" w:rsidP="00A26C4B">
      <w:pPr>
        <w:pStyle w:val="Ttulo1"/>
        <w:numPr>
          <w:ilvl w:val="0"/>
          <w:numId w:val="0"/>
        </w:numPr>
        <w:rPr>
          <w:lang w:val="es-CO"/>
        </w:rPr>
      </w:pPr>
      <w:r>
        <w:rPr>
          <w:lang w:val="es-CO"/>
        </w:rPr>
        <w:t>I</w:t>
      </w:r>
      <w:r w:rsidRPr="00A26C4B">
        <w:rPr>
          <w:lang w:val="es-CO"/>
        </w:rPr>
        <w:t>.</w:t>
      </w:r>
      <w:r w:rsidR="00E97402" w:rsidRPr="00A26C4B">
        <w:rPr>
          <w:lang w:val="es-CO"/>
        </w:rPr>
        <w:t>I</w:t>
      </w:r>
      <w:r w:rsidR="00E97402" w:rsidRPr="00A26C4B">
        <w:rPr>
          <w:sz w:val="16"/>
          <w:szCs w:val="16"/>
          <w:lang w:val="es-CO"/>
        </w:rPr>
        <w:t>NTRODUCTION</w:t>
      </w:r>
    </w:p>
    <w:p w:rsidR="005D72BB" w:rsidRPr="00D558E7" w:rsidRDefault="00A26C4B" w:rsidP="00A26C4B">
      <w:pPr>
        <w:pStyle w:val="Text"/>
        <w:keepNext/>
        <w:framePr w:dropCap="drop" w:lines="2" w:wrap="auto" w:vAnchor="text" w:hAnchor="text"/>
        <w:spacing w:line="480" w:lineRule="exact"/>
        <w:ind w:firstLine="0"/>
        <w:rPr>
          <w:lang w:val="es-CO"/>
        </w:rPr>
      </w:pPr>
      <w:r w:rsidRPr="00A26C4B">
        <w:rPr>
          <w:position w:val="-3"/>
          <w:sz w:val="56"/>
          <w:szCs w:val="56"/>
          <w:lang w:val="es-CO"/>
        </w:rPr>
        <w:t>E</w:t>
      </w:r>
    </w:p>
    <w:p w:rsidR="0085432A" w:rsidRDefault="00FD349D" w:rsidP="0085432A">
      <w:pPr>
        <w:pStyle w:val="Text"/>
        <w:spacing w:line="276" w:lineRule="auto"/>
        <w:ind w:firstLine="0"/>
        <w:rPr>
          <w:lang w:val="es-CO"/>
        </w:rPr>
      </w:pPr>
      <w:r>
        <w:rPr>
          <w:lang w:val="es-CO"/>
        </w:rPr>
        <w:t>N toda la historia de la humanidad el modo de pensar y del vivir en general ha sufrido cambi</w:t>
      </w:r>
      <w:r w:rsidR="0085432A">
        <w:rPr>
          <w:lang w:val="es-CO"/>
        </w:rPr>
        <w:t>os gigantescos, mejorando l</w:t>
      </w:r>
      <w:r>
        <w:rPr>
          <w:lang w:val="es-CO"/>
        </w:rPr>
        <w:t xml:space="preserve">a calidad de vida gracias a la aplicación y utilización de </w:t>
      </w:r>
      <w:r w:rsidRPr="003F3181">
        <w:rPr>
          <w:lang w:val="es-CO"/>
        </w:rPr>
        <w:t xml:space="preserve">ingenio humano, lo que ha </w:t>
      </w:r>
      <w:r>
        <w:rPr>
          <w:lang w:val="es-CO"/>
        </w:rPr>
        <w:t xml:space="preserve">permitido desarrollar métodos a través de la ciencias que influyen directamente en nuestro modo de ver el mundo y como interactuamos con </w:t>
      </w:r>
      <w:r w:rsidR="0085432A">
        <w:rPr>
          <w:lang w:val="es-CO"/>
        </w:rPr>
        <w:t xml:space="preserve">él .          </w:t>
      </w:r>
    </w:p>
    <w:p w:rsidR="0085432A" w:rsidRPr="00FD349D" w:rsidRDefault="0085432A" w:rsidP="0085432A">
      <w:pPr>
        <w:pStyle w:val="Text"/>
        <w:spacing w:line="276" w:lineRule="auto"/>
        <w:ind w:firstLine="0"/>
        <w:rPr>
          <w:lang w:val="es-CO"/>
        </w:rPr>
      </w:pPr>
      <w:r>
        <w:rPr>
          <w:lang w:val="es-CO"/>
        </w:rPr>
        <w:t>Lo cierto es que desde el siglo de las luces y el establecimiento del método científico en el estudio de la vida y prácticamente  de cualquier cosa, hemos avanzado a pasos agigantados en lo que a ciencias se refiere, ahora gozamos de mejor salud gracias al avance de la medicina, podemos llegar de forma más rápida y cómoda debido a la moderna industria automotriz o en general tener a nuestra disposición una enorme cantidad de productos obtenidos gracias a la masificación y sistematización de los procesos industriales.</w:t>
      </w:r>
    </w:p>
    <w:p w:rsidR="00D558E7" w:rsidRDefault="00D558E7" w:rsidP="0085432A">
      <w:pPr>
        <w:pStyle w:val="ReferenceHead"/>
        <w:rPr>
          <w:lang w:val="es-CO"/>
        </w:rPr>
      </w:pPr>
    </w:p>
    <w:p w:rsidR="0085432A" w:rsidRPr="00FD349D" w:rsidRDefault="003F3181" w:rsidP="0085432A">
      <w:pPr>
        <w:pStyle w:val="ReferenceHead"/>
        <w:rPr>
          <w:lang w:val="es-CO"/>
        </w:rPr>
      </w:pPr>
      <w:r>
        <w:rPr>
          <w:lang w:val="es-CO"/>
        </w:rPr>
        <w:t>II. la informática</w:t>
      </w:r>
    </w:p>
    <w:p w:rsidR="003F3181" w:rsidRDefault="003F3181" w:rsidP="00A03B9A">
      <w:pPr>
        <w:jc w:val="both"/>
        <w:rPr>
          <w:lang w:val="es-CO"/>
        </w:rPr>
      </w:pPr>
      <w:r>
        <w:rPr>
          <w:lang w:val="es-CO"/>
        </w:rPr>
        <w:t>Se trata de una disciplina relativamente nueva</w:t>
      </w:r>
      <w:r w:rsidR="00A03B9A">
        <w:rPr>
          <w:lang w:val="es-CO"/>
        </w:rPr>
        <w:t>, ya que empezó a desarrollarse en plenitud a partir de las primera parte del siglo XX, en general la informática se ocupa del proceso de datos e información que se encuentran en forma digital</w:t>
      </w:r>
      <w:r w:rsidR="00713C70">
        <w:rPr>
          <w:lang w:val="es-CO"/>
        </w:rPr>
        <w:t>. La informática se ocupa de la aplicabilidad de lo que pueden brindarnos las ciencias computacionales y todas estas aplicaciones son las que podemos percibir más fácilmente en la vida cotidiana, desde la computadora que tenemos en casa, los vehículos en los que nos transportamos o en diferentes aparatos que tenemos por casa.</w:t>
      </w:r>
    </w:p>
    <w:p w:rsidR="00713C70" w:rsidRDefault="00713C70" w:rsidP="00A03B9A">
      <w:pPr>
        <w:jc w:val="both"/>
        <w:rPr>
          <w:lang w:val="es-CO"/>
        </w:rPr>
      </w:pPr>
    </w:p>
    <w:p w:rsidR="00713C70" w:rsidRDefault="00713C70" w:rsidP="00A03B9A">
      <w:pPr>
        <w:jc w:val="both"/>
        <w:rPr>
          <w:lang w:val="es-CO"/>
        </w:rPr>
      </w:pPr>
      <w:r>
        <w:rPr>
          <w:lang w:val="es-CO"/>
        </w:rPr>
        <w:t>Todas estas cosas funcionan a través de sistemas informáticos, que llevan a cabo 3 tareas básicas: Entrada, Proceso y Salida</w:t>
      </w:r>
      <w:r w:rsidR="00224E5D">
        <w:rPr>
          <w:lang w:val="es-CO"/>
        </w:rPr>
        <w:t>.</w:t>
      </w:r>
    </w:p>
    <w:p w:rsidR="00224E5D" w:rsidRDefault="00224E5D" w:rsidP="00A03B9A">
      <w:pPr>
        <w:jc w:val="both"/>
        <w:rPr>
          <w:lang w:val="es-CO"/>
        </w:rPr>
      </w:pPr>
    </w:p>
    <w:p w:rsidR="00224E5D" w:rsidRDefault="00224E5D" w:rsidP="00A03B9A">
      <w:pPr>
        <w:jc w:val="both"/>
        <w:rPr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63B16D53" wp14:editId="3CD34D31">
            <wp:extent cx="3200400" cy="1807455"/>
            <wp:effectExtent l="0" t="0" r="0" b="2540"/>
            <wp:docPr id="4" name="Imagen 4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E5D" w:rsidRDefault="00224E5D" w:rsidP="00224E5D">
      <w:pPr>
        <w:pStyle w:val="Cita"/>
        <w:rPr>
          <w:lang w:val="es-CO"/>
        </w:rPr>
      </w:pPr>
      <w:r>
        <w:rPr>
          <w:lang w:val="es-CO"/>
        </w:rPr>
        <w:t xml:space="preserve">Figura1.esquema de un sistema </w:t>
      </w:r>
      <w:r w:rsidR="00F8099E">
        <w:rPr>
          <w:lang w:val="es-CO"/>
        </w:rPr>
        <w:t>informático.</w:t>
      </w:r>
    </w:p>
    <w:p w:rsidR="00F8099E" w:rsidRDefault="00F8099E" w:rsidP="00F8099E">
      <w:pPr>
        <w:rPr>
          <w:lang w:val="es-CO"/>
        </w:rPr>
      </w:pPr>
    </w:p>
    <w:p w:rsidR="00F8099E" w:rsidRDefault="00F8099E" w:rsidP="00F8099E">
      <w:pPr>
        <w:jc w:val="center"/>
        <w:rPr>
          <w:lang w:val="es-CO"/>
        </w:rPr>
      </w:pPr>
      <w:r>
        <w:rPr>
          <w:lang w:val="es-CO"/>
        </w:rPr>
        <w:t>III. INFORMATICA EN LA NATURALEZA</w:t>
      </w:r>
    </w:p>
    <w:p w:rsidR="00F8099E" w:rsidRDefault="00F8099E" w:rsidP="00F8099E">
      <w:pPr>
        <w:jc w:val="both"/>
        <w:rPr>
          <w:lang w:val="es-CO"/>
        </w:rPr>
      </w:pPr>
    </w:p>
    <w:p w:rsidR="00F8099E" w:rsidRPr="00F8099E" w:rsidRDefault="00F8099E" w:rsidP="00F8099E">
      <w:pPr>
        <w:jc w:val="both"/>
        <w:rPr>
          <w:lang w:val="es-CO"/>
        </w:rPr>
      </w:pPr>
      <w:r>
        <w:rPr>
          <w:lang w:val="es-CO"/>
        </w:rPr>
        <w:t xml:space="preserve">La informática ha tenido </w:t>
      </w:r>
      <w:r w:rsidR="00844904">
        <w:rPr>
          <w:lang w:val="es-CO"/>
        </w:rPr>
        <w:t>unos impactos diversos en la naturaleza, tanto positivos como negativos. A pesar de que la mayoría son bastante malos, como la acumulación de residuos</w:t>
      </w:r>
      <w:r w:rsidR="006D0DC7">
        <w:rPr>
          <w:lang w:val="es-CO"/>
        </w:rPr>
        <w:t xml:space="preserve">. Pero en general podemos destacar que las </w:t>
      </w:r>
      <w:proofErr w:type="spellStart"/>
      <w:r w:rsidR="006D0DC7">
        <w:rPr>
          <w:lang w:val="es-CO"/>
        </w:rPr>
        <w:t>infotecnologías</w:t>
      </w:r>
      <w:proofErr w:type="spellEnd"/>
      <w:r w:rsidR="006D0DC7">
        <w:rPr>
          <w:lang w:val="es-CO"/>
        </w:rPr>
        <w:t xml:space="preserve"> ayudan a la conservación de la naturaleza y su estudio.</w:t>
      </w:r>
      <w:r w:rsidR="00D558E7">
        <w:rPr>
          <w:lang w:val="es-CO"/>
        </w:rPr>
        <w:t xml:space="preserve"> Sin</w:t>
      </w:r>
      <w:r w:rsidR="00FF74C5">
        <w:rPr>
          <w:lang w:val="es-CO"/>
        </w:rPr>
        <w:t xml:space="preserve"> embargo, como mencioné antes, no se puede negar la presencia de desechos que pueden ser </w:t>
      </w:r>
      <w:r w:rsidR="00D64263">
        <w:rPr>
          <w:lang w:val="es-CO"/>
        </w:rPr>
        <w:t>tóxicos, p</w:t>
      </w:r>
      <w:r w:rsidR="00D64263" w:rsidRPr="00D64263">
        <w:rPr>
          <w:lang w:val="es-CO"/>
        </w:rPr>
        <w:t xml:space="preserve">ero esto no significa que se ira al caos irremediablemente; la información, </w:t>
      </w:r>
      <w:r w:rsidR="00D64263" w:rsidRPr="00D64263">
        <w:rPr>
          <w:lang w:val="es-CO"/>
        </w:rPr>
        <w:lastRenderedPageBreak/>
        <w:t>el estudio y la toma de decisiones adecuadas, son algunas de las armas con las que se pueden encararse en primera instancia, estos efectos.</w:t>
      </w:r>
    </w:p>
    <w:p w:rsidR="00F8099E" w:rsidRDefault="00C52BD2">
      <w:pPr>
        <w:pStyle w:val="ReferenceHead"/>
        <w:rPr>
          <w:lang w:val="es-CO"/>
        </w:rPr>
      </w:pPr>
      <w:r>
        <w:rPr>
          <w:lang w:val="es-CO"/>
        </w:rPr>
        <w:t>IV. Responsabilidad social</w:t>
      </w:r>
    </w:p>
    <w:p w:rsidR="00C52BD2" w:rsidRDefault="00C52BD2" w:rsidP="00C52BD2">
      <w:pPr>
        <w:jc w:val="both"/>
        <w:rPr>
          <w:lang w:val="es-CO"/>
        </w:rPr>
      </w:pPr>
    </w:p>
    <w:p w:rsidR="00C52BD2" w:rsidRPr="00C52BD2" w:rsidRDefault="00C52BD2" w:rsidP="00C52BD2">
      <w:pPr>
        <w:jc w:val="both"/>
        <w:rPr>
          <w:lang w:val="es-CO"/>
        </w:rPr>
      </w:pPr>
      <w:r>
        <w:rPr>
          <w:lang w:val="es-CO"/>
        </w:rPr>
        <w:t xml:space="preserve">A través de la informática podemos ayudar  a reducir el impacto que esta misma produces, sabemos que </w:t>
      </w:r>
      <w:r w:rsidRPr="00C52BD2">
        <w:rPr>
          <w:lang w:val="es-CO"/>
        </w:rPr>
        <w:t>En la actualidad, prácticamente la totalidad de los trabajos técnicos relacionados con el sector ambiental necesitan para su adecuado desarrollo el conocimiento y aplicación de las diferentes herramientas informáticas que existen en el mercado.</w:t>
      </w:r>
    </w:p>
    <w:p w:rsidR="00C52BD2" w:rsidRPr="00C52BD2" w:rsidRDefault="00C52BD2" w:rsidP="00C52BD2">
      <w:pPr>
        <w:rPr>
          <w:lang w:val="es-CO"/>
        </w:rPr>
      </w:pPr>
    </w:p>
    <w:p w:rsidR="00C52BD2" w:rsidRPr="00C52BD2" w:rsidRDefault="00C52BD2" w:rsidP="00C52BD2">
      <w:pPr>
        <w:rPr>
          <w:lang w:val="es-CO"/>
        </w:rPr>
      </w:pPr>
      <w:r w:rsidRPr="00C52BD2">
        <w:rPr>
          <w:lang w:val="es-CO"/>
        </w:rPr>
        <w:t>De esta forma los conocimientos y el manejo de herramientas informáticas en el sector medioambiental se han convertido en un valor añadido que en ocasiones puede ser el elemento diferenciador entre un profesional y otro.</w:t>
      </w:r>
    </w:p>
    <w:p w:rsidR="00C52BD2" w:rsidRPr="00C52BD2" w:rsidRDefault="00C52BD2" w:rsidP="00C52BD2">
      <w:pPr>
        <w:rPr>
          <w:lang w:val="es-CO"/>
        </w:rPr>
      </w:pPr>
    </w:p>
    <w:p w:rsidR="00C52BD2" w:rsidRDefault="00C52BD2" w:rsidP="00C52BD2">
      <w:pPr>
        <w:rPr>
          <w:lang w:val="es-CO"/>
        </w:rPr>
      </w:pPr>
      <w:r w:rsidRPr="00C52BD2">
        <w:rPr>
          <w:lang w:val="es-CO"/>
        </w:rPr>
        <w:t>Estos conocimientos técnicos se complementan y combinan con el trabajo administrativo y procedimental al igual que con el desempeño de una labor más técnica y de campo. Es decir, el manejo de estos instrumentos siempre será algo positivo y necesario para el desarrollo de una prometedora trayectoria en el sector del medio ambiente.</w:t>
      </w:r>
    </w:p>
    <w:p w:rsidR="00D558E7" w:rsidRDefault="00D558E7" w:rsidP="00C52BD2">
      <w:pPr>
        <w:rPr>
          <w:lang w:val="es-CO"/>
        </w:rPr>
      </w:pPr>
    </w:p>
    <w:p w:rsidR="00D558E7" w:rsidRDefault="00D558E7" w:rsidP="00D558E7">
      <w:pPr>
        <w:jc w:val="center"/>
        <w:rPr>
          <w:lang w:val="es-CO"/>
        </w:rPr>
      </w:pPr>
    </w:p>
    <w:p w:rsidR="007B7D3E" w:rsidRDefault="007B7D3E" w:rsidP="00D558E7">
      <w:pPr>
        <w:jc w:val="center"/>
        <w:rPr>
          <w:lang w:val="es-CO"/>
        </w:rPr>
      </w:pPr>
    </w:p>
    <w:p w:rsidR="00D558E7" w:rsidRDefault="00D558E7" w:rsidP="00D558E7">
      <w:pPr>
        <w:jc w:val="center"/>
        <w:rPr>
          <w:lang w:val="es-CO"/>
        </w:rPr>
      </w:pPr>
      <w:r>
        <w:rPr>
          <w:lang w:val="es-CO"/>
        </w:rPr>
        <w:t>V. EL CAOS DE LOS RESIDUOS DE LA INFORMÁTICA</w:t>
      </w:r>
    </w:p>
    <w:p w:rsidR="00F8099E" w:rsidRDefault="00F8099E" w:rsidP="00D558E7">
      <w:pPr>
        <w:rPr>
          <w:lang w:val="es-CO"/>
        </w:rPr>
      </w:pPr>
    </w:p>
    <w:p w:rsidR="00D558E7" w:rsidRDefault="00D558E7" w:rsidP="00D558E7">
      <w:pPr>
        <w:jc w:val="both"/>
        <w:rPr>
          <w:lang w:val="es-CO"/>
        </w:rPr>
      </w:pPr>
      <w:r>
        <w:rPr>
          <w:lang w:val="es-CO"/>
        </w:rPr>
        <w:t>Estos residuos se componen de todos aquellos aparatos en desuso, que r</w:t>
      </w:r>
      <w:r w:rsidRPr="00D558E7">
        <w:rPr>
          <w:lang w:val="es-CO"/>
        </w:rPr>
        <w:t>equieren baterías o precisan de corriente eléctrica para funcionar, escapan del control y adecuado reciclado con el consiguiente daño al medio ambiente, al ámbito económico y contraviniendo la legalidad vigente.</w:t>
      </w:r>
    </w:p>
    <w:p w:rsidR="00D558E7" w:rsidRDefault="00D558E7" w:rsidP="00D558E7">
      <w:pPr>
        <w:rPr>
          <w:lang w:val="es-CO"/>
        </w:rPr>
      </w:pPr>
    </w:p>
    <w:p w:rsidR="007B7D3E" w:rsidRDefault="00D558E7" w:rsidP="00D558E7">
      <w:pPr>
        <w:jc w:val="both"/>
        <w:rPr>
          <w:lang w:val="es-CO"/>
        </w:rPr>
      </w:pPr>
      <w:r>
        <w:rPr>
          <w:lang w:val="es-CO"/>
        </w:rPr>
        <w:t>¿</w:t>
      </w:r>
      <w:proofErr w:type="gramStart"/>
      <w:r>
        <w:rPr>
          <w:lang w:val="es-CO"/>
        </w:rPr>
        <w:t>y</w:t>
      </w:r>
      <w:proofErr w:type="gramEnd"/>
      <w:r>
        <w:rPr>
          <w:lang w:val="es-CO"/>
        </w:rPr>
        <w:t xml:space="preserve"> cómo estos aparatos causan contaminación?, en su construcción, estos elementos poseen sustancias como </w:t>
      </w:r>
      <w:r w:rsidRPr="00D558E7">
        <w:rPr>
          <w:lang w:val="es-CO"/>
        </w:rPr>
        <w:t>fósforo, mercurio, cadmio o bromo que, sin una adecuada gestión, provocan daños muy graves no sólo a la salud de las p</w:t>
      </w:r>
      <w:r>
        <w:rPr>
          <w:lang w:val="es-CO"/>
        </w:rPr>
        <w:t>ersonas, sino al medio ambiente, y en el momento de ser desechados</w:t>
      </w:r>
      <w:r w:rsidR="007B7D3E">
        <w:rPr>
          <w:lang w:val="es-CO"/>
        </w:rPr>
        <w:t xml:space="preserve"> estas sustancias se liberan al medio ambiente, ya sean en forma de gases de efecto invernadero o contaminando flujos de agua.</w:t>
      </w:r>
    </w:p>
    <w:p w:rsidR="007B7D3E" w:rsidRDefault="007B7D3E" w:rsidP="00D558E7">
      <w:pPr>
        <w:jc w:val="both"/>
        <w:rPr>
          <w:lang w:val="es-CO"/>
        </w:rPr>
      </w:pPr>
    </w:p>
    <w:p w:rsidR="00D558E7" w:rsidRDefault="00D558E7" w:rsidP="00D558E7">
      <w:pPr>
        <w:jc w:val="both"/>
        <w:rPr>
          <w:lang w:val="es-CO"/>
        </w:rPr>
      </w:pPr>
      <w:r>
        <w:rPr>
          <w:lang w:val="es-CO"/>
        </w:rPr>
        <w:lastRenderedPageBreak/>
        <w:t xml:space="preserve"> </w:t>
      </w:r>
      <w:r w:rsidR="007B7D3E" w:rsidRPr="007B7D3E">
        <w:rPr>
          <w:lang w:val="es-CO"/>
        </w:rPr>
        <w:drawing>
          <wp:inline distT="0" distB="0" distL="0" distR="0" wp14:anchorId="6F503DD4" wp14:editId="7460E406">
            <wp:extent cx="3162300" cy="3060945"/>
            <wp:effectExtent l="0" t="0" r="0" b="6350"/>
            <wp:docPr id="1" name="Imagen 1" descr="Resultado de imagen para basurero electronico gra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basurero electronico grafic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290" cy="306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D3E" w:rsidRDefault="007B7D3E" w:rsidP="007B7D3E">
      <w:pPr>
        <w:pStyle w:val="Cita"/>
        <w:rPr>
          <w:lang w:val="es-CO"/>
        </w:rPr>
      </w:pPr>
      <w:r>
        <w:rPr>
          <w:lang w:val="es-CO"/>
        </w:rPr>
        <w:t>Figura 2. Estadística de la BBC sobre la composición de los desechos electrónicos</w:t>
      </w:r>
    </w:p>
    <w:p w:rsidR="00DB5B57" w:rsidRDefault="00DB5B57" w:rsidP="00C52BD2">
      <w:pPr>
        <w:pStyle w:val="ReferenceHead"/>
        <w:rPr>
          <w:lang w:val="es-CO"/>
        </w:rPr>
      </w:pPr>
    </w:p>
    <w:p w:rsidR="00E97402" w:rsidRPr="00FD349D" w:rsidRDefault="00C52BD2" w:rsidP="00C52BD2">
      <w:pPr>
        <w:pStyle w:val="ReferenceHead"/>
        <w:rPr>
          <w:lang w:val="es-CO"/>
        </w:rPr>
      </w:pPr>
      <w:bookmarkStart w:id="1" w:name="_GoBack"/>
      <w:bookmarkEnd w:id="1"/>
      <w:r>
        <w:rPr>
          <w:lang w:val="es-CO"/>
        </w:rPr>
        <w:t>Referencia</w:t>
      </w:r>
      <w:r w:rsidR="00E97402" w:rsidRPr="00FD349D">
        <w:rPr>
          <w:lang w:val="es-CO"/>
        </w:rPr>
        <w:t>s</w:t>
      </w:r>
    </w:p>
    <w:p w:rsidR="0076355A" w:rsidRPr="00FD349D" w:rsidRDefault="0076355A" w:rsidP="0076355A">
      <w:pPr>
        <w:shd w:val="clear" w:color="auto" w:fill="FFFFFF"/>
        <w:spacing w:line="276" w:lineRule="auto"/>
        <w:rPr>
          <w:color w:val="222222"/>
          <w:sz w:val="16"/>
          <w:szCs w:val="16"/>
          <w:lang w:val="es-CO"/>
        </w:rPr>
      </w:pPr>
    </w:p>
    <w:p w:rsidR="001B2686" w:rsidRDefault="005671CE" w:rsidP="001B2686">
      <w:pPr>
        <w:autoSpaceDE w:val="0"/>
        <w:autoSpaceDN w:val="0"/>
        <w:adjustRightInd w:val="0"/>
        <w:jc w:val="both"/>
        <w:rPr>
          <w:rFonts w:ascii="Times-Roman" w:hAnsi="Times-Roman" w:cs="Times-Roman"/>
          <w:lang w:val="es-CO"/>
        </w:rPr>
      </w:pPr>
      <w:r w:rsidRPr="005671CE">
        <w:rPr>
          <w:rFonts w:ascii="Times-Roman" w:hAnsi="Times-Roman" w:cs="Times-Roman"/>
          <w:lang w:val="es-CO"/>
        </w:rPr>
        <w:t>EcoAvant.com. (s.f.). Informática para el sector ambiental. Recuperado 23 abril, 2019, de http://www.ecoavant.com/es/notices/2015/06/informatica-para-el-sector-ambiental-2360.php</w:t>
      </w:r>
    </w:p>
    <w:p w:rsidR="005671CE" w:rsidRDefault="005671CE" w:rsidP="001B2686">
      <w:pPr>
        <w:autoSpaceDE w:val="0"/>
        <w:autoSpaceDN w:val="0"/>
        <w:adjustRightInd w:val="0"/>
        <w:jc w:val="both"/>
        <w:rPr>
          <w:rFonts w:ascii="Times-Roman" w:hAnsi="Times-Roman" w:cs="Times-Roman"/>
          <w:lang w:val="es-CO"/>
        </w:rPr>
      </w:pPr>
    </w:p>
    <w:p w:rsidR="005671CE" w:rsidRPr="005671CE" w:rsidRDefault="005671CE" w:rsidP="001B2686">
      <w:pPr>
        <w:autoSpaceDE w:val="0"/>
        <w:autoSpaceDN w:val="0"/>
        <w:adjustRightInd w:val="0"/>
        <w:jc w:val="both"/>
        <w:rPr>
          <w:rFonts w:ascii="Times-Roman" w:hAnsi="Times-Roman" w:cs="Times-Roman"/>
          <w:lang w:val="es-CO"/>
        </w:rPr>
      </w:pPr>
      <w:proofErr w:type="spellStart"/>
      <w:r w:rsidRPr="005671CE">
        <w:rPr>
          <w:rFonts w:ascii="Times-Roman" w:hAnsi="Times-Roman" w:cs="Times-Roman"/>
          <w:lang w:val="es-CO"/>
        </w:rPr>
        <w:t>Unknown</w:t>
      </w:r>
      <w:proofErr w:type="spellEnd"/>
      <w:r w:rsidRPr="005671CE">
        <w:rPr>
          <w:rFonts w:ascii="Times-Roman" w:hAnsi="Times-Roman" w:cs="Times-Roman"/>
          <w:lang w:val="es-CO"/>
        </w:rPr>
        <w:t>. (s.f.). INFORMATICA Y MEDIO AMBIENTE. Recuperado 23 abril, 2019, de http://informedio.blogspot.com/</w:t>
      </w:r>
    </w:p>
    <w:p w:rsidR="0037551B" w:rsidRDefault="0037551B" w:rsidP="001B2686">
      <w:pPr>
        <w:pStyle w:val="FigureCaption"/>
        <w:rPr>
          <w:sz w:val="20"/>
          <w:szCs w:val="20"/>
          <w:lang w:val="es-CO"/>
        </w:rPr>
      </w:pPr>
    </w:p>
    <w:p w:rsidR="005671CE" w:rsidRDefault="005671CE" w:rsidP="001B2686">
      <w:pPr>
        <w:pStyle w:val="FigureCaption"/>
        <w:rPr>
          <w:sz w:val="20"/>
          <w:szCs w:val="20"/>
          <w:lang w:val="es-CO"/>
        </w:rPr>
      </w:pPr>
      <w:proofErr w:type="gramStart"/>
      <w:r>
        <w:rPr>
          <w:sz w:val="20"/>
          <w:szCs w:val="20"/>
        </w:rPr>
        <w:t>Curricula Recommendations</w:t>
      </w:r>
      <w:r w:rsidRPr="005671CE">
        <w:rPr>
          <w:sz w:val="20"/>
          <w:szCs w:val="20"/>
        </w:rPr>
        <w:t>.</w:t>
      </w:r>
      <w:proofErr w:type="gramEnd"/>
      <w:r w:rsidRPr="005671CE">
        <w:rPr>
          <w:sz w:val="20"/>
          <w:szCs w:val="20"/>
        </w:rPr>
        <w:t xml:space="preserve"> </w:t>
      </w:r>
      <w:proofErr w:type="gramStart"/>
      <w:r w:rsidRPr="005671CE">
        <w:rPr>
          <w:sz w:val="20"/>
          <w:szCs w:val="20"/>
        </w:rPr>
        <w:t>Association for Computing Machinery.</w:t>
      </w:r>
      <w:proofErr w:type="gramEnd"/>
      <w:r w:rsidRPr="005671CE">
        <w:rPr>
          <w:sz w:val="20"/>
          <w:szCs w:val="20"/>
        </w:rPr>
        <w:t xml:space="preserve"> </w:t>
      </w:r>
      <w:r w:rsidRPr="005671CE">
        <w:rPr>
          <w:sz w:val="20"/>
          <w:szCs w:val="20"/>
          <w:lang w:val="es-CO"/>
        </w:rPr>
        <w:t>2005.</w:t>
      </w:r>
    </w:p>
    <w:p w:rsidR="005671CE" w:rsidRDefault="005671CE" w:rsidP="001B2686">
      <w:pPr>
        <w:pStyle w:val="FigureCaption"/>
        <w:rPr>
          <w:sz w:val="20"/>
          <w:szCs w:val="20"/>
          <w:lang w:val="es-CO"/>
        </w:rPr>
      </w:pPr>
    </w:p>
    <w:p w:rsidR="005671CE" w:rsidRPr="005671CE" w:rsidRDefault="007B7D3E" w:rsidP="001B2686">
      <w:pPr>
        <w:pStyle w:val="FigureCaption"/>
        <w:rPr>
          <w:sz w:val="20"/>
          <w:szCs w:val="20"/>
          <w:lang w:val="es-CO"/>
        </w:rPr>
      </w:pPr>
      <w:r w:rsidRPr="007B7D3E">
        <w:rPr>
          <w:sz w:val="20"/>
          <w:szCs w:val="20"/>
          <w:lang w:val="es-CO"/>
        </w:rPr>
        <w:t>Redacción. (2019, 29 enero). La basura electrónica en 4 gráficos: cómo el mundo desperdicia US$62.500 millones cada año. Recuperado 28 abril, 2019, de https://www.bbc.com/mundo/noticias-47032919</w:t>
      </w:r>
    </w:p>
    <w:sectPr w:rsidR="005671CE" w:rsidRPr="005671CE" w:rsidSect="00143F2E">
      <w:headerReference w:type="even" r:id="rId11"/>
      <w:headerReference w:type="default" r:id="rId12"/>
      <w:headerReference w:type="first" r:id="rId13"/>
      <w:type w:val="continuous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4C03" w:rsidRDefault="007A4C03">
      <w:r>
        <w:separator/>
      </w:r>
    </w:p>
  </w:endnote>
  <w:endnote w:type="continuationSeparator" w:id="0">
    <w:p w:rsidR="007A4C03" w:rsidRDefault="007A4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7" w:usb1="00000000" w:usb2="00000000" w:usb3="00000000" w:csb0="0000019F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4C03" w:rsidRDefault="007A4C03"/>
  </w:footnote>
  <w:footnote w:type="continuationSeparator" w:id="0">
    <w:p w:rsidR="007A4C03" w:rsidRDefault="007A4C03">
      <w:r>
        <w:continuationSeparator/>
      </w:r>
    </w:p>
  </w:footnote>
  <w:footnote w:id="1">
    <w:p w:rsidR="007530A3" w:rsidRDefault="007530A3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20A" w:rsidRDefault="0094220A" w:rsidP="0094220A">
    <w:pPr>
      <w:framePr w:wrap="auto" w:vAnchor="text" w:hAnchor="page" w:x="631" w:y="-11"/>
    </w:pPr>
    <w:r>
      <w:fldChar w:fldCharType="begin"/>
    </w:r>
    <w:r>
      <w:instrText xml:space="preserve">PAGE  </w:instrText>
    </w:r>
    <w:r>
      <w:fldChar w:fldCharType="separate"/>
    </w:r>
    <w:r w:rsidR="00DB5B57">
      <w:rPr>
        <w:noProof/>
      </w:rPr>
      <w:t>2</w:t>
    </w:r>
    <w:r>
      <w:fldChar w:fldCharType="end"/>
    </w:r>
  </w:p>
  <w:p w:rsidR="0094220A" w:rsidRPr="005671CE" w:rsidRDefault="005671CE" w:rsidP="005671CE">
    <w:pPr>
      <w:pStyle w:val="Encabezado"/>
      <w:rPr>
        <w:lang w:val="es-CO"/>
      </w:rPr>
    </w:pPr>
    <w:proofErr w:type="spellStart"/>
    <w:r>
      <w:rPr>
        <w:sz w:val="16"/>
        <w:szCs w:val="16"/>
        <w:lang w:val="es-CO"/>
      </w:rPr>
      <w:t>Scientia</w:t>
    </w:r>
    <w:proofErr w:type="spellEnd"/>
    <w:r>
      <w:rPr>
        <w:sz w:val="16"/>
        <w:szCs w:val="16"/>
        <w:lang w:val="es-CO"/>
      </w:rPr>
      <w:t xml:space="preserve"> et </w:t>
    </w:r>
    <w:proofErr w:type="spellStart"/>
    <w:r>
      <w:rPr>
        <w:sz w:val="16"/>
        <w:szCs w:val="16"/>
        <w:lang w:val="es-CO"/>
      </w:rPr>
      <w:t>Technica</w:t>
    </w:r>
    <w:proofErr w:type="spellEnd"/>
    <w:r>
      <w:rPr>
        <w:sz w:val="16"/>
        <w:szCs w:val="16"/>
        <w:lang w:val="es-CO"/>
      </w:rPr>
      <w:t xml:space="preserve"> Año 2019, No 1, Mes 04  de Año 2019</w:t>
    </w:r>
    <w:r w:rsidR="0094220A" w:rsidRPr="006F2D25">
      <w:rPr>
        <w:sz w:val="16"/>
        <w:szCs w:val="16"/>
        <w:lang w:val="es-CO"/>
      </w:rPr>
      <w:t xml:space="preserve">. </w:t>
    </w:r>
    <w:r w:rsidR="0094220A" w:rsidRPr="005671CE">
      <w:rPr>
        <w:sz w:val="16"/>
        <w:szCs w:val="16"/>
        <w:lang w:val="es-CO"/>
      </w:rPr>
      <w:t>Universidad Tecnológica de Pereira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30A3" w:rsidRDefault="007530A3">
    <w:pPr>
      <w:framePr w:wrap="auto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DB5B57">
      <w:rPr>
        <w:noProof/>
      </w:rPr>
      <w:t>1</w:t>
    </w:r>
    <w:r>
      <w:fldChar w:fldCharType="end"/>
    </w:r>
  </w:p>
  <w:p w:rsidR="007530A3" w:rsidRPr="005671CE" w:rsidRDefault="005671CE" w:rsidP="0094220A">
    <w:pPr>
      <w:ind w:right="360"/>
      <w:rPr>
        <w:sz w:val="16"/>
        <w:szCs w:val="16"/>
        <w:lang w:val="es-CO"/>
      </w:rPr>
    </w:pPr>
    <w:proofErr w:type="spellStart"/>
    <w:r>
      <w:rPr>
        <w:sz w:val="16"/>
        <w:szCs w:val="16"/>
        <w:lang w:val="es-CO"/>
      </w:rPr>
      <w:t>Scientia</w:t>
    </w:r>
    <w:proofErr w:type="spellEnd"/>
    <w:r>
      <w:rPr>
        <w:sz w:val="16"/>
        <w:szCs w:val="16"/>
        <w:lang w:val="es-CO"/>
      </w:rPr>
      <w:t xml:space="preserve"> et </w:t>
    </w:r>
    <w:proofErr w:type="spellStart"/>
    <w:r>
      <w:rPr>
        <w:sz w:val="16"/>
        <w:szCs w:val="16"/>
        <w:lang w:val="es-CO"/>
      </w:rPr>
      <w:t>Technica</w:t>
    </w:r>
    <w:proofErr w:type="spellEnd"/>
    <w:r>
      <w:rPr>
        <w:sz w:val="16"/>
        <w:szCs w:val="16"/>
        <w:lang w:val="es-CO"/>
      </w:rPr>
      <w:t xml:space="preserve"> Año 2019, No 1, Mes  04 de Año 2019</w:t>
    </w:r>
    <w:r w:rsidR="0094220A" w:rsidRPr="006F2D25">
      <w:rPr>
        <w:sz w:val="16"/>
        <w:szCs w:val="16"/>
        <w:lang w:val="es-CO"/>
      </w:rPr>
      <w:t xml:space="preserve">. </w:t>
    </w:r>
    <w:r w:rsidR="0094220A" w:rsidRPr="005671CE">
      <w:rPr>
        <w:sz w:val="16"/>
        <w:szCs w:val="16"/>
        <w:lang w:val="es-CO"/>
      </w:rPr>
      <w:t>Universidad Tecnológica de Pereira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5C77" w:rsidRPr="00FF13E7" w:rsidRDefault="0094220A" w:rsidP="00FF13E7">
    <w:pPr>
      <w:pStyle w:val="Encabezado"/>
      <w:rPr>
        <w:lang w:val="es-CO"/>
      </w:rPr>
    </w:pPr>
    <w:proofErr w:type="spellStart"/>
    <w:r w:rsidRPr="006F2D25">
      <w:rPr>
        <w:sz w:val="16"/>
        <w:szCs w:val="16"/>
        <w:lang w:val="es-CO"/>
      </w:rPr>
      <w:t>Sci</w:t>
    </w:r>
    <w:r w:rsidR="00FF13E7">
      <w:rPr>
        <w:sz w:val="16"/>
        <w:szCs w:val="16"/>
        <w:lang w:val="es-CO"/>
      </w:rPr>
      <w:t>entia</w:t>
    </w:r>
    <w:proofErr w:type="spellEnd"/>
    <w:r w:rsidR="00FF13E7">
      <w:rPr>
        <w:sz w:val="16"/>
        <w:szCs w:val="16"/>
        <w:lang w:val="es-CO"/>
      </w:rPr>
      <w:t xml:space="preserve"> et </w:t>
    </w:r>
    <w:proofErr w:type="spellStart"/>
    <w:r w:rsidR="00FF13E7">
      <w:rPr>
        <w:sz w:val="16"/>
        <w:szCs w:val="16"/>
        <w:lang w:val="es-CO"/>
      </w:rPr>
      <w:t>Technica</w:t>
    </w:r>
    <w:proofErr w:type="spellEnd"/>
    <w:r w:rsidR="00FF13E7">
      <w:rPr>
        <w:sz w:val="16"/>
        <w:szCs w:val="16"/>
        <w:lang w:val="es-CO"/>
      </w:rPr>
      <w:t xml:space="preserve"> Año 2019, No 1, Mes 04  de Año 2019</w:t>
    </w:r>
    <w:r w:rsidRPr="006F2D25">
      <w:rPr>
        <w:sz w:val="16"/>
        <w:szCs w:val="16"/>
        <w:lang w:val="es-CO"/>
      </w:rPr>
      <w:t xml:space="preserve">. Universidad Tecnológica de Pereira. ISSN 0122-1701 </w:t>
    </w:r>
    <w:r w:rsidRPr="006F2D25">
      <w:rPr>
        <w:sz w:val="16"/>
        <w:szCs w:val="16"/>
        <w:lang w:val="es-CO"/>
      </w:rPr>
      <w:tab/>
      <w:t xml:space="preserve">                                                            </w:t>
    </w:r>
    <w:r w:rsidRPr="006F2D25">
      <w:rPr>
        <w:szCs w:val="16"/>
        <w:lang w:val="es-CO"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EBB2C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FFFFFFFB"/>
    <w:multiLevelType w:val="multilevel"/>
    <w:tmpl w:val="62F820A2"/>
    <w:lvl w:ilvl="0">
      <w:start w:val="1"/>
      <w:numFmt w:val="upperRoman"/>
      <w:pStyle w:val="Ttulo1"/>
      <w:lvlText w:val="%1."/>
      <w:legacy w:legacy="1" w:legacySpace="144" w:legacyIndent="144"/>
      <w:lvlJc w:val="left"/>
    </w:lvl>
    <w:lvl w:ilvl="1">
      <w:start w:val="1"/>
      <w:numFmt w:val="upperLetter"/>
      <w:pStyle w:val="Ttulo2"/>
      <w:lvlText w:val="%2."/>
      <w:legacy w:legacy="1" w:legacySpace="144" w:legacyIndent="144"/>
      <w:lvlJc w:val="left"/>
      <w:rPr>
        <w:b w:val="0"/>
      </w:rPr>
    </w:lvl>
    <w:lvl w:ilvl="2">
      <w:start w:val="1"/>
      <w:numFmt w:val="decimal"/>
      <w:pStyle w:val="Ttulo3"/>
      <w:lvlText w:val="%3)"/>
      <w:legacy w:legacy="1" w:legacySpace="144" w:legacyIndent="144"/>
      <w:lvlJc w:val="left"/>
      <w:rPr>
        <w:i/>
      </w:rPr>
    </w:lvl>
    <w:lvl w:ilvl="3">
      <w:start w:val="1"/>
      <w:numFmt w:val="lowerLetter"/>
      <w:pStyle w:val="Ttulo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Ttulo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Ttulo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Ttulo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Ttulo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Ttulo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abstractNum w:abstractNumId="19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5">
    <w:nsid w:val="6DC3293B"/>
    <w:multiLevelType w:val="singleLevel"/>
    <w:tmpl w:val="A28C3CC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6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>
    <w:abstractNumId w:val="11"/>
  </w:num>
  <w:num w:numId="2">
    <w:abstractNumId w:val="16"/>
  </w:num>
  <w:num w:numId="3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>
    <w:abstractNumId w:val="21"/>
  </w:num>
  <w:num w:numId="7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>
    <w:abstractNumId w:val="18"/>
  </w:num>
  <w:num w:numId="13">
    <w:abstractNumId w:val="13"/>
  </w:num>
  <w:num w:numId="14">
    <w:abstractNumId w:val="24"/>
  </w:num>
  <w:num w:numId="15">
    <w:abstractNumId w:val="23"/>
  </w:num>
  <w:num w:numId="16">
    <w:abstractNumId w:val="30"/>
  </w:num>
  <w:num w:numId="17">
    <w:abstractNumId w:val="15"/>
  </w:num>
  <w:num w:numId="18">
    <w:abstractNumId w:val="14"/>
  </w:num>
  <w:num w:numId="19">
    <w:abstractNumId w:val="25"/>
  </w:num>
  <w:num w:numId="20">
    <w:abstractNumId w:val="19"/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9"/>
  </w:num>
  <w:num w:numId="23">
    <w:abstractNumId w:val="28"/>
  </w:num>
  <w:num w:numId="24">
    <w:abstractNumId w:val="22"/>
  </w:num>
  <w:num w:numId="25">
    <w:abstractNumId w:val="27"/>
  </w:num>
  <w:num w:numId="26">
    <w:abstractNumId w:val="12"/>
  </w:num>
  <w:num w:numId="27">
    <w:abstractNumId w:val="26"/>
  </w:num>
  <w:num w:numId="28">
    <w:abstractNumId w:val="17"/>
  </w:num>
  <w:num w:numId="29">
    <w:abstractNumId w:val="20"/>
  </w:num>
  <w:num w:numId="30">
    <w:abstractNumId w:val="10"/>
  </w:num>
  <w:num w:numId="31">
    <w:abstractNumId w:val="8"/>
  </w:num>
  <w:num w:numId="32">
    <w:abstractNumId w:val="7"/>
  </w:num>
  <w:num w:numId="33">
    <w:abstractNumId w:val="6"/>
  </w:num>
  <w:num w:numId="34">
    <w:abstractNumId w:val="5"/>
  </w:num>
  <w:num w:numId="35">
    <w:abstractNumId w:val="9"/>
  </w:num>
  <w:num w:numId="36">
    <w:abstractNumId w:val="4"/>
  </w:num>
  <w:num w:numId="37">
    <w:abstractNumId w:val="3"/>
  </w:num>
  <w:num w:numId="38">
    <w:abstractNumId w:val="2"/>
  </w:num>
  <w:num w:numId="39">
    <w:abstractNumId w:val="1"/>
  </w:num>
  <w:num w:numId="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202"/>
  <w:hyphenationZone w:val="425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B45"/>
    <w:rsid w:val="00042E13"/>
    <w:rsid w:val="00071E35"/>
    <w:rsid w:val="000A0C2F"/>
    <w:rsid w:val="000A168B"/>
    <w:rsid w:val="000D2BDE"/>
    <w:rsid w:val="00104BB0"/>
    <w:rsid w:val="0010794E"/>
    <w:rsid w:val="00113F26"/>
    <w:rsid w:val="0013354F"/>
    <w:rsid w:val="00143F2E"/>
    <w:rsid w:val="00144E72"/>
    <w:rsid w:val="001768FF"/>
    <w:rsid w:val="00183F11"/>
    <w:rsid w:val="001A60B1"/>
    <w:rsid w:val="001B2686"/>
    <w:rsid w:val="001B36B1"/>
    <w:rsid w:val="001E7B7A"/>
    <w:rsid w:val="001F4C5C"/>
    <w:rsid w:val="00204478"/>
    <w:rsid w:val="00214E2E"/>
    <w:rsid w:val="00216141"/>
    <w:rsid w:val="00217186"/>
    <w:rsid w:val="00224E5D"/>
    <w:rsid w:val="002434A1"/>
    <w:rsid w:val="00263943"/>
    <w:rsid w:val="002655D9"/>
    <w:rsid w:val="00267B35"/>
    <w:rsid w:val="002D1465"/>
    <w:rsid w:val="002E1F95"/>
    <w:rsid w:val="002F1A23"/>
    <w:rsid w:val="002F7910"/>
    <w:rsid w:val="00314F82"/>
    <w:rsid w:val="003427CE"/>
    <w:rsid w:val="00342BE1"/>
    <w:rsid w:val="003461E8"/>
    <w:rsid w:val="00360269"/>
    <w:rsid w:val="00371CA4"/>
    <w:rsid w:val="0037551B"/>
    <w:rsid w:val="00376C83"/>
    <w:rsid w:val="00392DBA"/>
    <w:rsid w:val="003C3322"/>
    <w:rsid w:val="003C4B20"/>
    <w:rsid w:val="003C68C2"/>
    <w:rsid w:val="003D0F16"/>
    <w:rsid w:val="003D1EBF"/>
    <w:rsid w:val="003D4CAE"/>
    <w:rsid w:val="003F26BD"/>
    <w:rsid w:val="003F3181"/>
    <w:rsid w:val="003F52AD"/>
    <w:rsid w:val="004005A3"/>
    <w:rsid w:val="0043144F"/>
    <w:rsid w:val="00431BFA"/>
    <w:rsid w:val="004353CF"/>
    <w:rsid w:val="004631BC"/>
    <w:rsid w:val="00484761"/>
    <w:rsid w:val="00484DD5"/>
    <w:rsid w:val="004B558A"/>
    <w:rsid w:val="004C1E16"/>
    <w:rsid w:val="004C2543"/>
    <w:rsid w:val="004D15CA"/>
    <w:rsid w:val="004E2B13"/>
    <w:rsid w:val="004E3E4C"/>
    <w:rsid w:val="004F23A0"/>
    <w:rsid w:val="005003E3"/>
    <w:rsid w:val="005052CD"/>
    <w:rsid w:val="00535307"/>
    <w:rsid w:val="00550A26"/>
    <w:rsid w:val="00550BF5"/>
    <w:rsid w:val="005671CE"/>
    <w:rsid w:val="00567A70"/>
    <w:rsid w:val="005737F3"/>
    <w:rsid w:val="005A2A15"/>
    <w:rsid w:val="005A5C77"/>
    <w:rsid w:val="005B7F35"/>
    <w:rsid w:val="005C6EA6"/>
    <w:rsid w:val="005D1B15"/>
    <w:rsid w:val="005D2824"/>
    <w:rsid w:val="005D4F1A"/>
    <w:rsid w:val="005D72BB"/>
    <w:rsid w:val="005E692F"/>
    <w:rsid w:val="0062114B"/>
    <w:rsid w:val="00623698"/>
    <w:rsid w:val="00625E96"/>
    <w:rsid w:val="0063715B"/>
    <w:rsid w:val="00647C09"/>
    <w:rsid w:val="00651F2C"/>
    <w:rsid w:val="00657544"/>
    <w:rsid w:val="00673007"/>
    <w:rsid w:val="00677C22"/>
    <w:rsid w:val="00685D0E"/>
    <w:rsid w:val="00693D5D"/>
    <w:rsid w:val="006B7F03"/>
    <w:rsid w:val="006C7307"/>
    <w:rsid w:val="006D0DC7"/>
    <w:rsid w:val="006F2D25"/>
    <w:rsid w:val="007110B3"/>
    <w:rsid w:val="00713C70"/>
    <w:rsid w:val="00725B45"/>
    <w:rsid w:val="00735879"/>
    <w:rsid w:val="007530A3"/>
    <w:rsid w:val="0076355A"/>
    <w:rsid w:val="007707AB"/>
    <w:rsid w:val="007A4C03"/>
    <w:rsid w:val="007A7D60"/>
    <w:rsid w:val="007B7D3E"/>
    <w:rsid w:val="007C4336"/>
    <w:rsid w:val="007F7AA6"/>
    <w:rsid w:val="0081663F"/>
    <w:rsid w:val="00823624"/>
    <w:rsid w:val="00837E47"/>
    <w:rsid w:val="00844904"/>
    <w:rsid w:val="008518FE"/>
    <w:rsid w:val="00851A1B"/>
    <w:rsid w:val="0085432A"/>
    <w:rsid w:val="0085659C"/>
    <w:rsid w:val="00864212"/>
    <w:rsid w:val="008706FA"/>
    <w:rsid w:val="00872026"/>
    <w:rsid w:val="00876854"/>
    <w:rsid w:val="0087792E"/>
    <w:rsid w:val="00883EAF"/>
    <w:rsid w:val="00885258"/>
    <w:rsid w:val="008A1D4A"/>
    <w:rsid w:val="008A30C3"/>
    <w:rsid w:val="008A3C23"/>
    <w:rsid w:val="008C49CC"/>
    <w:rsid w:val="008D59C6"/>
    <w:rsid w:val="008D69E9"/>
    <w:rsid w:val="008E0645"/>
    <w:rsid w:val="008F594A"/>
    <w:rsid w:val="00904C7E"/>
    <w:rsid w:val="0091035B"/>
    <w:rsid w:val="0094220A"/>
    <w:rsid w:val="00992840"/>
    <w:rsid w:val="009A1F6E"/>
    <w:rsid w:val="009C7D17"/>
    <w:rsid w:val="009E484E"/>
    <w:rsid w:val="009E52D0"/>
    <w:rsid w:val="009F40FB"/>
    <w:rsid w:val="009F4B45"/>
    <w:rsid w:val="00A03B9A"/>
    <w:rsid w:val="00A22FCB"/>
    <w:rsid w:val="00A25B3B"/>
    <w:rsid w:val="00A26C4B"/>
    <w:rsid w:val="00A40127"/>
    <w:rsid w:val="00A472F1"/>
    <w:rsid w:val="00A5237D"/>
    <w:rsid w:val="00A554A3"/>
    <w:rsid w:val="00A758EA"/>
    <w:rsid w:val="00A91937"/>
    <w:rsid w:val="00A9434E"/>
    <w:rsid w:val="00A95C50"/>
    <w:rsid w:val="00AB6A88"/>
    <w:rsid w:val="00AB79A6"/>
    <w:rsid w:val="00AC4850"/>
    <w:rsid w:val="00AD19D8"/>
    <w:rsid w:val="00B0394E"/>
    <w:rsid w:val="00B076FB"/>
    <w:rsid w:val="00B1685E"/>
    <w:rsid w:val="00B16DB5"/>
    <w:rsid w:val="00B26C02"/>
    <w:rsid w:val="00B40217"/>
    <w:rsid w:val="00B47B59"/>
    <w:rsid w:val="00B53F81"/>
    <w:rsid w:val="00B56C2B"/>
    <w:rsid w:val="00B65BD3"/>
    <w:rsid w:val="00B70469"/>
    <w:rsid w:val="00B72DD8"/>
    <w:rsid w:val="00B72E09"/>
    <w:rsid w:val="00BB6638"/>
    <w:rsid w:val="00BF0C69"/>
    <w:rsid w:val="00BF629B"/>
    <w:rsid w:val="00BF655C"/>
    <w:rsid w:val="00C04A43"/>
    <w:rsid w:val="00C075EF"/>
    <w:rsid w:val="00C11E83"/>
    <w:rsid w:val="00C2378A"/>
    <w:rsid w:val="00C378A1"/>
    <w:rsid w:val="00C52BD2"/>
    <w:rsid w:val="00C621D6"/>
    <w:rsid w:val="00C75907"/>
    <w:rsid w:val="00C82D86"/>
    <w:rsid w:val="00C907C9"/>
    <w:rsid w:val="00CB4B8D"/>
    <w:rsid w:val="00CC0DDA"/>
    <w:rsid w:val="00CD684F"/>
    <w:rsid w:val="00D06623"/>
    <w:rsid w:val="00D14C6B"/>
    <w:rsid w:val="00D5536F"/>
    <w:rsid w:val="00D558E7"/>
    <w:rsid w:val="00D56935"/>
    <w:rsid w:val="00D64263"/>
    <w:rsid w:val="00D716BA"/>
    <w:rsid w:val="00D758C6"/>
    <w:rsid w:val="00D7612F"/>
    <w:rsid w:val="00D90C10"/>
    <w:rsid w:val="00D92E96"/>
    <w:rsid w:val="00DA258C"/>
    <w:rsid w:val="00DA4345"/>
    <w:rsid w:val="00DB5B57"/>
    <w:rsid w:val="00DE07FA"/>
    <w:rsid w:val="00DE20DB"/>
    <w:rsid w:val="00DF2DDE"/>
    <w:rsid w:val="00DF77C8"/>
    <w:rsid w:val="00E01667"/>
    <w:rsid w:val="00E0641C"/>
    <w:rsid w:val="00E36209"/>
    <w:rsid w:val="00E37AF9"/>
    <w:rsid w:val="00E420BB"/>
    <w:rsid w:val="00E50DF6"/>
    <w:rsid w:val="00E6336D"/>
    <w:rsid w:val="00E6366C"/>
    <w:rsid w:val="00E90A2A"/>
    <w:rsid w:val="00E965C5"/>
    <w:rsid w:val="00E96A3A"/>
    <w:rsid w:val="00E97402"/>
    <w:rsid w:val="00E97B99"/>
    <w:rsid w:val="00EB2E9D"/>
    <w:rsid w:val="00EC2438"/>
    <w:rsid w:val="00ED1E14"/>
    <w:rsid w:val="00ED52CF"/>
    <w:rsid w:val="00EE5121"/>
    <w:rsid w:val="00EE6FFC"/>
    <w:rsid w:val="00EE7CA1"/>
    <w:rsid w:val="00EF10AC"/>
    <w:rsid w:val="00EF4701"/>
    <w:rsid w:val="00EF564E"/>
    <w:rsid w:val="00F22198"/>
    <w:rsid w:val="00F24FA7"/>
    <w:rsid w:val="00F33D49"/>
    <w:rsid w:val="00F3481E"/>
    <w:rsid w:val="00F577F6"/>
    <w:rsid w:val="00F65266"/>
    <w:rsid w:val="00F751E1"/>
    <w:rsid w:val="00F8099E"/>
    <w:rsid w:val="00F932B6"/>
    <w:rsid w:val="00FC0B7B"/>
    <w:rsid w:val="00FD347F"/>
    <w:rsid w:val="00FD349D"/>
    <w:rsid w:val="00FF13E7"/>
    <w:rsid w:val="00FF1646"/>
    <w:rsid w:val="00FF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iPriority="99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99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Ttulo3">
    <w:name w:val="heading 3"/>
    <w:basedOn w:val="Normal"/>
    <w:next w:val="Normal"/>
    <w:uiPriority w:val="9"/>
    <w:qFormat/>
    <w:pPr>
      <w:keepNext/>
      <w:numPr>
        <w:ilvl w:val="2"/>
        <w:numId w:val="1"/>
      </w:numPr>
      <w:outlineLvl w:val="2"/>
    </w:pPr>
    <w:rPr>
      <w:i/>
      <w:iCs/>
    </w:rPr>
  </w:style>
  <w:style w:type="paragraph" w:styleId="Ttulo4">
    <w:name w:val="heading 4"/>
    <w:basedOn w:val="Normal"/>
    <w:next w:val="Normal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Ttulo5">
    <w:name w:val="heading 5"/>
    <w:basedOn w:val="Normal"/>
    <w:next w:val="Normal"/>
    <w:uiPriority w:val="9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Ttulo6">
    <w:name w:val="heading 6"/>
    <w:basedOn w:val="Normal"/>
    <w:next w:val="Normal"/>
    <w:uiPriority w:val="9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Ttulo7">
    <w:name w:val="heading 7"/>
    <w:basedOn w:val="Normal"/>
    <w:next w:val="Normal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Ttulo8">
    <w:name w:val="heading 8"/>
    <w:basedOn w:val="Normal"/>
    <w:next w:val="Normal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Ttulo9">
    <w:name w:val="heading 9"/>
    <w:basedOn w:val="Normal"/>
    <w:next w:val="Normal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Ttulo">
    <w:name w:val="Title"/>
    <w:basedOn w:val="Normal"/>
    <w:next w:val="Normal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Textonotapie">
    <w:name w:val="footnote text"/>
    <w:basedOn w:val="Normal"/>
    <w:link w:val="TextonotapieCar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pPr>
      <w:ind w:firstLine="202"/>
      <w:jc w:val="both"/>
    </w:pPr>
    <w:rPr>
      <w:b/>
      <w:bCs/>
      <w:sz w:val="18"/>
      <w:szCs w:val="18"/>
    </w:rPr>
  </w:style>
  <w:style w:type="character" w:styleId="Refdenotaalpie">
    <w:name w:val="footnote reference"/>
    <w:semiHidden/>
    <w:rPr>
      <w:vertAlign w:val="superscript"/>
    </w:rPr>
  </w:style>
  <w:style w:type="paragraph" w:styleId="Piedepgina">
    <w:name w:val="footer"/>
    <w:basedOn w:val="Normal"/>
    <w:link w:val="PiedepginaCar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Ttulo1"/>
    <w:link w:val="ReferenceHeadChar"/>
    <w:pPr>
      <w:numPr>
        <w:numId w:val="0"/>
      </w:numPr>
    </w:pPr>
  </w:style>
  <w:style w:type="paragraph" w:styleId="Encabezado">
    <w:name w:val="header"/>
    <w:basedOn w:val="Normal"/>
    <w:link w:val="EncabezadoCar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pacing w:line="252" w:lineRule="auto"/>
      <w:jc w:val="both"/>
    </w:p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Sangradetextonormal">
    <w:name w:val="Body Text Indent"/>
    <w:basedOn w:val="Normal"/>
    <w:link w:val="SangradetextonormalCar"/>
    <w:pPr>
      <w:ind w:left="630" w:hanging="630"/>
    </w:pPr>
    <w:rPr>
      <w:szCs w:val="24"/>
    </w:rPr>
  </w:style>
  <w:style w:type="paragraph" w:styleId="Mapadeldocumento">
    <w:name w:val="Document Map"/>
    <w:basedOn w:val="Normal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Normal"/>
    <w:next w:val="Normal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">
    <w:name w:val="A5"/>
    <w:rsid w:val="00426966"/>
    <w:rPr>
      <w:color w:val="00529F"/>
      <w:sz w:val="20"/>
      <w:szCs w:val="20"/>
    </w:rPr>
  </w:style>
  <w:style w:type="paragraph" w:styleId="Textodeglobo">
    <w:name w:val="Balloon Text"/>
    <w:basedOn w:val="Normal"/>
    <w:link w:val="TextodegloboCar"/>
    <w:rsid w:val="00F33D4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Normal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Ttulo1Car">
    <w:name w:val="Título 1 Car"/>
    <w:link w:val="Ttulo1"/>
    <w:uiPriority w:val="9"/>
    <w:rsid w:val="003F52AD"/>
    <w:rPr>
      <w:smallCaps/>
      <w:kern w:val="28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Ttulo2Car">
    <w:name w:val="Título 2 Car"/>
    <w:link w:val="Ttulo2"/>
    <w:uiPriority w:val="9"/>
    <w:rsid w:val="001B36B1"/>
    <w:rPr>
      <w:i/>
      <w:iCs/>
    </w:rPr>
  </w:style>
  <w:style w:type="paragraph" w:customStyle="1" w:styleId="TextL-MAG">
    <w:name w:val="Text L-MAG"/>
    <w:basedOn w:val="Normal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PiedepginaCar">
    <w:name w:val="Pie de página Car"/>
    <w:basedOn w:val="Fuentedeprrafopredeter"/>
    <w:link w:val="Piedepgina"/>
    <w:rsid w:val="00D90C10"/>
  </w:style>
  <w:style w:type="character" w:customStyle="1" w:styleId="TextonotapieCar">
    <w:name w:val="Texto nota pie Car"/>
    <w:link w:val="Textonotapie"/>
    <w:semiHidden/>
    <w:rsid w:val="00C075EF"/>
    <w:rPr>
      <w:sz w:val="16"/>
      <w:szCs w:val="16"/>
    </w:rPr>
  </w:style>
  <w:style w:type="character" w:customStyle="1" w:styleId="SangradetextonormalCar">
    <w:name w:val="Sangría de texto normal Car"/>
    <w:link w:val="Sangradetextonormal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Fuentedeprrafopredeter"/>
    <w:rsid w:val="0076355A"/>
  </w:style>
  <w:style w:type="paragraph" w:customStyle="1" w:styleId="ColorfulList-Accent11">
    <w:name w:val="Colorful List - Accent 11"/>
    <w:basedOn w:val="Normal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F932B6"/>
  </w:style>
  <w:style w:type="character" w:styleId="Textoennegrita">
    <w:name w:val="Strong"/>
    <w:basedOn w:val="Fuentedeprrafopredeter"/>
    <w:uiPriority w:val="22"/>
    <w:qFormat/>
    <w:rsid w:val="00376C83"/>
    <w:rPr>
      <w:b/>
      <w:bCs/>
    </w:rPr>
  </w:style>
  <w:style w:type="character" w:customStyle="1" w:styleId="EncabezadoCar">
    <w:name w:val="Encabezado Car"/>
    <w:basedOn w:val="Fuentedeprrafopredeter"/>
    <w:link w:val="Encabezado"/>
    <w:rsid w:val="0094220A"/>
  </w:style>
  <w:style w:type="paragraph" w:styleId="HTMLconformatoprevio">
    <w:name w:val="HTML Preformatted"/>
    <w:basedOn w:val="Normal"/>
    <w:link w:val="HTMLconformatoprevioCar"/>
    <w:uiPriority w:val="99"/>
    <w:unhideWhenUsed/>
    <w:rsid w:val="002D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D1465"/>
    <w:rPr>
      <w:rFonts w:ascii="Courier New" w:hAnsi="Courier New" w:cs="Courier New"/>
      <w:lang w:val="es-CO" w:eastAsia="es-CO"/>
    </w:rPr>
  </w:style>
  <w:style w:type="paragraph" w:styleId="Cita">
    <w:name w:val="Quote"/>
    <w:basedOn w:val="Normal"/>
    <w:next w:val="Normal"/>
    <w:link w:val="CitaCar"/>
    <w:uiPriority w:val="73"/>
    <w:qFormat/>
    <w:rsid w:val="00224E5D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73"/>
    <w:rsid w:val="00224E5D"/>
    <w:rPr>
      <w:i/>
      <w:iCs/>
      <w:color w:val="000000" w:themeColor="text1"/>
    </w:rPr>
  </w:style>
  <w:style w:type="paragraph" w:styleId="Sinespaciado">
    <w:name w:val="No Spacing"/>
    <w:qFormat/>
    <w:rsid w:val="00D558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iPriority="99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99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Ttulo3">
    <w:name w:val="heading 3"/>
    <w:basedOn w:val="Normal"/>
    <w:next w:val="Normal"/>
    <w:uiPriority w:val="9"/>
    <w:qFormat/>
    <w:pPr>
      <w:keepNext/>
      <w:numPr>
        <w:ilvl w:val="2"/>
        <w:numId w:val="1"/>
      </w:numPr>
      <w:outlineLvl w:val="2"/>
    </w:pPr>
    <w:rPr>
      <w:i/>
      <w:iCs/>
    </w:rPr>
  </w:style>
  <w:style w:type="paragraph" w:styleId="Ttulo4">
    <w:name w:val="heading 4"/>
    <w:basedOn w:val="Normal"/>
    <w:next w:val="Normal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Ttulo5">
    <w:name w:val="heading 5"/>
    <w:basedOn w:val="Normal"/>
    <w:next w:val="Normal"/>
    <w:uiPriority w:val="9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Ttulo6">
    <w:name w:val="heading 6"/>
    <w:basedOn w:val="Normal"/>
    <w:next w:val="Normal"/>
    <w:uiPriority w:val="9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Ttulo7">
    <w:name w:val="heading 7"/>
    <w:basedOn w:val="Normal"/>
    <w:next w:val="Normal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Ttulo8">
    <w:name w:val="heading 8"/>
    <w:basedOn w:val="Normal"/>
    <w:next w:val="Normal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Ttulo9">
    <w:name w:val="heading 9"/>
    <w:basedOn w:val="Normal"/>
    <w:next w:val="Normal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Ttulo">
    <w:name w:val="Title"/>
    <w:basedOn w:val="Normal"/>
    <w:next w:val="Normal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Textonotapie">
    <w:name w:val="footnote text"/>
    <w:basedOn w:val="Normal"/>
    <w:link w:val="TextonotapieCar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pPr>
      <w:ind w:firstLine="202"/>
      <w:jc w:val="both"/>
    </w:pPr>
    <w:rPr>
      <w:b/>
      <w:bCs/>
      <w:sz w:val="18"/>
      <w:szCs w:val="18"/>
    </w:rPr>
  </w:style>
  <w:style w:type="character" w:styleId="Refdenotaalpie">
    <w:name w:val="footnote reference"/>
    <w:semiHidden/>
    <w:rPr>
      <w:vertAlign w:val="superscript"/>
    </w:rPr>
  </w:style>
  <w:style w:type="paragraph" w:styleId="Piedepgina">
    <w:name w:val="footer"/>
    <w:basedOn w:val="Normal"/>
    <w:link w:val="PiedepginaCar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Ttulo1"/>
    <w:link w:val="ReferenceHeadChar"/>
    <w:pPr>
      <w:numPr>
        <w:numId w:val="0"/>
      </w:numPr>
    </w:pPr>
  </w:style>
  <w:style w:type="paragraph" w:styleId="Encabezado">
    <w:name w:val="header"/>
    <w:basedOn w:val="Normal"/>
    <w:link w:val="EncabezadoCar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pacing w:line="252" w:lineRule="auto"/>
      <w:jc w:val="both"/>
    </w:p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Sangradetextonormal">
    <w:name w:val="Body Text Indent"/>
    <w:basedOn w:val="Normal"/>
    <w:link w:val="SangradetextonormalCar"/>
    <w:pPr>
      <w:ind w:left="630" w:hanging="630"/>
    </w:pPr>
    <w:rPr>
      <w:szCs w:val="24"/>
    </w:rPr>
  </w:style>
  <w:style w:type="paragraph" w:styleId="Mapadeldocumento">
    <w:name w:val="Document Map"/>
    <w:basedOn w:val="Normal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Normal"/>
    <w:next w:val="Normal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">
    <w:name w:val="A5"/>
    <w:rsid w:val="00426966"/>
    <w:rPr>
      <w:color w:val="00529F"/>
      <w:sz w:val="20"/>
      <w:szCs w:val="20"/>
    </w:rPr>
  </w:style>
  <w:style w:type="paragraph" w:styleId="Textodeglobo">
    <w:name w:val="Balloon Text"/>
    <w:basedOn w:val="Normal"/>
    <w:link w:val="TextodegloboCar"/>
    <w:rsid w:val="00F33D4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Normal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Ttulo1Car">
    <w:name w:val="Título 1 Car"/>
    <w:link w:val="Ttulo1"/>
    <w:uiPriority w:val="9"/>
    <w:rsid w:val="003F52AD"/>
    <w:rPr>
      <w:smallCaps/>
      <w:kern w:val="28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Ttulo2Car">
    <w:name w:val="Título 2 Car"/>
    <w:link w:val="Ttulo2"/>
    <w:uiPriority w:val="9"/>
    <w:rsid w:val="001B36B1"/>
    <w:rPr>
      <w:i/>
      <w:iCs/>
    </w:rPr>
  </w:style>
  <w:style w:type="paragraph" w:customStyle="1" w:styleId="TextL-MAG">
    <w:name w:val="Text L-MAG"/>
    <w:basedOn w:val="Normal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PiedepginaCar">
    <w:name w:val="Pie de página Car"/>
    <w:basedOn w:val="Fuentedeprrafopredeter"/>
    <w:link w:val="Piedepgina"/>
    <w:rsid w:val="00D90C10"/>
  </w:style>
  <w:style w:type="character" w:customStyle="1" w:styleId="TextonotapieCar">
    <w:name w:val="Texto nota pie Car"/>
    <w:link w:val="Textonotapie"/>
    <w:semiHidden/>
    <w:rsid w:val="00C075EF"/>
    <w:rPr>
      <w:sz w:val="16"/>
      <w:szCs w:val="16"/>
    </w:rPr>
  </w:style>
  <w:style w:type="character" w:customStyle="1" w:styleId="SangradetextonormalCar">
    <w:name w:val="Sangría de texto normal Car"/>
    <w:link w:val="Sangradetextonormal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Fuentedeprrafopredeter"/>
    <w:rsid w:val="0076355A"/>
  </w:style>
  <w:style w:type="paragraph" w:customStyle="1" w:styleId="ColorfulList-Accent11">
    <w:name w:val="Colorful List - Accent 11"/>
    <w:basedOn w:val="Normal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F932B6"/>
  </w:style>
  <w:style w:type="character" w:styleId="Textoennegrita">
    <w:name w:val="Strong"/>
    <w:basedOn w:val="Fuentedeprrafopredeter"/>
    <w:uiPriority w:val="22"/>
    <w:qFormat/>
    <w:rsid w:val="00376C83"/>
    <w:rPr>
      <w:b/>
      <w:bCs/>
    </w:rPr>
  </w:style>
  <w:style w:type="character" w:customStyle="1" w:styleId="EncabezadoCar">
    <w:name w:val="Encabezado Car"/>
    <w:basedOn w:val="Fuentedeprrafopredeter"/>
    <w:link w:val="Encabezado"/>
    <w:rsid w:val="0094220A"/>
  </w:style>
  <w:style w:type="paragraph" w:styleId="HTMLconformatoprevio">
    <w:name w:val="HTML Preformatted"/>
    <w:basedOn w:val="Normal"/>
    <w:link w:val="HTMLconformatoprevioCar"/>
    <w:uiPriority w:val="99"/>
    <w:unhideWhenUsed/>
    <w:rsid w:val="002D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D1465"/>
    <w:rPr>
      <w:rFonts w:ascii="Courier New" w:hAnsi="Courier New" w:cs="Courier New"/>
      <w:lang w:val="es-CO" w:eastAsia="es-CO"/>
    </w:rPr>
  </w:style>
  <w:style w:type="paragraph" w:styleId="Cita">
    <w:name w:val="Quote"/>
    <w:basedOn w:val="Normal"/>
    <w:next w:val="Normal"/>
    <w:link w:val="CitaCar"/>
    <w:uiPriority w:val="73"/>
    <w:qFormat/>
    <w:rsid w:val="00224E5D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73"/>
    <w:rsid w:val="00224E5D"/>
    <w:rPr>
      <w:i/>
      <w:iCs/>
      <w:color w:val="000000" w:themeColor="text1"/>
    </w:rPr>
  </w:style>
  <w:style w:type="paragraph" w:styleId="Sinespaciado">
    <w:name w:val="No Spacing"/>
    <w:qFormat/>
    <w:rsid w:val="00D55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7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6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1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7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2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1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0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9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macintosh"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mckerah\Desktop\ieee_tj_template_1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493F6B-CF42-4079-9304-4D9C3D9AC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ieee_tj_template_17.dotx</Template>
  <TotalTime>26</TotalTime>
  <Pages>2</Pages>
  <Words>902</Words>
  <Characters>4966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</vt:lpstr>
      <vt:lpstr></vt:lpstr>
    </vt:vector>
  </TitlesOfParts>
  <Company>IEEE</Company>
  <LinksUpToDate>false</LinksUpToDate>
  <CharactersWithSpaces>5857</CharactersWithSpaces>
  <SharedDoc>false</SharedDoc>
  <HLinks>
    <vt:vector size="60" baseType="variant">
      <vt:variant>
        <vt:i4>65611</vt:i4>
      </vt:variant>
      <vt:variant>
        <vt:i4>33</vt:i4>
      </vt:variant>
      <vt:variant>
        <vt:i4>0</vt:i4>
      </vt:variant>
      <vt:variant>
        <vt:i4>5</vt:i4>
      </vt:variant>
      <vt:variant>
        <vt:lpwstr>http://www.ieee.org/publications_standards/publications/rights/index.html</vt:lpwstr>
      </vt:variant>
      <vt:variant>
        <vt:lpwstr/>
      </vt:variant>
      <vt:variant>
        <vt:i4>1704042</vt:i4>
      </vt:variant>
      <vt:variant>
        <vt:i4>30</vt:i4>
      </vt:variant>
      <vt:variant>
        <vt:i4>0</vt:i4>
      </vt:variant>
      <vt:variant>
        <vt:i4>5</vt:i4>
      </vt:variant>
      <vt:variant>
        <vt:lpwstr>http://www.ieee.org/publications_standards/publications/authors/authors_submission.html</vt:lpwstr>
      </vt:variant>
      <vt:variant>
        <vt:lpwstr/>
      </vt:variant>
      <vt:variant>
        <vt:i4>3670090</vt:i4>
      </vt:variant>
      <vt:variant>
        <vt:i4>27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2555906</vt:i4>
      </vt:variant>
      <vt:variant>
        <vt:i4>24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7405581</vt:i4>
      </vt:variant>
      <vt:variant>
        <vt:i4>21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3670090</vt:i4>
      </vt:variant>
      <vt:variant>
        <vt:i4>15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7602227</vt:i4>
      </vt:variant>
      <vt:variant>
        <vt:i4>9</vt:i4>
      </vt:variant>
      <vt:variant>
        <vt:i4>0</vt:i4>
      </vt:variant>
      <vt:variant>
        <vt:i4>5</vt:i4>
      </vt:variant>
      <vt:variant>
        <vt:lpwstr>https://www.overleaf.com/blog/278-how-to-use-overleaf-with-ieee-collabratec-your-quick-guide-to-getting-started%23.Vp6tpPkrKM9</vt:lpwstr>
      </vt:variant>
      <vt:variant>
        <vt:lpwstr/>
      </vt:variant>
      <vt:variant>
        <vt:i4>3670090</vt:i4>
      </vt:variant>
      <vt:variant>
        <vt:i4>6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1507385</vt:i4>
      </vt:variant>
      <vt:variant>
        <vt:i4>3</vt:i4>
      </vt:variant>
      <vt:variant>
        <vt:i4>0</vt:i4>
      </vt:variant>
      <vt:variant>
        <vt:i4>5</vt:i4>
      </vt:variant>
      <vt:variant>
        <vt:lpwstr>http://www.ieee.org/organizations/pubs/ani_prod/keywrd98.txt</vt:lpwstr>
      </vt:variant>
      <vt:variant>
        <vt:lpwstr/>
      </vt:variant>
      <vt:variant>
        <vt:i4>3342345</vt:i4>
      </vt:variant>
      <vt:variant>
        <vt:i4>0</vt:i4>
      </vt:variant>
      <vt:variant>
        <vt:i4>0</vt:i4>
      </vt:variant>
      <vt:variant>
        <vt:i4>5</vt:i4>
      </vt:variant>
      <vt:variant>
        <vt:lpwstr>mailto:keywords@ieee.org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Tiffany McKerahan</dc:creator>
  <cp:lastModifiedBy>Juan Alejandro Mora Suarez</cp:lastModifiedBy>
  <cp:revision>3</cp:revision>
  <cp:lastPrinted>2012-08-02T18:53:00Z</cp:lastPrinted>
  <dcterms:created xsi:type="dcterms:W3CDTF">2019-04-23T02:25:00Z</dcterms:created>
  <dcterms:modified xsi:type="dcterms:W3CDTF">2019-04-28T22:00:00Z</dcterms:modified>
</cp:coreProperties>
</file>