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F64" w:rsidRDefault="00944C5F" w:rsidP="001D0FDC">
      <w:pPr>
        <w:jc w:val="both"/>
        <w:rPr>
          <w:sz w:val="32"/>
        </w:rPr>
      </w:pPr>
      <w:r w:rsidRPr="001D0FDC">
        <w:rPr>
          <w:sz w:val="32"/>
        </w:rPr>
        <w:t>La ACM (</w:t>
      </w:r>
      <w:proofErr w:type="spellStart"/>
      <w:r w:rsidRPr="001D0FDC">
        <w:rPr>
          <w:sz w:val="32"/>
        </w:rPr>
        <w:t>Association</w:t>
      </w:r>
      <w:proofErr w:type="spellEnd"/>
      <w:r w:rsidRPr="001D0FDC">
        <w:rPr>
          <w:sz w:val="32"/>
        </w:rPr>
        <w:t xml:space="preserve"> </w:t>
      </w:r>
      <w:proofErr w:type="spellStart"/>
      <w:r w:rsidRPr="001D0FDC">
        <w:rPr>
          <w:sz w:val="32"/>
        </w:rPr>
        <w:t>for</w:t>
      </w:r>
      <w:proofErr w:type="spellEnd"/>
      <w:r w:rsidRPr="001D0FDC">
        <w:rPr>
          <w:sz w:val="32"/>
        </w:rPr>
        <w:t xml:space="preserve"> Computing </w:t>
      </w:r>
      <w:proofErr w:type="spellStart"/>
      <w:r w:rsidRPr="001D0FDC">
        <w:rPr>
          <w:sz w:val="32"/>
        </w:rPr>
        <w:t>Machinery</w:t>
      </w:r>
      <w:proofErr w:type="spellEnd"/>
      <w:r w:rsidRPr="001D0FDC">
        <w:rPr>
          <w:sz w:val="32"/>
        </w:rPr>
        <w:t>) y la IEEE-CS (</w:t>
      </w:r>
      <w:proofErr w:type="spellStart"/>
      <w:r w:rsidRPr="001D0FDC">
        <w:rPr>
          <w:sz w:val="32"/>
        </w:rPr>
        <w:t>institute</w:t>
      </w:r>
      <w:proofErr w:type="spellEnd"/>
      <w:r w:rsidRPr="001D0FDC">
        <w:rPr>
          <w:sz w:val="32"/>
        </w:rPr>
        <w:t xml:space="preserve"> of </w:t>
      </w:r>
      <w:proofErr w:type="spellStart"/>
      <w:r w:rsidRPr="001D0FDC">
        <w:rPr>
          <w:sz w:val="32"/>
        </w:rPr>
        <w:t>Electrical</w:t>
      </w:r>
      <w:proofErr w:type="spellEnd"/>
      <w:r w:rsidRPr="001D0FDC">
        <w:rPr>
          <w:sz w:val="32"/>
        </w:rPr>
        <w:t xml:space="preserve"> and </w:t>
      </w:r>
      <w:proofErr w:type="spellStart"/>
      <w:r w:rsidRPr="001D0FDC">
        <w:rPr>
          <w:sz w:val="32"/>
        </w:rPr>
        <w:t>Electronics</w:t>
      </w:r>
      <w:proofErr w:type="spellEnd"/>
      <w:r w:rsidRPr="001D0FDC">
        <w:rPr>
          <w:sz w:val="32"/>
        </w:rPr>
        <w:t xml:space="preserve"> </w:t>
      </w:r>
      <w:proofErr w:type="spellStart"/>
      <w:r w:rsidRPr="001D0FDC">
        <w:rPr>
          <w:sz w:val="32"/>
        </w:rPr>
        <w:t>Engineers</w:t>
      </w:r>
      <w:proofErr w:type="spellEnd"/>
      <w:r w:rsidRPr="001D0FDC">
        <w:rPr>
          <w:sz w:val="32"/>
        </w:rPr>
        <w:t xml:space="preserve"> </w:t>
      </w:r>
      <w:proofErr w:type="spellStart"/>
      <w:r w:rsidRPr="001D0FDC">
        <w:rPr>
          <w:sz w:val="32"/>
        </w:rPr>
        <w:t>computing</w:t>
      </w:r>
      <w:proofErr w:type="spellEnd"/>
      <w:r w:rsidRPr="001D0FDC">
        <w:rPr>
          <w:sz w:val="32"/>
        </w:rPr>
        <w:t xml:space="preserve"> </w:t>
      </w:r>
      <w:proofErr w:type="spellStart"/>
      <w:r w:rsidRPr="001D0FDC">
        <w:rPr>
          <w:sz w:val="32"/>
        </w:rPr>
        <w:t>society</w:t>
      </w:r>
      <w:proofErr w:type="spellEnd"/>
      <w:r w:rsidRPr="001D0FDC">
        <w:rPr>
          <w:sz w:val="32"/>
        </w:rPr>
        <w:t xml:space="preserve">) son dos organizaciones dedicadas al estudio, Educación y enseñanza de las ciencias computacionales siendo ambas organizaciones profesionales sin </w:t>
      </w:r>
      <w:r w:rsidR="001D0FDC" w:rsidRPr="001D0FDC">
        <w:rPr>
          <w:sz w:val="32"/>
        </w:rPr>
        <w:t>ánimos</w:t>
      </w:r>
      <w:r w:rsidRPr="001D0FDC">
        <w:rPr>
          <w:sz w:val="32"/>
        </w:rPr>
        <w:t xml:space="preserve"> de lucro ubicadas en los estados unidos de </w:t>
      </w:r>
      <w:r w:rsidR="001D0FDC" w:rsidRPr="001D0FDC">
        <w:rPr>
          <w:sz w:val="32"/>
        </w:rPr>
        <w:t>américa</w:t>
      </w:r>
      <w:r w:rsidRPr="001D0FDC">
        <w:rPr>
          <w:sz w:val="32"/>
        </w:rPr>
        <w:t>,</w:t>
      </w:r>
      <w:r w:rsidR="001D0FDC" w:rsidRPr="001D0FDC">
        <w:rPr>
          <w:sz w:val="32"/>
        </w:rPr>
        <w:t xml:space="preserve"> </w:t>
      </w:r>
      <w:r w:rsidRPr="001D0FDC">
        <w:rPr>
          <w:sz w:val="32"/>
        </w:rPr>
        <w:t xml:space="preserve">anualmente estas entidades publican gran cantidad de material académico relacionado a la computación, destacando en el caso de la IEEE-CS </w:t>
      </w:r>
      <w:r w:rsidR="001D0FDC" w:rsidRPr="001D0FDC">
        <w:rPr>
          <w:sz w:val="32"/>
        </w:rPr>
        <w:t xml:space="preserve">su revista académica llamada </w:t>
      </w:r>
      <w:proofErr w:type="spellStart"/>
      <w:r w:rsidR="001D0FDC" w:rsidRPr="001D0FDC">
        <w:rPr>
          <w:sz w:val="32"/>
        </w:rPr>
        <w:t>Transactions</w:t>
      </w:r>
      <w:proofErr w:type="spellEnd"/>
      <w:r w:rsidR="001D0FDC" w:rsidRPr="001D0FDC">
        <w:rPr>
          <w:sz w:val="32"/>
        </w:rPr>
        <w:t xml:space="preserve">, su portal web donde podemos acceder a gran cantidad de artículos e información varia de nombre </w:t>
      </w:r>
      <w:r w:rsidR="001D0FDC">
        <w:rPr>
          <w:sz w:val="32"/>
        </w:rPr>
        <w:t xml:space="preserve">Computing </w:t>
      </w:r>
      <w:proofErr w:type="spellStart"/>
      <w:r w:rsidR="001D0FDC">
        <w:rPr>
          <w:sz w:val="32"/>
        </w:rPr>
        <w:t>now</w:t>
      </w:r>
      <w:proofErr w:type="spellEnd"/>
      <w:r w:rsidR="001D0FDC">
        <w:rPr>
          <w:sz w:val="32"/>
        </w:rPr>
        <w:t xml:space="preserve"> y su recientemente lanzada revista mensual: Computing </w:t>
      </w:r>
      <w:proofErr w:type="spellStart"/>
      <w:r w:rsidR="001D0FDC">
        <w:rPr>
          <w:sz w:val="32"/>
        </w:rPr>
        <w:t>Edge</w:t>
      </w:r>
      <w:proofErr w:type="spellEnd"/>
      <w:r w:rsidR="001D0FDC">
        <w:rPr>
          <w:sz w:val="32"/>
        </w:rPr>
        <w:t xml:space="preserve">. </w:t>
      </w:r>
      <w:r w:rsidR="001D0FDC" w:rsidRPr="001D0FDC">
        <w:rPr>
          <w:sz w:val="32"/>
        </w:rPr>
        <w:t xml:space="preserve">Por otro lado en la ACM destacan publicaciones como: </w:t>
      </w:r>
      <w:proofErr w:type="spellStart"/>
      <w:r w:rsidR="001D0FDC" w:rsidRPr="001D0FDC">
        <w:rPr>
          <w:sz w:val="32"/>
        </w:rPr>
        <w:t>Communications</w:t>
      </w:r>
      <w:proofErr w:type="spellEnd"/>
      <w:r w:rsidR="001D0FDC" w:rsidRPr="001D0FDC">
        <w:rPr>
          <w:sz w:val="32"/>
        </w:rPr>
        <w:t xml:space="preserve"> of </w:t>
      </w:r>
      <w:proofErr w:type="spellStart"/>
      <w:r w:rsidR="001D0FDC" w:rsidRPr="001D0FDC">
        <w:rPr>
          <w:sz w:val="32"/>
        </w:rPr>
        <w:t>the</w:t>
      </w:r>
      <w:proofErr w:type="spellEnd"/>
      <w:r w:rsidR="001D0FDC" w:rsidRPr="001D0FDC">
        <w:rPr>
          <w:sz w:val="32"/>
        </w:rPr>
        <w:t xml:space="preserve"> ACM, </w:t>
      </w:r>
      <w:proofErr w:type="spellStart"/>
      <w:r w:rsidR="001D0FDC" w:rsidRPr="001D0FDC">
        <w:rPr>
          <w:sz w:val="32"/>
        </w:rPr>
        <w:t>netWorker</w:t>
      </w:r>
      <w:proofErr w:type="spellEnd"/>
      <w:r w:rsidR="001D0FDC" w:rsidRPr="001D0FDC">
        <w:rPr>
          <w:sz w:val="32"/>
        </w:rPr>
        <w:t xml:space="preserve">, </w:t>
      </w:r>
      <w:r w:rsidR="001D0FDC" w:rsidRPr="001D0FDC">
        <w:rPr>
          <w:sz w:val="32"/>
        </w:rPr>
        <w:t xml:space="preserve">Mobile Networks and </w:t>
      </w:r>
      <w:proofErr w:type="spellStart"/>
      <w:r w:rsidR="001D0FDC" w:rsidRPr="001D0FDC">
        <w:rPr>
          <w:sz w:val="32"/>
        </w:rPr>
        <w:t>Applications</w:t>
      </w:r>
      <w:proofErr w:type="spellEnd"/>
      <w:r w:rsidR="001D0FDC" w:rsidRPr="001D0FDC">
        <w:rPr>
          <w:sz w:val="32"/>
        </w:rPr>
        <w:t xml:space="preserve"> (MONET)</w:t>
      </w:r>
      <w:r w:rsidR="001D0FDC" w:rsidRPr="001D0FDC">
        <w:rPr>
          <w:sz w:val="32"/>
        </w:rPr>
        <w:t xml:space="preserve">, </w:t>
      </w:r>
      <w:proofErr w:type="spellStart"/>
      <w:r w:rsidR="001D0FDC" w:rsidRPr="001D0FDC">
        <w:rPr>
          <w:sz w:val="32"/>
        </w:rPr>
        <w:t>Journal</w:t>
      </w:r>
      <w:proofErr w:type="spellEnd"/>
      <w:r w:rsidR="001D0FDC" w:rsidRPr="001D0FDC">
        <w:rPr>
          <w:sz w:val="32"/>
        </w:rPr>
        <w:t xml:space="preserve"> of </w:t>
      </w:r>
      <w:proofErr w:type="spellStart"/>
      <w:r w:rsidR="001D0FDC" w:rsidRPr="001D0FDC">
        <w:rPr>
          <w:sz w:val="32"/>
        </w:rPr>
        <w:t>Graphics</w:t>
      </w:r>
      <w:proofErr w:type="spellEnd"/>
      <w:r w:rsidR="001D0FDC" w:rsidRPr="001D0FDC">
        <w:rPr>
          <w:sz w:val="32"/>
        </w:rPr>
        <w:t xml:space="preserve"> Tools, </w:t>
      </w:r>
      <w:proofErr w:type="spellStart"/>
      <w:r w:rsidR="001D0FDC" w:rsidRPr="001D0FDC">
        <w:rPr>
          <w:sz w:val="32"/>
        </w:rPr>
        <w:t>Journal</w:t>
      </w:r>
      <w:proofErr w:type="spellEnd"/>
      <w:r w:rsidR="001D0FDC" w:rsidRPr="001D0FDC">
        <w:rPr>
          <w:sz w:val="32"/>
        </w:rPr>
        <w:t xml:space="preserve"> of </w:t>
      </w:r>
      <w:r w:rsidR="001D0FDC" w:rsidRPr="001D0FDC">
        <w:rPr>
          <w:sz w:val="32"/>
        </w:rPr>
        <w:t xml:space="preserve">Experimental </w:t>
      </w:r>
      <w:proofErr w:type="spellStart"/>
      <w:r w:rsidR="001D0FDC" w:rsidRPr="001D0FDC">
        <w:rPr>
          <w:sz w:val="32"/>
        </w:rPr>
        <w:t>Algorithmics</w:t>
      </w:r>
      <w:proofErr w:type="spellEnd"/>
      <w:r w:rsidR="001D0FDC" w:rsidRPr="001D0FDC">
        <w:rPr>
          <w:sz w:val="32"/>
        </w:rPr>
        <w:t xml:space="preserve"> (JEA), </w:t>
      </w:r>
      <w:proofErr w:type="spellStart"/>
      <w:r w:rsidR="001D0FDC" w:rsidRPr="001D0FDC">
        <w:rPr>
          <w:sz w:val="32"/>
        </w:rPr>
        <w:t>Distributed</w:t>
      </w:r>
      <w:proofErr w:type="spellEnd"/>
      <w:r w:rsidR="001D0FDC" w:rsidRPr="001D0FDC">
        <w:rPr>
          <w:sz w:val="32"/>
        </w:rPr>
        <w:t xml:space="preserve"> Computing, </w:t>
      </w:r>
      <w:proofErr w:type="spellStart"/>
      <w:r w:rsidR="001D0FDC" w:rsidRPr="001D0FDC">
        <w:rPr>
          <w:sz w:val="32"/>
        </w:rPr>
        <w:t>interactions</w:t>
      </w:r>
      <w:proofErr w:type="spellEnd"/>
      <w:r w:rsidR="001D0FDC" w:rsidRPr="001D0FDC">
        <w:rPr>
          <w:sz w:val="32"/>
        </w:rPr>
        <w:t xml:space="preserve">, </w:t>
      </w:r>
      <w:r w:rsidR="001D0FDC" w:rsidRPr="001D0FDC">
        <w:rPr>
          <w:sz w:val="32"/>
        </w:rPr>
        <w:t xml:space="preserve">Multimedia </w:t>
      </w:r>
      <w:proofErr w:type="spellStart"/>
      <w:r w:rsidR="001D0FDC" w:rsidRPr="001D0FDC">
        <w:rPr>
          <w:sz w:val="32"/>
        </w:rPr>
        <w:t>Systems</w:t>
      </w:r>
      <w:proofErr w:type="spellEnd"/>
      <w:r w:rsidR="001D0FDC" w:rsidRPr="001D0FDC">
        <w:rPr>
          <w:sz w:val="32"/>
        </w:rPr>
        <w:t xml:space="preserve">, La ACM </w:t>
      </w:r>
      <w:proofErr w:type="spellStart"/>
      <w:r w:rsidR="001D0FDC" w:rsidRPr="001D0FDC">
        <w:rPr>
          <w:sz w:val="32"/>
        </w:rPr>
        <w:t>tambien</w:t>
      </w:r>
      <w:proofErr w:type="spellEnd"/>
      <w:r w:rsidR="001D0FDC" w:rsidRPr="001D0FDC">
        <w:rPr>
          <w:sz w:val="32"/>
        </w:rPr>
        <w:t xml:space="preserve"> </w:t>
      </w:r>
      <w:proofErr w:type="spellStart"/>
      <w:r w:rsidR="001D0FDC" w:rsidRPr="001D0FDC">
        <w:rPr>
          <w:sz w:val="32"/>
        </w:rPr>
        <w:t>diapone</w:t>
      </w:r>
      <w:proofErr w:type="spellEnd"/>
      <w:r w:rsidR="001D0FDC" w:rsidRPr="001D0FDC">
        <w:rPr>
          <w:sz w:val="32"/>
        </w:rPr>
        <w:t xml:space="preserve"> de un portal y una librería web al alcance todos</w:t>
      </w:r>
      <w:r w:rsidR="001D0FDC">
        <w:rPr>
          <w:sz w:val="32"/>
        </w:rPr>
        <w:t>.</w:t>
      </w:r>
    </w:p>
    <w:p w:rsidR="001D0FDC" w:rsidRDefault="001D0FDC" w:rsidP="001D0FDC">
      <w:pPr>
        <w:jc w:val="both"/>
        <w:rPr>
          <w:sz w:val="32"/>
        </w:rPr>
      </w:pPr>
      <w:r>
        <w:rPr>
          <w:sz w:val="32"/>
        </w:rPr>
        <w:t xml:space="preserve">Como ya se </w:t>
      </w:r>
      <w:r w:rsidR="009A53DE">
        <w:rPr>
          <w:sz w:val="32"/>
        </w:rPr>
        <w:t>mencionó</w:t>
      </w:r>
      <w:r>
        <w:rPr>
          <w:sz w:val="32"/>
        </w:rPr>
        <w:t xml:space="preserve"> antes, uno de los </w:t>
      </w:r>
      <w:r w:rsidR="009A53DE">
        <w:rPr>
          <w:sz w:val="32"/>
        </w:rPr>
        <w:t>principales</w:t>
      </w:r>
      <w:r>
        <w:rPr>
          <w:sz w:val="32"/>
        </w:rPr>
        <w:t xml:space="preserve"> </w:t>
      </w:r>
      <w:r w:rsidR="009A53DE">
        <w:rPr>
          <w:sz w:val="32"/>
        </w:rPr>
        <w:t>objetivos</w:t>
      </w:r>
      <w:r>
        <w:rPr>
          <w:sz w:val="32"/>
        </w:rPr>
        <w:t xml:space="preserve"> de estas entidades es educar en la computación</w:t>
      </w:r>
      <w:r w:rsidR="009A53DE">
        <w:rPr>
          <w:sz w:val="32"/>
        </w:rPr>
        <w:t xml:space="preserve"> y en este aspecto son muy parecidas</w:t>
      </w:r>
      <w:r>
        <w:rPr>
          <w:sz w:val="32"/>
        </w:rPr>
        <w:t xml:space="preserve"> ya que comparte</w:t>
      </w:r>
      <w:r w:rsidR="009A53DE">
        <w:rPr>
          <w:sz w:val="32"/>
        </w:rPr>
        <w:t>n</w:t>
      </w:r>
      <w:r>
        <w:rPr>
          <w:sz w:val="32"/>
        </w:rPr>
        <w:t xml:space="preserve"> un </w:t>
      </w:r>
      <w:r w:rsidR="009A53DE">
        <w:rPr>
          <w:sz w:val="32"/>
        </w:rPr>
        <w:t>currículo similar y el cual ambas recomiendan en la enseñanza de las diferentes disciplinas.</w:t>
      </w:r>
    </w:p>
    <w:p w:rsidR="00F5394B" w:rsidRDefault="00F5394B" w:rsidP="001D0FDC">
      <w:pPr>
        <w:jc w:val="both"/>
        <w:rPr>
          <w:sz w:val="32"/>
        </w:rPr>
      </w:pPr>
      <w:r>
        <w:rPr>
          <w:sz w:val="32"/>
        </w:rPr>
        <w:t>Estas entidades se dedican a lanzar informes con recomendaciones acerca del estudio y enseñanza de las</w:t>
      </w:r>
      <w:bookmarkStart w:id="0" w:name="_GoBack"/>
      <w:bookmarkEnd w:id="0"/>
      <w:r>
        <w:rPr>
          <w:sz w:val="32"/>
        </w:rPr>
        <w:t xml:space="preserve"> ciencias computaciones donde se agregan cambios contantes según la evolución de estas</w:t>
      </w:r>
    </w:p>
    <w:p w:rsidR="009A53DE" w:rsidRDefault="009A53DE" w:rsidP="001D0FDC">
      <w:pPr>
        <w:jc w:val="both"/>
        <w:rPr>
          <w:sz w:val="32"/>
        </w:rPr>
      </w:pPr>
      <w:r>
        <w:rPr>
          <w:sz w:val="32"/>
        </w:rPr>
        <w:t>Las áreas ofrecidas son las siguientes:</w:t>
      </w:r>
    </w:p>
    <w:p w:rsidR="009A53DE" w:rsidRDefault="009A53DE" w:rsidP="009A53DE">
      <w:pPr>
        <w:jc w:val="both"/>
        <w:rPr>
          <w:sz w:val="32"/>
          <w:lang w:val="en-US"/>
        </w:rPr>
        <w:sectPr w:rsidR="009A53D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A53DE" w:rsidRPr="009A53DE" w:rsidRDefault="009A53DE" w:rsidP="009A53DE">
      <w:pPr>
        <w:rPr>
          <w:lang w:val="en-US"/>
        </w:rPr>
      </w:pPr>
      <w:r w:rsidRPr="009A53DE">
        <w:rPr>
          <w:lang w:val="en-US"/>
        </w:rPr>
        <w:lastRenderedPageBreak/>
        <w:t>Computer Engineering</w:t>
      </w:r>
    </w:p>
    <w:p w:rsidR="009A53DE" w:rsidRPr="009A53DE" w:rsidRDefault="009A53DE" w:rsidP="009A53DE">
      <w:pPr>
        <w:rPr>
          <w:lang w:val="en-US"/>
        </w:rPr>
      </w:pPr>
      <w:r w:rsidRPr="009A53DE">
        <w:rPr>
          <w:lang w:val="en-US"/>
        </w:rPr>
        <w:t>Computer Science</w:t>
      </w:r>
    </w:p>
    <w:p w:rsidR="009A53DE" w:rsidRPr="009A53DE" w:rsidRDefault="009A53DE" w:rsidP="009A53DE">
      <w:pPr>
        <w:rPr>
          <w:lang w:val="en-US"/>
        </w:rPr>
      </w:pPr>
      <w:r w:rsidRPr="009A53DE">
        <w:rPr>
          <w:lang w:val="en-US"/>
        </w:rPr>
        <w:lastRenderedPageBreak/>
        <w:t>Information Systems</w:t>
      </w:r>
    </w:p>
    <w:p w:rsidR="009A53DE" w:rsidRPr="009A53DE" w:rsidRDefault="009A53DE" w:rsidP="009A53DE">
      <w:pPr>
        <w:rPr>
          <w:lang w:val="en-US"/>
        </w:rPr>
      </w:pPr>
      <w:r w:rsidRPr="009A53DE">
        <w:rPr>
          <w:lang w:val="en-US"/>
        </w:rPr>
        <w:t>Cybersecurity</w:t>
      </w:r>
    </w:p>
    <w:p w:rsidR="009A53DE" w:rsidRPr="009A53DE" w:rsidRDefault="009A53DE" w:rsidP="009A53DE">
      <w:pPr>
        <w:rPr>
          <w:lang w:val="en-US"/>
        </w:rPr>
      </w:pPr>
      <w:r w:rsidRPr="009A53DE">
        <w:rPr>
          <w:lang w:val="en-US"/>
        </w:rPr>
        <w:lastRenderedPageBreak/>
        <w:t>Information Technology</w:t>
      </w:r>
    </w:p>
    <w:p w:rsidR="009A53DE" w:rsidRPr="009A53DE" w:rsidRDefault="009A53DE" w:rsidP="009A53DE">
      <w:pPr>
        <w:rPr>
          <w:lang w:val="en-US"/>
        </w:rPr>
        <w:sectPr w:rsidR="009A53DE" w:rsidRPr="009A53DE" w:rsidSect="009A53DE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9A53DE">
        <w:rPr>
          <w:lang w:val="en-US"/>
        </w:rPr>
        <w:lastRenderedPageBreak/>
        <w:t xml:space="preserve">Software </w:t>
      </w:r>
      <w:r>
        <w:rPr>
          <w:lang w:val="en-US"/>
        </w:rPr>
        <w:t>engineering</w:t>
      </w:r>
      <w:r w:rsidRPr="009A53DE">
        <w:rPr>
          <w:lang w:val="en-US"/>
        </w:rPr>
        <w:t xml:space="preserve"> </w:t>
      </w:r>
    </w:p>
    <w:p w:rsidR="009A53DE" w:rsidRDefault="009A53DE">
      <w:pPr>
        <w:jc w:val="both"/>
        <w:rPr>
          <w:lang w:val="en-US"/>
        </w:rPr>
      </w:pPr>
    </w:p>
    <w:p w:rsidR="009A53DE" w:rsidRPr="00714052" w:rsidRDefault="00714052">
      <w:pPr>
        <w:jc w:val="both"/>
        <w:rPr>
          <w:sz w:val="32"/>
        </w:rPr>
      </w:pPr>
      <w:r w:rsidRPr="00714052">
        <w:rPr>
          <w:sz w:val="32"/>
        </w:rPr>
        <w:t>Es muy interesante el darnos cuenta de toda la informaci</w:t>
      </w:r>
      <w:r>
        <w:rPr>
          <w:sz w:val="32"/>
        </w:rPr>
        <w:t xml:space="preserve">ón a la que se tiene acceso en estos tiempos, no solo al hablar de las ciencias computacionales si no de cualquier área del conocimiento en general. En este caso podemos </w:t>
      </w:r>
      <w:r w:rsidR="00F5394B">
        <w:rPr>
          <w:sz w:val="32"/>
        </w:rPr>
        <w:t>llegar,</w:t>
      </w:r>
      <w:r>
        <w:rPr>
          <w:sz w:val="32"/>
        </w:rPr>
        <w:t xml:space="preserve"> con un par de </w:t>
      </w:r>
      <w:r w:rsidR="00F5394B">
        <w:rPr>
          <w:sz w:val="32"/>
        </w:rPr>
        <w:t>clics</w:t>
      </w:r>
      <w:r>
        <w:rPr>
          <w:sz w:val="32"/>
        </w:rPr>
        <w:t xml:space="preserve">, a miles de </w:t>
      </w:r>
      <w:r w:rsidR="00F5394B">
        <w:rPr>
          <w:sz w:val="32"/>
        </w:rPr>
        <w:t>páginas</w:t>
      </w:r>
      <w:r>
        <w:rPr>
          <w:sz w:val="32"/>
        </w:rPr>
        <w:t xml:space="preserve"> de información y darnos cuenta de que no existen </w:t>
      </w:r>
      <w:r w:rsidR="00F5394B">
        <w:rPr>
          <w:sz w:val="32"/>
        </w:rPr>
        <w:t>límites</w:t>
      </w:r>
      <w:r>
        <w:rPr>
          <w:sz w:val="32"/>
        </w:rPr>
        <w:t xml:space="preserve"> del conocimiento y que con un poco de motivación y disciplina podemos llegar a realizar grandes cosas.</w:t>
      </w:r>
    </w:p>
    <w:sectPr w:rsidR="009A53DE" w:rsidRPr="00714052" w:rsidSect="009A53DE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C5F"/>
    <w:rsid w:val="001D0FDC"/>
    <w:rsid w:val="00555EE7"/>
    <w:rsid w:val="005A69F8"/>
    <w:rsid w:val="00714052"/>
    <w:rsid w:val="00944C5F"/>
    <w:rsid w:val="009A53DE"/>
    <w:rsid w:val="00AC308F"/>
    <w:rsid w:val="00F5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CD</Company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Alejandro Mora Suarez</dc:creator>
  <cp:lastModifiedBy>Juan Alejandro Mora Suarez</cp:lastModifiedBy>
  <cp:revision>1</cp:revision>
  <dcterms:created xsi:type="dcterms:W3CDTF">2019-03-28T23:25:00Z</dcterms:created>
  <dcterms:modified xsi:type="dcterms:W3CDTF">2019-03-29T00:42:00Z</dcterms:modified>
</cp:coreProperties>
</file>