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41893" w14:textId="77777777" w:rsidR="00156563" w:rsidRDefault="00156563">
      <w:pPr>
        <w:spacing w:line="480" w:lineRule="auto"/>
        <w:rPr>
          <w:lang w:val="es-MX"/>
        </w:rPr>
      </w:pPr>
    </w:p>
    <w:p w14:paraId="0F4F6159" w14:textId="77777777" w:rsidR="00156563" w:rsidRDefault="00156563">
      <w:pPr>
        <w:spacing w:line="480" w:lineRule="auto"/>
        <w:ind w:firstLine="720"/>
        <w:rPr>
          <w:lang w:val="es-MX"/>
        </w:rPr>
      </w:pPr>
    </w:p>
    <w:p w14:paraId="735651AC" w14:textId="77777777" w:rsidR="00156563" w:rsidRDefault="00156563">
      <w:pPr>
        <w:spacing w:line="480" w:lineRule="auto"/>
        <w:ind w:firstLine="720"/>
        <w:rPr>
          <w:lang w:val="es-MX"/>
        </w:rPr>
      </w:pPr>
    </w:p>
    <w:p w14:paraId="51881D9F" w14:textId="77777777" w:rsidR="00156563" w:rsidRDefault="00156563">
      <w:pPr>
        <w:spacing w:line="480" w:lineRule="auto"/>
        <w:rPr>
          <w:lang w:val="es-MX"/>
        </w:rPr>
      </w:pPr>
    </w:p>
    <w:p w14:paraId="6DE52ECE" w14:textId="77777777" w:rsidR="00156563" w:rsidRDefault="00156563">
      <w:pPr>
        <w:spacing w:line="480" w:lineRule="auto"/>
        <w:ind w:firstLine="720"/>
        <w:rPr>
          <w:lang w:val="es-MX"/>
        </w:rPr>
      </w:pPr>
    </w:p>
    <w:p w14:paraId="0C419112" w14:textId="77777777" w:rsidR="00156563" w:rsidRDefault="00156563">
      <w:pPr>
        <w:spacing w:line="480" w:lineRule="auto"/>
        <w:ind w:firstLine="720"/>
        <w:rPr>
          <w:lang w:val="es-MX"/>
        </w:rPr>
      </w:pPr>
    </w:p>
    <w:p w14:paraId="4A67194F" w14:textId="77777777" w:rsidR="00156563" w:rsidRDefault="00156563">
      <w:pPr>
        <w:spacing w:line="480" w:lineRule="auto"/>
        <w:ind w:firstLine="720"/>
        <w:rPr>
          <w:lang w:val="es-MX"/>
        </w:rPr>
      </w:pPr>
    </w:p>
    <w:p w14:paraId="7042C742" w14:textId="77777777" w:rsidR="00156563" w:rsidRDefault="00156563">
      <w:pPr>
        <w:spacing w:line="480" w:lineRule="auto"/>
        <w:ind w:firstLine="720"/>
        <w:rPr>
          <w:lang w:val="es-MX"/>
        </w:rPr>
      </w:pPr>
    </w:p>
    <w:p w14:paraId="4CE32DD4" w14:textId="77777777" w:rsidR="00156563" w:rsidRDefault="00156563">
      <w:pPr>
        <w:spacing w:line="480" w:lineRule="auto"/>
        <w:ind w:firstLine="720"/>
        <w:rPr>
          <w:lang w:val="es-MX"/>
        </w:rPr>
      </w:pPr>
    </w:p>
    <w:p w14:paraId="42620BC9" w14:textId="77777777" w:rsidR="00156563" w:rsidRDefault="00156563">
      <w:pPr>
        <w:spacing w:line="480" w:lineRule="auto"/>
        <w:ind w:firstLine="720"/>
        <w:rPr>
          <w:lang w:val="es-MX"/>
        </w:rPr>
      </w:pPr>
    </w:p>
    <w:p w14:paraId="466AFBD4" w14:textId="23A9B4F7" w:rsidR="003176C1" w:rsidRDefault="00A57D63" w:rsidP="003176C1">
      <w:pPr>
        <w:spacing w:line="480" w:lineRule="auto"/>
        <w:jc w:val="center"/>
        <w:rPr>
          <w:lang w:val="es-MX"/>
        </w:rPr>
      </w:pPr>
      <w:r w:rsidRPr="00A57D63">
        <w:rPr>
          <w:lang w:val="es-MX"/>
        </w:rPr>
        <w:t>Instalación e implementación de sistemas de información</w:t>
      </w:r>
    </w:p>
    <w:p w14:paraId="114BDDBE" w14:textId="77BAA64A" w:rsidR="00156563" w:rsidRDefault="00A57D63" w:rsidP="003176C1">
      <w:pPr>
        <w:spacing w:line="480" w:lineRule="auto"/>
        <w:jc w:val="center"/>
        <w:rPr>
          <w:lang w:val="es-MX"/>
        </w:rPr>
      </w:pPr>
      <w:r>
        <w:rPr>
          <w:lang w:val="es-MX"/>
        </w:rPr>
        <w:t>Juan Andrés Guerrero Cabrera</w:t>
      </w:r>
    </w:p>
    <w:p w14:paraId="268680D1" w14:textId="420707E9" w:rsidR="00C970F1" w:rsidRDefault="00A57D63" w:rsidP="00C970F1">
      <w:pPr>
        <w:spacing w:line="480" w:lineRule="auto"/>
        <w:jc w:val="center"/>
        <w:rPr>
          <w:lang w:val="es-MX"/>
        </w:rPr>
      </w:pPr>
      <w:r>
        <w:rPr>
          <w:lang w:val="es-MX"/>
        </w:rPr>
        <w:t>Taller de In</w:t>
      </w:r>
      <w:r w:rsidR="00EA3187">
        <w:rPr>
          <w:lang w:val="es-MX"/>
        </w:rPr>
        <w:t>t</w:t>
      </w:r>
      <w:r>
        <w:rPr>
          <w:lang w:val="es-MX"/>
        </w:rPr>
        <w:t>egración de Software</w:t>
      </w:r>
    </w:p>
    <w:p w14:paraId="11088DA6" w14:textId="77777777" w:rsidR="00156563" w:rsidRDefault="003176C1">
      <w:pPr>
        <w:spacing w:line="480" w:lineRule="auto"/>
        <w:jc w:val="center"/>
        <w:rPr>
          <w:lang w:val="es-MX"/>
        </w:rPr>
      </w:pPr>
      <w:r>
        <w:rPr>
          <w:lang w:val="es-MX"/>
        </w:rPr>
        <w:t>Instituto</w:t>
      </w:r>
      <w:r w:rsidR="006F7A3B">
        <w:rPr>
          <w:lang w:val="es-MX"/>
        </w:rPr>
        <w:t xml:space="preserve"> IACC</w:t>
      </w:r>
    </w:p>
    <w:p w14:paraId="102EC3DE" w14:textId="3284A917" w:rsidR="006F7A3B" w:rsidRDefault="009D208D">
      <w:pPr>
        <w:spacing w:line="480" w:lineRule="auto"/>
        <w:jc w:val="center"/>
        <w:rPr>
          <w:lang w:val="es-MX"/>
        </w:rPr>
      </w:pPr>
      <w:r>
        <w:rPr>
          <w:lang w:val="es-MX"/>
        </w:rPr>
        <w:t>16-09-2019</w:t>
      </w:r>
    </w:p>
    <w:p w14:paraId="6D1CD5B7" w14:textId="77777777" w:rsidR="00156563" w:rsidRDefault="00156563">
      <w:pPr>
        <w:spacing w:line="480" w:lineRule="auto"/>
        <w:jc w:val="center"/>
        <w:rPr>
          <w:lang w:val="es-MX"/>
        </w:rPr>
      </w:pPr>
    </w:p>
    <w:p w14:paraId="063FC4EC" w14:textId="3390B0B9" w:rsidR="004637CC" w:rsidRDefault="00156563">
      <w:pPr>
        <w:spacing w:line="480" w:lineRule="auto"/>
        <w:jc w:val="center"/>
        <w:rPr>
          <w:lang w:val="es-MX"/>
        </w:rPr>
      </w:pPr>
      <w:r>
        <w:rPr>
          <w:lang w:val="es-MX"/>
        </w:rPr>
        <w:br w:type="page"/>
      </w:r>
      <w:r w:rsidR="001723B6">
        <w:rPr>
          <w:lang w:val="es-MX"/>
        </w:rPr>
        <w:lastRenderedPageBreak/>
        <w:t>Desarrollo</w:t>
      </w:r>
    </w:p>
    <w:p w14:paraId="2CBE2A72" w14:textId="77777777" w:rsidR="001968C6" w:rsidRPr="00836632" w:rsidRDefault="001968C6" w:rsidP="001968C6">
      <w:pPr>
        <w:spacing w:line="360" w:lineRule="auto"/>
        <w:rPr>
          <w:lang w:val="es-MX"/>
        </w:rPr>
      </w:pPr>
      <w:r w:rsidRPr="00836632">
        <w:rPr>
          <w:lang w:val="es-MX"/>
        </w:rPr>
        <w:t>Para instalar correctamente Visual Studio 2010, su equipo debe cumplir con los requisitos mínimos del sistema como se muestra a continuación</w:t>
      </w:r>
    </w:p>
    <w:p w14:paraId="166F10AA" w14:textId="77777777" w:rsidR="001968C6" w:rsidRPr="00836632" w:rsidRDefault="001968C6" w:rsidP="001968C6">
      <w:pPr>
        <w:spacing w:line="360" w:lineRule="auto"/>
        <w:rPr>
          <w:lang w:val="es-MX"/>
        </w:rPr>
      </w:pPr>
    </w:p>
    <w:p w14:paraId="3DDEF48B" w14:textId="77777777" w:rsidR="001968C6" w:rsidRPr="00836632" w:rsidRDefault="001968C6" w:rsidP="001968C6">
      <w:pPr>
        <w:spacing w:line="360" w:lineRule="auto"/>
        <w:rPr>
          <w:lang w:val="es-MX"/>
        </w:rPr>
      </w:pPr>
      <w:r w:rsidRPr="00836632">
        <w:rPr>
          <w:lang w:val="es-MX"/>
        </w:rPr>
        <w:t>Sistemas operativos</w:t>
      </w:r>
    </w:p>
    <w:p w14:paraId="2D584779" w14:textId="77777777" w:rsidR="001968C6" w:rsidRPr="00836632" w:rsidRDefault="001968C6" w:rsidP="001968C6">
      <w:pPr>
        <w:spacing w:line="360" w:lineRule="auto"/>
        <w:rPr>
          <w:lang w:val="es-MX"/>
        </w:rPr>
      </w:pPr>
      <w:r w:rsidRPr="00836632">
        <w:rPr>
          <w:lang w:val="es-MX"/>
        </w:rPr>
        <w:t>Microsoft Windows® 10 (todas las versiones excepto Windows 10 S)</w:t>
      </w:r>
    </w:p>
    <w:p w14:paraId="2EBAB1AB" w14:textId="77777777" w:rsidR="001968C6" w:rsidRPr="00836632" w:rsidRDefault="001968C6" w:rsidP="001968C6">
      <w:pPr>
        <w:spacing w:line="360" w:lineRule="auto"/>
        <w:rPr>
          <w:lang w:val="es-MX"/>
        </w:rPr>
      </w:pPr>
    </w:p>
    <w:p w14:paraId="4B3EB640" w14:textId="77777777" w:rsidR="001968C6" w:rsidRPr="00836632" w:rsidRDefault="001968C6" w:rsidP="001968C6">
      <w:pPr>
        <w:spacing w:line="360" w:lineRule="auto"/>
        <w:rPr>
          <w:lang w:val="es-MX"/>
        </w:rPr>
      </w:pPr>
      <w:r w:rsidRPr="00836632">
        <w:rPr>
          <w:lang w:val="es-MX"/>
        </w:rPr>
        <w:t>Microsoft Windows 8, 8.1 (todas las versiones). Algunas funciones de protección no están disponibles en los navegadores de Pantalla de inicio de Windows 8.</w:t>
      </w:r>
    </w:p>
    <w:p w14:paraId="3FE299E1" w14:textId="77777777" w:rsidR="001968C6" w:rsidRPr="00836632" w:rsidRDefault="001968C6" w:rsidP="001968C6">
      <w:pPr>
        <w:spacing w:line="360" w:lineRule="auto"/>
        <w:rPr>
          <w:lang w:val="es-MX"/>
        </w:rPr>
      </w:pPr>
    </w:p>
    <w:p w14:paraId="73362467" w14:textId="77777777" w:rsidR="001968C6" w:rsidRPr="00836632" w:rsidRDefault="001968C6" w:rsidP="001968C6">
      <w:pPr>
        <w:spacing w:line="360" w:lineRule="auto"/>
        <w:rPr>
          <w:lang w:val="es-MX"/>
        </w:rPr>
      </w:pPr>
      <w:r w:rsidRPr="00836632">
        <w:rPr>
          <w:lang w:val="es-MX"/>
        </w:rPr>
        <w:t>Microsoft Windows 7 (todas las versiones) con Service Pack 1 o posterior</w:t>
      </w:r>
    </w:p>
    <w:p w14:paraId="7F1F712F" w14:textId="77777777" w:rsidR="001968C6" w:rsidRPr="00836632" w:rsidRDefault="001968C6" w:rsidP="001968C6">
      <w:pPr>
        <w:spacing w:line="360" w:lineRule="auto"/>
        <w:rPr>
          <w:lang w:val="es-MX"/>
        </w:rPr>
      </w:pPr>
    </w:p>
    <w:p w14:paraId="74461C52" w14:textId="77777777" w:rsidR="001968C6" w:rsidRPr="00836632" w:rsidRDefault="001968C6" w:rsidP="001968C6">
      <w:pPr>
        <w:spacing w:line="360" w:lineRule="auto"/>
        <w:rPr>
          <w:lang w:val="es-MX"/>
        </w:rPr>
      </w:pPr>
      <w:r w:rsidRPr="00836632">
        <w:rPr>
          <w:lang w:val="es-MX"/>
        </w:rPr>
        <w:t>Hardware</w:t>
      </w:r>
    </w:p>
    <w:p w14:paraId="40B9668E" w14:textId="77777777" w:rsidR="001968C6" w:rsidRPr="00836632" w:rsidRDefault="001968C6" w:rsidP="001968C6">
      <w:pPr>
        <w:spacing w:line="360" w:lineRule="auto"/>
        <w:rPr>
          <w:lang w:val="es-MX"/>
        </w:rPr>
      </w:pPr>
      <w:r w:rsidRPr="00836632">
        <w:rPr>
          <w:lang w:val="es-MX"/>
        </w:rPr>
        <w:t>Procesador Intel core I3 de 2.0 Ghz</w:t>
      </w:r>
    </w:p>
    <w:p w14:paraId="23A03DAA" w14:textId="77777777" w:rsidR="001968C6" w:rsidRPr="00836632" w:rsidRDefault="001968C6" w:rsidP="001968C6">
      <w:pPr>
        <w:spacing w:line="360" w:lineRule="auto"/>
        <w:rPr>
          <w:lang w:val="es-MX"/>
        </w:rPr>
      </w:pPr>
    </w:p>
    <w:p w14:paraId="556A61B2" w14:textId="77777777" w:rsidR="001968C6" w:rsidRPr="00836632" w:rsidRDefault="001968C6" w:rsidP="001968C6">
      <w:pPr>
        <w:spacing w:line="360" w:lineRule="auto"/>
        <w:rPr>
          <w:lang w:val="es-MX"/>
        </w:rPr>
      </w:pPr>
      <w:r w:rsidRPr="00836632">
        <w:rPr>
          <w:lang w:val="es-MX"/>
        </w:rPr>
        <w:t>8 GB de RAM</w:t>
      </w:r>
    </w:p>
    <w:p w14:paraId="6D32D9AE" w14:textId="77777777" w:rsidR="001968C6" w:rsidRPr="00836632" w:rsidRDefault="001968C6" w:rsidP="001968C6">
      <w:pPr>
        <w:spacing w:line="360" w:lineRule="auto"/>
        <w:rPr>
          <w:lang w:val="es-MX"/>
        </w:rPr>
      </w:pPr>
    </w:p>
    <w:p w14:paraId="52D5D741" w14:textId="77777777" w:rsidR="001968C6" w:rsidRPr="00836632" w:rsidRDefault="001968C6" w:rsidP="001968C6">
      <w:pPr>
        <w:spacing w:line="360" w:lineRule="auto"/>
        <w:rPr>
          <w:lang w:val="es-MX"/>
        </w:rPr>
      </w:pPr>
      <w:r w:rsidRPr="00836632">
        <w:rPr>
          <w:lang w:val="es-MX"/>
        </w:rPr>
        <w:t xml:space="preserve">Espacio en disco duro </w:t>
      </w:r>
    </w:p>
    <w:p w14:paraId="70AFB9F1" w14:textId="77777777" w:rsidR="001968C6" w:rsidRDefault="001968C6" w:rsidP="001968C6">
      <w:pPr>
        <w:spacing w:line="360" w:lineRule="auto"/>
        <w:rPr>
          <w:lang w:val="es-MX"/>
        </w:rPr>
      </w:pPr>
      <w:r w:rsidRPr="00836632">
        <w:rPr>
          <w:lang w:val="es-MX"/>
        </w:rPr>
        <w:t>1 gb de espacio disponible en el disco duro</w:t>
      </w:r>
      <w:bookmarkStart w:id="0" w:name="_GoBack"/>
      <w:bookmarkEnd w:id="0"/>
    </w:p>
    <w:p w14:paraId="50D88691" w14:textId="1DAF4EF5" w:rsidR="001968C6" w:rsidRDefault="001968C6" w:rsidP="001968C6">
      <w:pPr>
        <w:spacing w:line="480" w:lineRule="auto"/>
        <w:rPr>
          <w:lang w:val="es-MX"/>
        </w:rPr>
      </w:pPr>
    </w:p>
    <w:p w14:paraId="6974BE28" w14:textId="77777777" w:rsidR="001968C6" w:rsidRDefault="001968C6">
      <w:pPr>
        <w:spacing w:line="480" w:lineRule="auto"/>
        <w:jc w:val="center"/>
        <w:rPr>
          <w:lang w:val="es-MX"/>
        </w:rPr>
      </w:pPr>
    </w:p>
    <w:p w14:paraId="45CCFA93" w14:textId="441A5544" w:rsidR="0017009F" w:rsidRDefault="0017009F" w:rsidP="0017009F">
      <w:r>
        <w:t>Para crear un instalar ocupare el programa visual studio 2010</w:t>
      </w:r>
      <w:r w:rsidR="00205765">
        <w:t xml:space="preserve"> en inglés, que es el que tengo instalado en mí equipo</w:t>
      </w:r>
      <w:r>
        <w:t>.</w:t>
      </w:r>
    </w:p>
    <w:p w14:paraId="63B5A4DA" w14:textId="0EB8191D" w:rsidR="0017009F" w:rsidRDefault="00205765" w:rsidP="0017009F">
      <w:r>
        <w:t>He creado una</w:t>
      </w:r>
      <w:r w:rsidR="0017009F">
        <w:t xml:space="preserve"> solución que se llama “</w:t>
      </w:r>
      <w:proofErr w:type="spellStart"/>
      <w:r w:rsidR="00D31E28">
        <w:t>IngresoLogin</w:t>
      </w:r>
      <w:proofErr w:type="spellEnd"/>
      <w:r w:rsidR="0017009F">
        <w:t xml:space="preserve">” que contiene un solo proyecto del tipo WindowsApplication que se llama </w:t>
      </w:r>
      <w:r w:rsidR="00E75047">
        <w:t>“</w:t>
      </w:r>
      <w:proofErr w:type="spellStart"/>
      <w:r w:rsidR="00E75047">
        <w:t>IngresoLogin</w:t>
      </w:r>
      <w:proofErr w:type="spellEnd"/>
      <w:r w:rsidR="00E75047">
        <w:t>”</w:t>
      </w:r>
      <w:r w:rsidR="0017009F">
        <w:t>, no importa el proyecto que sea, solo que sea del tipo Windows application.</w:t>
      </w:r>
    </w:p>
    <w:p w14:paraId="47A829DA" w14:textId="195A7281" w:rsidR="00163157" w:rsidRDefault="00163157" w:rsidP="0017009F"/>
    <w:p w14:paraId="3DE77E54" w14:textId="6522529B" w:rsidR="00163157" w:rsidRDefault="00163157" w:rsidP="0017009F">
      <w:r>
        <w:rPr>
          <w:noProof/>
          <w:snapToGrid/>
        </w:rPr>
        <w:drawing>
          <wp:inline distT="0" distB="0" distL="0" distR="0" wp14:anchorId="70C7F7C5" wp14:editId="42793D3F">
            <wp:extent cx="1514286" cy="1000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4286" cy="1000000"/>
                    </a:xfrm>
                    <a:prstGeom prst="rect">
                      <a:avLst/>
                    </a:prstGeom>
                  </pic:spPr>
                </pic:pic>
              </a:graphicData>
            </a:graphic>
          </wp:inline>
        </w:drawing>
      </w:r>
    </w:p>
    <w:p w14:paraId="4A823C07" w14:textId="77777777" w:rsidR="0017009F" w:rsidRDefault="0017009F" w:rsidP="0017009F"/>
    <w:p w14:paraId="0145A38D" w14:textId="5967E907" w:rsidR="0017009F" w:rsidRDefault="0067554C" w:rsidP="0017009F">
      <w:r>
        <w:lastRenderedPageBreak/>
        <w:t xml:space="preserve">Para iniciar la creación del ejecutable, seleccionamos </w:t>
      </w:r>
      <w:proofErr w:type="spellStart"/>
      <w:r>
        <w:t>IngresoLogin</w:t>
      </w:r>
      <w:proofErr w:type="spellEnd"/>
      <w:r>
        <w:t xml:space="preserve"> y d</w:t>
      </w:r>
      <w:r w:rsidR="0017009F">
        <w:t>amos clic</w:t>
      </w:r>
      <w:r>
        <w:t>k</w:t>
      </w:r>
      <w:r w:rsidR="0017009F">
        <w:t xml:space="preserve"> con el botón derecho en la solución en el explorador de soluciones y seleccionamos Agregar &gt; Nuevo proyecto</w:t>
      </w:r>
    </w:p>
    <w:p w14:paraId="67A004E1" w14:textId="77777777" w:rsidR="0017009F" w:rsidRDefault="0017009F" w:rsidP="0017009F">
      <w:r>
        <w:rPr>
          <w:noProof/>
        </w:rPr>
        <w:drawing>
          <wp:inline distT="0" distB="0" distL="0" distR="0" wp14:anchorId="6875AC8F" wp14:editId="0569DAF2">
            <wp:extent cx="5612130" cy="20935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93595"/>
                    </a:xfrm>
                    <a:prstGeom prst="rect">
                      <a:avLst/>
                    </a:prstGeom>
                  </pic:spPr>
                </pic:pic>
              </a:graphicData>
            </a:graphic>
          </wp:inline>
        </w:drawing>
      </w:r>
    </w:p>
    <w:p w14:paraId="00E80F79" w14:textId="77777777" w:rsidR="0017009F" w:rsidRDefault="0017009F" w:rsidP="0017009F"/>
    <w:p w14:paraId="61A64AD4" w14:textId="50AFE5C5" w:rsidR="0017009F" w:rsidRDefault="003523FC" w:rsidP="0017009F">
      <w:r>
        <w:t xml:space="preserve">Luego de hacer l paso anterior, </w:t>
      </w:r>
      <w:r w:rsidR="0017009F" w:rsidRPr="00934A2D">
        <w:t xml:space="preserve">nos mostrara la siguiente pantalla para elegir un nuevo proyecto y seleccionamos </w:t>
      </w:r>
      <w:r>
        <w:t xml:space="preserve">la opción </w:t>
      </w:r>
      <w:r w:rsidR="0017009F" w:rsidRPr="00934A2D">
        <w:t>un proyecto en: Otros Tipos de proyectos &gt; Instalación e Implementación &gt; Instalador de Visual Stud</w:t>
      </w:r>
      <w:r>
        <w:t>i</w:t>
      </w:r>
      <w:r w:rsidR="0017009F" w:rsidRPr="00934A2D">
        <w:t>o&gt; Proyecto de instalación.</w:t>
      </w:r>
    </w:p>
    <w:p w14:paraId="439197DC" w14:textId="77777777" w:rsidR="0017009F" w:rsidRDefault="0017009F" w:rsidP="0017009F">
      <w:r>
        <w:rPr>
          <w:noProof/>
        </w:rPr>
        <w:drawing>
          <wp:inline distT="0" distB="0" distL="0" distR="0" wp14:anchorId="49012618" wp14:editId="4C1F38B1">
            <wp:extent cx="5612130" cy="3429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29000"/>
                    </a:xfrm>
                    <a:prstGeom prst="rect">
                      <a:avLst/>
                    </a:prstGeom>
                  </pic:spPr>
                </pic:pic>
              </a:graphicData>
            </a:graphic>
          </wp:inline>
        </w:drawing>
      </w:r>
    </w:p>
    <w:p w14:paraId="437BA6FE" w14:textId="77777777" w:rsidR="0017009F" w:rsidRDefault="0017009F" w:rsidP="0017009F"/>
    <w:p w14:paraId="79C23077" w14:textId="77777777" w:rsidR="0017009F" w:rsidRDefault="0017009F" w:rsidP="0017009F">
      <w:r>
        <w:t>Seleccionar que archivos de nuestro proyecto necesitamos añadir al instalador.</w:t>
      </w:r>
    </w:p>
    <w:p w14:paraId="29CA4F66" w14:textId="77777777" w:rsidR="0017009F" w:rsidRDefault="0017009F" w:rsidP="0017009F"/>
    <w:p w14:paraId="5154D3CC" w14:textId="557ABD8D" w:rsidR="0017009F" w:rsidRDefault="003626B8" w:rsidP="0017009F">
      <w:r>
        <w:t>A</w:t>
      </w:r>
      <w:r w:rsidR="0017009F">
        <w:t>l seleccionar el nuevo proyecto nos mostrara la pantalla siguiente.</w:t>
      </w:r>
    </w:p>
    <w:p w14:paraId="3E4E077C" w14:textId="77777777" w:rsidR="0017009F" w:rsidRDefault="0017009F" w:rsidP="0017009F">
      <w:r>
        <w:t>Aquí se ve un árbol de exploración que es el “Sistema de archivos en el equipo de destino”, esto se puede visualizar como el equipo en donde vamos a instalar nuestra aplicación la cual se nos muestran 3 carpetas las cuales explicare a continuación.</w:t>
      </w:r>
    </w:p>
    <w:p w14:paraId="41AA534D" w14:textId="77777777" w:rsidR="003626B8" w:rsidRDefault="003626B8" w:rsidP="0017009F"/>
    <w:p w14:paraId="5281F9BC" w14:textId="60C6B212" w:rsidR="0017009F" w:rsidRDefault="0017009F" w:rsidP="0017009F">
      <w:r w:rsidRPr="003626B8">
        <w:rPr>
          <w:b/>
          <w:bCs/>
        </w:rPr>
        <w:lastRenderedPageBreak/>
        <w:t>Carpeta de Aplicación:</w:t>
      </w:r>
      <w:r>
        <w:t xml:space="preserve"> Aquí colocamos todos los archivos necesarios para que nuestra aplicación pueda correr.</w:t>
      </w:r>
    </w:p>
    <w:p w14:paraId="5F568B65" w14:textId="77777777" w:rsidR="0017009F" w:rsidRDefault="0017009F" w:rsidP="0017009F"/>
    <w:p w14:paraId="162E8353" w14:textId="77777777" w:rsidR="0017009F" w:rsidRDefault="0017009F" w:rsidP="0017009F">
      <w:r w:rsidRPr="003626B8">
        <w:rPr>
          <w:b/>
          <w:bCs/>
        </w:rPr>
        <w:t>Escritorio del Usuario:</w:t>
      </w:r>
      <w:r>
        <w:t xml:space="preserve"> Colocamos todo lo que necesitamos que aparezca en el Escritorio del Usuario Final: Carpetas, Exe, Etc.</w:t>
      </w:r>
    </w:p>
    <w:p w14:paraId="1170D4A2" w14:textId="77777777" w:rsidR="0017009F" w:rsidRDefault="0017009F" w:rsidP="0017009F"/>
    <w:p w14:paraId="3099F749" w14:textId="77777777" w:rsidR="0017009F" w:rsidRDefault="0017009F" w:rsidP="0017009F">
      <w:r w:rsidRPr="003626B8">
        <w:rPr>
          <w:b/>
          <w:bCs/>
        </w:rPr>
        <w:t>Menú Programas del Usuario:</w:t>
      </w:r>
      <w:r>
        <w:t xml:space="preserve"> Lo que ponemos aquí se muestra en “Inicio &gt; Todos los programas” del equipo de final.</w:t>
      </w:r>
    </w:p>
    <w:p w14:paraId="1DB07A59" w14:textId="77777777" w:rsidR="0017009F" w:rsidRDefault="0017009F" w:rsidP="0017009F"/>
    <w:p w14:paraId="16525F1C" w14:textId="1CE8A8A7" w:rsidR="0017009F" w:rsidRDefault="008A375A" w:rsidP="0017009F">
      <w:r>
        <w:rPr>
          <w:noProof/>
          <w:snapToGrid/>
        </w:rPr>
        <w:drawing>
          <wp:inline distT="0" distB="0" distL="0" distR="0" wp14:anchorId="249ADD45" wp14:editId="613EC5C5">
            <wp:extent cx="5943600" cy="174752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7520"/>
                    </a:xfrm>
                    <a:prstGeom prst="rect">
                      <a:avLst/>
                    </a:prstGeom>
                  </pic:spPr>
                </pic:pic>
              </a:graphicData>
            </a:graphic>
          </wp:inline>
        </w:drawing>
      </w:r>
    </w:p>
    <w:p w14:paraId="7117602E" w14:textId="77777777" w:rsidR="0017009F" w:rsidRDefault="0017009F" w:rsidP="0017009F"/>
    <w:p w14:paraId="28D1A898" w14:textId="52629A20" w:rsidR="0017009F" w:rsidRDefault="0017009F" w:rsidP="0017009F">
      <w:r w:rsidRPr="00E6114F">
        <w:t>Seleccionamos Carpeta de Aplicación &gt; Agregar &gt; Resultados del Proyecto</w:t>
      </w:r>
    </w:p>
    <w:p w14:paraId="0E3D87A5" w14:textId="3C46D2A3" w:rsidR="0017009F" w:rsidRDefault="007F6600" w:rsidP="0017009F">
      <w:r>
        <w:rPr>
          <w:noProof/>
          <w:snapToGrid/>
        </w:rPr>
        <w:drawing>
          <wp:inline distT="0" distB="0" distL="0" distR="0" wp14:anchorId="040B91A8" wp14:editId="53BB93D9">
            <wp:extent cx="5943600" cy="186563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5630"/>
                    </a:xfrm>
                    <a:prstGeom prst="rect">
                      <a:avLst/>
                    </a:prstGeom>
                  </pic:spPr>
                </pic:pic>
              </a:graphicData>
            </a:graphic>
          </wp:inline>
        </w:drawing>
      </w:r>
    </w:p>
    <w:p w14:paraId="13A02574" w14:textId="77777777" w:rsidR="009425C1" w:rsidRDefault="009425C1" w:rsidP="0017009F"/>
    <w:p w14:paraId="2C635FE1" w14:textId="77777777" w:rsidR="009425C1" w:rsidRDefault="009425C1" w:rsidP="0017009F"/>
    <w:p w14:paraId="69896FCC" w14:textId="01C98E43" w:rsidR="0017009F" w:rsidRDefault="0017009F" w:rsidP="0017009F">
      <w:r w:rsidRPr="0039185F">
        <w:t>Nos aparecerá la siguiente pantalla</w:t>
      </w:r>
    </w:p>
    <w:p w14:paraId="5892E16A" w14:textId="77777777" w:rsidR="0017009F" w:rsidRDefault="0017009F" w:rsidP="0017009F">
      <w:r>
        <w:rPr>
          <w:noProof/>
        </w:rPr>
        <w:lastRenderedPageBreak/>
        <w:drawing>
          <wp:inline distT="0" distB="0" distL="0" distR="0" wp14:anchorId="47F44C37" wp14:editId="021CB5FF">
            <wp:extent cx="3552381" cy="42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381" cy="4200000"/>
                    </a:xfrm>
                    <a:prstGeom prst="rect">
                      <a:avLst/>
                    </a:prstGeom>
                  </pic:spPr>
                </pic:pic>
              </a:graphicData>
            </a:graphic>
          </wp:inline>
        </w:drawing>
      </w:r>
    </w:p>
    <w:p w14:paraId="15DE8676" w14:textId="486CDD5D" w:rsidR="0017009F" w:rsidRDefault="0017009F" w:rsidP="0017009F">
      <w:r>
        <w:t xml:space="preserve">Nos da a escoger lo que vamos a colocar en la Carpeta de la Aplicación donde podemos seleccionar lo que Necesitamos de nuestro “Setup” (si tenemos </w:t>
      </w:r>
      <w:r w:rsidR="009425C1">
        <w:t>más</w:t>
      </w:r>
      <w:r>
        <w:t xml:space="preserve"> proyectos en nuestra solución podemos elegir el que necesitemos).</w:t>
      </w:r>
    </w:p>
    <w:p w14:paraId="14D92660" w14:textId="77777777" w:rsidR="0017009F" w:rsidRDefault="0017009F" w:rsidP="0017009F">
      <w:r>
        <w:t>Estas son algunas opciones que nos ofrece VS2010.</w:t>
      </w:r>
    </w:p>
    <w:p w14:paraId="69A1EB9E" w14:textId="77777777" w:rsidR="0017009F" w:rsidRDefault="0017009F" w:rsidP="0017009F">
      <w:r>
        <w:t>Resultado Principal: Contiene los archivos DLL o EXE generados por el proyecto seleccionado.</w:t>
      </w:r>
    </w:p>
    <w:p w14:paraId="03D8F5D4" w14:textId="5B099570" w:rsidR="0017009F" w:rsidRDefault="0017009F" w:rsidP="0017009F">
      <w:r>
        <w:t xml:space="preserve">Recursos Adaptados: Contiene los </w:t>
      </w:r>
      <w:r w:rsidR="009425C1">
        <w:t>ensamblados satélites</w:t>
      </w:r>
      <w:r>
        <w:t xml:space="preserve"> para los recursos de cada referencia cultural.</w:t>
      </w:r>
    </w:p>
    <w:p w14:paraId="355B68EF" w14:textId="77777777" w:rsidR="0017009F" w:rsidRDefault="0017009F" w:rsidP="0017009F">
      <w:r>
        <w:t>Archivos de Código Fuente: Contiene todos los archivos de código fuente del proyecto.</w:t>
      </w:r>
    </w:p>
    <w:p w14:paraId="0ED56508" w14:textId="77777777" w:rsidR="0017009F" w:rsidRDefault="0017009F" w:rsidP="0017009F">
      <w:r>
        <w:t>Seleccionamos el Resultado Principal, ya que no queras brindarle al usuario final, nuestro código fuente de esta aplicación.</w:t>
      </w:r>
    </w:p>
    <w:p w14:paraId="2B918CF8" w14:textId="17DEB106" w:rsidR="0017009F" w:rsidRDefault="0017009F" w:rsidP="0017009F">
      <w:r>
        <w:t xml:space="preserve">Con eso ya </w:t>
      </w:r>
      <w:r w:rsidR="009425C1">
        <w:t>está</w:t>
      </w:r>
      <w:r>
        <w:t xml:space="preserve"> lista la carpeta de aplicación continuamos a configurar la Carpeta Escritorio del Usuario en la cual agregaremos un acceso directo al Resultado Principal de la aplicación (exe).</w:t>
      </w:r>
    </w:p>
    <w:p w14:paraId="09D9CE41" w14:textId="77777777" w:rsidR="0017009F" w:rsidRDefault="0017009F" w:rsidP="0017009F">
      <w:r>
        <w:t>Se selecciona la Carpeta Escritorio del usuario y damos un click derecho en la parte central de la pantalla y seleccionamos “Crear acceso nuevo acceso directo” tal como se muestra en la pantalla.</w:t>
      </w:r>
    </w:p>
    <w:p w14:paraId="03CA4405" w14:textId="77777777" w:rsidR="0017009F" w:rsidRDefault="0017009F" w:rsidP="0017009F"/>
    <w:p w14:paraId="01A03455" w14:textId="20911FAD" w:rsidR="0017009F" w:rsidRDefault="007F6600" w:rsidP="0017009F">
      <w:r>
        <w:rPr>
          <w:noProof/>
          <w:snapToGrid/>
        </w:rPr>
        <w:lastRenderedPageBreak/>
        <w:drawing>
          <wp:inline distT="0" distB="0" distL="0" distR="0" wp14:anchorId="7A790424" wp14:editId="2DF46F01">
            <wp:extent cx="5943600" cy="16452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5285"/>
                    </a:xfrm>
                    <a:prstGeom prst="rect">
                      <a:avLst/>
                    </a:prstGeom>
                  </pic:spPr>
                </pic:pic>
              </a:graphicData>
            </a:graphic>
          </wp:inline>
        </w:drawing>
      </w:r>
    </w:p>
    <w:p w14:paraId="7A046369" w14:textId="7ECAF9EA" w:rsidR="0017009F" w:rsidRDefault="007F6600" w:rsidP="0017009F">
      <w:r>
        <w:rPr>
          <w:noProof/>
          <w:snapToGrid/>
        </w:rPr>
        <w:drawing>
          <wp:inline distT="0" distB="0" distL="0" distR="0" wp14:anchorId="4BE28B4E" wp14:editId="5DF55100">
            <wp:extent cx="5943600" cy="17341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4185"/>
                    </a:xfrm>
                    <a:prstGeom prst="rect">
                      <a:avLst/>
                    </a:prstGeom>
                  </pic:spPr>
                </pic:pic>
              </a:graphicData>
            </a:graphic>
          </wp:inline>
        </w:drawing>
      </w:r>
    </w:p>
    <w:p w14:paraId="1566BEBD" w14:textId="77777777" w:rsidR="0017009F" w:rsidRDefault="0017009F" w:rsidP="0017009F">
      <w:r w:rsidRPr="00CA7C8A">
        <w:t>Al hacer esto nos aparecerá la siguiente pantalla que es para escoger que va hacer referencia nuestro nuevo acceso directo</w:t>
      </w:r>
    </w:p>
    <w:p w14:paraId="21B026F6" w14:textId="77777777" w:rsidR="0017009F" w:rsidRDefault="0017009F" w:rsidP="0017009F"/>
    <w:p w14:paraId="7DD37E16" w14:textId="77777777" w:rsidR="0017009F" w:rsidRDefault="0017009F" w:rsidP="0017009F">
      <w:r>
        <w:rPr>
          <w:noProof/>
        </w:rPr>
        <w:drawing>
          <wp:inline distT="0" distB="0" distL="0" distR="0" wp14:anchorId="62BF3723" wp14:editId="5CB32A7B">
            <wp:extent cx="5057143" cy="3580952"/>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143" cy="3580952"/>
                    </a:xfrm>
                    <a:prstGeom prst="rect">
                      <a:avLst/>
                    </a:prstGeom>
                  </pic:spPr>
                </pic:pic>
              </a:graphicData>
            </a:graphic>
          </wp:inline>
        </w:drawing>
      </w:r>
    </w:p>
    <w:p w14:paraId="35990036" w14:textId="77777777" w:rsidR="0017009F" w:rsidRDefault="0017009F" w:rsidP="0017009F">
      <w:r>
        <w:t>Para lo cual nos iremos a la carpeta de la aplicación y seleccionaremos Resultado Principal de la Aplicación, después damos click en aceptar.</w:t>
      </w:r>
    </w:p>
    <w:p w14:paraId="49A9F8F3" w14:textId="28A054B9" w:rsidR="0017009F" w:rsidRDefault="0017009F" w:rsidP="0017009F">
      <w:r>
        <w:t xml:space="preserve">Hecho esto podemos editar el Acceso Directo y cambiarle el nombre, el icono que se mostrara, </w:t>
      </w:r>
      <w:r w:rsidR="009425C1">
        <w:t>etc.</w:t>
      </w:r>
      <w:r>
        <w:t>…</w:t>
      </w:r>
    </w:p>
    <w:p w14:paraId="18C05A3F" w14:textId="702764F2" w:rsidR="0017009F" w:rsidRDefault="0017009F" w:rsidP="0017009F">
      <w:r>
        <w:lastRenderedPageBreak/>
        <w:t xml:space="preserve">Por </w:t>
      </w:r>
      <w:r w:rsidR="009425C1">
        <w:t>último,</w:t>
      </w:r>
      <w:r>
        <w:t xml:space="preserve"> seleccionamos la Carpeta Menú Programas del Usuario damos un click derecho en ella y </w:t>
      </w:r>
      <w:r w:rsidR="006A2B7F">
        <w:t xml:space="preserve">creamos un archive de acceso directo </w:t>
      </w:r>
      <w:r>
        <w:t>para que aparezca en “Todos los programas” del usuario final.</w:t>
      </w:r>
    </w:p>
    <w:p w14:paraId="2652DFCE" w14:textId="6EBEE24F" w:rsidR="0017009F" w:rsidRDefault="00F14EDF" w:rsidP="0017009F">
      <w:r>
        <w:rPr>
          <w:noProof/>
          <w:snapToGrid/>
        </w:rPr>
        <w:drawing>
          <wp:inline distT="0" distB="0" distL="0" distR="0" wp14:anchorId="2BFCF2B4" wp14:editId="099D856C">
            <wp:extent cx="5943600" cy="17341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34185"/>
                    </a:xfrm>
                    <a:prstGeom prst="rect">
                      <a:avLst/>
                    </a:prstGeom>
                  </pic:spPr>
                </pic:pic>
              </a:graphicData>
            </a:graphic>
          </wp:inline>
        </w:drawing>
      </w:r>
    </w:p>
    <w:p w14:paraId="5460AF29" w14:textId="02D073FF" w:rsidR="0017009F" w:rsidRDefault="0017009F" w:rsidP="0017009F">
      <w:r>
        <w:t>S</w:t>
      </w:r>
      <w:r w:rsidRPr="00EC3967">
        <w:t>eleccionamos y damos un clic con el botón derecho en la parte central de la pantalla para agregar nuevamente un acceso directo tal y como lo hicimos en la Carpeta Escritorio del Usuario.</w:t>
      </w:r>
    </w:p>
    <w:p w14:paraId="11FEA0EE" w14:textId="70709324" w:rsidR="000E75DA" w:rsidRDefault="000E75DA" w:rsidP="0017009F"/>
    <w:p w14:paraId="29C9C444" w14:textId="37268DDC" w:rsidR="000E75DA" w:rsidRDefault="000E75DA" w:rsidP="0017009F">
      <w:r w:rsidRPr="000E75DA">
        <w:t>Después de esto realizamos lo mismo que hicimos en la Carpeta Escritorio del Usuario y configuramos el acceso directo para que haga referencia al Resultado Principal del Proyecto.</w:t>
      </w:r>
    </w:p>
    <w:p w14:paraId="1C2CA31F" w14:textId="37D8DD8A" w:rsidR="0017009F" w:rsidRDefault="000F406F" w:rsidP="0017009F">
      <w:r>
        <w:rPr>
          <w:noProof/>
          <w:snapToGrid/>
        </w:rPr>
        <w:drawing>
          <wp:inline distT="0" distB="0" distL="0" distR="0" wp14:anchorId="15B7CC67" wp14:editId="47295A05">
            <wp:extent cx="5057143" cy="3580952"/>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143" cy="3580952"/>
                    </a:xfrm>
                    <a:prstGeom prst="rect">
                      <a:avLst/>
                    </a:prstGeom>
                  </pic:spPr>
                </pic:pic>
              </a:graphicData>
            </a:graphic>
          </wp:inline>
        </w:drawing>
      </w:r>
    </w:p>
    <w:p w14:paraId="777A8CF6" w14:textId="77777777" w:rsidR="0017009F" w:rsidRDefault="0017009F" w:rsidP="0017009F">
      <w:r>
        <w:rPr>
          <w:noProof/>
        </w:rPr>
        <w:lastRenderedPageBreak/>
        <w:drawing>
          <wp:inline distT="0" distB="0" distL="0" distR="0" wp14:anchorId="14415C4E" wp14:editId="2A7ECC97">
            <wp:extent cx="5612130" cy="15900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90040"/>
                    </a:xfrm>
                    <a:prstGeom prst="rect">
                      <a:avLst/>
                    </a:prstGeom>
                  </pic:spPr>
                </pic:pic>
              </a:graphicData>
            </a:graphic>
          </wp:inline>
        </w:drawing>
      </w:r>
    </w:p>
    <w:p w14:paraId="337EBC1E" w14:textId="2FC6C77A" w:rsidR="0017009F" w:rsidRDefault="0017009F" w:rsidP="0017009F">
      <w:r>
        <w:t>Cambia</w:t>
      </w:r>
      <w:r w:rsidR="000F406F">
        <w:t>m</w:t>
      </w:r>
      <w:r>
        <w:t>os el nombre del acceso directo</w:t>
      </w:r>
    </w:p>
    <w:p w14:paraId="7D48AC5A" w14:textId="6808F167" w:rsidR="00FE3FC9" w:rsidRDefault="00FE3FC9" w:rsidP="0017009F"/>
    <w:p w14:paraId="3A21EE3C" w14:textId="77777777" w:rsidR="00FE3FC9" w:rsidRDefault="00FE3FC9" w:rsidP="0017009F"/>
    <w:p w14:paraId="2003A364" w14:textId="47C2A0FA" w:rsidR="0017009F" w:rsidRDefault="000F406F" w:rsidP="0017009F">
      <w:r>
        <w:rPr>
          <w:noProof/>
          <w:snapToGrid/>
        </w:rPr>
        <w:drawing>
          <wp:inline distT="0" distB="0" distL="0" distR="0" wp14:anchorId="10A68305" wp14:editId="06463E98">
            <wp:extent cx="5943600" cy="261175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1755"/>
                    </a:xfrm>
                    <a:prstGeom prst="rect">
                      <a:avLst/>
                    </a:prstGeom>
                  </pic:spPr>
                </pic:pic>
              </a:graphicData>
            </a:graphic>
          </wp:inline>
        </w:drawing>
      </w:r>
    </w:p>
    <w:p w14:paraId="31D70AEA" w14:textId="77777777" w:rsidR="00AD1920" w:rsidRDefault="00AD1920" w:rsidP="0017009F"/>
    <w:p w14:paraId="4926BF65" w14:textId="1F9BAA0A" w:rsidR="0018004E" w:rsidRDefault="0018004E" w:rsidP="0017009F">
      <w:r>
        <w:t>Seleccionamos el icono que queremos asignar</w:t>
      </w:r>
      <w:r w:rsidR="00AD1920">
        <w:t xml:space="preserve"> y presionamos OK</w:t>
      </w:r>
    </w:p>
    <w:p w14:paraId="469FFAA9" w14:textId="62BFF508" w:rsidR="0017009F" w:rsidRDefault="002C60EE" w:rsidP="0017009F">
      <w:r>
        <w:rPr>
          <w:noProof/>
          <w:snapToGrid/>
        </w:rPr>
        <w:lastRenderedPageBreak/>
        <w:drawing>
          <wp:inline distT="0" distB="0" distL="0" distR="0" wp14:anchorId="79281503" wp14:editId="11BAFD84">
            <wp:extent cx="4571429" cy="3523809"/>
            <wp:effectExtent l="0" t="0" r="63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1429" cy="3523809"/>
                    </a:xfrm>
                    <a:prstGeom prst="rect">
                      <a:avLst/>
                    </a:prstGeom>
                  </pic:spPr>
                </pic:pic>
              </a:graphicData>
            </a:graphic>
          </wp:inline>
        </w:drawing>
      </w:r>
    </w:p>
    <w:p w14:paraId="39E770C2" w14:textId="7EDD8D54" w:rsidR="00DE2812" w:rsidRDefault="00DE2812" w:rsidP="0017009F"/>
    <w:p w14:paraId="2F608ED2" w14:textId="77777777" w:rsidR="00AD1920" w:rsidRDefault="00DE2812" w:rsidP="00DE2812">
      <w:r>
        <w:t xml:space="preserve">Ya Tenemos Configurado que Archivos incluirá nuestro instalador, pero </w:t>
      </w:r>
      <w:r w:rsidR="00AD1920">
        <w:t>aún</w:t>
      </w:r>
      <w:r>
        <w:t xml:space="preserve"> falta </w:t>
      </w:r>
      <w:r w:rsidR="00AD1920">
        <w:t>más</w:t>
      </w:r>
      <w:r>
        <w:t xml:space="preserve"> configuraciones que este tipo de proyectos de instalación nos ofrece. </w:t>
      </w:r>
    </w:p>
    <w:p w14:paraId="78009991" w14:textId="77777777" w:rsidR="00AD1920" w:rsidRDefault="00AD1920" w:rsidP="00DE2812"/>
    <w:p w14:paraId="6F8A5469" w14:textId="77777777" w:rsidR="00AD1920" w:rsidRDefault="00AD1920" w:rsidP="00DE2812"/>
    <w:p w14:paraId="15AE23B4" w14:textId="77777777" w:rsidR="00AD1920" w:rsidRDefault="00AD1920" w:rsidP="00DE2812"/>
    <w:p w14:paraId="75D8F34C" w14:textId="28D53064" w:rsidR="00DE2812" w:rsidRDefault="00DE2812" w:rsidP="00DE2812">
      <w:r>
        <w:t>3. Configurando el proyecto de instalación.</w:t>
      </w:r>
    </w:p>
    <w:p w14:paraId="1483BAF7" w14:textId="1EFA93D0" w:rsidR="00DE2812" w:rsidRDefault="00DE2812" w:rsidP="00DE2812">
      <w:r>
        <w:t>La forma en que vamos a configurar este proyecto es muy básica ya que este tipo de proyectos ofrece muchas configuraciones para los gustos y necesidades de cualquiera. En el explorador de soluciones seleccionamos el proyecto de instalación y accedemos a sus propiedades.</w:t>
      </w:r>
    </w:p>
    <w:p w14:paraId="025FFC3E" w14:textId="3FA05D8A" w:rsidR="0017009F" w:rsidRDefault="005F5A5F" w:rsidP="0017009F">
      <w:r>
        <w:rPr>
          <w:noProof/>
          <w:snapToGrid/>
        </w:rPr>
        <w:lastRenderedPageBreak/>
        <w:drawing>
          <wp:inline distT="0" distB="0" distL="0" distR="0" wp14:anchorId="06314E47" wp14:editId="06E31AE0">
            <wp:extent cx="5943600" cy="31642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4205"/>
                    </a:xfrm>
                    <a:prstGeom prst="rect">
                      <a:avLst/>
                    </a:prstGeom>
                  </pic:spPr>
                </pic:pic>
              </a:graphicData>
            </a:graphic>
          </wp:inline>
        </w:drawing>
      </w:r>
    </w:p>
    <w:p w14:paraId="375C77A5" w14:textId="77777777" w:rsidR="0017009F" w:rsidRDefault="0017009F" w:rsidP="0017009F"/>
    <w:p w14:paraId="0BFBA6AB" w14:textId="4C042CBE" w:rsidR="0017009F" w:rsidRDefault="00EC12F0" w:rsidP="0017009F">
      <w:pPr>
        <w:rPr>
          <w:noProof/>
        </w:rPr>
      </w:pPr>
      <w:r w:rsidRPr="00EC12F0">
        <w:t xml:space="preserve">Después de hacer esto nos </w:t>
      </w:r>
      <w:r w:rsidR="00AD1920" w:rsidRPr="00EC12F0">
        <w:t>aparecerá</w:t>
      </w:r>
      <w:r w:rsidRPr="00EC12F0">
        <w:t xml:space="preserve"> la siguiente pantalla, donde se muestra varias </w:t>
      </w:r>
      <w:r w:rsidR="00AD1920" w:rsidRPr="00EC12F0">
        <w:t>configuraciones,</w:t>
      </w:r>
      <w:r w:rsidRPr="00EC12F0">
        <w:t xml:space="preserve"> pero la única que veremos aquí son los requisitos previos de la instalación.</w:t>
      </w:r>
    </w:p>
    <w:p w14:paraId="57356138" w14:textId="0F6E4513" w:rsidR="00A82DFB" w:rsidRDefault="00A82DFB" w:rsidP="0017009F">
      <w:r>
        <w:rPr>
          <w:noProof/>
          <w:snapToGrid/>
        </w:rPr>
        <w:drawing>
          <wp:inline distT="0" distB="0" distL="0" distR="0" wp14:anchorId="7804F0D6" wp14:editId="077E32C4">
            <wp:extent cx="5943600" cy="422846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8465"/>
                    </a:xfrm>
                    <a:prstGeom prst="rect">
                      <a:avLst/>
                    </a:prstGeom>
                  </pic:spPr>
                </pic:pic>
              </a:graphicData>
            </a:graphic>
          </wp:inline>
        </w:drawing>
      </w:r>
    </w:p>
    <w:p w14:paraId="145CA267" w14:textId="77777777" w:rsidR="00A82DFB" w:rsidRDefault="00A82DFB" w:rsidP="0017009F"/>
    <w:p w14:paraId="6232A383" w14:textId="77777777" w:rsidR="00F521A7" w:rsidRDefault="00F521A7" w:rsidP="00F521A7">
      <w:r>
        <w:lastRenderedPageBreak/>
        <w:t>haciendo click en Requisitos Previos, nos aparecerá la siguiente pantalla en donde especificaremos cuales son los requerimientos que necesita nuestra aplicación para funcionar en el equipo de destino.</w:t>
      </w:r>
    </w:p>
    <w:p w14:paraId="4BB7D532" w14:textId="14F6DCE1" w:rsidR="00F521A7" w:rsidRDefault="00F521A7" w:rsidP="00F521A7">
      <w:r>
        <w:t xml:space="preserve">Se pueden especificar </w:t>
      </w:r>
      <w:r w:rsidR="00AD1920">
        <w:t>cuáles</w:t>
      </w:r>
      <w:r>
        <w:t xml:space="preserve"> programas necesitan estar instalados para que nuestra aplicación funcione, estos son algunos ejemplos:</w:t>
      </w:r>
    </w:p>
    <w:p w14:paraId="667ABBA0" w14:textId="77777777" w:rsidR="00F521A7" w:rsidRDefault="00F521A7" w:rsidP="00F521A7"/>
    <w:p w14:paraId="0D7CC883" w14:textId="05F0E494" w:rsidR="00F521A7" w:rsidRDefault="00F521A7" w:rsidP="00F521A7">
      <w:r>
        <w:t xml:space="preserve">.Net Framework (varias versiones): Esta debe de estar siempre seleccionada, ya que es necesario que el usuario final tenga instalado, la versión de </w:t>
      </w:r>
      <w:r w:rsidR="00AD1920">
        <w:t xml:space="preserve">Microsoft </w:t>
      </w:r>
      <w:r>
        <w:t xml:space="preserve">.Net FrameWork </w:t>
      </w:r>
      <w:r w:rsidR="00AD1920">
        <w:t xml:space="preserve">4 (x86 and x64) </w:t>
      </w:r>
      <w:r>
        <w:t xml:space="preserve">en la que se </w:t>
      </w:r>
      <w:r w:rsidR="00AD1920">
        <w:t>realizó</w:t>
      </w:r>
      <w:r>
        <w:t xml:space="preserve"> la aplicación para su funcionamiento.</w:t>
      </w:r>
    </w:p>
    <w:p w14:paraId="072505D6" w14:textId="77777777" w:rsidR="00F521A7" w:rsidRDefault="00F521A7" w:rsidP="00F521A7"/>
    <w:p w14:paraId="325D97B8" w14:textId="77777777" w:rsidR="00F521A7" w:rsidRDefault="00F521A7" w:rsidP="00F521A7">
      <w:r>
        <w:t>Windows Installer 3.1 y 4.5: Muy necesaria también porque al igual que el Framework es necesario para que el instalador funcione.</w:t>
      </w:r>
    </w:p>
    <w:p w14:paraId="4B92316E" w14:textId="77777777" w:rsidR="00F521A7" w:rsidRDefault="00F521A7" w:rsidP="00F521A7"/>
    <w:p w14:paraId="427F1CA8" w14:textId="77777777" w:rsidR="00F521A7" w:rsidRDefault="00F521A7" w:rsidP="00F521A7">
      <w:r>
        <w:t>Sap Crystal Reports RunTime Engine for .NET FrameWork 4.0: Es necesario si nuestra Aplicación tiene Reportes realizados en Crystal Reports.</w:t>
      </w:r>
    </w:p>
    <w:p w14:paraId="217B2EC0" w14:textId="77777777" w:rsidR="00F521A7" w:rsidRDefault="00F521A7" w:rsidP="00F521A7"/>
    <w:p w14:paraId="0DBD4DCD" w14:textId="27FC4437" w:rsidR="00F521A7" w:rsidRDefault="00F521A7" w:rsidP="00F521A7">
      <w:r>
        <w:t xml:space="preserve">Existen </w:t>
      </w:r>
      <w:r w:rsidR="00F26E74">
        <w:t>más</w:t>
      </w:r>
      <w:r>
        <w:t xml:space="preserve"> </w:t>
      </w:r>
      <w:r w:rsidR="00F26E74">
        <w:t>opciones,</w:t>
      </w:r>
      <w:r>
        <w:t xml:space="preserve"> pero estas son las principales.</w:t>
      </w:r>
    </w:p>
    <w:p w14:paraId="325E60FA" w14:textId="77777777" w:rsidR="00F521A7" w:rsidRDefault="00F521A7" w:rsidP="00F521A7"/>
    <w:p w14:paraId="5035A44B" w14:textId="38B9C37F" w:rsidR="0017009F" w:rsidRDefault="00F521A7" w:rsidP="00F521A7">
      <w:r>
        <w:t xml:space="preserve">También se puede especificar de donde se obtendrán los requerimientos previos es decir que si el instalador detecta que no se tienen los requerimientos necesarios mandara un mensaje al usuario con la información de donde puede obtener dicho requerimiento, esto es configurable en la parte inferior de la siguiente </w:t>
      </w:r>
      <w:r w:rsidR="00F26E74">
        <w:t>pantalla...</w:t>
      </w:r>
    </w:p>
    <w:p w14:paraId="34ECB799" w14:textId="0AD52D90" w:rsidR="0017009F" w:rsidRDefault="00A2708A" w:rsidP="0017009F">
      <w:r>
        <w:rPr>
          <w:noProof/>
          <w:snapToGrid/>
        </w:rPr>
        <w:drawing>
          <wp:inline distT="0" distB="0" distL="0" distR="0" wp14:anchorId="36789932" wp14:editId="4B99F638">
            <wp:extent cx="5542857" cy="4323809"/>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4323809"/>
                    </a:xfrm>
                    <a:prstGeom prst="rect">
                      <a:avLst/>
                    </a:prstGeom>
                  </pic:spPr>
                </pic:pic>
              </a:graphicData>
            </a:graphic>
          </wp:inline>
        </w:drawing>
      </w:r>
    </w:p>
    <w:p w14:paraId="2F41ADE7" w14:textId="3437D3C4" w:rsidR="00A2708A" w:rsidRDefault="00A2708A" w:rsidP="0017009F">
      <w:r>
        <w:rPr>
          <w:noProof/>
          <w:snapToGrid/>
        </w:rPr>
        <w:lastRenderedPageBreak/>
        <w:drawing>
          <wp:inline distT="0" distB="0" distL="0" distR="0" wp14:anchorId="5CC3C511" wp14:editId="5D6C0639">
            <wp:extent cx="5561905" cy="4295238"/>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1905" cy="4295238"/>
                    </a:xfrm>
                    <a:prstGeom prst="rect">
                      <a:avLst/>
                    </a:prstGeom>
                  </pic:spPr>
                </pic:pic>
              </a:graphicData>
            </a:graphic>
          </wp:inline>
        </w:drawing>
      </w:r>
    </w:p>
    <w:p w14:paraId="784C4710" w14:textId="77777777" w:rsidR="0017009F" w:rsidRDefault="0017009F" w:rsidP="0017009F">
      <w:r>
        <w:t>Y presionamos el botón aplicar y luego aceptar</w:t>
      </w:r>
    </w:p>
    <w:p w14:paraId="214F32E4" w14:textId="09BEF85A" w:rsidR="0017009F" w:rsidRDefault="00EE503B" w:rsidP="0017009F">
      <w:r>
        <w:rPr>
          <w:noProof/>
          <w:snapToGrid/>
        </w:rPr>
        <w:lastRenderedPageBreak/>
        <w:drawing>
          <wp:inline distT="0" distB="0" distL="0" distR="0" wp14:anchorId="7E4A488B" wp14:editId="170D691F">
            <wp:extent cx="5943600" cy="42310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1005"/>
                    </a:xfrm>
                    <a:prstGeom prst="rect">
                      <a:avLst/>
                    </a:prstGeom>
                  </pic:spPr>
                </pic:pic>
              </a:graphicData>
            </a:graphic>
          </wp:inline>
        </w:drawing>
      </w:r>
    </w:p>
    <w:p w14:paraId="766014E4" w14:textId="0CDB2063" w:rsidR="0017009F" w:rsidRDefault="0017009F" w:rsidP="0017009F"/>
    <w:p w14:paraId="4D762F0F" w14:textId="77777777" w:rsidR="00BC549F" w:rsidRDefault="00BC549F" w:rsidP="0017009F"/>
    <w:p w14:paraId="5082E9AB" w14:textId="2F87BDEE" w:rsidR="00BC549F" w:rsidRDefault="00BC549F" w:rsidP="00BC549F">
      <w:r>
        <w:t>hasta aquí hemos terminado de configurar el proyecto de instalación.</w:t>
      </w:r>
    </w:p>
    <w:p w14:paraId="058E1806" w14:textId="373C5960" w:rsidR="00C970E4" w:rsidRDefault="00C970E4" w:rsidP="00BC549F"/>
    <w:p w14:paraId="213D7E62" w14:textId="77777777" w:rsidR="00C970E4" w:rsidRDefault="00C970E4" w:rsidP="00BC549F"/>
    <w:p w14:paraId="494B2C5F" w14:textId="77777777" w:rsidR="00BC549F" w:rsidRDefault="00BC549F" w:rsidP="00BC549F"/>
    <w:p w14:paraId="63F21DE3" w14:textId="77777777" w:rsidR="00BC549F" w:rsidRDefault="00BC549F" w:rsidP="00BC549F">
      <w:r>
        <w:t>4.- Generar el archivo de Setup.</w:t>
      </w:r>
    </w:p>
    <w:p w14:paraId="5A718473" w14:textId="77777777" w:rsidR="00BC549F" w:rsidRDefault="00BC549F" w:rsidP="00BC549F"/>
    <w:p w14:paraId="43C425E6" w14:textId="57AA2AFB" w:rsidR="0017009F" w:rsidRDefault="00BC549F" w:rsidP="00BC549F">
      <w:pPr>
        <w:rPr>
          <w:noProof/>
        </w:rPr>
      </w:pPr>
      <w:r>
        <w:t>Al final generaremos el archivo de setup es importante señalar que generar el archivo de setup es diferente a generar la solución, este se tiene que hacer de forma separada, para esto seleccionamos Generar &gt; Generar Setup tal como se muestra en la pantalla.</w:t>
      </w:r>
    </w:p>
    <w:p w14:paraId="363FCF47" w14:textId="2C141DC3" w:rsidR="0017673B" w:rsidRDefault="0017673B" w:rsidP="00BC549F">
      <w:r>
        <w:rPr>
          <w:noProof/>
          <w:snapToGrid/>
        </w:rPr>
        <w:drawing>
          <wp:inline distT="0" distB="0" distL="0" distR="0" wp14:anchorId="1AC67C83" wp14:editId="2F635BFC">
            <wp:extent cx="5943600" cy="188468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4680"/>
                    </a:xfrm>
                    <a:prstGeom prst="rect">
                      <a:avLst/>
                    </a:prstGeom>
                  </pic:spPr>
                </pic:pic>
              </a:graphicData>
            </a:graphic>
          </wp:inline>
        </w:drawing>
      </w:r>
    </w:p>
    <w:p w14:paraId="61EAE62C" w14:textId="0B8D1435" w:rsidR="006E24A6" w:rsidRDefault="006E24A6" w:rsidP="00BC549F"/>
    <w:p w14:paraId="3E4CF026" w14:textId="28A5B2CE" w:rsidR="006E24A6" w:rsidRDefault="006E24A6" w:rsidP="00BC549F"/>
    <w:p w14:paraId="3AA44D7F" w14:textId="20634138" w:rsidR="006E24A6" w:rsidRDefault="006E24A6" w:rsidP="006E24A6">
      <w:r>
        <w:t xml:space="preserve">Ya generado el setup lo podemos encontrar en la carpeta </w:t>
      </w:r>
      <w:proofErr w:type="gramStart"/>
      <w:r>
        <w:t>“.\Demos\</w:t>
      </w:r>
      <w:r w:rsidR="00170D9E">
        <w:t>Sistema</w:t>
      </w:r>
      <w:proofErr w:type="gramEnd"/>
      <w:r w:rsidR="00170D9E">
        <w:t xml:space="preserve"> Banco</w:t>
      </w:r>
      <w:r>
        <w:t>\</w:t>
      </w:r>
      <w:proofErr w:type="spellStart"/>
      <w:r>
        <w:t>Debug</w:t>
      </w:r>
      <w:proofErr w:type="spellEnd"/>
      <w:r>
        <w:t>” ahí se encuentran por lo regular 2 archivos que se nombran según se le allá puesto al proyecto de instalación, uno es .exe y el otro es .</w:t>
      </w:r>
      <w:proofErr w:type="spellStart"/>
      <w:r>
        <w:t>msi</w:t>
      </w:r>
      <w:proofErr w:type="spellEnd"/>
      <w:r>
        <w:t xml:space="preserve"> y funcionan de la misma manera.</w:t>
      </w:r>
    </w:p>
    <w:p w14:paraId="77C949DF" w14:textId="4C3DDE46" w:rsidR="006E24A6" w:rsidRDefault="006E24A6" w:rsidP="006E24A6">
      <w:r>
        <w:t>Se puede acceder directamente a estos archivos para probar el instalador o podemos dar en proyecto&gt; Instalar para probar el instalador.</w:t>
      </w:r>
    </w:p>
    <w:p w14:paraId="56EEB6EE" w14:textId="24A05C6A" w:rsidR="0017009F" w:rsidRDefault="0017009F" w:rsidP="0017009F"/>
    <w:p w14:paraId="1EECA227" w14:textId="0BEC2470" w:rsidR="0017009F" w:rsidRDefault="00814015" w:rsidP="0017009F">
      <w:r>
        <w:rPr>
          <w:noProof/>
          <w:snapToGrid/>
        </w:rPr>
        <w:drawing>
          <wp:inline distT="0" distB="0" distL="0" distR="0" wp14:anchorId="7D3E90C2" wp14:editId="7FCAEC51">
            <wp:extent cx="5943600" cy="31673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771575E6" w14:textId="32977260" w:rsidR="0017009F" w:rsidRDefault="0017009F" w:rsidP="0017009F">
      <w:r>
        <w:t xml:space="preserve">Una vez </w:t>
      </w:r>
      <w:r w:rsidR="00C3614D">
        <w:t>finalizado</w:t>
      </w:r>
      <w:r>
        <w:t xml:space="preserve">, revisamos la capeta </w:t>
      </w:r>
      <w:r w:rsidR="001D3237">
        <w:t>que se encuentra en el escritorio</w:t>
      </w:r>
      <w:r>
        <w:t xml:space="preserve"> y automáticamente se crea una subcarpeta como muestra la imagen</w:t>
      </w:r>
    </w:p>
    <w:p w14:paraId="0D59008E" w14:textId="770BA6B6" w:rsidR="0017009F" w:rsidRDefault="001D3237" w:rsidP="0017009F">
      <w:r>
        <w:rPr>
          <w:noProof/>
          <w:snapToGrid/>
        </w:rPr>
        <w:drawing>
          <wp:inline distT="0" distB="0" distL="0" distR="0" wp14:anchorId="4B91FE8A" wp14:editId="3ADEE32E">
            <wp:extent cx="1323810" cy="101904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810" cy="1019048"/>
                    </a:xfrm>
                    <a:prstGeom prst="rect">
                      <a:avLst/>
                    </a:prstGeom>
                  </pic:spPr>
                </pic:pic>
              </a:graphicData>
            </a:graphic>
          </wp:inline>
        </w:drawing>
      </w:r>
    </w:p>
    <w:p w14:paraId="15078C28" w14:textId="7BD81FB5" w:rsidR="001D3237" w:rsidRDefault="001D3237" w:rsidP="0017009F">
      <w:r>
        <w:rPr>
          <w:noProof/>
          <w:snapToGrid/>
        </w:rPr>
        <w:drawing>
          <wp:inline distT="0" distB="0" distL="0" distR="0" wp14:anchorId="415E3C6F" wp14:editId="574154E6">
            <wp:extent cx="4514286" cy="176190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286" cy="1761905"/>
                    </a:xfrm>
                    <a:prstGeom prst="rect">
                      <a:avLst/>
                    </a:prstGeom>
                  </pic:spPr>
                </pic:pic>
              </a:graphicData>
            </a:graphic>
          </wp:inline>
        </w:drawing>
      </w:r>
    </w:p>
    <w:p w14:paraId="2D454D61" w14:textId="2E1D80B3" w:rsidR="00497732" w:rsidRDefault="00497732" w:rsidP="0017009F"/>
    <w:p w14:paraId="2A76EEC6" w14:textId="71E8EB6E" w:rsidR="0017009F" w:rsidRDefault="0017009F" w:rsidP="0017009F">
      <w:pPr>
        <w:rPr>
          <w:noProof/>
        </w:rPr>
      </w:pPr>
      <w:r>
        <w:rPr>
          <w:noProof/>
        </w:rPr>
        <w:t>Presionamos la carpeta D</w:t>
      </w:r>
      <w:r w:rsidR="00C3614D">
        <w:rPr>
          <w:noProof/>
        </w:rPr>
        <w:t>e</w:t>
      </w:r>
      <w:r>
        <w:rPr>
          <w:noProof/>
        </w:rPr>
        <w:t>bug</w:t>
      </w:r>
    </w:p>
    <w:p w14:paraId="2FB2FBB2" w14:textId="3CDF266C" w:rsidR="0017009F" w:rsidRDefault="00412411" w:rsidP="0017009F">
      <w:pPr>
        <w:rPr>
          <w:noProof/>
        </w:rPr>
      </w:pPr>
      <w:r>
        <w:rPr>
          <w:noProof/>
          <w:snapToGrid/>
        </w:rPr>
        <w:lastRenderedPageBreak/>
        <w:drawing>
          <wp:inline distT="0" distB="0" distL="0" distR="0" wp14:anchorId="57D1DD71" wp14:editId="7CD3463A">
            <wp:extent cx="5943600" cy="14554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5420"/>
                    </a:xfrm>
                    <a:prstGeom prst="rect">
                      <a:avLst/>
                    </a:prstGeom>
                  </pic:spPr>
                </pic:pic>
              </a:graphicData>
            </a:graphic>
          </wp:inline>
        </w:drawing>
      </w:r>
    </w:p>
    <w:p w14:paraId="006EA65F" w14:textId="77777777" w:rsidR="0017009F" w:rsidRDefault="0017009F" w:rsidP="0017009F">
      <w:pPr>
        <w:rPr>
          <w:noProof/>
        </w:rPr>
      </w:pPr>
    </w:p>
    <w:p w14:paraId="2FF141A9" w14:textId="6642459D" w:rsidR="0017009F" w:rsidRDefault="0017009F" w:rsidP="0017009F">
      <w:pPr>
        <w:rPr>
          <w:noProof/>
        </w:rPr>
      </w:pPr>
      <w:r>
        <w:rPr>
          <w:noProof/>
        </w:rPr>
        <w:t>Seleccionamos el icono Setup</w:t>
      </w:r>
      <w:r w:rsidR="00C3614D">
        <w:rPr>
          <w:noProof/>
        </w:rPr>
        <w:t>.exe</w:t>
      </w:r>
    </w:p>
    <w:p w14:paraId="5570BE3F" w14:textId="5FEE5C43" w:rsidR="0017009F" w:rsidRDefault="0017009F" w:rsidP="0017009F"/>
    <w:p w14:paraId="613F51A9" w14:textId="77777777" w:rsidR="0017009F" w:rsidRDefault="0017009F" w:rsidP="0017009F"/>
    <w:p w14:paraId="552CAF96" w14:textId="6AF7C292" w:rsidR="0017009F" w:rsidRDefault="00412411" w:rsidP="0017009F">
      <w:r>
        <w:rPr>
          <w:noProof/>
          <w:snapToGrid/>
        </w:rPr>
        <w:drawing>
          <wp:inline distT="0" distB="0" distL="0" distR="0" wp14:anchorId="3DF03E8B" wp14:editId="2D98E3C8">
            <wp:extent cx="5943600" cy="1177925"/>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77925"/>
                    </a:xfrm>
                    <a:prstGeom prst="rect">
                      <a:avLst/>
                    </a:prstGeom>
                  </pic:spPr>
                </pic:pic>
              </a:graphicData>
            </a:graphic>
          </wp:inline>
        </w:drawing>
      </w:r>
    </w:p>
    <w:p w14:paraId="143B51CE" w14:textId="77777777" w:rsidR="0067652E" w:rsidRDefault="0067652E" w:rsidP="0017009F"/>
    <w:p w14:paraId="0CA26121" w14:textId="77777777" w:rsidR="0067652E" w:rsidRDefault="0067652E" w:rsidP="0017009F"/>
    <w:p w14:paraId="2E58FC9D" w14:textId="42BDF665" w:rsidR="0017009F" w:rsidRDefault="0017009F" w:rsidP="0017009F">
      <w:r>
        <w:t>Instalación</w:t>
      </w:r>
    </w:p>
    <w:p w14:paraId="13B0405B" w14:textId="4C1E38A4" w:rsidR="006E24A6" w:rsidRDefault="0067652E" w:rsidP="0017009F">
      <w:r>
        <w:t>S</w:t>
      </w:r>
      <w:r w:rsidR="006E24A6" w:rsidRPr="006E24A6">
        <w:t xml:space="preserve">e Ejecuta el Instalador, que nos </w:t>
      </w:r>
      <w:r w:rsidR="00C3614D" w:rsidRPr="006E24A6">
        <w:t>ha</w:t>
      </w:r>
      <w:r w:rsidR="006E24A6" w:rsidRPr="006E24A6">
        <w:t xml:space="preserve"> quedado de la siguiente forma:</w:t>
      </w:r>
    </w:p>
    <w:p w14:paraId="26DFD4D3" w14:textId="5D673E68" w:rsidR="0017009F" w:rsidRDefault="0017009F" w:rsidP="0017009F"/>
    <w:p w14:paraId="73F4688F" w14:textId="5970942C" w:rsidR="0017009F" w:rsidRDefault="0067652E" w:rsidP="0017009F">
      <w:r>
        <w:lastRenderedPageBreak/>
        <w:t>Presionamos botón siguiente</w:t>
      </w:r>
      <w:r w:rsidR="00412411" w:rsidRPr="00412411">
        <w:rPr>
          <w:noProof/>
          <w:snapToGrid/>
        </w:rPr>
        <w:t xml:space="preserve"> </w:t>
      </w:r>
      <w:r w:rsidR="00412411">
        <w:rPr>
          <w:noProof/>
          <w:snapToGrid/>
        </w:rPr>
        <w:drawing>
          <wp:inline distT="0" distB="0" distL="0" distR="0" wp14:anchorId="7AC650A4" wp14:editId="25108D14">
            <wp:extent cx="4752381" cy="389523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381" cy="3895238"/>
                    </a:xfrm>
                    <a:prstGeom prst="rect">
                      <a:avLst/>
                    </a:prstGeom>
                  </pic:spPr>
                </pic:pic>
              </a:graphicData>
            </a:graphic>
          </wp:inline>
        </w:drawing>
      </w:r>
    </w:p>
    <w:p w14:paraId="18DE17FB" w14:textId="03A29680" w:rsidR="00412411" w:rsidRDefault="00412411" w:rsidP="0017009F">
      <w:r>
        <w:rPr>
          <w:noProof/>
          <w:snapToGrid/>
        </w:rPr>
        <w:drawing>
          <wp:inline distT="0" distB="0" distL="0" distR="0" wp14:anchorId="0F7471F6" wp14:editId="0144AC75">
            <wp:extent cx="4752381" cy="389523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381" cy="3895238"/>
                    </a:xfrm>
                    <a:prstGeom prst="rect">
                      <a:avLst/>
                    </a:prstGeom>
                  </pic:spPr>
                </pic:pic>
              </a:graphicData>
            </a:graphic>
          </wp:inline>
        </w:drawing>
      </w:r>
    </w:p>
    <w:p w14:paraId="42BDF541" w14:textId="4EF14482" w:rsidR="0067652E" w:rsidRDefault="0067652E" w:rsidP="0017009F">
      <w:r>
        <w:t>Dejamos por defecto la ruta de instalación y presionamos Siguiente</w:t>
      </w:r>
    </w:p>
    <w:p w14:paraId="3AD5020F" w14:textId="77777777" w:rsidR="0067652E" w:rsidRDefault="0067652E" w:rsidP="0017009F"/>
    <w:p w14:paraId="3ED5087E" w14:textId="4D5226EE" w:rsidR="0067652E" w:rsidRDefault="001D1886" w:rsidP="0017009F">
      <w:r>
        <w:rPr>
          <w:noProof/>
          <w:snapToGrid/>
        </w:rPr>
        <w:drawing>
          <wp:inline distT="0" distB="0" distL="0" distR="0" wp14:anchorId="63AC5718" wp14:editId="65961D5E">
            <wp:extent cx="4752381" cy="389523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381" cy="3895238"/>
                    </a:xfrm>
                    <a:prstGeom prst="rect">
                      <a:avLst/>
                    </a:prstGeom>
                  </pic:spPr>
                </pic:pic>
              </a:graphicData>
            </a:graphic>
          </wp:inline>
        </w:drawing>
      </w:r>
    </w:p>
    <w:p w14:paraId="3E3CBF5B" w14:textId="77777777" w:rsidR="0067652E" w:rsidRPr="0067652E" w:rsidRDefault="0067652E" w:rsidP="0067652E"/>
    <w:p w14:paraId="19D72D22" w14:textId="77777777" w:rsidR="0067652E" w:rsidRPr="0067652E" w:rsidRDefault="0067652E" w:rsidP="0067652E"/>
    <w:p w14:paraId="025C21DA" w14:textId="473B6C4D" w:rsidR="0017009F" w:rsidRDefault="0067652E" w:rsidP="0017009F">
      <w:r>
        <w:t>Presionamos nuevamente Siguiente</w:t>
      </w:r>
    </w:p>
    <w:p w14:paraId="4DB6ABA6" w14:textId="278A0AB1" w:rsidR="001D1886" w:rsidRDefault="001D1886" w:rsidP="0017009F">
      <w:r>
        <w:rPr>
          <w:noProof/>
          <w:snapToGrid/>
        </w:rPr>
        <w:lastRenderedPageBreak/>
        <w:drawing>
          <wp:inline distT="0" distB="0" distL="0" distR="0" wp14:anchorId="75C8DD32" wp14:editId="35DAD082">
            <wp:extent cx="4752381" cy="389523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381" cy="3895238"/>
                    </a:xfrm>
                    <a:prstGeom prst="rect">
                      <a:avLst/>
                    </a:prstGeom>
                  </pic:spPr>
                </pic:pic>
              </a:graphicData>
            </a:graphic>
          </wp:inline>
        </w:drawing>
      </w:r>
    </w:p>
    <w:p w14:paraId="238B4AE4" w14:textId="2576522E" w:rsidR="0017009F" w:rsidRDefault="0067652E" w:rsidP="0017009F">
      <w:r>
        <w:br w:type="textWrapping" w:clear="all"/>
        <w:t xml:space="preserve"> Y al finalizar la instalación presionamos el botón Cerrar.</w:t>
      </w:r>
    </w:p>
    <w:p w14:paraId="59337847" w14:textId="269A28BE" w:rsidR="0067652E" w:rsidRDefault="0067652E" w:rsidP="0017009F"/>
    <w:p w14:paraId="0319B88D" w14:textId="0CC99D31" w:rsidR="0067652E" w:rsidRDefault="0067652E" w:rsidP="0017009F"/>
    <w:p w14:paraId="2DA01B79" w14:textId="0B8B43EF" w:rsidR="0067652E" w:rsidRDefault="0067652E" w:rsidP="0017009F"/>
    <w:p w14:paraId="78B9D96C" w14:textId="0CD70DE2" w:rsidR="0067652E" w:rsidRDefault="0067652E" w:rsidP="0017009F"/>
    <w:p w14:paraId="313C3E24" w14:textId="5ADB1256" w:rsidR="0067652E" w:rsidRDefault="0067652E" w:rsidP="0017009F">
      <w:r>
        <w:t>Luego de instalar verificamos en el escritorio de Windows si se visualiza el acceso directo.</w:t>
      </w:r>
    </w:p>
    <w:p w14:paraId="31C4C421" w14:textId="4AD0225D" w:rsidR="0017009F" w:rsidRDefault="00544030" w:rsidP="0017009F">
      <w:r>
        <w:rPr>
          <w:noProof/>
          <w:snapToGrid/>
        </w:rPr>
        <w:drawing>
          <wp:inline distT="0" distB="0" distL="0" distR="0" wp14:anchorId="2DC33682" wp14:editId="350EE235">
            <wp:extent cx="3714286" cy="1419048"/>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419048"/>
                    </a:xfrm>
                    <a:prstGeom prst="rect">
                      <a:avLst/>
                    </a:prstGeom>
                  </pic:spPr>
                </pic:pic>
              </a:graphicData>
            </a:graphic>
          </wp:inline>
        </w:drawing>
      </w:r>
    </w:p>
    <w:p w14:paraId="49BC5485" w14:textId="59034AA8" w:rsidR="0067652E" w:rsidRDefault="0067652E" w:rsidP="0017009F">
      <w:pPr>
        <w:rPr>
          <w:noProof/>
        </w:rPr>
      </w:pPr>
    </w:p>
    <w:p w14:paraId="6E53EEC9" w14:textId="24FC9A78" w:rsidR="0067652E" w:rsidRDefault="0067652E" w:rsidP="0017009F">
      <w:pPr>
        <w:rPr>
          <w:noProof/>
        </w:rPr>
      </w:pPr>
    </w:p>
    <w:p w14:paraId="09BEB468" w14:textId="741B9FD8" w:rsidR="0067652E" w:rsidRDefault="0067652E" w:rsidP="0017009F">
      <w:pPr>
        <w:rPr>
          <w:noProof/>
        </w:rPr>
      </w:pPr>
    </w:p>
    <w:p w14:paraId="62D005CC" w14:textId="617B4557" w:rsidR="0067652E" w:rsidRDefault="0067652E" w:rsidP="0017009F">
      <w:pPr>
        <w:rPr>
          <w:noProof/>
        </w:rPr>
      </w:pPr>
    </w:p>
    <w:p w14:paraId="511FF977" w14:textId="52B2226C" w:rsidR="0067652E" w:rsidRDefault="0067652E" w:rsidP="0017009F">
      <w:pPr>
        <w:rPr>
          <w:noProof/>
        </w:rPr>
      </w:pPr>
    </w:p>
    <w:p w14:paraId="16DF5B0F" w14:textId="11B50F6A" w:rsidR="0067652E" w:rsidRDefault="0067652E" w:rsidP="0017009F">
      <w:pPr>
        <w:rPr>
          <w:noProof/>
        </w:rPr>
      </w:pPr>
    </w:p>
    <w:p w14:paraId="6A1D1B7D" w14:textId="79B47D46" w:rsidR="0067652E" w:rsidRDefault="0067652E" w:rsidP="0017009F">
      <w:pPr>
        <w:rPr>
          <w:noProof/>
        </w:rPr>
      </w:pPr>
    </w:p>
    <w:p w14:paraId="1C36D1BB" w14:textId="7E18AA9A" w:rsidR="0067652E" w:rsidRDefault="0067652E" w:rsidP="0017009F">
      <w:pPr>
        <w:rPr>
          <w:noProof/>
        </w:rPr>
      </w:pPr>
    </w:p>
    <w:p w14:paraId="1355D494" w14:textId="5EC8E457" w:rsidR="0067652E" w:rsidRDefault="0067652E" w:rsidP="0017009F">
      <w:pPr>
        <w:rPr>
          <w:noProof/>
        </w:rPr>
      </w:pPr>
    </w:p>
    <w:p w14:paraId="5BECCEBF" w14:textId="73B16BEA" w:rsidR="0067652E" w:rsidRDefault="0067652E" w:rsidP="0017009F">
      <w:pPr>
        <w:rPr>
          <w:noProof/>
        </w:rPr>
      </w:pPr>
      <w:r>
        <w:rPr>
          <w:noProof/>
        </w:rPr>
        <w:lastRenderedPageBreak/>
        <w:t>Despues revisamos en la barra de programas instalados y se debe visualiar como indica la imagen</w:t>
      </w:r>
    </w:p>
    <w:p w14:paraId="64A4F26A" w14:textId="2805ECA6" w:rsidR="0017009F" w:rsidRDefault="00F83F6A" w:rsidP="0017009F">
      <w:r>
        <w:rPr>
          <w:noProof/>
          <w:snapToGrid/>
        </w:rPr>
        <w:drawing>
          <wp:inline distT="0" distB="0" distL="0" distR="0" wp14:anchorId="06546810" wp14:editId="6F28D36D">
            <wp:extent cx="3485714" cy="4580952"/>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5714" cy="4580952"/>
                    </a:xfrm>
                    <a:prstGeom prst="rect">
                      <a:avLst/>
                    </a:prstGeom>
                  </pic:spPr>
                </pic:pic>
              </a:graphicData>
            </a:graphic>
          </wp:inline>
        </w:drawing>
      </w:r>
    </w:p>
    <w:p w14:paraId="26F4B0D7" w14:textId="2671D1FE" w:rsidR="0017009F" w:rsidRDefault="0017009F" w:rsidP="0017009F"/>
    <w:p w14:paraId="32A3C672" w14:textId="34738D60" w:rsidR="0017009F" w:rsidRDefault="00A3048B" w:rsidP="0017009F">
      <w:r>
        <w:t>Luego de verificar, se abre el programa para validar</w:t>
      </w:r>
      <w:r w:rsidR="00D17CCA">
        <w:t xml:space="preserve">, hacemos doble </w:t>
      </w:r>
      <w:r w:rsidR="00544030">
        <w:t>click</w:t>
      </w:r>
      <w:r w:rsidR="00D17CCA">
        <w:t xml:space="preserve"> en el icono </w:t>
      </w:r>
      <w:r w:rsidR="00D17CCA" w:rsidRPr="00D17CCA">
        <w:t>Ingreso al Sistema Banco</w:t>
      </w:r>
    </w:p>
    <w:p w14:paraId="23F1BD6F" w14:textId="5E5CA88D" w:rsidR="00D17CCA" w:rsidRDefault="00B20822" w:rsidP="0017009F">
      <w:r>
        <w:rPr>
          <w:noProof/>
          <w:snapToGrid/>
        </w:rPr>
        <w:drawing>
          <wp:inline distT="0" distB="0" distL="0" distR="0" wp14:anchorId="23BB0B75" wp14:editId="59B34000">
            <wp:extent cx="971429" cy="904762"/>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1429" cy="904762"/>
                    </a:xfrm>
                    <a:prstGeom prst="rect">
                      <a:avLst/>
                    </a:prstGeom>
                  </pic:spPr>
                </pic:pic>
              </a:graphicData>
            </a:graphic>
          </wp:inline>
        </w:drawing>
      </w:r>
    </w:p>
    <w:p w14:paraId="3CDA95BF" w14:textId="35430849" w:rsidR="00D17CCA" w:rsidRDefault="00D17CCA" w:rsidP="0017009F"/>
    <w:p w14:paraId="67A195CF" w14:textId="63B18CEE" w:rsidR="00D17CCA" w:rsidRDefault="00D16483" w:rsidP="0017009F">
      <w:r>
        <w:t>Luego de abrir icono, se abrirá venta</w:t>
      </w:r>
      <w:r w:rsidR="00735F13">
        <w:t>n</w:t>
      </w:r>
      <w:r>
        <w:t>a de Login, solicitand</w:t>
      </w:r>
      <w:r w:rsidR="00735F13">
        <w:t>o</w:t>
      </w:r>
      <w:r>
        <w:t xml:space="preserve"> usuario y contraseña como se visualiza en la im</w:t>
      </w:r>
      <w:r w:rsidR="00735F13">
        <w:t>a</w:t>
      </w:r>
      <w:r>
        <w:t>g</w:t>
      </w:r>
      <w:r w:rsidR="00735F13">
        <w:t>e</w:t>
      </w:r>
      <w:r>
        <w:t>n.</w:t>
      </w:r>
      <w:r w:rsidR="003D2EA0">
        <w:t xml:space="preserve"> Y presionamos el botón Ingresar.</w:t>
      </w:r>
    </w:p>
    <w:p w14:paraId="2D787AE7" w14:textId="020FADBD" w:rsidR="00C3614D" w:rsidRDefault="00C3614D" w:rsidP="0017009F"/>
    <w:p w14:paraId="2E88D985" w14:textId="33D4DB5E" w:rsidR="00C3614D" w:rsidRDefault="00C3614D" w:rsidP="0017009F">
      <w:r>
        <w:t>Usuario: juan andres</w:t>
      </w:r>
    </w:p>
    <w:p w14:paraId="07F0642B" w14:textId="54C84D53" w:rsidR="00C3614D" w:rsidRDefault="00C3614D" w:rsidP="0017009F">
      <w:r>
        <w:t>Contraseña: 1234</w:t>
      </w:r>
    </w:p>
    <w:p w14:paraId="3D1E6403" w14:textId="4D9991B1" w:rsidR="00D16483" w:rsidRDefault="00D16483" w:rsidP="0017009F">
      <w:r>
        <w:rPr>
          <w:noProof/>
          <w:snapToGrid/>
        </w:rPr>
        <w:lastRenderedPageBreak/>
        <w:drawing>
          <wp:inline distT="0" distB="0" distL="0" distR="0" wp14:anchorId="0C093591" wp14:editId="520D91D7">
            <wp:extent cx="5943600" cy="29260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6080"/>
                    </a:xfrm>
                    <a:prstGeom prst="rect">
                      <a:avLst/>
                    </a:prstGeom>
                  </pic:spPr>
                </pic:pic>
              </a:graphicData>
            </a:graphic>
          </wp:inline>
        </w:drawing>
      </w:r>
    </w:p>
    <w:p w14:paraId="177712C3" w14:textId="4E17860D" w:rsidR="003A6621" w:rsidRDefault="003A6621" w:rsidP="0017009F"/>
    <w:p w14:paraId="777E77F0" w14:textId="53B67F2E" w:rsidR="003A6621" w:rsidRDefault="003A6621" w:rsidP="0017009F">
      <w:r>
        <w:t xml:space="preserve">Lugo de ingresar al sistema con usuario y contraseña, se </w:t>
      </w:r>
      <w:r w:rsidR="00F210C9">
        <w:t>desplegará</w:t>
      </w:r>
      <w:r>
        <w:t xml:space="preserve"> el programa Banco, donde podrá buscar, agregar, modificar, </w:t>
      </w:r>
      <w:r w:rsidR="00C34B37">
        <w:t>eliminar</w:t>
      </w:r>
      <w:r w:rsidR="00F210C9">
        <w:t xml:space="preserve"> y </w:t>
      </w:r>
      <w:r>
        <w:t xml:space="preserve">podrá limpiar los </w:t>
      </w:r>
      <w:r w:rsidR="00C34B37">
        <w:t>campos.</w:t>
      </w:r>
    </w:p>
    <w:p w14:paraId="51B0E0AB" w14:textId="77777777" w:rsidR="00C34B37" w:rsidRDefault="00C34B37" w:rsidP="0017009F"/>
    <w:p w14:paraId="4B65549A" w14:textId="1946B81F" w:rsidR="00D16483" w:rsidRDefault="00C84849" w:rsidP="0017009F">
      <w:r>
        <w:rPr>
          <w:noProof/>
          <w:snapToGrid/>
        </w:rPr>
        <w:drawing>
          <wp:inline distT="0" distB="0" distL="0" distR="0" wp14:anchorId="4A354905" wp14:editId="2B2C8E32">
            <wp:extent cx="5943600" cy="292544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25445"/>
                    </a:xfrm>
                    <a:prstGeom prst="rect">
                      <a:avLst/>
                    </a:prstGeom>
                  </pic:spPr>
                </pic:pic>
              </a:graphicData>
            </a:graphic>
          </wp:inline>
        </w:drawing>
      </w:r>
    </w:p>
    <w:p w14:paraId="4912365B" w14:textId="7971A897" w:rsidR="009069D0" w:rsidRDefault="009069D0" w:rsidP="0017009F">
      <w:r>
        <w:t>Al presionar botón salir, se debe cerrar el programa Banco.</w:t>
      </w:r>
    </w:p>
    <w:p w14:paraId="185D99C6" w14:textId="59E11094" w:rsidR="00701B06" w:rsidRDefault="00701B06" w:rsidP="0017009F"/>
    <w:p w14:paraId="7DC7B616" w14:textId="3D672E84" w:rsidR="00D16483" w:rsidRDefault="00D16483" w:rsidP="0017009F"/>
    <w:p w14:paraId="3A7052B3" w14:textId="02216F9A" w:rsidR="006B51CE" w:rsidRDefault="006B51CE" w:rsidP="0017009F"/>
    <w:p w14:paraId="57C320DD" w14:textId="73D0A7C9" w:rsidR="006B51CE" w:rsidRDefault="006B51CE" w:rsidP="0017009F"/>
    <w:p w14:paraId="26C1B146" w14:textId="6FBA8997" w:rsidR="006B51CE" w:rsidRDefault="006B51CE" w:rsidP="0017009F"/>
    <w:p w14:paraId="623D6AC7" w14:textId="77777777" w:rsidR="006B51CE" w:rsidRDefault="006B51CE" w:rsidP="0017009F"/>
    <w:p w14:paraId="0A3EE516" w14:textId="29E72D53" w:rsidR="006B43D8" w:rsidRDefault="006B43D8" w:rsidP="0017009F"/>
    <w:p w14:paraId="24C282B3" w14:textId="551CD3AF" w:rsidR="006B43D8" w:rsidRDefault="006B43D8" w:rsidP="0017009F"/>
    <w:p w14:paraId="549644AB" w14:textId="77777777" w:rsidR="00EE6CB2" w:rsidRDefault="00EE6CB2" w:rsidP="00EE6CB2">
      <w:pPr>
        <w:spacing w:line="480" w:lineRule="auto"/>
        <w:jc w:val="center"/>
        <w:rPr>
          <w:lang w:val="es-MX"/>
        </w:rPr>
      </w:pPr>
      <w:r>
        <w:rPr>
          <w:lang w:val="es-MX"/>
        </w:rPr>
        <w:lastRenderedPageBreak/>
        <w:t>Bibliografía</w:t>
      </w:r>
    </w:p>
    <w:p w14:paraId="2490C6CC" w14:textId="18A3860C" w:rsidR="00EE6CB2" w:rsidRDefault="00A44A1E" w:rsidP="00FC1325">
      <w:pPr>
        <w:spacing w:line="480" w:lineRule="auto"/>
        <w:ind w:left="720" w:hanging="720"/>
        <w:rPr>
          <w:lang w:val="es-MX"/>
        </w:rPr>
      </w:pPr>
      <w:r>
        <w:rPr>
          <w:noProof/>
          <w:snapToGrid/>
          <w:lang w:eastAsia="es-CL"/>
        </w:rPr>
        <mc:AlternateContent>
          <mc:Choice Requires="wps">
            <w:drawing>
              <wp:anchor distT="0" distB="0" distL="114300" distR="114300" simplePos="0" relativeHeight="251657728" behindDoc="0" locked="0" layoutInCell="1" allowOverlap="1" wp14:anchorId="41FE5D9A" wp14:editId="5659A793">
                <wp:simplePos x="0" y="0"/>
                <wp:positionH relativeFrom="column">
                  <wp:posOffset>114300</wp:posOffset>
                </wp:positionH>
                <wp:positionV relativeFrom="paragraph">
                  <wp:posOffset>327660</wp:posOffset>
                </wp:positionV>
                <wp:extent cx="5943600" cy="6070600"/>
                <wp:effectExtent l="28575" t="32385" r="28575" b="31115"/>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70600"/>
                        </a:xfrm>
                        <a:prstGeom prst="rect">
                          <a:avLst/>
                        </a:prstGeom>
                        <a:solidFill>
                          <a:srgbClr val="FFFFFF"/>
                        </a:solidFill>
                        <a:ln w="57150" cmpd="thinThick">
                          <a:solidFill>
                            <a:srgbClr val="0000FF"/>
                          </a:solidFill>
                          <a:miter lim="800000"/>
                          <a:headEnd/>
                          <a:tailEnd/>
                        </a:ln>
                      </wps:spPr>
                      <wps:txbx>
                        <w:txbxContent>
                          <w:p w14:paraId="10907A1C" w14:textId="77777777" w:rsidR="00EE6CB2" w:rsidRDefault="00EE6CB2" w:rsidP="00EE6CB2">
                            <w:pPr>
                              <w:ind w:firstLine="720"/>
                              <w:rPr>
                                <w:rFonts w:ascii="Arial" w:hAnsi="Arial" w:cs="Arial"/>
                                <w:b/>
                                <w:bCs/>
                                <w:color w:val="0000FF"/>
                              </w:rPr>
                            </w:pPr>
                          </w:p>
                          <w:p w14:paraId="0B7845E5"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 xml:space="preserve">Abelló, Alberto. (2009). </w:t>
                            </w:r>
                            <w:r>
                              <w:rPr>
                                <w:rFonts w:ascii="CIDFont+F4" w:hAnsi="CIDFont+F4" w:cs="CIDFont+F4"/>
                                <w:snapToGrid/>
                                <w:sz w:val="22"/>
                                <w:szCs w:val="22"/>
                                <w:lang w:eastAsia="es-CL"/>
                              </w:rPr>
                              <w:t>Diseño y administración de bases de datos</w:t>
                            </w:r>
                            <w:r>
                              <w:rPr>
                                <w:rFonts w:ascii="CIDFont+F1" w:hAnsi="CIDFont+F1" w:cs="CIDFont+F1"/>
                                <w:snapToGrid/>
                                <w:sz w:val="22"/>
                                <w:szCs w:val="22"/>
                                <w:lang w:eastAsia="es-CL"/>
                              </w:rPr>
                              <w:t>. Universidad Politécnica de</w:t>
                            </w:r>
                          </w:p>
                          <w:p w14:paraId="201E251B"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Catalunya</w:t>
                            </w:r>
                          </w:p>
                          <w:p w14:paraId="3F823827"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 xml:space="preserve">Rob, Peter. (2003). </w:t>
                            </w:r>
                            <w:r>
                              <w:rPr>
                                <w:rFonts w:ascii="CIDFont+F4" w:hAnsi="CIDFont+F4" w:cs="CIDFont+F4"/>
                                <w:snapToGrid/>
                                <w:sz w:val="22"/>
                                <w:szCs w:val="22"/>
                                <w:lang w:eastAsia="es-CL"/>
                              </w:rPr>
                              <w:t>Sistemas de bases de datos</w:t>
                            </w:r>
                            <w:r>
                              <w:rPr>
                                <w:rFonts w:ascii="CIDFont+F1" w:hAnsi="CIDFont+F1" w:cs="CIDFont+F1"/>
                                <w:snapToGrid/>
                                <w:sz w:val="22"/>
                                <w:szCs w:val="22"/>
                                <w:lang w:eastAsia="es-CL"/>
                              </w:rPr>
                              <w:t>. Ediciones Paraninfo</w:t>
                            </w:r>
                          </w:p>
                          <w:p w14:paraId="5D17706E" w14:textId="01B1049E" w:rsidR="00EE6CB2" w:rsidRDefault="00FC1325" w:rsidP="00FC1325">
                            <w:pPr>
                              <w:jc w:val="center"/>
                              <w:rPr>
                                <w:rFonts w:ascii="Arial" w:hAnsi="Arial" w:cs="Arial"/>
                                <w:b/>
                                <w:bCs/>
                                <w:i/>
                                <w:iCs/>
                                <w:color w:val="0000FF"/>
                                <w:sz w:val="20"/>
                                <w:szCs w:val="20"/>
                                <w:lang w:val="es-MX"/>
                              </w:rPr>
                            </w:pPr>
                            <w:r>
                              <w:rPr>
                                <w:rFonts w:ascii="CIDFont+F1" w:hAnsi="CIDFont+F1" w:cs="CIDFont+F1"/>
                                <w:snapToGrid/>
                                <w:sz w:val="22"/>
                                <w:szCs w:val="22"/>
                                <w:lang w:eastAsia="es-CL"/>
                              </w:rPr>
                              <w:t xml:space="preserve">Tramullas, Jesús. (2010). </w:t>
                            </w:r>
                            <w:r>
                              <w:rPr>
                                <w:rFonts w:ascii="CIDFont+F4" w:hAnsi="CIDFont+F4" w:cs="CIDFont+F4"/>
                                <w:snapToGrid/>
                                <w:sz w:val="22"/>
                                <w:szCs w:val="22"/>
                                <w:lang w:eastAsia="es-CL"/>
                              </w:rPr>
                              <w:t>Sistemas de Gestión de bases de datos</w:t>
                            </w:r>
                            <w:r>
                              <w:rPr>
                                <w:rFonts w:ascii="CIDFont+F1" w:hAnsi="CIDFont+F1" w:cs="CIDFont+F1"/>
                                <w:snapToGrid/>
                                <w:sz w:val="22"/>
                                <w:szCs w:val="22"/>
                                <w:lang w:eastAsia="es-CL"/>
                              </w:rPr>
                              <w:t>. Universidad de Zaragoza.</w:t>
                            </w:r>
                          </w:p>
                          <w:p w14:paraId="6741202C" w14:textId="77777777" w:rsidR="00EE6CB2" w:rsidRDefault="00EE6CB2" w:rsidP="00EE6CB2">
                            <w:pPr>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E5D9A" id="_x0000_t202" coordsize="21600,21600" o:spt="202" path="m,l,21600r21600,l21600,xe">
                <v:stroke joinstyle="miter"/>
                <v:path gradientshapeok="t" o:connecttype="rect"/>
              </v:shapetype>
              <v:shape id="Text Box 22" o:spid="_x0000_s1026" type="#_x0000_t202" style="position:absolute;left:0;text-align:left;margin-left:9pt;margin-top:25.8pt;width:468pt;height:47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" strokecolor="blue" strokeweight="4.5pt">
                <v:stroke linestyle="thinThick"/>
                <v:textbox>
                  <w:txbxContent>
                    <w:p w14:paraId="10907A1C" w14:textId="77777777" w:rsidR="00EE6CB2" w:rsidRDefault="00EE6CB2" w:rsidP="00EE6CB2">
                      <w:pPr>
                        <w:ind w:firstLine="720"/>
                        <w:rPr>
                          <w:rFonts w:ascii="Arial" w:hAnsi="Arial" w:cs="Arial"/>
                          <w:b/>
                          <w:bCs/>
                          <w:color w:val="0000FF"/>
                        </w:rPr>
                      </w:pPr>
                    </w:p>
                    <w:p w14:paraId="0B7845E5"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 xml:space="preserve">Abelló, Alberto. (2009). </w:t>
                      </w:r>
                      <w:r>
                        <w:rPr>
                          <w:rFonts w:ascii="CIDFont+F4" w:hAnsi="CIDFont+F4" w:cs="CIDFont+F4"/>
                          <w:snapToGrid/>
                          <w:sz w:val="22"/>
                          <w:szCs w:val="22"/>
                          <w:lang w:eastAsia="es-CL"/>
                        </w:rPr>
                        <w:t>Diseño y administración de bases de datos</w:t>
                      </w:r>
                      <w:r>
                        <w:rPr>
                          <w:rFonts w:ascii="CIDFont+F1" w:hAnsi="CIDFont+F1" w:cs="CIDFont+F1"/>
                          <w:snapToGrid/>
                          <w:sz w:val="22"/>
                          <w:szCs w:val="22"/>
                          <w:lang w:eastAsia="es-CL"/>
                        </w:rPr>
                        <w:t>. Universidad Politécnica de</w:t>
                      </w:r>
                    </w:p>
                    <w:p w14:paraId="201E251B"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Catalunya</w:t>
                      </w:r>
                    </w:p>
                    <w:p w14:paraId="3F823827" w14:textId="77777777" w:rsidR="00FC1325" w:rsidRDefault="00FC1325" w:rsidP="00FC1325">
                      <w:pPr>
                        <w:autoSpaceDE w:val="0"/>
                        <w:autoSpaceDN w:val="0"/>
                        <w:adjustRightInd w:val="0"/>
                        <w:rPr>
                          <w:rFonts w:ascii="CIDFont+F1" w:hAnsi="CIDFont+F1" w:cs="CIDFont+F1"/>
                          <w:snapToGrid/>
                          <w:sz w:val="22"/>
                          <w:szCs w:val="22"/>
                          <w:lang w:eastAsia="es-CL"/>
                        </w:rPr>
                      </w:pPr>
                      <w:r>
                        <w:rPr>
                          <w:rFonts w:ascii="CIDFont+F1" w:hAnsi="CIDFont+F1" w:cs="CIDFont+F1"/>
                          <w:snapToGrid/>
                          <w:sz w:val="22"/>
                          <w:szCs w:val="22"/>
                          <w:lang w:eastAsia="es-CL"/>
                        </w:rPr>
                        <w:t xml:space="preserve">Rob, Peter. (2003). </w:t>
                      </w:r>
                      <w:r>
                        <w:rPr>
                          <w:rFonts w:ascii="CIDFont+F4" w:hAnsi="CIDFont+F4" w:cs="CIDFont+F4"/>
                          <w:snapToGrid/>
                          <w:sz w:val="22"/>
                          <w:szCs w:val="22"/>
                          <w:lang w:eastAsia="es-CL"/>
                        </w:rPr>
                        <w:t>Sistemas de bases de datos</w:t>
                      </w:r>
                      <w:r>
                        <w:rPr>
                          <w:rFonts w:ascii="CIDFont+F1" w:hAnsi="CIDFont+F1" w:cs="CIDFont+F1"/>
                          <w:snapToGrid/>
                          <w:sz w:val="22"/>
                          <w:szCs w:val="22"/>
                          <w:lang w:eastAsia="es-CL"/>
                        </w:rPr>
                        <w:t>. Ediciones Paraninfo</w:t>
                      </w:r>
                    </w:p>
                    <w:p w14:paraId="5D17706E" w14:textId="01B1049E" w:rsidR="00EE6CB2" w:rsidRDefault="00FC1325" w:rsidP="00FC1325">
                      <w:pPr>
                        <w:jc w:val="center"/>
                        <w:rPr>
                          <w:rFonts w:ascii="Arial" w:hAnsi="Arial" w:cs="Arial"/>
                          <w:b/>
                          <w:bCs/>
                          <w:i/>
                          <w:iCs/>
                          <w:color w:val="0000FF"/>
                          <w:sz w:val="20"/>
                          <w:szCs w:val="20"/>
                          <w:lang w:val="es-MX"/>
                        </w:rPr>
                      </w:pPr>
                      <w:r>
                        <w:rPr>
                          <w:rFonts w:ascii="CIDFont+F1" w:hAnsi="CIDFont+F1" w:cs="CIDFont+F1"/>
                          <w:snapToGrid/>
                          <w:sz w:val="22"/>
                          <w:szCs w:val="22"/>
                          <w:lang w:eastAsia="es-CL"/>
                        </w:rPr>
                        <w:t xml:space="preserve">Tramullas, Jesús. (2010). </w:t>
                      </w:r>
                      <w:r>
                        <w:rPr>
                          <w:rFonts w:ascii="CIDFont+F4" w:hAnsi="CIDFont+F4" w:cs="CIDFont+F4"/>
                          <w:snapToGrid/>
                          <w:sz w:val="22"/>
                          <w:szCs w:val="22"/>
                          <w:lang w:eastAsia="es-CL"/>
                        </w:rPr>
                        <w:t>Sistemas de Gestión de bases de datos</w:t>
                      </w:r>
                      <w:r>
                        <w:rPr>
                          <w:rFonts w:ascii="CIDFont+F1" w:hAnsi="CIDFont+F1" w:cs="CIDFont+F1"/>
                          <w:snapToGrid/>
                          <w:sz w:val="22"/>
                          <w:szCs w:val="22"/>
                          <w:lang w:eastAsia="es-CL"/>
                        </w:rPr>
                        <w:t>. Universidad de Zaragoza.</w:t>
                      </w:r>
                    </w:p>
                    <w:p w14:paraId="6741202C" w14:textId="77777777" w:rsidR="00EE6CB2" w:rsidRDefault="00EE6CB2" w:rsidP="00EE6CB2">
                      <w:pPr>
                        <w:rPr>
                          <w:lang w:val="es-MX"/>
                        </w:rPr>
                      </w:pPr>
                    </w:p>
                  </w:txbxContent>
                </v:textbox>
              </v:shape>
            </w:pict>
          </mc:Fallback>
        </mc:AlternateContent>
      </w:r>
    </w:p>
    <w:p w14:paraId="612746EA" w14:textId="77777777" w:rsidR="00EE6CB2" w:rsidRDefault="00EE6CB2" w:rsidP="00EE6CB2">
      <w:pPr>
        <w:spacing w:line="480" w:lineRule="auto"/>
        <w:rPr>
          <w:lang w:val="es-MX"/>
        </w:rPr>
      </w:pPr>
    </w:p>
    <w:p w14:paraId="3AD871CC" w14:textId="77777777" w:rsidR="00EE6CB2" w:rsidRDefault="00EE6CB2" w:rsidP="00EE6CB2">
      <w:pPr>
        <w:spacing w:line="480" w:lineRule="auto"/>
        <w:rPr>
          <w:lang w:val="es-MX"/>
        </w:rPr>
      </w:pPr>
    </w:p>
    <w:p w14:paraId="1C928371" w14:textId="77777777" w:rsidR="00EE6CB2" w:rsidRDefault="00EE6CB2" w:rsidP="00EE6CB2">
      <w:pPr>
        <w:spacing w:line="480" w:lineRule="auto"/>
        <w:rPr>
          <w:lang w:val="es-MX"/>
        </w:rPr>
      </w:pPr>
    </w:p>
    <w:p w14:paraId="3BC941D8" w14:textId="77777777" w:rsidR="00EE6CB2" w:rsidRDefault="00EE6CB2" w:rsidP="00EE6CB2">
      <w:pPr>
        <w:spacing w:line="480" w:lineRule="auto"/>
        <w:rPr>
          <w:lang w:val="es-MX"/>
        </w:rPr>
      </w:pPr>
    </w:p>
    <w:p w14:paraId="32EFD35C" w14:textId="77777777" w:rsidR="00EE6CB2" w:rsidRDefault="00EE6CB2" w:rsidP="00EE6CB2">
      <w:pPr>
        <w:spacing w:line="480" w:lineRule="auto"/>
        <w:rPr>
          <w:lang w:val="es-MX"/>
        </w:rPr>
      </w:pPr>
    </w:p>
    <w:p w14:paraId="358C4CBC" w14:textId="77777777" w:rsidR="00EE6CB2" w:rsidRDefault="00EE6CB2" w:rsidP="00EE6CB2">
      <w:pPr>
        <w:spacing w:line="480" w:lineRule="auto"/>
        <w:rPr>
          <w:lang w:val="es-MX"/>
        </w:rPr>
      </w:pPr>
    </w:p>
    <w:p w14:paraId="626899BE" w14:textId="77777777" w:rsidR="00EE6CB2" w:rsidRDefault="00EE6CB2" w:rsidP="00EE6CB2">
      <w:pPr>
        <w:spacing w:line="480" w:lineRule="auto"/>
        <w:rPr>
          <w:lang w:val="es-MX"/>
        </w:rPr>
      </w:pPr>
    </w:p>
    <w:p w14:paraId="61DEF8DF" w14:textId="77777777" w:rsidR="00EE6CB2" w:rsidRDefault="00EE6CB2" w:rsidP="00EE6CB2">
      <w:pPr>
        <w:spacing w:line="480" w:lineRule="auto"/>
        <w:rPr>
          <w:lang w:val="es-MX"/>
        </w:rPr>
      </w:pPr>
    </w:p>
    <w:sectPr w:rsidR="00EE6CB2">
      <w:pgSz w:w="12240" w:h="15840"/>
      <w:pgMar w:top="1417" w:right="1440" w:bottom="141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3264A" w14:textId="77777777" w:rsidR="00C81067" w:rsidRDefault="00C81067">
      <w:r>
        <w:separator/>
      </w:r>
    </w:p>
  </w:endnote>
  <w:endnote w:type="continuationSeparator" w:id="0">
    <w:p w14:paraId="018C74C7" w14:textId="77777777" w:rsidR="00C81067" w:rsidRDefault="00C81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6D6FC" w14:textId="77777777" w:rsidR="00C81067" w:rsidRDefault="00C81067">
      <w:r>
        <w:separator/>
      </w:r>
    </w:p>
  </w:footnote>
  <w:footnote w:type="continuationSeparator" w:id="0">
    <w:p w14:paraId="4CC5C636" w14:textId="77777777" w:rsidR="00C81067" w:rsidRDefault="00C810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B114BEA8"/>
    <w:lvl w:ilvl="0">
      <w:start w:val="1"/>
      <w:numFmt w:val="bullet"/>
      <w:lvlText w:val=""/>
      <w:lvlJc w:val="left"/>
      <w:pPr>
        <w:tabs>
          <w:tab w:val="num" w:pos="926"/>
        </w:tabs>
        <w:ind w:left="926" w:hanging="360"/>
      </w:pPr>
      <w:rPr>
        <w:rFonts w:ascii="Symbol" w:hAnsi="Symbol" w:cs="Symbol" w:hint="default"/>
      </w:rPr>
    </w:lvl>
  </w:abstractNum>
  <w:abstractNum w:abstractNumId="1" w15:restartNumberingAfterBreak="0">
    <w:nsid w:val="167419DD"/>
    <w:multiLevelType w:val="hybridMultilevel"/>
    <w:tmpl w:val="E3D2983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 w15:restartNumberingAfterBreak="0">
    <w:nsid w:val="1CD36F0F"/>
    <w:multiLevelType w:val="hybridMultilevel"/>
    <w:tmpl w:val="A5F2E164"/>
    <w:lvl w:ilvl="0" w:tplc="C568BF72">
      <w:start w:val="1"/>
      <w:numFmt w:val="bullet"/>
      <w:pStyle w:val="Listaconvietas3"/>
      <w:lvlText w:val=""/>
      <w:lvlJc w:val="left"/>
      <w:pPr>
        <w:tabs>
          <w:tab w:val="num" w:pos="360"/>
        </w:tabs>
        <w:ind w:left="360" w:hanging="360"/>
      </w:pPr>
      <w:rPr>
        <w:rFonts w:ascii="Symbol" w:hAnsi="Symbol" w:cs="Symbol" w:hint="default"/>
        <w:color w:val="FF0000"/>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Wingdings" w:hint="default"/>
      </w:rPr>
    </w:lvl>
    <w:lvl w:ilvl="3" w:tplc="04090001">
      <w:start w:val="1"/>
      <w:numFmt w:val="bullet"/>
      <w:lvlText w:val=""/>
      <w:lvlJc w:val="left"/>
      <w:pPr>
        <w:tabs>
          <w:tab w:val="num" w:pos="1800"/>
        </w:tabs>
        <w:ind w:left="1800" w:hanging="360"/>
      </w:pPr>
      <w:rPr>
        <w:rFonts w:ascii="Symbol" w:hAnsi="Symbol" w:cs="Symbol"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Wingdings" w:hint="default"/>
      </w:rPr>
    </w:lvl>
    <w:lvl w:ilvl="6" w:tplc="04090001">
      <w:start w:val="1"/>
      <w:numFmt w:val="bullet"/>
      <w:lvlText w:val=""/>
      <w:lvlJc w:val="left"/>
      <w:pPr>
        <w:tabs>
          <w:tab w:val="num" w:pos="3960"/>
        </w:tabs>
        <w:ind w:left="3960" w:hanging="360"/>
      </w:pPr>
      <w:rPr>
        <w:rFonts w:ascii="Symbol" w:hAnsi="Symbol" w:cs="Symbol"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Wingdings" w:hint="default"/>
      </w:rPr>
    </w:lvl>
  </w:abstractNum>
  <w:abstractNum w:abstractNumId="3" w15:restartNumberingAfterBreak="0">
    <w:nsid w:val="20660F28"/>
    <w:multiLevelType w:val="hybridMultilevel"/>
    <w:tmpl w:val="3C6C694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5DF0CAA"/>
    <w:multiLevelType w:val="hybridMultilevel"/>
    <w:tmpl w:val="138E6D26"/>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5" w15:restartNumberingAfterBreak="0">
    <w:nsid w:val="3EFE45DC"/>
    <w:multiLevelType w:val="hybridMultilevel"/>
    <w:tmpl w:val="9580C166"/>
    <w:lvl w:ilvl="0" w:tplc="04090015">
      <w:start w:val="1"/>
      <w:numFmt w:val="upp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15:restartNumberingAfterBreak="0">
    <w:nsid w:val="3F47491E"/>
    <w:multiLevelType w:val="hybridMultilevel"/>
    <w:tmpl w:val="CF8CAE6A"/>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7" w15:restartNumberingAfterBreak="0">
    <w:nsid w:val="5563716C"/>
    <w:multiLevelType w:val="hybridMultilevel"/>
    <w:tmpl w:val="BEEAA866"/>
    <w:lvl w:ilvl="0" w:tplc="DF86DD34">
      <w:start w:val="1"/>
      <w:numFmt w:val="decimal"/>
      <w:lvlText w:val="%1."/>
      <w:lvlJc w:val="left"/>
      <w:pPr>
        <w:tabs>
          <w:tab w:val="num" w:pos="1080"/>
        </w:tabs>
        <w:ind w:left="1080" w:hanging="360"/>
      </w:pPr>
      <w:rPr>
        <w:rFonts w:hint="default"/>
        <w:b w:val="0"/>
        <w:bCs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5CE17793"/>
    <w:multiLevelType w:val="hybridMultilevel"/>
    <w:tmpl w:val="0A9697C0"/>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9" w15:restartNumberingAfterBreak="0">
    <w:nsid w:val="6C8450FD"/>
    <w:multiLevelType w:val="multilevel"/>
    <w:tmpl w:val="8572D674"/>
    <w:lvl w:ilvl="0">
      <w:start w:val="1"/>
      <w:numFmt w:val="none"/>
      <w:pStyle w:val="UPhxNumberingHeading"/>
      <w:suff w:val="nothing"/>
      <w:lvlText w:val="%1"/>
      <w:lvlJc w:val="left"/>
      <w:pPr>
        <w:ind w:left="360" w:hanging="360"/>
      </w:pPr>
      <w:rPr>
        <w:rFonts w:hint="default"/>
      </w:rPr>
    </w:lvl>
    <w:lvl w:ilvl="1">
      <w:start w:val="1"/>
      <w:numFmt w:val="decimal"/>
      <w:pStyle w:val="UPhxNumberedList1"/>
      <w:lvlText w:val="%2."/>
      <w:lvlJc w:val="left"/>
      <w:pPr>
        <w:tabs>
          <w:tab w:val="num" w:pos="360"/>
        </w:tabs>
        <w:ind w:left="360" w:hanging="360"/>
      </w:pPr>
      <w:rPr>
        <w:rFonts w:hint="default"/>
      </w:rPr>
    </w:lvl>
    <w:lvl w:ilvl="2">
      <w:start w:val="1"/>
      <w:numFmt w:val="lowerLetter"/>
      <w:pStyle w:val="UPhxNumberedList2"/>
      <w:lvlText w:val="%3."/>
      <w:lvlJc w:val="left"/>
      <w:pPr>
        <w:tabs>
          <w:tab w:val="num" w:pos="720"/>
        </w:tabs>
        <w:ind w:left="720" w:hanging="360"/>
      </w:pPr>
      <w:rPr>
        <w:rFonts w:hint="default"/>
      </w:rPr>
    </w:lvl>
    <w:lvl w:ilvl="3">
      <w:start w:val="1"/>
      <w:numFmt w:val="decimal"/>
      <w:pStyle w:val="UPhxNumberedList3"/>
      <w:lvlText w:val="%4)"/>
      <w:lvlJc w:val="left"/>
      <w:pPr>
        <w:tabs>
          <w:tab w:val="num" w:pos="1080"/>
        </w:tabs>
        <w:ind w:left="1080" w:hanging="360"/>
      </w:pPr>
      <w:rPr>
        <w:rFonts w:hint="default"/>
      </w:rPr>
    </w:lvl>
    <w:lvl w:ilvl="4">
      <w:start w:val="1"/>
      <w:numFmt w:val="lowerLetter"/>
      <w:pStyle w:val="UPhxNumberedList4"/>
      <w:lvlText w:val="%5)"/>
      <w:lvlJc w:val="left"/>
      <w:pPr>
        <w:tabs>
          <w:tab w:val="num" w:pos="1440"/>
        </w:tabs>
        <w:ind w:left="1440" w:hanging="360"/>
      </w:pPr>
      <w:rPr>
        <w:rFonts w:hint="default"/>
      </w:rPr>
    </w:lvl>
    <w:lvl w:ilvl="5">
      <w:start w:val="1"/>
      <w:numFmt w:val="decimal"/>
      <w:pStyle w:val="UPhxNumberedList5"/>
      <w:lvlText w:val="(%6)"/>
      <w:lvlJc w:val="left"/>
      <w:pPr>
        <w:tabs>
          <w:tab w:val="num" w:pos="2160"/>
        </w:tabs>
        <w:ind w:left="1800" w:hanging="360"/>
      </w:pPr>
      <w:rPr>
        <w:rFonts w:hint="default"/>
      </w:rPr>
    </w:lvl>
    <w:lvl w:ilvl="6">
      <w:start w:val="1"/>
      <w:numFmt w:val="lowerLetter"/>
      <w:pStyle w:val="UPhxNumberedList6"/>
      <w:lvlText w:val="(%7)"/>
      <w:lvlJc w:val="left"/>
      <w:pPr>
        <w:tabs>
          <w:tab w:val="num" w:pos="2520"/>
        </w:tabs>
        <w:ind w:left="216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0"/>
  </w:num>
  <w:num w:numId="2">
    <w:abstractNumId w:val="2"/>
  </w:num>
  <w:num w:numId="3">
    <w:abstractNumId w:val="9"/>
  </w:num>
  <w:num w:numId="4">
    <w:abstractNumId w:val="4"/>
  </w:num>
  <w:num w:numId="5">
    <w:abstractNumId w:val="7"/>
  </w:num>
  <w:num w:numId="6">
    <w:abstractNumId w:val="6"/>
  </w:num>
  <w:num w:numId="7">
    <w:abstractNumId w:val="5"/>
  </w:num>
  <w:num w:numId="8">
    <w:abstractNumId w:val="1"/>
  </w:num>
  <w:num w:numId="9">
    <w:abstractNumId w:val="8"/>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9C"/>
    <w:rsid w:val="0009317B"/>
    <w:rsid w:val="000E75DA"/>
    <w:rsid w:val="000F1A5F"/>
    <w:rsid w:val="000F406F"/>
    <w:rsid w:val="00156563"/>
    <w:rsid w:val="00163157"/>
    <w:rsid w:val="0017009F"/>
    <w:rsid w:val="001708A1"/>
    <w:rsid w:val="00170D9E"/>
    <w:rsid w:val="001723B6"/>
    <w:rsid w:val="001766BF"/>
    <w:rsid w:val="0017673B"/>
    <w:rsid w:val="0018004E"/>
    <w:rsid w:val="00195178"/>
    <w:rsid w:val="001968C6"/>
    <w:rsid w:val="001C266B"/>
    <w:rsid w:val="001D1886"/>
    <w:rsid w:val="001D3237"/>
    <w:rsid w:val="00205765"/>
    <w:rsid w:val="00231C2E"/>
    <w:rsid w:val="002A71EF"/>
    <w:rsid w:val="002B09F0"/>
    <w:rsid w:val="002C60EE"/>
    <w:rsid w:val="002C665B"/>
    <w:rsid w:val="002D7EE3"/>
    <w:rsid w:val="002E3371"/>
    <w:rsid w:val="003176C1"/>
    <w:rsid w:val="003523FC"/>
    <w:rsid w:val="003626B8"/>
    <w:rsid w:val="003A6621"/>
    <w:rsid w:val="003D2EA0"/>
    <w:rsid w:val="003D3D74"/>
    <w:rsid w:val="003E57C6"/>
    <w:rsid w:val="00412411"/>
    <w:rsid w:val="0041312C"/>
    <w:rsid w:val="00414518"/>
    <w:rsid w:val="00455EE8"/>
    <w:rsid w:val="004637CC"/>
    <w:rsid w:val="00497732"/>
    <w:rsid w:val="004D1286"/>
    <w:rsid w:val="004D46E0"/>
    <w:rsid w:val="00544030"/>
    <w:rsid w:val="00564F16"/>
    <w:rsid w:val="005B5037"/>
    <w:rsid w:val="005D633A"/>
    <w:rsid w:val="005F5A5F"/>
    <w:rsid w:val="00656EA2"/>
    <w:rsid w:val="006749DD"/>
    <w:rsid w:val="0067554C"/>
    <w:rsid w:val="0067652E"/>
    <w:rsid w:val="006A011E"/>
    <w:rsid w:val="006A2B7F"/>
    <w:rsid w:val="006B43D8"/>
    <w:rsid w:val="006B51CE"/>
    <w:rsid w:val="006E24A6"/>
    <w:rsid w:val="006F7A3B"/>
    <w:rsid w:val="00701B06"/>
    <w:rsid w:val="00721D45"/>
    <w:rsid w:val="00735F13"/>
    <w:rsid w:val="007801AD"/>
    <w:rsid w:val="007F6600"/>
    <w:rsid w:val="00814015"/>
    <w:rsid w:val="008173A1"/>
    <w:rsid w:val="00820F2D"/>
    <w:rsid w:val="00821B58"/>
    <w:rsid w:val="0085670D"/>
    <w:rsid w:val="008A375A"/>
    <w:rsid w:val="008B6E0B"/>
    <w:rsid w:val="008E23DD"/>
    <w:rsid w:val="009069D0"/>
    <w:rsid w:val="00911A31"/>
    <w:rsid w:val="009425C1"/>
    <w:rsid w:val="00976DB3"/>
    <w:rsid w:val="009D208D"/>
    <w:rsid w:val="00A167CE"/>
    <w:rsid w:val="00A2708A"/>
    <w:rsid w:val="00A3048B"/>
    <w:rsid w:val="00A30CF9"/>
    <w:rsid w:val="00A44A1E"/>
    <w:rsid w:val="00A45848"/>
    <w:rsid w:val="00A57D63"/>
    <w:rsid w:val="00A66C2D"/>
    <w:rsid w:val="00A8148C"/>
    <w:rsid w:val="00A82DFB"/>
    <w:rsid w:val="00AA39A3"/>
    <w:rsid w:val="00AD1920"/>
    <w:rsid w:val="00B20822"/>
    <w:rsid w:val="00B44A81"/>
    <w:rsid w:val="00B604B9"/>
    <w:rsid w:val="00B862C9"/>
    <w:rsid w:val="00B953A9"/>
    <w:rsid w:val="00BC549F"/>
    <w:rsid w:val="00C07584"/>
    <w:rsid w:val="00C34B37"/>
    <w:rsid w:val="00C3614D"/>
    <w:rsid w:val="00C37B70"/>
    <w:rsid w:val="00C81067"/>
    <w:rsid w:val="00C84849"/>
    <w:rsid w:val="00C96D9C"/>
    <w:rsid w:val="00C970E4"/>
    <w:rsid w:val="00C970F1"/>
    <w:rsid w:val="00CA3CAC"/>
    <w:rsid w:val="00D16483"/>
    <w:rsid w:val="00D17CCA"/>
    <w:rsid w:val="00D31E28"/>
    <w:rsid w:val="00D35294"/>
    <w:rsid w:val="00DA18B9"/>
    <w:rsid w:val="00DA43A6"/>
    <w:rsid w:val="00DE2812"/>
    <w:rsid w:val="00DE5AFA"/>
    <w:rsid w:val="00E75047"/>
    <w:rsid w:val="00E81595"/>
    <w:rsid w:val="00E914C7"/>
    <w:rsid w:val="00E97042"/>
    <w:rsid w:val="00EA3187"/>
    <w:rsid w:val="00EC12F0"/>
    <w:rsid w:val="00ED5B14"/>
    <w:rsid w:val="00EE503B"/>
    <w:rsid w:val="00EE6CB2"/>
    <w:rsid w:val="00EF1B92"/>
    <w:rsid w:val="00EF38B6"/>
    <w:rsid w:val="00F14EDF"/>
    <w:rsid w:val="00F210C9"/>
    <w:rsid w:val="00F26E74"/>
    <w:rsid w:val="00F3457D"/>
    <w:rsid w:val="00F51B45"/>
    <w:rsid w:val="00F51D94"/>
    <w:rsid w:val="00F521A7"/>
    <w:rsid w:val="00F64FA2"/>
    <w:rsid w:val="00F83F6A"/>
    <w:rsid w:val="00FB6144"/>
    <w:rsid w:val="00FC1325"/>
    <w:rsid w:val="00FC6266"/>
    <w:rsid w:val="00FE3F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07A7F3"/>
  <w15:docId w15:val="{8A3A21B6-A12A-4AEC-9AC2-637CFA8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CL" w:eastAsia="es-CL"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liases w:val="P"/>
    <w:qFormat/>
    <w:rPr>
      <w:snapToGrid w:val="0"/>
      <w:sz w:val="24"/>
      <w:szCs w:val="24"/>
      <w:lang w:eastAsia="zh-CN"/>
    </w:rPr>
  </w:style>
  <w:style w:type="paragraph" w:styleId="Ttulo1">
    <w:name w:val="heading 1"/>
    <w:basedOn w:val="Normal"/>
    <w:next w:val="Normal"/>
    <w:qFormat/>
    <w:pPr>
      <w:keepNext/>
      <w:framePr w:hSpace="180" w:wrap="notBeside" w:vAnchor="text" w:hAnchor="page" w:x="2191" w:y="266"/>
      <w:spacing w:before="100" w:beforeAutospacing="1" w:after="100" w:afterAutospacing="1"/>
      <w:outlineLvl w:val="0"/>
    </w:pPr>
    <w:rPr>
      <w:rFonts w:ascii="Arial" w:hAnsi="Arial" w:cs="Arial"/>
      <w:b/>
      <w:bCs/>
    </w:rPr>
  </w:style>
  <w:style w:type="paragraph" w:styleId="Ttulo2">
    <w:name w:val="heading 2"/>
    <w:basedOn w:val="Normal"/>
    <w:next w:val="Normal"/>
    <w:qFormat/>
    <w:pPr>
      <w:keepNext/>
      <w:jc w:val="center"/>
      <w:outlineLvl w:val="1"/>
    </w:pPr>
    <w:rPr>
      <w:rFonts w:ascii="Arial" w:hAnsi="Arial" w:cs="Arial"/>
      <w:b/>
      <w:bCs/>
      <w:color w:val="0000FF"/>
      <w:sz w:val="22"/>
      <w:szCs w:val="22"/>
    </w:rPr>
  </w:style>
  <w:style w:type="paragraph" w:styleId="Ttulo3">
    <w:name w:val="heading 3"/>
    <w:basedOn w:val="Normal"/>
    <w:next w:val="Normal"/>
    <w:qFormat/>
    <w:pPr>
      <w:keepNext/>
      <w:spacing w:line="360" w:lineRule="auto"/>
      <w:jc w:val="center"/>
      <w:outlineLvl w:val="2"/>
    </w:pPr>
    <w:rPr>
      <w:rFonts w:ascii="Arial" w:hAnsi="Arial" w:cs="Arial"/>
      <w:b/>
      <w:bCs/>
    </w:rPr>
  </w:style>
  <w:style w:type="paragraph" w:styleId="Ttulo4">
    <w:name w:val="heading 4"/>
    <w:basedOn w:val="Normal"/>
    <w:next w:val="Normal"/>
    <w:qFormat/>
    <w:pPr>
      <w:keepNext/>
      <w:jc w:val="center"/>
      <w:outlineLvl w:val="3"/>
    </w:pPr>
    <w:rPr>
      <w:rFonts w:ascii="Arial" w:hAnsi="Arial" w:cs="Arial"/>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320"/>
        <w:tab w:val="right" w:pos="8640"/>
      </w:tabs>
    </w:pPr>
  </w:style>
  <w:style w:type="paragraph" w:styleId="Listaconvietas3">
    <w:name w:val="List Bullet 3"/>
    <w:basedOn w:val="Normal"/>
    <w:autoRedefine/>
    <w:pPr>
      <w:numPr>
        <w:numId w:val="2"/>
      </w:numPr>
    </w:pPr>
  </w:style>
  <w:style w:type="paragraph" w:styleId="Piedepgina">
    <w:name w:val="footer"/>
    <w:basedOn w:val="Normal"/>
    <w:pPr>
      <w:tabs>
        <w:tab w:val="center" w:pos="4320"/>
        <w:tab w:val="right" w:pos="8640"/>
      </w:tabs>
    </w:pPr>
  </w:style>
  <w:style w:type="paragraph" w:styleId="Textoindependiente">
    <w:name w:val="Body Text"/>
    <w:basedOn w:val="Normal"/>
    <w:pPr>
      <w:spacing w:before="240" w:after="240" w:line="480" w:lineRule="auto"/>
      <w:ind w:right="720"/>
    </w:pPr>
    <w:rPr>
      <w:rFonts w:ascii="Arial" w:hAnsi="Arial" w:cs="Arial"/>
    </w:rPr>
  </w:style>
  <w:style w:type="character" w:customStyle="1" w:styleId="tw4winMark">
    <w:name w:val="tw4winMark"/>
    <w:rPr>
      <w:rFonts w:ascii="Courier New" w:hAnsi="Courier New" w:cs="Courier New"/>
      <w:vanish/>
      <w:color w:val="800080"/>
      <w:sz w:val="24"/>
      <w:szCs w:val="24"/>
      <w:vertAlign w:val="subscript"/>
    </w:rPr>
  </w:style>
  <w:style w:type="paragraph" w:styleId="Sangradetextonormal">
    <w:name w:val="Body Text Indent"/>
    <w:basedOn w:val="Normal"/>
    <w:pPr>
      <w:spacing w:line="480" w:lineRule="auto"/>
      <w:ind w:firstLine="720"/>
    </w:pPr>
    <w:rPr>
      <w:rFonts w:ascii="Arial" w:hAnsi="Arial" w:cs="Arial"/>
    </w:rPr>
  </w:style>
  <w:style w:type="paragraph" w:styleId="Sangra3detindependiente">
    <w:name w:val="Body Text Indent 3"/>
    <w:basedOn w:val="Normal"/>
    <w:pPr>
      <w:spacing w:line="480" w:lineRule="auto"/>
      <w:ind w:firstLine="770"/>
    </w:pPr>
    <w:rPr>
      <w:rFonts w:ascii="Arial" w:hAnsi="Arial" w:cs="Arial"/>
    </w:rPr>
  </w:style>
  <w:style w:type="character" w:styleId="Nmerodepgina">
    <w:name w:val="page number"/>
    <w:basedOn w:val="Fuentedeprrafopredeter"/>
  </w:style>
  <w:style w:type="paragraph" w:styleId="Sangra2detindependiente">
    <w:name w:val="Body Text Indent 2"/>
    <w:basedOn w:val="Normal"/>
    <w:pPr>
      <w:spacing w:line="480" w:lineRule="auto"/>
      <w:ind w:firstLine="720"/>
    </w:pPr>
    <w:rPr>
      <w:rFonts w:ascii="Arial" w:hAnsi="Arial" w:cs="Arial"/>
      <w:b/>
      <w:bCs/>
    </w:rPr>
  </w:style>
  <w:style w:type="character" w:styleId="Hipervnculo">
    <w:name w:val="Hyperlink"/>
    <w:rPr>
      <w:color w:val="0000FF"/>
      <w:u w:val="single"/>
    </w:rPr>
  </w:style>
  <w:style w:type="paragraph" w:customStyle="1" w:styleId="UPhxNumberingHeading">
    <w:name w:val="UPhx Numbering Heading"/>
    <w:pPr>
      <w:numPr>
        <w:numId w:val="3"/>
      </w:numPr>
      <w:tabs>
        <w:tab w:val="left" w:pos="360"/>
      </w:tabs>
      <w:spacing w:before="180"/>
      <w:outlineLvl w:val="0"/>
    </w:pPr>
    <w:rPr>
      <w:rFonts w:ascii="Arial" w:hAnsi="Arial" w:cs="Arial"/>
      <w:b/>
      <w:bCs/>
      <w:snapToGrid w:val="0"/>
      <w:sz w:val="18"/>
      <w:szCs w:val="18"/>
      <w:lang w:val="en-US" w:eastAsia="zh-CN"/>
    </w:rPr>
  </w:style>
  <w:style w:type="paragraph" w:customStyle="1" w:styleId="UPhxNumberedList1">
    <w:name w:val="UPhx Numbered List 1"/>
    <w:basedOn w:val="UPhxNumberingHeading"/>
    <w:pPr>
      <w:numPr>
        <w:ilvl w:val="1"/>
      </w:numPr>
      <w:tabs>
        <w:tab w:val="clear" w:pos="360"/>
        <w:tab w:val="num" w:pos="1440"/>
      </w:tabs>
      <w:spacing w:before="60" w:after="60"/>
      <w:ind w:left="1440"/>
    </w:pPr>
    <w:rPr>
      <w:b w:val="0"/>
      <w:bCs w:val="0"/>
      <w:sz w:val="20"/>
      <w:szCs w:val="20"/>
    </w:rPr>
  </w:style>
  <w:style w:type="paragraph" w:customStyle="1" w:styleId="UPhxNumberedList2">
    <w:name w:val="UPhx Numbered List 2"/>
    <w:basedOn w:val="UPhxNumberedList1"/>
    <w:pPr>
      <w:numPr>
        <w:ilvl w:val="2"/>
      </w:numPr>
      <w:tabs>
        <w:tab w:val="clear" w:pos="720"/>
        <w:tab w:val="num" w:pos="1080"/>
        <w:tab w:val="num" w:pos="2160"/>
      </w:tabs>
      <w:ind w:left="2160" w:hanging="180"/>
    </w:pPr>
  </w:style>
  <w:style w:type="paragraph" w:customStyle="1" w:styleId="UPhxNumberedList3">
    <w:name w:val="UPhx Numbered List 3"/>
    <w:basedOn w:val="UPhxNumberedList1"/>
    <w:pPr>
      <w:numPr>
        <w:ilvl w:val="3"/>
      </w:numPr>
      <w:tabs>
        <w:tab w:val="clear" w:pos="1080"/>
        <w:tab w:val="num" w:pos="1800"/>
        <w:tab w:val="num" w:pos="2880"/>
      </w:tabs>
      <w:ind w:left="2880"/>
    </w:pPr>
  </w:style>
  <w:style w:type="paragraph" w:customStyle="1" w:styleId="UPhxNumberedList4">
    <w:name w:val="UPhx Numbered List 4"/>
    <w:basedOn w:val="UPhxNumberedList1"/>
    <w:pPr>
      <w:numPr>
        <w:ilvl w:val="4"/>
      </w:numPr>
      <w:tabs>
        <w:tab w:val="clear" w:pos="1440"/>
        <w:tab w:val="num" w:pos="2520"/>
        <w:tab w:val="num" w:pos="3600"/>
      </w:tabs>
      <w:ind w:left="3600"/>
    </w:pPr>
  </w:style>
  <w:style w:type="paragraph" w:customStyle="1" w:styleId="UPhxNumberedList5">
    <w:name w:val="UPhx Numbered List 5"/>
    <w:basedOn w:val="UPhxNumberedList1"/>
    <w:pPr>
      <w:numPr>
        <w:ilvl w:val="5"/>
      </w:numPr>
      <w:tabs>
        <w:tab w:val="clear" w:pos="2160"/>
        <w:tab w:val="left" w:pos="1800"/>
        <w:tab w:val="num" w:pos="3240"/>
        <w:tab w:val="num" w:pos="4320"/>
      </w:tabs>
      <w:ind w:left="4320" w:hanging="180"/>
    </w:pPr>
  </w:style>
  <w:style w:type="paragraph" w:customStyle="1" w:styleId="UPhxNumberedList6">
    <w:name w:val="UPhx Numbered List 6"/>
    <w:basedOn w:val="UPhxNumberedList1"/>
    <w:pPr>
      <w:numPr>
        <w:ilvl w:val="6"/>
      </w:numPr>
      <w:tabs>
        <w:tab w:val="clear" w:pos="2520"/>
        <w:tab w:val="left" w:pos="2160"/>
        <w:tab w:val="num" w:pos="3960"/>
        <w:tab w:val="num" w:pos="5040"/>
      </w:tabs>
      <w:ind w:left="5040"/>
    </w:pPr>
  </w:style>
  <w:style w:type="paragraph" w:styleId="TDC1">
    <w:name w:val="toc 1"/>
    <w:basedOn w:val="Normal"/>
    <w:next w:val="Normal"/>
    <w:autoRedefine/>
    <w:semiHidden/>
    <w:pPr>
      <w:jc w:val="center"/>
    </w:pPr>
    <w:rPr>
      <w:rFonts w:ascii="Arial" w:hAnsi="Arial" w:cs="Arial"/>
    </w:rPr>
  </w:style>
  <w:style w:type="paragraph" w:styleId="Textoindependiente3">
    <w:name w:val="Body Text 3"/>
    <w:basedOn w:val="Normal"/>
    <w:rPr>
      <w:rFonts w:ascii="Arial" w:hAnsi="Arial" w:cs="Arial"/>
      <w:sz w:val="20"/>
      <w:szCs w:val="20"/>
    </w:rPr>
  </w:style>
  <w:style w:type="paragraph" w:styleId="NormalWeb">
    <w:name w:val="Normal (Web)"/>
    <w:basedOn w:val="Normal"/>
    <w:pPr>
      <w:spacing w:before="100" w:beforeAutospacing="1" w:after="100" w:afterAutospacing="1"/>
    </w:pPr>
  </w:style>
  <w:style w:type="character" w:styleId="Textoennegrita">
    <w:name w:val="Strong"/>
    <w:qFormat/>
    <w:rPr>
      <w:b/>
      <w:bCs/>
    </w:rPr>
  </w:style>
  <w:style w:type="paragraph" w:customStyle="1" w:styleId="xl33">
    <w:name w:val="xl33"/>
    <w:basedOn w:val="Normal"/>
    <w:pPr>
      <w:pBdr>
        <w:left w:val="single" w:sz="8" w:space="0" w:color="auto"/>
      </w:pBdr>
      <w:spacing w:before="100" w:beforeAutospacing="1" w:after="100" w:afterAutospacing="1"/>
      <w:jc w:val="center"/>
    </w:pPr>
  </w:style>
  <w:style w:type="paragraph" w:customStyle="1" w:styleId="xl50">
    <w:name w:val="xl50"/>
    <w:basedOn w:val="Normal"/>
    <w:pPr>
      <w:pBdr>
        <w:left w:val="single" w:sz="8" w:space="0" w:color="auto"/>
        <w:bottom w:val="single" w:sz="8" w:space="0" w:color="auto"/>
      </w:pBdr>
      <w:spacing w:before="100" w:beforeAutospacing="1" w:after="100" w:afterAutospacing="1"/>
      <w:jc w:val="center"/>
    </w:pPr>
    <w:rPr>
      <w:rFonts w:ascii="Arial" w:hAnsi="Arial" w:cs="Arial"/>
      <w:b/>
      <w:bCs/>
    </w:rPr>
  </w:style>
  <w:style w:type="paragraph" w:customStyle="1" w:styleId="font5">
    <w:name w:val="font5"/>
    <w:basedOn w:val="Normal"/>
    <w:pPr>
      <w:spacing w:before="100" w:beforeAutospacing="1" w:after="100" w:afterAutospacing="1"/>
    </w:pPr>
    <w:rPr>
      <w:rFonts w:eastAsia="Arial Unicode MS"/>
      <w:i/>
      <w:iCs/>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eastAsia="Arial Unicode MS"/>
      <w:b/>
      <w:bCs/>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rPr>
  </w:style>
  <w:style w:type="paragraph" w:customStyle="1" w:styleId="xl26">
    <w:name w:val="xl26"/>
    <w:basedOn w:val="Normal"/>
    <w:pPr>
      <w:shd w:val="clear" w:color="auto" w:fill="000000"/>
      <w:spacing w:before="100" w:beforeAutospacing="1" w:after="100" w:afterAutospacing="1"/>
    </w:pPr>
    <w:rPr>
      <w:rFonts w:eastAsia="Arial Unicode MS"/>
    </w:rPr>
  </w:style>
  <w:style w:type="paragraph" w:customStyle="1" w:styleId="xl27">
    <w:name w:val="xl27"/>
    <w:basedOn w:val="Normal"/>
    <w:pPr>
      <w:shd w:val="clear" w:color="auto" w:fill="000000"/>
      <w:spacing w:before="100" w:beforeAutospacing="1" w:after="100" w:afterAutospacing="1"/>
      <w:textAlignment w:val="top"/>
    </w:pPr>
    <w:rPr>
      <w:rFonts w:eastAsia="Arial Unicode MS"/>
      <w:b/>
      <w:bCs/>
      <w:color w:val="FFFFFF"/>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eastAsia="Arial Unicode MS"/>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color w:val="FF0000"/>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color w:val="FF0000"/>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color w:val="FF0000"/>
    </w:rPr>
  </w:style>
  <w:style w:type="paragraph" w:customStyle="1" w:styleId="xl32">
    <w:name w:val="xl32"/>
    <w:basedOn w:val="Normal"/>
    <w:pPr>
      <w:shd w:val="clear" w:color="auto" w:fill="FFCC00"/>
      <w:spacing w:before="100" w:beforeAutospacing="1" w:after="100" w:afterAutospacing="1"/>
      <w:textAlignment w:val="top"/>
    </w:pPr>
    <w:rPr>
      <w:rFonts w:eastAsia="Arial Unicode MS"/>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center"/>
      <w:textAlignment w:val="top"/>
    </w:pPr>
    <w:rPr>
      <w:rFonts w:eastAsia="Arial Unicode MS"/>
      <w:b/>
      <w:bCs/>
      <w:color w:val="FF0000"/>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textAlignment w:val="top"/>
    </w:pPr>
    <w:rPr>
      <w:rFonts w:eastAsia="Arial Unicode MS"/>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textAlignment w:val="top"/>
    </w:pPr>
    <w:rPr>
      <w:rFonts w:eastAsia="Arial Unicode MS"/>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jc w:val="center"/>
      <w:textAlignment w:val="top"/>
    </w:pPr>
    <w:rPr>
      <w:rFonts w:eastAsia="Arial Unicode MS"/>
    </w:rPr>
  </w:style>
  <w:style w:type="paragraph" w:customStyle="1" w:styleId="xl38">
    <w:name w:val="xl38"/>
    <w:basedOn w:val="Normal"/>
    <w:pPr>
      <w:pBdr>
        <w:top w:val="single" w:sz="4" w:space="0" w:color="auto"/>
        <w:left w:val="single" w:sz="4" w:space="0" w:color="auto"/>
        <w:bottom w:val="single" w:sz="4" w:space="0" w:color="auto"/>
        <w:right w:val="single" w:sz="4" w:space="0" w:color="auto"/>
      </w:pBdr>
      <w:shd w:val="clear" w:color="auto" w:fill="008080"/>
      <w:spacing w:before="100" w:beforeAutospacing="1" w:after="100" w:afterAutospacing="1"/>
      <w:jc w:val="center"/>
      <w:textAlignment w:val="top"/>
    </w:pPr>
    <w:rPr>
      <w:rFonts w:eastAsia="Arial Unicode MS"/>
      <w:b/>
      <w:bCs/>
      <w:color w:val="FF0000"/>
    </w:rPr>
  </w:style>
  <w:style w:type="paragraph" w:customStyle="1" w:styleId="xl39">
    <w:name w:val="xl39"/>
    <w:basedOn w:val="Normal"/>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jc w:val="center"/>
      <w:textAlignment w:val="top"/>
    </w:pPr>
    <w:rPr>
      <w:rFonts w:eastAsia="Arial Unicode MS"/>
      <w:b/>
      <w:bCs/>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jc w:val="center"/>
      <w:textAlignment w:val="center"/>
    </w:pPr>
    <w:rPr>
      <w:rFonts w:eastAsia="Arial Unicode MS"/>
      <w:b/>
      <w:bCs/>
    </w:rPr>
  </w:style>
  <w:style w:type="character" w:styleId="Hipervnculovisitado">
    <w:name w:val="FollowedHyperlink"/>
    <w:rPr>
      <w:color w:val="800080"/>
      <w:u w:val="single"/>
    </w:rPr>
  </w:style>
  <w:style w:type="character" w:styleId="Refdecomentario">
    <w:name w:val="annotation reference"/>
    <w:semiHidden/>
    <w:rPr>
      <w:sz w:val="16"/>
      <w:szCs w:val="16"/>
    </w:rPr>
  </w:style>
  <w:style w:type="paragraph" w:styleId="Textocomentario">
    <w:name w:val="annotation text"/>
    <w:basedOn w:val="Normal"/>
    <w:semiHidden/>
    <w:rPr>
      <w:rFonts w:ascii="Arial" w:hAnsi="Arial" w:cs="Arial"/>
      <w:sz w:val="20"/>
      <w:szCs w:val="20"/>
    </w:rPr>
  </w:style>
  <w:style w:type="paragraph" w:customStyle="1" w:styleId="Asuntodelcomentario1">
    <w:name w:val="Asunto del comentario1"/>
    <w:basedOn w:val="Textocomentario"/>
    <w:next w:val="Textocomentario"/>
    <w:semiHidden/>
    <w:rPr>
      <w:b/>
      <w:bCs/>
    </w:rPr>
  </w:style>
  <w:style w:type="paragraph" w:customStyle="1" w:styleId="Textodeglobo1">
    <w:name w:val="Texto de globo1"/>
    <w:basedOn w:val="Normal"/>
    <w:semiHidden/>
    <w:rPr>
      <w:sz w:val="16"/>
      <w:szCs w:val="16"/>
    </w:rPr>
  </w:style>
  <w:style w:type="character" w:styleId="nfasis">
    <w:name w:val="Emphasis"/>
    <w:qFormat/>
    <w:rPr>
      <w:i/>
      <w:iCs/>
    </w:rPr>
  </w:style>
  <w:style w:type="paragraph" w:customStyle="1" w:styleId="APAReference">
    <w:name w:val="APA Reference"/>
    <w:basedOn w:val="Normal"/>
    <w:pPr>
      <w:overflowPunct w:val="0"/>
      <w:autoSpaceDE w:val="0"/>
      <w:autoSpaceDN w:val="0"/>
      <w:adjustRightInd w:val="0"/>
      <w:spacing w:line="480" w:lineRule="auto"/>
      <w:ind w:left="720" w:hanging="720"/>
      <w:textAlignment w:val="baseline"/>
    </w:pPr>
  </w:style>
  <w:style w:type="character" w:customStyle="1" w:styleId="findtext1">
    <w:name w:val="findtext1"/>
    <w:rPr>
      <w:b/>
      <w:bCs/>
      <w:color w:val="FFFFFF"/>
      <w:bdr w:val="single" w:sz="6" w:space="0" w:color="000000" w:frame="1"/>
      <w:shd w:val="clear" w:color="auto" w:fill="auto"/>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semiHidden/>
    <w:rsid w:val="00820F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242360">
      <w:bodyDiv w:val="1"/>
      <w:marLeft w:val="0"/>
      <w:marRight w:val="0"/>
      <w:marTop w:val="0"/>
      <w:marBottom w:val="0"/>
      <w:divBdr>
        <w:top w:val="none" w:sz="0" w:space="0" w:color="auto"/>
        <w:left w:val="none" w:sz="0" w:space="0" w:color="auto"/>
        <w:bottom w:val="none" w:sz="0" w:space="0" w:color="auto"/>
        <w:right w:val="none" w:sz="0" w:space="0" w:color="auto"/>
      </w:divBdr>
    </w:div>
    <w:div w:id="10716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AA41A-2BF5-45C0-99A5-ADE1B50BB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21</Pages>
  <Words>1307</Words>
  <Characters>7190</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Title of Paper Goes Here</vt:lpstr>
      <vt:lpstr>Title of Paper Goes Here</vt:lpstr>
    </vt:vector>
  </TitlesOfParts>
  <Company>Particular</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 Goes Here</dc:title>
  <dc:creator>Geotext Translations</dc:creator>
  <cp:lastModifiedBy>NB</cp:lastModifiedBy>
  <cp:revision>75</cp:revision>
  <cp:lastPrinted>2006-10-14T00:37:00Z</cp:lastPrinted>
  <dcterms:created xsi:type="dcterms:W3CDTF">2019-05-09T17:06:00Z</dcterms:created>
  <dcterms:modified xsi:type="dcterms:W3CDTF">2019-09-16T21:24:00Z</dcterms:modified>
</cp:coreProperties>
</file>