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7F6A9" w14:textId="14E3E123" w:rsidR="00EA5E3E" w:rsidRDefault="00AC7CA0" w:rsidP="00D846B3">
      <w:pPr>
        <w:pStyle w:val="Ttulo1"/>
        <w:spacing w:line="360" w:lineRule="auto"/>
        <w:jc w:val="both"/>
      </w:pPr>
      <w:r>
        <w:t>Introducción</w:t>
      </w:r>
    </w:p>
    <w:p w14:paraId="3B60699A" w14:textId="609C6FE7" w:rsidR="00AC7CA0" w:rsidRDefault="00AC7CA0" w:rsidP="00D846B3">
      <w:pPr>
        <w:spacing w:line="360" w:lineRule="auto"/>
        <w:jc w:val="both"/>
      </w:pPr>
      <w:r>
        <w:t>Recientemente</w:t>
      </w:r>
      <w:r>
        <w:t xml:space="preserve"> la Inteligencia Artificial ha tenido un crecimiento significativo en múltiples áreas, especialmente en el reconocimiento de patrones y visión por computadora. </w:t>
      </w:r>
      <w:r>
        <w:t xml:space="preserve">Dentro de </w:t>
      </w:r>
      <w:r>
        <w:t xml:space="preserve">sus aplicaciones más comunes </w:t>
      </w:r>
      <w:r>
        <w:t>se encuentran l</w:t>
      </w:r>
      <w:r>
        <w:t xml:space="preserve">a clasificación automática de imágenes, permitiendo identificar objetos, animales, personas o escenarios mediante algoritmos </w:t>
      </w:r>
      <w:r>
        <w:t>usando una gran cantidad de</w:t>
      </w:r>
      <w:r>
        <w:t xml:space="preserve"> datos. Dentro de este campo, el reconocimiento de </w:t>
      </w:r>
      <w:r>
        <w:t>animales</w:t>
      </w:r>
      <w:r>
        <w:t xml:space="preserve"> como perros y gatos representa un problema interesante debido a la diversidad de formas, tamaños, colores y características físicas existentes entre especies</w:t>
      </w:r>
      <w:r>
        <w:t xml:space="preserve">, </w:t>
      </w:r>
      <w:r>
        <w:t>razas</w:t>
      </w:r>
      <w:r>
        <w:t xml:space="preserve"> e incluso entre los propios individuos de estas</w:t>
      </w:r>
      <w:r>
        <w:t>.</w:t>
      </w:r>
    </w:p>
    <w:p w14:paraId="70C58D5E" w14:textId="6C7DD4A5" w:rsidR="00AC7CA0" w:rsidRDefault="00AC7CA0" w:rsidP="00D846B3">
      <w:pPr>
        <w:spacing w:line="360" w:lineRule="auto"/>
        <w:jc w:val="both"/>
      </w:pPr>
      <w:r>
        <w:t>El presente proyecto consiste en el desarrollo de un sistema capaz de analizar imágenes digitales para determinar si el animal mostrado corresponde a un perro o a un gato, así como identificar su posible raza. Para lograrlo, se aplican técnicas de procesamiento digital de imágenes, tales como conversión a escala de grises, binarización, detección de contornos y etiquetado de objetos, con el objetivo de extraer información relevante de cada imagen.</w:t>
      </w:r>
    </w:p>
    <w:p w14:paraId="1FE96151" w14:textId="244EDBE6" w:rsidR="00AC7CA0" w:rsidRDefault="00AC7CA0" w:rsidP="00D846B3">
      <w:pPr>
        <w:spacing w:line="360" w:lineRule="auto"/>
        <w:jc w:val="both"/>
      </w:pPr>
      <w:r>
        <w:t>Posteriormente, se implementa una Red Neuronal Artificial (RNA), la cual aprende patrones visuales a partir de un conjunto de imágenes previamente clasificadas. Gracias al entrenamiento del modelo, el sistema es capaz de realizar predicciones sobre nuevas imágenes no vistas anteriormente. Este tipo de soluciones demuestra el potencial de la Inteligencia Artificial para automatizar tareas de clasificación visual de forma rápida y eficiente.</w:t>
      </w:r>
    </w:p>
    <w:p w14:paraId="0056C593" w14:textId="77777777" w:rsidR="00AC7CA0" w:rsidRDefault="00AC7CA0" w:rsidP="00D846B3">
      <w:pPr>
        <w:spacing w:line="360" w:lineRule="auto"/>
        <w:jc w:val="both"/>
      </w:pPr>
      <w:r>
        <w:br w:type="page"/>
      </w:r>
    </w:p>
    <w:p w14:paraId="505692E9" w14:textId="03AF7819" w:rsidR="00AC7CA0" w:rsidRDefault="00AC7CA0" w:rsidP="00D846B3">
      <w:pPr>
        <w:pStyle w:val="Ttulo1"/>
        <w:spacing w:line="360" w:lineRule="auto"/>
        <w:jc w:val="both"/>
      </w:pPr>
      <w:r>
        <w:lastRenderedPageBreak/>
        <w:t>Objetivo general</w:t>
      </w:r>
    </w:p>
    <w:p w14:paraId="56E6BE55" w14:textId="70BA6E67" w:rsidR="00AC7CA0" w:rsidRDefault="00AC7CA0" w:rsidP="00D846B3">
      <w:pPr>
        <w:spacing w:line="360" w:lineRule="auto"/>
        <w:jc w:val="both"/>
      </w:pPr>
      <w:r w:rsidRPr="00AC7CA0">
        <w:t>Desarrollar un sistema basado en Inteligencia Artificial capaz de reconocer imágenes de perros y gatos, clasificando la especie del animal e identificando su raza mediante técnicas de procesamiento digital de imágenes y Redes Neuronales Artificiales.</w:t>
      </w:r>
    </w:p>
    <w:p w14:paraId="25C7DFCC" w14:textId="77777777" w:rsidR="00AC7CA0" w:rsidRDefault="00AC7CA0" w:rsidP="00D846B3">
      <w:pPr>
        <w:spacing w:line="360" w:lineRule="auto"/>
        <w:jc w:val="both"/>
      </w:pPr>
    </w:p>
    <w:p w14:paraId="0647B381" w14:textId="6029EF4B" w:rsidR="00AC7CA0" w:rsidRDefault="00AC7CA0" w:rsidP="00D846B3">
      <w:pPr>
        <w:pStyle w:val="Ttulo1"/>
        <w:spacing w:line="360" w:lineRule="auto"/>
        <w:jc w:val="both"/>
      </w:pPr>
      <w:r>
        <w:t>Objetivos específicos</w:t>
      </w:r>
    </w:p>
    <w:p w14:paraId="1150F347" w14:textId="77777777" w:rsidR="00AC7CA0" w:rsidRDefault="00AC7CA0" w:rsidP="00D846B3">
      <w:pPr>
        <w:pStyle w:val="Prrafodelista"/>
        <w:numPr>
          <w:ilvl w:val="0"/>
          <w:numId w:val="1"/>
        </w:numPr>
        <w:spacing w:line="360" w:lineRule="auto"/>
        <w:jc w:val="both"/>
      </w:pPr>
      <w:r>
        <w:t>Recolectar y organizar un conjunto de al menos 250 imágenes de perros y gatos clasificadas por raza.</w:t>
      </w:r>
    </w:p>
    <w:p w14:paraId="6991A0F7" w14:textId="77777777" w:rsidR="00AC7CA0" w:rsidRDefault="00AC7CA0" w:rsidP="00D846B3">
      <w:pPr>
        <w:pStyle w:val="Prrafodelista"/>
        <w:numPr>
          <w:ilvl w:val="0"/>
          <w:numId w:val="1"/>
        </w:numPr>
        <w:spacing w:line="360" w:lineRule="auto"/>
        <w:jc w:val="both"/>
      </w:pPr>
      <w:r>
        <w:t>Aplicar técnicas de preprocesamiento de imágenes para mejorar la calidad visual de los datos.</w:t>
      </w:r>
    </w:p>
    <w:p w14:paraId="12D90A16" w14:textId="77777777" w:rsidR="00AC7CA0" w:rsidRDefault="00AC7CA0" w:rsidP="00D846B3">
      <w:pPr>
        <w:pStyle w:val="Prrafodelista"/>
        <w:numPr>
          <w:ilvl w:val="0"/>
          <w:numId w:val="1"/>
        </w:numPr>
        <w:spacing w:line="360" w:lineRule="auto"/>
        <w:jc w:val="both"/>
      </w:pPr>
      <w:r>
        <w:t>Convertir las imágenes a formato binario para facilitar el análisis estructural.</w:t>
      </w:r>
    </w:p>
    <w:p w14:paraId="2B64A61D" w14:textId="77777777" w:rsidR="00AC7CA0" w:rsidRDefault="00AC7CA0" w:rsidP="00D846B3">
      <w:pPr>
        <w:pStyle w:val="Prrafodelista"/>
        <w:numPr>
          <w:ilvl w:val="0"/>
          <w:numId w:val="1"/>
        </w:numPr>
        <w:spacing w:line="360" w:lineRule="auto"/>
        <w:jc w:val="both"/>
      </w:pPr>
      <w:r>
        <w:t>Implementar métodos de detección de contornos para identificar la forma del animal dentro de la imagen.</w:t>
      </w:r>
    </w:p>
    <w:p w14:paraId="4F45823F" w14:textId="77777777" w:rsidR="00AC7CA0" w:rsidRDefault="00AC7CA0" w:rsidP="00D846B3">
      <w:pPr>
        <w:pStyle w:val="Prrafodelista"/>
        <w:numPr>
          <w:ilvl w:val="0"/>
          <w:numId w:val="1"/>
        </w:numPr>
        <w:spacing w:line="360" w:lineRule="auto"/>
        <w:jc w:val="both"/>
      </w:pPr>
      <w:r>
        <w:t>Realizar el etiquetado de objetos presentes en cada imagen.</w:t>
      </w:r>
    </w:p>
    <w:p w14:paraId="38A29151" w14:textId="77777777" w:rsidR="00AC7CA0" w:rsidRDefault="00AC7CA0" w:rsidP="00D846B3">
      <w:pPr>
        <w:pStyle w:val="Prrafodelista"/>
        <w:numPr>
          <w:ilvl w:val="0"/>
          <w:numId w:val="1"/>
        </w:numPr>
        <w:spacing w:line="360" w:lineRule="auto"/>
        <w:jc w:val="both"/>
      </w:pPr>
      <w:r>
        <w:t>Diseñar y entrenar una Red Neuronal Artificial para clasificar imágenes entre perros y gatos.</w:t>
      </w:r>
    </w:p>
    <w:p w14:paraId="4FAD8F84" w14:textId="77777777" w:rsidR="00AC7CA0" w:rsidRDefault="00AC7CA0" w:rsidP="00D846B3">
      <w:pPr>
        <w:pStyle w:val="Prrafodelista"/>
        <w:numPr>
          <w:ilvl w:val="0"/>
          <w:numId w:val="1"/>
        </w:numPr>
        <w:spacing w:line="360" w:lineRule="auto"/>
        <w:jc w:val="both"/>
      </w:pPr>
      <w:r>
        <w:t>Extender la clasificación para reconocer diferentes razas de cada especie.</w:t>
      </w:r>
    </w:p>
    <w:p w14:paraId="234233F3" w14:textId="3BD9BBC0" w:rsidR="00AC7CA0" w:rsidRDefault="00AC7CA0" w:rsidP="00D846B3">
      <w:pPr>
        <w:pStyle w:val="Prrafodelista"/>
        <w:numPr>
          <w:ilvl w:val="0"/>
          <w:numId w:val="1"/>
        </w:numPr>
        <w:spacing w:line="360" w:lineRule="auto"/>
        <w:jc w:val="both"/>
      </w:pPr>
      <w:r>
        <w:t>Evaluar el rendimiento del sistema mediante métricas de precisión y exactitud.</w:t>
      </w:r>
    </w:p>
    <w:p w14:paraId="2B0484B3" w14:textId="77777777" w:rsidR="00AC7CA0" w:rsidRDefault="00AC7CA0" w:rsidP="00D846B3">
      <w:pPr>
        <w:spacing w:line="360" w:lineRule="auto"/>
        <w:jc w:val="both"/>
      </w:pPr>
      <w:r>
        <w:br w:type="page"/>
      </w:r>
    </w:p>
    <w:p w14:paraId="6CCAD1A6" w14:textId="4BAB153A" w:rsidR="00AC7CA0" w:rsidRDefault="00AC7CA0" w:rsidP="00D846B3">
      <w:pPr>
        <w:pStyle w:val="Ttulo1"/>
        <w:spacing w:line="360" w:lineRule="auto"/>
        <w:jc w:val="both"/>
      </w:pPr>
      <w:r>
        <w:lastRenderedPageBreak/>
        <w:t>Marco conceptual</w:t>
      </w:r>
    </w:p>
    <w:p w14:paraId="28DA1660" w14:textId="1BB946B8" w:rsidR="00A06971" w:rsidRPr="00A06971" w:rsidRDefault="00A06971" w:rsidP="00D846B3">
      <w:pPr>
        <w:spacing w:line="360" w:lineRule="auto"/>
        <w:jc w:val="both"/>
        <w:rPr>
          <w:b/>
          <w:bCs/>
        </w:rPr>
      </w:pPr>
      <w:r w:rsidRPr="00A06971">
        <w:rPr>
          <w:b/>
          <w:bCs/>
        </w:rPr>
        <w:t>Inteligencia Artificial</w:t>
      </w:r>
    </w:p>
    <w:p w14:paraId="737A6F31" w14:textId="71E4D7FE" w:rsidR="00A06971" w:rsidRDefault="00A06971" w:rsidP="00D846B3">
      <w:pPr>
        <w:spacing w:line="360" w:lineRule="auto"/>
        <w:jc w:val="both"/>
      </w:pPr>
      <w:r>
        <w:t>La Inteligencia Artificial es una rama de la informática enfocada en desarrollar sistemas capaces de realizar tareas que normalmente requieren inteligencia humana, como aprender, reconocer patrones, tomar decisiones y resolver problemas.</w:t>
      </w:r>
    </w:p>
    <w:p w14:paraId="58936E39" w14:textId="3B0AD68A" w:rsidR="00A06971" w:rsidRPr="00A06971" w:rsidRDefault="00A06971" w:rsidP="00D846B3">
      <w:pPr>
        <w:spacing w:line="360" w:lineRule="auto"/>
        <w:jc w:val="both"/>
        <w:rPr>
          <w:b/>
          <w:bCs/>
        </w:rPr>
      </w:pPr>
      <w:r w:rsidRPr="00A06971">
        <w:rPr>
          <w:b/>
          <w:bCs/>
        </w:rPr>
        <w:t>Visión por Computadora</w:t>
      </w:r>
    </w:p>
    <w:p w14:paraId="01DDC195" w14:textId="733F2EB2" w:rsidR="00A06971" w:rsidRDefault="00A06971" w:rsidP="00D846B3">
      <w:pPr>
        <w:spacing w:line="360" w:lineRule="auto"/>
        <w:jc w:val="both"/>
      </w:pPr>
      <w:r>
        <w:t>La visión por computadora es un área de la Inteligencia Artificial que permite a las máquinas interpretar imágenes y videos digitales. Su objetivo es extraer información útil del entorno visual.</w:t>
      </w:r>
    </w:p>
    <w:p w14:paraId="0919613E" w14:textId="335825CE" w:rsidR="00A06971" w:rsidRPr="00A06971" w:rsidRDefault="00A06971" w:rsidP="00D846B3">
      <w:pPr>
        <w:spacing w:line="360" w:lineRule="auto"/>
        <w:jc w:val="both"/>
        <w:rPr>
          <w:b/>
          <w:bCs/>
        </w:rPr>
      </w:pPr>
      <w:r w:rsidRPr="00A06971">
        <w:rPr>
          <w:b/>
          <w:bCs/>
        </w:rPr>
        <w:t>Procesamiento Digital de Imágenes</w:t>
      </w:r>
    </w:p>
    <w:p w14:paraId="7650E048" w14:textId="59EF5394" w:rsidR="00A06971" w:rsidRDefault="00A06971" w:rsidP="00D846B3">
      <w:pPr>
        <w:spacing w:line="360" w:lineRule="auto"/>
        <w:jc w:val="both"/>
      </w:pPr>
      <w:r>
        <w:t>Consiste en aplicar operaciones matemáticas y algoritmos sobre imágenes digitales para mejorar su calidad o extraer características relevantes.</w:t>
      </w:r>
    </w:p>
    <w:p w14:paraId="33AF5336" w14:textId="57AF1DEA" w:rsidR="00A06971" w:rsidRPr="00A06971" w:rsidRDefault="00A06971" w:rsidP="00D846B3">
      <w:pPr>
        <w:spacing w:line="360" w:lineRule="auto"/>
        <w:jc w:val="both"/>
        <w:rPr>
          <w:b/>
          <w:bCs/>
        </w:rPr>
      </w:pPr>
      <w:r w:rsidRPr="00A06971">
        <w:rPr>
          <w:b/>
          <w:bCs/>
        </w:rPr>
        <w:t>Escala de Grises</w:t>
      </w:r>
    </w:p>
    <w:p w14:paraId="7BBD5CB8" w14:textId="4D664AC7" w:rsidR="00A06971" w:rsidRDefault="00A06971" w:rsidP="00D846B3">
      <w:pPr>
        <w:spacing w:line="360" w:lineRule="auto"/>
        <w:jc w:val="both"/>
      </w:pPr>
      <w:r>
        <w:t>Es una representación de la imagen donde cada píxel contiene únicamente intensidad luminosa, eliminando la información de color.</w:t>
      </w:r>
    </w:p>
    <w:p w14:paraId="191D0B2E" w14:textId="741B6ED3" w:rsidR="00A06971" w:rsidRPr="00A06971" w:rsidRDefault="00A06971" w:rsidP="00D846B3">
      <w:pPr>
        <w:spacing w:line="360" w:lineRule="auto"/>
        <w:jc w:val="both"/>
        <w:rPr>
          <w:b/>
          <w:bCs/>
        </w:rPr>
      </w:pPr>
      <w:r w:rsidRPr="00A06971">
        <w:rPr>
          <w:b/>
          <w:bCs/>
        </w:rPr>
        <w:t>Binarización</w:t>
      </w:r>
    </w:p>
    <w:p w14:paraId="36BA891A" w14:textId="684F915A" w:rsidR="00A06971" w:rsidRDefault="00A06971" w:rsidP="00D846B3">
      <w:pPr>
        <w:spacing w:line="360" w:lineRule="auto"/>
        <w:jc w:val="both"/>
      </w:pPr>
      <w:r>
        <w:t>Proceso mediante el cual una imagen se transforma en solo dos colores: blanco y negro. Se utiliza un umbral para separar objeto y fondo.</w:t>
      </w:r>
    </w:p>
    <w:p w14:paraId="53D10E4D" w14:textId="5B77862B" w:rsidR="00A06971" w:rsidRPr="00A06971" w:rsidRDefault="00A06971" w:rsidP="00D846B3">
      <w:pPr>
        <w:spacing w:line="360" w:lineRule="auto"/>
        <w:jc w:val="both"/>
        <w:rPr>
          <w:b/>
          <w:bCs/>
        </w:rPr>
      </w:pPr>
      <w:r w:rsidRPr="00A06971">
        <w:rPr>
          <w:b/>
          <w:bCs/>
        </w:rPr>
        <w:t>Etiquetado de Objetos</w:t>
      </w:r>
    </w:p>
    <w:p w14:paraId="2CB4F565" w14:textId="4F881A76" w:rsidR="00A06971" w:rsidRDefault="00A06971" w:rsidP="00D846B3">
      <w:pPr>
        <w:spacing w:line="360" w:lineRule="auto"/>
        <w:jc w:val="both"/>
      </w:pPr>
      <w:r>
        <w:t>Es una técnica que permite identificar regiones conectadas dentro de una imagen binaria, asignando una etiqueta distinta a cada objeto detectado.</w:t>
      </w:r>
    </w:p>
    <w:p w14:paraId="19D9F9E2" w14:textId="136300A8" w:rsidR="00A06971" w:rsidRPr="00A06971" w:rsidRDefault="00A06971" w:rsidP="00D846B3">
      <w:pPr>
        <w:spacing w:line="360" w:lineRule="auto"/>
        <w:jc w:val="both"/>
        <w:rPr>
          <w:b/>
          <w:bCs/>
        </w:rPr>
      </w:pPr>
      <w:r w:rsidRPr="00A06971">
        <w:rPr>
          <w:b/>
          <w:bCs/>
        </w:rPr>
        <w:t>Detección de Contornos</w:t>
      </w:r>
    </w:p>
    <w:p w14:paraId="657BC2B4" w14:textId="31315098" w:rsidR="00A06971" w:rsidRDefault="00A06971" w:rsidP="00D846B3">
      <w:pPr>
        <w:spacing w:line="360" w:lineRule="auto"/>
        <w:jc w:val="both"/>
      </w:pPr>
      <w:r>
        <w:t>Permite localizar los bordes de los objetos dentro de una imagen. Algunos métodos utilizados son:</w:t>
      </w:r>
    </w:p>
    <w:p w14:paraId="37BA6D41" w14:textId="332E4FE4" w:rsidR="00A06971" w:rsidRDefault="00A06971" w:rsidP="00D846B3">
      <w:pPr>
        <w:pStyle w:val="Prrafodelista"/>
        <w:numPr>
          <w:ilvl w:val="0"/>
          <w:numId w:val="2"/>
        </w:numPr>
        <w:spacing w:line="360" w:lineRule="auto"/>
        <w:jc w:val="both"/>
      </w:pPr>
      <w:r w:rsidRPr="00A06971">
        <w:lastRenderedPageBreak/>
        <w:t>Método de Roberts</w:t>
      </w:r>
      <w:r>
        <w:t xml:space="preserve">. </w:t>
      </w:r>
      <w:r>
        <w:t>Utiliza operadores diagonales para detectar cambios bruscos de intensidad.</w:t>
      </w:r>
    </w:p>
    <w:p w14:paraId="78ACB666" w14:textId="39E26909" w:rsidR="00A06971" w:rsidRDefault="00A06971" w:rsidP="00D846B3">
      <w:pPr>
        <w:pStyle w:val="Prrafodelista"/>
        <w:numPr>
          <w:ilvl w:val="0"/>
          <w:numId w:val="2"/>
        </w:numPr>
        <w:spacing w:line="360" w:lineRule="auto"/>
        <w:jc w:val="both"/>
      </w:pPr>
      <w:r>
        <w:t>Método de Prewitt</w:t>
      </w:r>
      <w:r>
        <w:t xml:space="preserve">. </w:t>
      </w:r>
      <w:r>
        <w:t>Detecta bordes mediante derivadas horizontales y verticales.</w:t>
      </w:r>
    </w:p>
    <w:p w14:paraId="1126AE9F" w14:textId="0F1763D8" w:rsidR="00A06971" w:rsidRDefault="00A06971" w:rsidP="00D846B3">
      <w:pPr>
        <w:pStyle w:val="Prrafodelista"/>
        <w:numPr>
          <w:ilvl w:val="0"/>
          <w:numId w:val="2"/>
        </w:numPr>
        <w:spacing w:line="360" w:lineRule="auto"/>
        <w:jc w:val="both"/>
      </w:pPr>
      <w:r>
        <w:t>Método de Sobel</w:t>
      </w:r>
      <w:r>
        <w:t xml:space="preserve">. </w:t>
      </w:r>
      <w:r>
        <w:t>Similar a Prewitt, pero da mayor peso a píxeles centrales.</w:t>
      </w:r>
    </w:p>
    <w:p w14:paraId="252ADF82" w14:textId="42E66FD0" w:rsidR="00A06971" w:rsidRDefault="00A06971" w:rsidP="00D846B3">
      <w:pPr>
        <w:pStyle w:val="Prrafodelista"/>
        <w:numPr>
          <w:ilvl w:val="0"/>
          <w:numId w:val="2"/>
        </w:numPr>
        <w:spacing w:line="360" w:lineRule="auto"/>
        <w:jc w:val="both"/>
      </w:pPr>
      <w:r>
        <w:t>Método de Canny</w:t>
      </w:r>
      <w:r>
        <w:t xml:space="preserve">. </w:t>
      </w:r>
      <w:r>
        <w:t>Uno de los más precisos, ya que reduce ruido y detecta bordes definidos mediante múltiples etapas.</w:t>
      </w:r>
    </w:p>
    <w:p w14:paraId="75B8D860" w14:textId="0F5E0354" w:rsidR="00A06971" w:rsidRPr="00A06971" w:rsidRDefault="00A06971" w:rsidP="00D846B3">
      <w:pPr>
        <w:spacing w:line="360" w:lineRule="auto"/>
        <w:jc w:val="both"/>
        <w:rPr>
          <w:b/>
          <w:bCs/>
        </w:rPr>
      </w:pPr>
      <w:r w:rsidRPr="00A06971">
        <w:rPr>
          <w:b/>
          <w:bCs/>
        </w:rPr>
        <w:t>Red Neuronal Artificial (RNA)</w:t>
      </w:r>
    </w:p>
    <w:p w14:paraId="106B75BE" w14:textId="1D5C6464" w:rsidR="00A06971" w:rsidRDefault="00A06971" w:rsidP="00D846B3">
      <w:pPr>
        <w:spacing w:line="360" w:lineRule="auto"/>
        <w:jc w:val="both"/>
      </w:pPr>
      <w:r>
        <w:t>Es un modelo computacional inspirado en el cerebro humano, compuesto por neuronas artificiales conectadas entre sí. Aprende patrones mediante entrenamiento con datos etiquetados.</w:t>
      </w:r>
    </w:p>
    <w:p w14:paraId="1B9BEAD2" w14:textId="24B2674A" w:rsidR="00A06971" w:rsidRPr="00A06971" w:rsidRDefault="00A06971" w:rsidP="00D846B3">
      <w:pPr>
        <w:spacing w:line="360" w:lineRule="auto"/>
        <w:jc w:val="both"/>
        <w:rPr>
          <w:b/>
          <w:bCs/>
        </w:rPr>
      </w:pPr>
      <w:proofErr w:type="spellStart"/>
      <w:r w:rsidRPr="00A06971">
        <w:rPr>
          <w:b/>
          <w:bCs/>
        </w:rPr>
        <w:t>Dataset</w:t>
      </w:r>
      <w:proofErr w:type="spellEnd"/>
    </w:p>
    <w:p w14:paraId="6823659B" w14:textId="7C842465" w:rsidR="00A06971" w:rsidRDefault="00A06971" w:rsidP="00D846B3">
      <w:pPr>
        <w:spacing w:line="360" w:lineRule="auto"/>
        <w:jc w:val="both"/>
      </w:pPr>
      <w:r>
        <w:t>Conjunto de datos utilizado para entrenar y evaluar el modelo. En este proyecto estará conformado por imágenes de perros y gatos clasificadas por raza.</w:t>
      </w:r>
    </w:p>
    <w:p w14:paraId="30FDD628" w14:textId="77777777" w:rsidR="00A06971" w:rsidRPr="00A06971" w:rsidRDefault="00A06971" w:rsidP="00D846B3">
      <w:pPr>
        <w:spacing w:line="360" w:lineRule="auto"/>
        <w:jc w:val="both"/>
        <w:rPr>
          <w:b/>
          <w:bCs/>
        </w:rPr>
      </w:pPr>
      <w:r w:rsidRPr="00A06971">
        <w:rPr>
          <w:b/>
          <w:bCs/>
        </w:rPr>
        <w:t>Métricas de Evaluación</w:t>
      </w:r>
    </w:p>
    <w:p w14:paraId="4024E35F" w14:textId="4D2DD22D" w:rsidR="00A06971" w:rsidRDefault="00A06971" w:rsidP="00D846B3">
      <w:pPr>
        <w:spacing w:line="360" w:lineRule="auto"/>
        <w:jc w:val="both"/>
      </w:pPr>
      <w:r>
        <w:t>Se utilizan para medir el rendimiento del modelo</w:t>
      </w:r>
      <w:r>
        <w:t>, entre estas se encuentran</w:t>
      </w:r>
      <w:r>
        <w:t>:</w:t>
      </w:r>
    </w:p>
    <w:p w14:paraId="6233857B" w14:textId="77777777" w:rsidR="00A06971" w:rsidRDefault="00A06971" w:rsidP="00D846B3">
      <w:pPr>
        <w:pStyle w:val="Prrafodelista"/>
        <w:numPr>
          <w:ilvl w:val="0"/>
          <w:numId w:val="3"/>
        </w:numPr>
        <w:spacing w:line="360" w:lineRule="auto"/>
        <w:jc w:val="both"/>
      </w:pPr>
      <w:r>
        <w:t>Precisión: porcentaje de predicciones correctas.</w:t>
      </w:r>
    </w:p>
    <w:p w14:paraId="6D94B4F2" w14:textId="77777777" w:rsidR="00A06971" w:rsidRDefault="00A06971" w:rsidP="00D846B3">
      <w:pPr>
        <w:pStyle w:val="Prrafodelista"/>
        <w:numPr>
          <w:ilvl w:val="0"/>
          <w:numId w:val="3"/>
        </w:numPr>
        <w:spacing w:line="360" w:lineRule="auto"/>
        <w:jc w:val="both"/>
      </w:pPr>
      <w:r>
        <w:t>Exactitud (</w:t>
      </w:r>
      <w:proofErr w:type="spellStart"/>
      <w:r>
        <w:t>Accuracy</w:t>
      </w:r>
      <w:proofErr w:type="spellEnd"/>
      <w:r>
        <w:t>): proporción total de aciertos.</w:t>
      </w:r>
    </w:p>
    <w:p w14:paraId="0667A5ED" w14:textId="7CEE8C04" w:rsidR="00AC7CA0" w:rsidRDefault="00A06971" w:rsidP="00D846B3">
      <w:pPr>
        <w:pStyle w:val="Prrafodelista"/>
        <w:numPr>
          <w:ilvl w:val="0"/>
          <w:numId w:val="3"/>
        </w:numPr>
        <w:spacing w:line="360" w:lineRule="auto"/>
        <w:jc w:val="both"/>
      </w:pPr>
      <w:r>
        <w:t>Matriz de confusión: muestra aciertos y errores por clase.</w:t>
      </w:r>
    </w:p>
    <w:p w14:paraId="53354CDA" w14:textId="055A0267" w:rsidR="00D846B3" w:rsidRDefault="00D846B3" w:rsidP="00D846B3">
      <w:pPr>
        <w:spacing w:line="360" w:lineRule="auto"/>
        <w:jc w:val="both"/>
      </w:pPr>
      <w:r>
        <w:br w:type="page"/>
      </w:r>
    </w:p>
    <w:p w14:paraId="6309C006" w14:textId="3CB0C5C2" w:rsidR="00D846B3" w:rsidRPr="00D846B3" w:rsidRDefault="00D846B3" w:rsidP="00D846B3">
      <w:pPr>
        <w:pStyle w:val="Ttulo1"/>
        <w:spacing w:line="360" w:lineRule="auto"/>
        <w:jc w:val="both"/>
      </w:pPr>
      <w:r>
        <w:lastRenderedPageBreak/>
        <w:t>Metodología</w:t>
      </w:r>
    </w:p>
    <w:p w14:paraId="4631A3BB" w14:textId="4A6A910B" w:rsidR="00D846B3" w:rsidRDefault="00D846B3" w:rsidP="00D846B3">
      <w:pPr>
        <w:spacing w:line="360" w:lineRule="auto"/>
        <w:jc w:val="both"/>
      </w:pPr>
      <w:r>
        <w:t>Para el desarrollo del proyecto se siguieron las siguientes etapas:</w:t>
      </w:r>
    </w:p>
    <w:p w14:paraId="3239DB1F" w14:textId="77777777" w:rsidR="00D846B3" w:rsidRPr="00D846B3" w:rsidRDefault="00D846B3" w:rsidP="00D846B3">
      <w:pPr>
        <w:pStyle w:val="Prrafodelista"/>
        <w:numPr>
          <w:ilvl w:val="0"/>
          <w:numId w:val="4"/>
        </w:numPr>
        <w:spacing w:line="360" w:lineRule="auto"/>
        <w:jc w:val="both"/>
        <w:rPr>
          <w:b/>
          <w:bCs/>
        </w:rPr>
      </w:pPr>
      <w:r w:rsidRPr="00D846B3">
        <w:rPr>
          <w:b/>
          <w:bCs/>
        </w:rPr>
        <w:t>Recolección de Datos</w:t>
      </w:r>
    </w:p>
    <w:p w14:paraId="03BD0A6A" w14:textId="38836209" w:rsidR="00D846B3" w:rsidRDefault="00D846B3" w:rsidP="002A7507">
      <w:pPr>
        <w:pStyle w:val="Prrafodelista"/>
        <w:spacing w:line="360" w:lineRule="auto"/>
        <w:jc w:val="both"/>
      </w:pPr>
      <w:r>
        <w:t xml:space="preserve">Se obtuvieron </w:t>
      </w:r>
      <w:r w:rsidR="002A7507">
        <w:t>un total de</w:t>
      </w:r>
      <w:r>
        <w:t xml:space="preserve"> 2</w:t>
      </w:r>
      <w:r w:rsidR="002A7507">
        <w:t>8</w:t>
      </w:r>
      <w:r>
        <w:t>0 imágenes de perros y gatos</w:t>
      </w:r>
      <w:r w:rsidR="002A7507">
        <w:t>. Dichas imágenes están dividas en 35 elementos para cada raza, siendo en total 4 razas de cada categoría</w:t>
      </w:r>
      <w:r>
        <w:t>. Las imágenes fueron organizadas en carpetas según su clase correspondiente.</w:t>
      </w:r>
    </w:p>
    <w:p w14:paraId="49DFC7A9" w14:textId="77777777" w:rsidR="00D846B3" w:rsidRDefault="00D846B3" w:rsidP="00D846B3">
      <w:pPr>
        <w:pStyle w:val="Prrafodelista"/>
        <w:spacing w:line="360" w:lineRule="auto"/>
        <w:jc w:val="both"/>
      </w:pPr>
    </w:p>
    <w:p w14:paraId="1DCA7015" w14:textId="7A3A971D" w:rsidR="00D846B3" w:rsidRPr="00D846B3" w:rsidRDefault="00D846B3" w:rsidP="00D846B3">
      <w:pPr>
        <w:pStyle w:val="Prrafodelista"/>
        <w:numPr>
          <w:ilvl w:val="0"/>
          <w:numId w:val="4"/>
        </w:numPr>
        <w:spacing w:line="360" w:lineRule="auto"/>
        <w:jc w:val="both"/>
        <w:rPr>
          <w:b/>
          <w:bCs/>
        </w:rPr>
      </w:pPr>
      <w:r w:rsidRPr="00D846B3">
        <w:rPr>
          <w:b/>
          <w:bCs/>
        </w:rPr>
        <w:t>Preprocesamiento de Imágenes</w:t>
      </w:r>
    </w:p>
    <w:p w14:paraId="38E0D7EE" w14:textId="3169952B" w:rsidR="00D846B3" w:rsidRDefault="00D846B3" w:rsidP="00D846B3">
      <w:pPr>
        <w:pStyle w:val="Prrafodelista"/>
        <w:spacing w:line="360" w:lineRule="auto"/>
        <w:jc w:val="both"/>
      </w:pPr>
      <w:r>
        <w:t xml:space="preserve">Cada imagen fue redimensionada a un tamaño uniforme para facilitar su procesamiento. Posteriormente se convirtió a escala de grises y luego a formato binario mediante </w:t>
      </w:r>
      <w:proofErr w:type="spellStart"/>
      <w:r>
        <w:t>umbralización</w:t>
      </w:r>
      <w:proofErr w:type="spellEnd"/>
      <w:r>
        <w:t>.</w:t>
      </w:r>
    </w:p>
    <w:p w14:paraId="54542F8B" w14:textId="77777777" w:rsidR="00D846B3" w:rsidRPr="00D846B3" w:rsidRDefault="00D846B3" w:rsidP="00D846B3">
      <w:pPr>
        <w:pStyle w:val="Prrafodelista"/>
        <w:spacing w:line="360" w:lineRule="auto"/>
        <w:jc w:val="both"/>
        <w:rPr>
          <w:b/>
          <w:bCs/>
        </w:rPr>
      </w:pPr>
    </w:p>
    <w:p w14:paraId="7E5472A1" w14:textId="08BE97E2" w:rsidR="00D846B3" w:rsidRPr="00D846B3" w:rsidRDefault="00D846B3" w:rsidP="00D846B3">
      <w:pPr>
        <w:pStyle w:val="Prrafodelista"/>
        <w:numPr>
          <w:ilvl w:val="0"/>
          <w:numId w:val="4"/>
        </w:numPr>
        <w:spacing w:line="360" w:lineRule="auto"/>
        <w:jc w:val="both"/>
        <w:rPr>
          <w:b/>
          <w:bCs/>
        </w:rPr>
      </w:pPr>
      <w:r w:rsidRPr="00D846B3">
        <w:rPr>
          <w:b/>
          <w:bCs/>
        </w:rPr>
        <w:t>Segmentación y Análisis</w:t>
      </w:r>
    </w:p>
    <w:p w14:paraId="7BD74889" w14:textId="1388B355" w:rsidR="00D846B3" w:rsidRDefault="00D846B3" w:rsidP="00D846B3">
      <w:pPr>
        <w:pStyle w:val="Prrafodelista"/>
        <w:spacing w:line="360" w:lineRule="auto"/>
        <w:jc w:val="both"/>
      </w:pPr>
      <w:r>
        <w:t>Se aplicaron algoritmos de detección de contornos para localizar la silueta principal del animal. Después se realizó el etiquetado de regiones conectadas para identificar objetos dentro de la imagen.</w:t>
      </w:r>
    </w:p>
    <w:p w14:paraId="0D069ED1" w14:textId="77777777" w:rsidR="00D846B3" w:rsidRDefault="00D846B3" w:rsidP="00D846B3">
      <w:pPr>
        <w:spacing w:line="360" w:lineRule="auto"/>
        <w:jc w:val="both"/>
      </w:pPr>
    </w:p>
    <w:p w14:paraId="163ACA4D" w14:textId="686FA3F1" w:rsidR="00D846B3" w:rsidRPr="00D846B3" w:rsidRDefault="00D846B3" w:rsidP="00D846B3">
      <w:pPr>
        <w:pStyle w:val="Prrafodelista"/>
        <w:numPr>
          <w:ilvl w:val="0"/>
          <w:numId w:val="4"/>
        </w:numPr>
        <w:spacing w:line="360" w:lineRule="auto"/>
        <w:jc w:val="both"/>
        <w:rPr>
          <w:b/>
          <w:bCs/>
        </w:rPr>
      </w:pPr>
      <w:r w:rsidRPr="00D846B3">
        <w:rPr>
          <w:b/>
          <w:bCs/>
        </w:rPr>
        <w:t>Extracción de Característica</w:t>
      </w:r>
      <w:r w:rsidRPr="00D846B3">
        <w:rPr>
          <w:b/>
          <w:bCs/>
        </w:rPr>
        <w:t>s</w:t>
      </w:r>
    </w:p>
    <w:p w14:paraId="704D48CF" w14:textId="08112EBD" w:rsidR="00D846B3" w:rsidRDefault="00D846B3" w:rsidP="00D846B3">
      <w:pPr>
        <w:pStyle w:val="Prrafodelista"/>
        <w:spacing w:line="360" w:lineRule="auto"/>
        <w:jc w:val="both"/>
      </w:pPr>
      <w:r>
        <w:t>A partir de las imágenes procesadas se obtuvieron características relevantes como forma general, bordes y distribución de píxeles.</w:t>
      </w:r>
    </w:p>
    <w:p w14:paraId="5FEF20E4" w14:textId="77777777" w:rsidR="00D846B3" w:rsidRDefault="00D846B3" w:rsidP="00D846B3">
      <w:pPr>
        <w:spacing w:line="360" w:lineRule="auto"/>
        <w:jc w:val="both"/>
      </w:pPr>
    </w:p>
    <w:p w14:paraId="621C4505" w14:textId="7190B5BE" w:rsidR="00D846B3" w:rsidRPr="00D846B3" w:rsidRDefault="00D846B3" w:rsidP="00D846B3">
      <w:pPr>
        <w:pStyle w:val="Prrafodelista"/>
        <w:numPr>
          <w:ilvl w:val="0"/>
          <w:numId w:val="4"/>
        </w:numPr>
        <w:spacing w:line="360" w:lineRule="auto"/>
        <w:jc w:val="both"/>
        <w:rPr>
          <w:b/>
          <w:bCs/>
        </w:rPr>
      </w:pPr>
      <w:r w:rsidRPr="00D846B3">
        <w:rPr>
          <w:b/>
          <w:bCs/>
        </w:rPr>
        <w:t>Diseño de la Red Neuronal</w:t>
      </w:r>
    </w:p>
    <w:p w14:paraId="5725AB39" w14:textId="757D4711" w:rsidR="00D846B3" w:rsidRDefault="00D846B3" w:rsidP="00D846B3">
      <w:pPr>
        <w:pStyle w:val="Prrafodelista"/>
        <w:spacing w:line="360" w:lineRule="auto"/>
        <w:jc w:val="both"/>
      </w:pPr>
      <w:r>
        <w:t>Se implementó una Red Neuronal Artificial con capas de entrada, capas ocultas y capa de salida. El modelo fue entrenado con imágenes previamente clasificadas.</w:t>
      </w:r>
    </w:p>
    <w:p w14:paraId="5B26905C" w14:textId="77777777" w:rsidR="00D846B3" w:rsidRDefault="00D846B3" w:rsidP="00D846B3">
      <w:pPr>
        <w:spacing w:line="360" w:lineRule="auto"/>
        <w:jc w:val="both"/>
      </w:pPr>
    </w:p>
    <w:p w14:paraId="38A1D45D" w14:textId="335CCF33" w:rsidR="00D846B3" w:rsidRPr="00D846B3" w:rsidRDefault="00D846B3" w:rsidP="00D846B3">
      <w:pPr>
        <w:pStyle w:val="Prrafodelista"/>
        <w:numPr>
          <w:ilvl w:val="0"/>
          <w:numId w:val="4"/>
        </w:numPr>
        <w:spacing w:line="360" w:lineRule="auto"/>
        <w:jc w:val="both"/>
        <w:rPr>
          <w:b/>
          <w:bCs/>
        </w:rPr>
      </w:pPr>
      <w:r w:rsidRPr="00D846B3">
        <w:rPr>
          <w:b/>
          <w:bCs/>
        </w:rPr>
        <w:t>Entrenamiento y Validación</w:t>
      </w:r>
    </w:p>
    <w:p w14:paraId="6510C001" w14:textId="68EBC999" w:rsidR="00D846B3" w:rsidRDefault="00D846B3" w:rsidP="00D846B3">
      <w:pPr>
        <w:pStyle w:val="Prrafodelista"/>
        <w:spacing w:line="360" w:lineRule="auto"/>
        <w:jc w:val="both"/>
      </w:pPr>
      <w:r>
        <w:t>El conjunto de datos fue dividido en datos de entrenamiento y prueba. El modelo aprendió patrones visuales durante varias iteraciones.</w:t>
      </w:r>
    </w:p>
    <w:p w14:paraId="4EA2E418" w14:textId="77777777" w:rsidR="00D846B3" w:rsidRDefault="00D846B3" w:rsidP="00D846B3">
      <w:pPr>
        <w:spacing w:line="360" w:lineRule="auto"/>
        <w:jc w:val="both"/>
      </w:pPr>
    </w:p>
    <w:p w14:paraId="33C29D8C" w14:textId="4C22E497" w:rsidR="00D846B3" w:rsidRPr="00D846B3" w:rsidRDefault="00D846B3" w:rsidP="00D846B3">
      <w:pPr>
        <w:pStyle w:val="Prrafodelista"/>
        <w:numPr>
          <w:ilvl w:val="0"/>
          <w:numId w:val="4"/>
        </w:numPr>
        <w:spacing w:line="360" w:lineRule="auto"/>
        <w:jc w:val="both"/>
        <w:rPr>
          <w:b/>
          <w:bCs/>
        </w:rPr>
      </w:pPr>
      <w:r w:rsidRPr="00D846B3">
        <w:rPr>
          <w:b/>
          <w:bCs/>
        </w:rPr>
        <w:t>Evaluación de Resultados</w:t>
      </w:r>
    </w:p>
    <w:p w14:paraId="3FFE264E" w14:textId="2FF360F9" w:rsidR="000C2788" w:rsidRDefault="00D846B3" w:rsidP="00D846B3">
      <w:pPr>
        <w:pStyle w:val="Prrafodelista"/>
        <w:spacing w:line="360" w:lineRule="auto"/>
        <w:jc w:val="both"/>
      </w:pPr>
      <w:r>
        <w:t>Finalmente se calcularon métricas como precisión, exactitud y matriz de confusión para medir el desempeño del sistema.</w:t>
      </w:r>
    </w:p>
    <w:p w14:paraId="26DC0F65" w14:textId="77777777" w:rsidR="000C2788" w:rsidRDefault="000C2788">
      <w:r>
        <w:br w:type="page"/>
      </w:r>
    </w:p>
    <w:p w14:paraId="1E2942C6" w14:textId="24BB521E" w:rsidR="000C2788" w:rsidRDefault="000C2788" w:rsidP="000C2788">
      <w:pPr>
        <w:pStyle w:val="Ttulo1"/>
      </w:pPr>
      <w:r>
        <w:lastRenderedPageBreak/>
        <w:t>Desarrollo</w:t>
      </w:r>
    </w:p>
    <w:p w14:paraId="414A116E" w14:textId="77777777" w:rsidR="000C2788" w:rsidRDefault="000C2788">
      <w:pPr>
        <w:rPr>
          <w:rFonts w:asciiTheme="majorHAnsi" w:eastAsiaTheme="majorEastAsia" w:hAnsiTheme="majorHAnsi" w:cstheme="majorBidi"/>
          <w:color w:val="0F4761" w:themeColor="accent1" w:themeShade="BF"/>
          <w:sz w:val="40"/>
          <w:szCs w:val="40"/>
        </w:rPr>
      </w:pPr>
      <w:r>
        <w:br w:type="page"/>
      </w:r>
    </w:p>
    <w:p w14:paraId="5B38950F" w14:textId="64495070" w:rsidR="000C2788" w:rsidRDefault="000C2788" w:rsidP="000C2788">
      <w:pPr>
        <w:pStyle w:val="Ttulo1"/>
      </w:pPr>
      <w:r>
        <w:lastRenderedPageBreak/>
        <w:t>Resultados</w:t>
      </w:r>
    </w:p>
    <w:p w14:paraId="6B9FCB7A" w14:textId="77777777" w:rsidR="000C2788" w:rsidRDefault="000C2788">
      <w:pPr>
        <w:rPr>
          <w:rFonts w:asciiTheme="majorHAnsi" w:eastAsiaTheme="majorEastAsia" w:hAnsiTheme="majorHAnsi" w:cstheme="majorBidi"/>
          <w:color w:val="0F4761" w:themeColor="accent1" w:themeShade="BF"/>
          <w:sz w:val="40"/>
          <w:szCs w:val="40"/>
        </w:rPr>
      </w:pPr>
      <w:r>
        <w:br w:type="page"/>
      </w:r>
    </w:p>
    <w:p w14:paraId="57229209" w14:textId="2628BE6B" w:rsidR="000C2788" w:rsidRDefault="000C2788" w:rsidP="000C2788">
      <w:pPr>
        <w:pStyle w:val="Ttulo1"/>
      </w:pPr>
      <w:r>
        <w:lastRenderedPageBreak/>
        <w:t>Conclusiones</w:t>
      </w:r>
    </w:p>
    <w:p w14:paraId="041DD8E7" w14:textId="77777777" w:rsidR="000C2788" w:rsidRDefault="000C2788">
      <w:pPr>
        <w:rPr>
          <w:rFonts w:asciiTheme="majorHAnsi" w:eastAsiaTheme="majorEastAsia" w:hAnsiTheme="majorHAnsi" w:cstheme="majorBidi"/>
          <w:color w:val="0F4761" w:themeColor="accent1" w:themeShade="BF"/>
          <w:sz w:val="40"/>
          <w:szCs w:val="40"/>
        </w:rPr>
      </w:pPr>
      <w:r>
        <w:br w:type="page"/>
      </w:r>
    </w:p>
    <w:p w14:paraId="1563866D" w14:textId="69FAFA9F" w:rsidR="00D846B3" w:rsidRDefault="000C2788" w:rsidP="000C2788">
      <w:pPr>
        <w:pStyle w:val="Ttulo1"/>
      </w:pPr>
      <w:r>
        <w:lastRenderedPageBreak/>
        <w:t>Bibliografía</w:t>
      </w:r>
    </w:p>
    <w:p w14:paraId="705D61C3" w14:textId="0E00133D" w:rsidR="000C2788" w:rsidRDefault="000C2788" w:rsidP="000C2788">
      <w:pPr>
        <w:pStyle w:val="Prrafodelista"/>
        <w:numPr>
          <w:ilvl w:val="0"/>
          <w:numId w:val="5"/>
        </w:numPr>
      </w:pPr>
      <w:r w:rsidRPr="000C2788">
        <w:t xml:space="preserve">MA7555. (2019). </w:t>
      </w:r>
      <w:r w:rsidRPr="000C2788">
        <w:rPr>
          <w:i/>
          <w:iCs/>
        </w:rPr>
        <w:t xml:space="preserve">Cat </w:t>
      </w:r>
      <w:proofErr w:type="spellStart"/>
      <w:r w:rsidRPr="000C2788">
        <w:rPr>
          <w:i/>
          <w:iCs/>
        </w:rPr>
        <w:t>breeds</w:t>
      </w:r>
      <w:proofErr w:type="spellEnd"/>
      <w:r w:rsidRPr="000C2788">
        <w:rPr>
          <w:i/>
          <w:iCs/>
        </w:rPr>
        <w:t xml:space="preserve"> </w:t>
      </w:r>
      <w:proofErr w:type="spellStart"/>
      <w:r w:rsidRPr="000C2788">
        <w:rPr>
          <w:i/>
          <w:iCs/>
        </w:rPr>
        <w:t>dataset</w:t>
      </w:r>
      <w:proofErr w:type="spellEnd"/>
      <w:r w:rsidRPr="000C2788">
        <w:t xml:space="preserve"> [Conjunto de datos]. </w:t>
      </w:r>
      <w:r w:rsidRPr="000C2788">
        <w:rPr>
          <w:lang w:val="en-US"/>
        </w:rPr>
        <w:t xml:space="preserve">Kaggle. </w:t>
      </w:r>
      <w:hyperlink r:id="rId5" w:tgtFrame="_new" w:history="1">
        <w:r w:rsidRPr="000C2788">
          <w:rPr>
            <w:rStyle w:val="Hipervnculo"/>
            <w:lang w:val="en-US"/>
          </w:rPr>
          <w:t>https://www.kaggle.com/datasets/ma7555/cat-breeds-dataset</w:t>
        </w:r>
      </w:hyperlink>
    </w:p>
    <w:p w14:paraId="15FA05F5" w14:textId="5DBC1142" w:rsidR="000C2788" w:rsidRPr="000C2788" w:rsidRDefault="000C2788" w:rsidP="000C2788">
      <w:pPr>
        <w:pStyle w:val="Prrafodelista"/>
        <w:numPr>
          <w:ilvl w:val="0"/>
          <w:numId w:val="5"/>
        </w:numPr>
        <w:rPr>
          <w:lang w:val="en-US"/>
        </w:rPr>
      </w:pPr>
      <w:r w:rsidRPr="000C2788">
        <w:t>GitHub</w:t>
      </w:r>
      <w:r w:rsidRPr="000C2788">
        <w:br/>
      </w:r>
      <w:proofErr w:type="spellStart"/>
      <w:r w:rsidRPr="000C2788">
        <w:t>AtharvaTaras</w:t>
      </w:r>
      <w:proofErr w:type="spellEnd"/>
      <w:r w:rsidRPr="000C2788">
        <w:t xml:space="preserve">. (2023). </w:t>
      </w:r>
      <w:r w:rsidRPr="000C2788">
        <w:rPr>
          <w:i/>
          <w:iCs/>
        </w:rPr>
        <w:t>Dog-</w:t>
      </w:r>
      <w:proofErr w:type="spellStart"/>
      <w:r w:rsidRPr="000C2788">
        <w:rPr>
          <w:i/>
          <w:iCs/>
        </w:rPr>
        <w:t>breeds</w:t>
      </w:r>
      <w:proofErr w:type="spellEnd"/>
      <w:r w:rsidRPr="000C2788">
        <w:rPr>
          <w:i/>
          <w:iCs/>
        </w:rPr>
        <w:t>-</w:t>
      </w:r>
      <w:proofErr w:type="spellStart"/>
      <w:r w:rsidRPr="000C2788">
        <w:rPr>
          <w:i/>
          <w:iCs/>
        </w:rPr>
        <w:t>dataset</w:t>
      </w:r>
      <w:proofErr w:type="spellEnd"/>
      <w:r w:rsidRPr="000C2788">
        <w:t xml:space="preserve"> [Conjunto de datos]. GitHub. </w:t>
      </w:r>
      <w:hyperlink r:id="rId6" w:tgtFrame="_new" w:history="1">
        <w:r w:rsidRPr="000C2788">
          <w:rPr>
            <w:rStyle w:val="Hipervnculo"/>
          </w:rPr>
          <w:t>https://github.com/atharvataras/dog-breeds-dataset</w:t>
        </w:r>
      </w:hyperlink>
    </w:p>
    <w:sectPr w:rsidR="000C2788" w:rsidRPr="000C278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4CC7"/>
    <w:multiLevelType w:val="hybridMultilevel"/>
    <w:tmpl w:val="51BCF2A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3882AFE"/>
    <w:multiLevelType w:val="hybridMultilevel"/>
    <w:tmpl w:val="2D08D2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AFA573A"/>
    <w:multiLevelType w:val="hybridMultilevel"/>
    <w:tmpl w:val="079E71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F861875"/>
    <w:multiLevelType w:val="hybridMultilevel"/>
    <w:tmpl w:val="F62C77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0DE44DA"/>
    <w:multiLevelType w:val="hybridMultilevel"/>
    <w:tmpl w:val="538479F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01154084">
    <w:abstractNumId w:val="3"/>
  </w:num>
  <w:num w:numId="2" w16cid:durableId="2116823817">
    <w:abstractNumId w:val="2"/>
  </w:num>
  <w:num w:numId="3" w16cid:durableId="1646083400">
    <w:abstractNumId w:val="1"/>
  </w:num>
  <w:num w:numId="4" w16cid:durableId="1405834548">
    <w:abstractNumId w:val="4"/>
  </w:num>
  <w:num w:numId="5" w16cid:durableId="407574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CA0"/>
    <w:rsid w:val="00050001"/>
    <w:rsid w:val="000C2788"/>
    <w:rsid w:val="002A7507"/>
    <w:rsid w:val="007B1435"/>
    <w:rsid w:val="00A06971"/>
    <w:rsid w:val="00AC7CA0"/>
    <w:rsid w:val="00D846B3"/>
    <w:rsid w:val="00EA5E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7D656"/>
  <w15:chartTrackingRefBased/>
  <w15:docId w15:val="{8E68977F-490C-415C-AEB9-986AB1EC2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7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C7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7C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7C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7C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7C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7C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7C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7C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7C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C7C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7C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7C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7C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7C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7C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7C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7CA0"/>
    <w:rPr>
      <w:rFonts w:eastAsiaTheme="majorEastAsia" w:cstheme="majorBidi"/>
      <w:color w:val="272727" w:themeColor="text1" w:themeTint="D8"/>
    </w:rPr>
  </w:style>
  <w:style w:type="paragraph" w:styleId="Ttulo">
    <w:name w:val="Title"/>
    <w:basedOn w:val="Normal"/>
    <w:next w:val="Normal"/>
    <w:link w:val="TtuloCar"/>
    <w:uiPriority w:val="10"/>
    <w:qFormat/>
    <w:rsid w:val="00AC7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7C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7C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7C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7CA0"/>
    <w:pPr>
      <w:spacing w:before="160"/>
      <w:jc w:val="center"/>
    </w:pPr>
    <w:rPr>
      <w:i/>
      <w:iCs/>
      <w:color w:val="404040" w:themeColor="text1" w:themeTint="BF"/>
    </w:rPr>
  </w:style>
  <w:style w:type="character" w:customStyle="1" w:styleId="CitaCar">
    <w:name w:val="Cita Car"/>
    <w:basedOn w:val="Fuentedeprrafopredeter"/>
    <w:link w:val="Cita"/>
    <w:uiPriority w:val="29"/>
    <w:rsid w:val="00AC7CA0"/>
    <w:rPr>
      <w:i/>
      <w:iCs/>
      <w:color w:val="404040" w:themeColor="text1" w:themeTint="BF"/>
    </w:rPr>
  </w:style>
  <w:style w:type="paragraph" w:styleId="Prrafodelista">
    <w:name w:val="List Paragraph"/>
    <w:basedOn w:val="Normal"/>
    <w:uiPriority w:val="34"/>
    <w:qFormat/>
    <w:rsid w:val="00AC7CA0"/>
    <w:pPr>
      <w:ind w:left="720"/>
      <w:contextualSpacing/>
    </w:pPr>
  </w:style>
  <w:style w:type="character" w:styleId="nfasisintenso">
    <w:name w:val="Intense Emphasis"/>
    <w:basedOn w:val="Fuentedeprrafopredeter"/>
    <w:uiPriority w:val="21"/>
    <w:qFormat/>
    <w:rsid w:val="00AC7CA0"/>
    <w:rPr>
      <w:i/>
      <w:iCs/>
      <w:color w:val="0F4761" w:themeColor="accent1" w:themeShade="BF"/>
    </w:rPr>
  </w:style>
  <w:style w:type="paragraph" w:styleId="Citadestacada">
    <w:name w:val="Intense Quote"/>
    <w:basedOn w:val="Normal"/>
    <w:next w:val="Normal"/>
    <w:link w:val="CitadestacadaCar"/>
    <w:uiPriority w:val="30"/>
    <w:qFormat/>
    <w:rsid w:val="00AC7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7CA0"/>
    <w:rPr>
      <w:i/>
      <w:iCs/>
      <w:color w:val="0F4761" w:themeColor="accent1" w:themeShade="BF"/>
    </w:rPr>
  </w:style>
  <w:style w:type="character" w:styleId="Referenciaintensa">
    <w:name w:val="Intense Reference"/>
    <w:basedOn w:val="Fuentedeprrafopredeter"/>
    <w:uiPriority w:val="32"/>
    <w:qFormat/>
    <w:rsid w:val="00AC7CA0"/>
    <w:rPr>
      <w:b/>
      <w:bCs/>
      <w:smallCaps/>
      <w:color w:val="0F4761" w:themeColor="accent1" w:themeShade="BF"/>
      <w:spacing w:val="5"/>
    </w:rPr>
  </w:style>
  <w:style w:type="character" w:styleId="Hipervnculo">
    <w:name w:val="Hyperlink"/>
    <w:basedOn w:val="Fuentedeprrafopredeter"/>
    <w:uiPriority w:val="99"/>
    <w:unhideWhenUsed/>
    <w:rsid w:val="000C2788"/>
    <w:rPr>
      <w:color w:val="467886" w:themeColor="hyperlink"/>
      <w:u w:val="single"/>
    </w:rPr>
  </w:style>
  <w:style w:type="character" w:styleId="Mencinsinresolver">
    <w:name w:val="Unresolved Mention"/>
    <w:basedOn w:val="Fuentedeprrafopredeter"/>
    <w:uiPriority w:val="99"/>
    <w:semiHidden/>
    <w:unhideWhenUsed/>
    <w:rsid w:val="000C27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tharvataras/dog-breeds-dataset" TargetMode="External"/><Relationship Id="rId5" Type="http://schemas.openxmlformats.org/officeDocument/2006/relationships/hyperlink" Target="https://www.kaggle.com/datasets/ma7555/cat-breeds-datase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1030</Words>
  <Characters>5670</Characters>
  <Application>Microsoft Office Word</Application>
  <DocSecurity>0</DocSecurity>
  <Lines>47</Lines>
  <Paragraphs>13</Paragraphs>
  <ScaleCrop>false</ScaleCrop>
  <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ANGEL RIVERA TORRES</dc:creator>
  <cp:keywords/>
  <dc:description/>
  <cp:lastModifiedBy>JUAN ANGEL RIVERA TORRES</cp:lastModifiedBy>
  <cp:revision>5</cp:revision>
  <dcterms:created xsi:type="dcterms:W3CDTF">2026-05-01T19:48:00Z</dcterms:created>
  <dcterms:modified xsi:type="dcterms:W3CDTF">2026-05-01T20:15:00Z</dcterms:modified>
</cp:coreProperties>
</file>